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D" w:rsidRDefault="00510D1D">
      <w:pPr>
        <w:jc w:val="center"/>
        <w:rPr>
          <w:rFonts w:ascii="Verdana" w:hAnsi="Verdana" w:hint="eastAsia"/>
          <w:b/>
          <w:u w:val="single"/>
          <w:lang w:eastAsia="ko-KR"/>
        </w:rPr>
      </w:pPr>
    </w:p>
    <w:p w:rsidR="00510D1D" w:rsidRDefault="00F61ADF">
      <w:pPr>
        <w:jc w:val="center"/>
        <w:rPr>
          <w:rFonts w:ascii="Verdana" w:hAnsi="Verdana"/>
          <w:b/>
          <w:u w:val="single"/>
          <w:lang w:eastAsia="ko-KR"/>
        </w:rPr>
      </w:pPr>
      <w:r w:rsidRPr="00F61ADF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4pt;width:514.25pt;height:35pt;z-index:251653120" o:regroupid="1">
            <v:textbox style="mso-next-textbox:#_x0000_s1027">
              <w:txbxContent>
                <w:p w:rsidR="00510D1D" w:rsidRDefault="00510D1D">
                  <w:pPr>
                    <w:pStyle w:val="4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>Lesson Plan</w:t>
                  </w:r>
                </w:p>
                <w:p w:rsidR="00510D1D" w:rsidRDefault="00510D1D"/>
              </w:txbxContent>
            </v:textbox>
          </v:shape>
        </w:pict>
      </w:r>
    </w:p>
    <w:p w:rsidR="00510D1D" w:rsidRDefault="00510D1D">
      <w:pPr>
        <w:jc w:val="center"/>
        <w:rPr>
          <w:rFonts w:ascii="Verdana" w:hAnsi="Verdana"/>
          <w:b/>
          <w:u w:val="single"/>
          <w:lang w:eastAsia="ko-KR"/>
        </w:rPr>
      </w:pPr>
    </w:p>
    <w:p w:rsidR="00510D1D" w:rsidRDefault="00510D1D">
      <w:pPr>
        <w:jc w:val="center"/>
        <w:rPr>
          <w:rFonts w:ascii="Verdana" w:hAnsi="Verdana"/>
          <w:b/>
          <w:u w:val="single"/>
          <w:lang w:eastAsia="ko-KR"/>
        </w:rPr>
      </w:pPr>
    </w:p>
    <w:p w:rsidR="00510D1D" w:rsidRDefault="00F61ADF">
      <w:pPr>
        <w:jc w:val="center"/>
        <w:rPr>
          <w:rFonts w:ascii="Verdana" w:hAnsi="Verdana"/>
          <w:b/>
          <w:u w:val="single"/>
          <w:lang w:eastAsia="ko-KR"/>
        </w:rPr>
      </w:pPr>
      <w:r w:rsidRPr="00F61ADF"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left:0;text-align:left;margin-left:-27pt;margin-top:13.65pt;width:514.25pt;height:35pt;z-index:251658240" o:regroupid="1">
            <v:textbox style="mso-next-textbox:#_x0000_s1032">
              <w:txbxContent>
                <w:p w:rsidR="00510D1D" w:rsidRDefault="00510D1D">
                  <w:pPr>
                    <w:rPr>
                      <w:rFonts w:ascii="Arial" w:hAnsi="Arial" w:cs="Arial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lang w:eastAsia="ko-KR"/>
                    </w:rPr>
                    <w:t>Title</w:t>
                  </w:r>
                  <w:r>
                    <w:rPr>
                      <w:rFonts w:ascii="Arial" w:hAnsi="Arial" w:cs="Arial" w:hint="eastAsia"/>
                      <w:i/>
                      <w:iCs/>
                      <w:sz w:val="36"/>
                      <w:lang w:eastAsia="ko-KR"/>
                    </w:rPr>
                    <w:t>:</w:t>
                  </w:r>
                  <w:r w:rsidR="00186D6D">
                    <w:rPr>
                      <w:rFonts w:ascii="Arial" w:hAnsi="Arial" w:cs="Arial" w:hint="eastAsia"/>
                      <w:i/>
                      <w:iCs/>
                      <w:sz w:val="36"/>
                      <w:lang w:eastAsia="ko-KR"/>
                    </w:rPr>
                    <w:t xml:space="preserve"> </w:t>
                  </w:r>
                  <w:r w:rsidR="003700DE">
                    <w:rPr>
                      <w:rFonts w:ascii="Arial" w:hAnsi="Arial" w:cs="Arial" w:hint="eastAsia"/>
                      <w:i/>
                      <w:iCs/>
                      <w:sz w:val="36"/>
                      <w:lang w:eastAsia="ko-KR"/>
                    </w:rPr>
                    <w:t>Jobs</w:t>
                  </w:r>
                  <w:r w:rsidR="00717127">
                    <w:rPr>
                      <w:rFonts w:ascii="Arial" w:hAnsi="Arial" w:cs="Arial" w:hint="eastAsia"/>
                      <w:i/>
                      <w:iCs/>
                      <w:sz w:val="36"/>
                      <w:lang w:eastAsia="ko-KR"/>
                    </w:rPr>
                    <w:t>,</w:t>
                  </w:r>
                  <w:r w:rsidR="003700DE">
                    <w:rPr>
                      <w:rFonts w:ascii="Arial" w:hAnsi="Arial" w:cs="Arial" w:hint="eastAsia"/>
                      <w:i/>
                      <w:iCs/>
                      <w:sz w:val="36"/>
                      <w:lang w:eastAsia="ko-KR"/>
                    </w:rPr>
                    <w:t xml:space="preserve"> Actions</w:t>
                  </w:r>
                  <w:r w:rsidR="00717127">
                    <w:rPr>
                      <w:rFonts w:ascii="Arial" w:hAnsi="Arial" w:cs="Arial" w:hint="eastAsia"/>
                      <w:i/>
                      <w:iCs/>
                      <w:sz w:val="36"/>
                      <w:lang w:eastAsia="ko-KR"/>
                    </w:rPr>
                    <w:t xml:space="preserve"> &amp; Things.</w:t>
                  </w:r>
                </w:p>
                <w:p w:rsidR="00510D1D" w:rsidRDefault="00510D1D"/>
              </w:txbxContent>
            </v:textbox>
          </v:shape>
        </w:pict>
      </w:r>
    </w:p>
    <w:p w:rsidR="00510D1D" w:rsidRDefault="00510D1D">
      <w:pPr>
        <w:jc w:val="center"/>
        <w:rPr>
          <w:rFonts w:ascii="Verdana" w:hAnsi="Verdana"/>
          <w:b/>
          <w:u w:val="single"/>
          <w:lang w:eastAsia="ko-KR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F61ADF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69pt;margin-top:9.05pt;width:112.2pt;height:46.7pt;z-index:251657216" o:regroupid="1">
            <v:textbox style="mso-next-textbox:#_x0000_s1031">
              <w:txbxContent>
                <w:p w:rsidR="00510D1D" w:rsidRPr="00FC4064" w:rsidRDefault="00510D1D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proofErr w:type="gramStart"/>
                  <w:r w:rsidRPr="0071712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Length</w:t>
                  </w:r>
                  <w:r w:rsidR="00717127"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71712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:</w:t>
                  </w:r>
                  <w:proofErr w:type="gramEnd"/>
                  <w:r w:rsidR="00717127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FC4064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40min.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25pt;margin-top:9.05pt;width:112.2pt;height:46.7pt;z-index:251656192" o:regroupid="1">
            <v:textbox style="mso-next-textbox:#_x0000_s1030">
              <w:txbxContent>
                <w:p w:rsidR="00510D1D" w:rsidRPr="00FC4064" w:rsidRDefault="00510D1D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71712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71712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of</w:t>
                  </w:r>
                  <w:proofErr w:type="gramEnd"/>
                  <w:r w:rsidRPr="0071712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Students</w:t>
                  </w:r>
                  <w:r w:rsidR="004B2C36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FC4064">
                    <w:rPr>
                      <w:rFonts w:ascii="Century Gothic" w:hAnsi="Century Gothic"/>
                      <w:sz w:val="22"/>
                      <w:szCs w:val="22"/>
                    </w:rPr>
                    <w:t>:</w:t>
                  </w:r>
                  <w:r w:rsidR="009C2DB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12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99pt;margin-top:9.05pt;width:112.2pt;height:46.7pt;z-index:251655168" o:regroupid="1">
            <v:textbox style="mso-next-textbox:#_x0000_s1029">
              <w:txbxContent>
                <w:p w:rsidR="000E3D98" w:rsidRPr="000E3D98" w:rsidRDefault="00510D1D" w:rsidP="000E3D98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717127">
                    <w:rPr>
                      <w:rFonts w:ascii="Century Gothic" w:hAnsi="Century Gothic"/>
                      <w:b/>
                    </w:rPr>
                    <w:t>Level:</w:t>
                  </w:r>
                  <w:r w:rsidR="00C573D9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0E3D98" w:rsidRPr="000E3D98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(Age 7~10)</w:t>
                  </w:r>
                </w:p>
                <w:p w:rsidR="00656648" w:rsidRPr="000E3D98" w:rsidRDefault="00C573D9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proofErr w:type="spellStart"/>
                  <w:r w:rsidRPr="000E3D98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Intermidiate</w:t>
                  </w:r>
                  <w:proofErr w:type="spellEnd"/>
                </w:p>
                <w:p w:rsidR="000E3D98" w:rsidRPr="000E3D98" w:rsidRDefault="000E3D98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9.05pt;width:112.2pt;height:46.7pt;z-index:251654144" o:regroupid="1">
            <v:textbox style="mso-next-textbox:#_x0000_s1028">
              <w:txbxContent>
                <w:p w:rsidR="00510D1D" w:rsidRPr="00717127" w:rsidRDefault="00510D1D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17127">
                    <w:rPr>
                      <w:rFonts w:ascii="Century Gothic" w:hAnsi="Century Gothic"/>
                      <w:b/>
                    </w:rPr>
                    <w:t>Instructor</w:t>
                  </w:r>
                  <w:r w:rsidRPr="00717127">
                    <w:rPr>
                      <w:rFonts w:ascii="Century Gothic" w:hAnsi="Century Gothic" w:hint="eastAsia"/>
                      <w:b/>
                      <w:lang w:eastAsia="ko-KR"/>
                    </w:rPr>
                    <w:t>s</w:t>
                  </w:r>
                  <w:r w:rsidRPr="00717127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510D1D" w:rsidRPr="00FC4064" w:rsidRDefault="00E16F69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Nicky</w:t>
                  </w:r>
                  <w:r w:rsidR="00656648" w:rsidRPr="00FC4064">
                    <w:rPr>
                      <w:rFonts w:ascii="Century Gothic" w:hAnsi="Century Gothic" w:hint="eastAsia"/>
                      <w:lang w:eastAsia="ko-KR"/>
                    </w:rPr>
                    <w:t>/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Sophia</w:t>
                  </w:r>
                </w:p>
              </w:txbxContent>
            </v:textbox>
          </v:shape>
        </w:pict>
      </w: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F61ADF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3.2pt;width:514.25pt;height:195pt;z-index:251659264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510D1D" w:rsidRPr="00717127" w:rsidRDefault="00510D1D">
                    <w:pPr>
                      <w:pStyle w:val="a6"/>
                      <w:rPr>
                        <w:rFonts w:ascii="Arial" w:hAnsi="Arial" w:cs="Arial"/>
                        <w:b/>
                      </w:rPr>
                    </w:pPr>
                    <w:r w:rsidRPr="00717127">
                      <w:rPr>
                        <w:rFonts w:ascii="Arial" w:hAnsi="Arial" w:cs="Arial"/>
                        <w:b/>
                      </w:rPr>
                      <w:t>Materials:</w:t>
                    </w:r>
                  </w:p>
                  <w:p w:rsidR="00717127" w:rsidRDefault="00510D1D" w:rsidP="00717127">
                    <w:pPr>
                      <w:pStyle w:val="a6"/>
                      <w:ind w:firstLineChars="100" w:firstLine="160"/>
                      <w:rPr>
                        <w:rFonts w:ascii="Arial" w:hAnsi="Arial" w:cs="Arial"/>
                        <w:bCs/>
                        <w:sz w:val="16"/>
                      </w:rPr>
                    </w:pPr>
                    <w:r>
                      <w:rPr>
                        <w:rFonts w:ascii="Arial" w:hAnsi="Arial" w:cs="Arial" w:hint="eastAsia"/>
                        <w:bCs/>
                        <w:sz w:val="16"/>
                      </w:rPr>
                      <w:t xml:space="preserve">   </w:t>
                    </w:r>
                    <w:r w:rsidR="00505BA1">
                      <w:rPr>
                        <w:rFonts w:ascii="Arial" w:hAnsi="Arial" w:cs="Arial" w:hint="eastAsia"/>
                        <w:bCs/>
                        <w:sz w:val="16"/>
                      </w:rPr>
                      <w:t xml:space="preserve">                                                                                              </w:t>
                    </w:r>
                  </w:p>
                  <w:p w:rsidR="00717127" w:rsidRPr="00717127" w:rsidRDefault="00717127" w:rsidP="00717127">
                    <w:pPr>
                      <w:pStyle w:val="a6"/>
                      <w:numPr>
                        <w:ilvl w:val="0"/>
                        <w:numId w:val="16"/>
                      </w:numPr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 w:hint="eastAsia"/>
                        <w:bCs/>
                      </w:rPr>
                      <w:t>JOBS</w:t>
                    </w:r>
                    <w:r>
                      <w:rPr>
                        <w:rFonts w:ascii="Arial" w:hAnsi="Arial" w:cs="Arial"/>
                        <w:bCs/>
                      </w:rPr>
                      <w:t>’</w:t>
                    </w:r>
                    <w:r>
                      <w:rPr>
                        <w:rFonts w:ascii="Arial" w:hAnsi="Arial" w:cs="Arial" w:hint="eastAsia"/>
                        <w:bCs/>
                      </w:rPr>
                      <w:t xml:space="preserve"> </w:t>
                    </w:r>
                    <w:r w:rsidR="00B46430">
                      <w:rPr>
                        <w:rFonts w:ascii="Arial" w:hAnsi="Arial" w:cs="Arial" w:hint="eastAsia"/>
                        <w:bCs/>
                      </w:rPr>
                      <w:t>picture card</w:t>
                    </w:r>
                    <w:r>
                      <w:rPr>
                        <w:rFonts w:ascii="Arial" w:hAnsi="Arial" w:cs="Arial" w:hint="eastAsia"/>
                        <w:bCs/>
                      </w:rPr>
                      <w:t xml:space="preserve"> </w:t>
                    </w:r>
                    <w:r w:rsidR="00B46430">
                      <w:rPr>
                        <w:rFonts w:ascii="Arial" w:hAnsi="Arial" w:cs="Arial" w:hint="eastAsia"/>
                        <w:bCs/>
                      </w:rPr>
                      <w:t>&amp; word card</w:t>
                    </w:r>
                    <w:r>
                      <w:rPr>
                        <w:rFonts w:ascii="Arial" w:hAnsi="Arial" w:cs="Arial" w:hint="eastAsia"/>
                        <w:bCs/>
                      </w:rPr>
                      <w:t>.</w:t>
                    </w:r>
                    <w:r w:rsidR="00510D1D" w:rsidRPr="00717127">
                      <w:rPr>
                        <w:rFonts w:ascii="Arial" w:hAnsi="Arial" w:cs="Arial" w:hint="eastAsia"/>
                        <w:bCs/>
                      </w:rPr>
                      <w:t xml:space="preserve"> </w:t>
                    </w:r>
                  </w:p>
                  <w:p w:rsidR="00717127" w:rsidRPr="00717127" w:rsidRDefault="00717127" w:rsidP="00717127">
                    <w:pPr>
                      <w:pStyle w:val="a6"/>
                      <w:numPr>
                        <w:ilvl w:val="0"/>
                        <w:numId w:val="16"/>
                      </w:numPr>
                      <w:rPr>
                        <w:rFonts w:ascii="Garamond" w:hAnsi="Garamond"/>
                      </w:rPr>
                    </w:pPr>
                    <w:r>
                      <w:rPr>
                        <w:rFonts w:ascii="Arial" w:hAnsi="Arial" w:cs="Arial" w:hint="eastAsia"/>
                        <w:bCs/>
                      </w:rPr>
                      <w:t>ACTIONS</w:t>
                    </w:r>
                    <w:r>
                      <w:rPr>
                        <w:rFonts w:ascii="Arial" w:hAnsi="Arial" w:cs="Arial"/>
                        <w:bCs/>
                      </w:rPr>
                      <w:t>’</w:t>
                    </w:r>
                    <w:r>
                      <w:rPr>
                        <w:rFonts w:ascii="Arial" w:hAnsi="Arial" w:cs="Arial" w:hint="eastAsia"/>
                        <w:bCs/>
                      </w:rPr>
                      <w:t xml:space="preserve"> </w:t>
                    </w:r>
                    <w:r w:rsidR="00B46430">
                      <w:rPr>
                        <w:rFonts w:ascii="Arial" w:hAnsi="Arial" w:cs="Arial" w:hint="eastAsia"/>
                        <w:bCs/>
                      </w:rPr>
                      <w:t>word card</w:t>
                    </w:r>
                    <w:r>
                      <w:rPr>
                        <w:rFonts w:ascii="Arial" w:hAnsi="Arial" w:cs="Arial" w:hint="eastAsia"/>
                        <w:bCs/>
                      </w:rPr>
                      <w:t xml:space="preserve">. </w:t>
                    </w:r>
                  </w:p>
                  <w:p w:rsidR="00717127" w:rsidRPr="00717127" w:rsidRDefault="00717127" w:rsidP="00717127">
                    <w:pPr>
                      <w:pStyle w:val="a6"/>
                      <w:numPr>
                        <w:ilvl w:val="0"/>
                        <w:numId w:val="16"/>
                      </w:numPr>
                      <w:rPr>
                        <w:rFonts w:ascii="Garamond" w:hAnsi="Garamond"/>
                      </w:rPr>
                    </w:pPr>
                    <w:r>
                      <w:rPr>
                        <w:rFonts w:ascii="Arial" w:hAnsi="Arial" w:cs="Arial" w:hint="eastAsia"/>
                        <w:bCs/>
                      </w:rPr>
                      <w:t>THINGS</w:t>
                    </w:r>
                    <w:r>
                      <w:rPr>
                        <w:rFonts w:ascii="Arial" w:hAnsi="Arial" w:cs="Arial"/>
                        <w:bCs/>
                      </w:rPr>
                      <w:t>’</w:t>
                    </w:r>
                    <w:r>
                      <w:rPr>
                        <w:rFonts w:ascii="Arial" w:hAnsi="Arial" w:cs="Arial" w:hint="eastAsia"/>
                        <w:bCs/>
                      </w:rPr>
                      <w:t xml:space="preserve"> </w:t>
                    </w:r>
                    <w:r w:rsidR="00B46430">
                      <w:rPr>
                        <w:rFonts w:ascii="Arial" w:hAnsi="Arial" w:cs="Arial" w:hint="eastAsia"/>
                        <w:bCs/>
                      </w:rPr>
                      <w:t>word card.</w:t>
                    </w:r>
                  </w:p>
                  <w:p w:rsidR="00717127" w:rsidRPr="00717127" w:rsidRDefault="00717127" w:rsidP="00717127">
                    <w:pPr>
                      <w:pStyle w:val="a6"/>
                      <w:ind w:left="560"/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510D1D" w:rsidRDefault="00510D1D">
                    <w:pPr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Aims:</w:t>
                    </w:r>
                    <w:r>
                      <w:rPr>
                        <w:rFonts w:ascii="Arial" w:hAnsi="Arial" w:cs="Arial" w:hint="eastAsia"/>
                        <w:b/>
                      </w:rPr>
                      <w:t xml:space="preserve"> </w:t>
                    </w:r>
                  </w:p>
                  <w:p w:rsidR="00510D1D" w:rsidRPr="00717127" w:rsidRDefault="00510D1D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To learn vocabulary and </w:t>
                    </w:r>
                    <w:r w:rsidRPr="00717127">
                      <w:rPr>
                        <w:rFonts w:ascii="Arial" w:hAnsi="Arial" w:cs="Arial"/>
                        <w:lang w:eastAsia="ko-KR"/>
                      </w:rPr>
                      <w:t>expressions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related to </w:t>
                    </w:r>
                    <w:r w:rsidR="002C29D1">
                      <w:rPr>
                        <w:rFonts w:ascii="Arial" w:hAnsi="Arial" w:cs="Arial" w:hint="eastAsia"/>
                        <w:lang w:eastAsia="ko-KR"/>
                      </w:rPr>
                      <w:t>jobs</w:t>
                    </w:r>
                    <w:r w:rsidR="00717127" w:rsidRPr="00717127">
                      <w:rPr>
                        <w:rFonts w:ascii="Arial" w:hAnsi="Arial" w:cs="Arial" w:hint="eastAsia"/>
                        <w:lang w:eastAsia="ko-KR"/>
                      </w:rPr>
                      <w:t>, actions and things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</w:t>
                    </w:r>
                  </w:p>
                  <w:p w:rsidR="00510D1D" w:rsidRPr="00717127" w:rsidRDefault="00510D1D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To practice and </w:t>
                    </w:r>
                    <w:r w:rsidRPr="00717127">
                      <w:rPr>
                        <w:rFonts w:ascii="Arial" w:hAnsi="Arial" w:cs="Arial"/>
                        <w:lang w:eastAsia="ko-KR"/>
                      </w:rPr>
                      <w:t>improve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speaking</w:t>
                    </w:r>
                    <w:r w:rsidR="00717127"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and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listening skills</w:t>
                    </w:r>
                  </w:p>
                  <w:p w:rsidR="00717127" w:rsidRPr="00717127" w:rsidRDefault="00510D1D" w:rsidP="00717127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To be able to </w:t>
                    </w:r>
                    <w:r w:rsidR="002C29D1">
                      <w:rPr>
                        <w:rFonts w:ascii="Arial" w:hAnsi="Arial" w:cs="Arial" w:hint="eastAsia"/>
                        <w:lang w:eastAsia="ko-KR"/>
                      </w:rPr>
                      <w:t>distinguish a expression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from listening</w:t>
                    </w:r>
                  </w:p>
                  <w:p w:rsidR="00510D1D" w:rsidRPr="00717127" w:rsidRDefault="00510D1D" w:rsidP="00717127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To practice how to </w:t>
                    </w:r>
                    <w:r w:rsidRPr="00717127">
                      <w:rPr>
                        <w:rFonts w:ascii="Arial" w:hAnsi="Arial" w:cs="Arial"/>
                        <w:lang w:eastAsia="ko-KR"/>
                      </w:rPr>
                      <w:t>cooperate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in a </w:t>
                    </w:r>
                    <w:proofErr w:type="spellStart"/>
                    <w:r w:rsidR="002C29D1">
                      <w:rPr>
                        <w:rFonts w:ascii="Arial" w:hAnsi="Arial" w:cs="Arial" w:hint="eastAsia"/>
                        <w:lang w:eastAsia="ko-KR"/>
                      </w:rPr>
                      <w:t>pair</w:t>
                    </w:r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>work</w:t>
                    </w:r>
                    <w:proofErr w:type="spellEnd"/>
                    <w:r w:rsidRPr="00717127">
                      <w:rPr>
                        <w:rFonts w:ascii="Arial" w:hAnsi="Arial" w:cs="Arial" w:hint="eastAsia"/>
                        <w:lang w:eastAsia="ko-K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F61ADF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2.65pt;width:514.25pt;height:101.15pt;z-index:251660288" o:regroupid="1">
            <v:textbox style="mso-next-textbox:#_x0000_s1036">
              <w:txbxContent>
                <w:p w:rsidR="00510D1D" w:rsidRDefault="00510D1D">
                  <w:pPr>
                    <w:pStyle w:val="a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Language Skills:</w:t>
                  </w:r>
                </w:p>
                <w:p w:rsidR="00593FC6" w:rsidRDefault="00593FC6">
                  <w:pPr>
                    <w:pStyle w:val="a6"/>
                    <w:rPr>
                      <w:rFonts w:ascii="Arial" w:hAnsi="Arial" w:cs="Arial"/>
                      <w:b/>
                    </w:rPr>
                  </w:pPr>
                </w:p>
                <w:p w:rsidR="00510D1D" w:rsidRPr="00593FC6" w:rsidRDefault="00510D1D" w:rsidP="00593FC6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Speaking:  </w:t>
                  </w:r>
                  <w:r w:rsid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To be able to speak the expressions which are related with </w:t>
                  </w:r>
                  <w:proofErr w:type="gramStart"/>
                  <w:r w:rsid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>jobs.</w:t>
                  </w:r>
                  <w:proofErr w:type="gramEnd"/>
                  <w:r w:rsid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93FC6" w:rsidRPr="00593FC6" w:rsidRDefault="00510D1D" w:rsidP="00593FC6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Listening: Listening to teachers instruction, demonstration </w:t>
                  </w:r>
                </w:p>
                <w:p w:rsidR="00510D1D" w:rsidRPr="00593FC6" w:rsidRDefault="00510D1D" w:rsidP="00593FC6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93FC6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>Reading</w:t>
                      </w:r>
                    </w:smartTag>
                  </w:smartTag>
                  <w:r w:rsidR="00593FC6" w:rsidRP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 xml:space="preserve">: To be able to read the vocabulary which are related with </w:t>
                  </w:r>
                  <w:proofErr w:type="gramStart"/>
                  <w:r w:rsidR="00593FC6" w:rsidRPr="00593FC6">
                    <w:rPr>
                      <w:rFonts w:ascii="Arial" w:hAnsi="Arial" w:cs="Arial" w:hint="eastAsia"/>
                      <w:bCs/>
                      <w:sz w:val="22"/>
                      <w:szCs w:val="22"/>
                    </w:rPr>
                    <w:t>jobs.</w:t>
                  </w:r>
                  <w:proofErr w:type="gramEnd"/>
                </w:p>
              </w:txbxContent>
            </v:textbox>
          </v:shape>
        </w:pict>
      </w: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F61ADF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7.35pt;width:514.25pt;height:70.05pt;z-index:251661312" o:regroupid="1">
            <v:textbox style="mso-next-textbox:#_x0000_s1037">
              <w:txbxContent>
                <w:p w:rsidR="00510D1D" w:rsidRDefault="00510D1D" w:rsidP="00123CAF">
                  <w:pPr>
                    <w:pStyle w:val="3"/>
                    <w:rPr>
                      <w:rFonts w:ascii="Century Gothic" w:hAnsi="Century Gothic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Language Systems:</w:t>
                  </w:r>
                  <w:r>
                    <w:rPr>
                      <w:rFonts w:ascii="Arial" w:hAnsi="Arial" w:cs="Arial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510D1D" w:rsidRDefault="00510D1D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510D1D" w:rsidRDefault="00510D1D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510D1D" w:rsidRDefault="00510D1D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F61ADF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group id="_x0000_s1041" style="position:absolute;margin-left:-27pt;margin-top:-27pt;width:515.3pt;height:442pt;z-index:251662336" coordorigin="1239,900" coordsize="10306,8840">
            <v:shape id="_x0000_s1038" type="#_x0000_t202" style="position:absolute;left:1260;top:900;width:10285;height:3371" o:regroupid="1">
              <v:textbox style="mso-next-textbox:#_x0000_s1038">
                <w:txbxContent>
                  <w:p w:rsidR="00510D1D" w:rsidRDefault="00510D1D">
                    <w:pPr>
                      <w:rPr>
                        <w:rFonts w:ascii="Arial" w:hAnsi="Arial" w:cs="Arial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Assumptions:</w:t>
                    </w:r>
                  </w:p>
                  <w:p w:rsidR="00510D1D" w:rsidRDefault="00510D1D">
                    <w:pPr>
                      <w:rPr>
                        <w:rFonts w:ascii="Arial" w:hAnsi="Arial" w:cs="Arial"/>
                        <w:b/>
                        <w:bCs/>
                        <w:lang w:eastAsia="ko-KR"/>
                      </w:rPr>
                    </w:pPr>
                  </w:p>
                  <w:p w:rsidR="00510D1D" w:rsidRPr="00A96B58" w:rsidRDefault="00510D1D">
                    <w:pPr>
                      <w:pStyle w:val="a4"/>
                      <w:numPr>
                        <w:ilvl w:val="0"/>
                        <w:numId w:val="11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96B58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All Ss a</w:t>
                    </w:r>
                    <w:r w:rsidR="00505BA1" w:rsidRPr="00A96B58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 xml:space="preserve">re </w:t>
                    </w:r>
                    <w:proofErr w:type="spellStart"/>
                    <w:r w:rsidR="00064394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el</w:t>
                    </w:r>
                    <w:r w:rsid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imentary</w:t>
                    </w:r>
                    <w:proofErr w:type="spellEnd"/>
                    <w:r w:rsid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 xml:space="preserve"> school students. (</w:t>
                    </w:r>
                    <w:proofErr w:type="spellStart"/>
                    <w:r w:rsid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Intermidiate</w:t>
                    </w:r>
                    <w:proofErr w:type="spellEnd"/>
                    <w:r w:rsid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).</w:t>
                    </w:r>
                  </w:p>
                  <w:p w:rsidR="00510D1D" w:rsidRPr="00A96B58" w:rsidRDefault="00510D1D">
                    <w:pPr>
                      <w:pStyle w:val="a4"/>
                      <w:rPr>
                        <w:rFonts w:ascii="Arial" w:hAnsi="Arial" w:cs="Arial"/>
                        <w:sz w:val="20"/>
                        <w:szCs w:val="20"/>
                        <w:lang w:eastAsia="ko-KR"/>
                      </w:rPr>
                    </w:pPr>
                  </w:p>
                  <w:p w:rsidR="007E470B" w:rsidRPr="00822949" w:rsidRDefault="00510D1D" w:rsidP="007E470B">
                    <w:pPr>
                      <w:pStyle w:val="a4"/>
                      <w:numPr>
                        <w:ilvl w:val="0"/>
                        <w:numId w:val="11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22949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 xml:space="preserve">Ss are </w:t>
                    </w:r>
                    <w:r w:rsidRPr="00822949">
                      <w:rPr>
                        <w:rFonts w:ascii="Arial" w:hAnsi="Arial" w:cs="Arial"/>
                        <w:sz w:val="20"/>
                        <w:szCs w:val="20"/>
                        <w:lang w:eastAsia="ko-KR"/>
                      </w:rPr>
                      <w:t>familiar</w:t>
                    </w:r>
                    <w:r w:rsidRPr="00822949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 xml:space="preserve"> with the words </w:t>
                    </w:r>
                    <w:r w:rsidR="007E470B" w:rsidRPr="00822949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about jobs</w:t>
                    </w:r>
                    <w:proofErr w:type="gramStart"/>
                    <w:r w:rsidR="007E470B" w:rsidRPr="00822949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..</w:t>
                    </w:r>
                    <w:proofErr w:type="gramEnd"/>
                  </w:p>
                  <w:p w:rsidR="007E470B" w:rsidRPr="00A96B58" w:rsidRDefault="007E470B" w:rsidP="007E470B">
                    <w:pPr>
                      <w:pStyle w:val="a4"/>
                      <w:ind w:left="40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E470B" w:rsidRPr="00A96B58" w:rsidRDefault="007E470B" w:rsidP="007E470B">
                    <w:pPr>
                      <w:pStyle w:val="a4"/>
                      <w:numPr>
                        <w:ilvl w:val="0"/>
                        <w:numId w:val="11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 xml:space="preserve">Class is </w:t>
                    </w:r>
                    <w:proofErr w:type="gramStart"/>
                    <w:r w:rsidRP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>active,</w:t>
                    </w:r>
                    <w:proofErr w:type="gramEnd"/>
                    <w:r w:rsidRPr="007E470B">
                      <w:rPr>
                        <w:rFonts w:ascii="Arial" w:hAnsi="Arial" w:cs="Arial" w:hint="eastAsia"/>
                        <w:sz w:val="20"/>
                        <w:szCs w:val="20"/>
                        <w:lang w:eastAsia="ko-KR"/>
                      </w:rPr>
                      <w:t xml:space="preserve"> the class will work in pairs.</w:t>
                    </w:r>
                  </w:p>
                </w:txbxContent>
              </v:textbox>
            </v:shape>
            <v:shape id="_x0000_s1039" type="#_x0000_t202" style="position:absolute;left:1239;top:4447;width:10285;height:3853">
              <v:textbox style="mso-next-textbox:#_x0000_s1039">
                <w:txbxContent>
                  <w:p w:rsidR="00510D1D" w:rsidRDefault="00510D1D">
                    <w:pPr>
                      <w:pStyle w:val="a4"/>
                      <w:rPr>
                        <w:rFonts w:ascii="Arial" w:hAnsi="Arial" w:cs="Arial"/>
                        <w:lang w:eastAsia="ko-KR"/>
                      </w:rPr>
                    </w:pPr>
                    <w:r>
                      <w:rPr>
                        <w:rFonts w:ascii="Arial" w:hAnsi="Arial" w:cs="Arial"/>
                      </w:rPr>
                      <w:t>Anticipated Errors and Solutions:</w:t>
                    </w:r>
                  </w:p>
                  <w:p w:rsidR="00510D1D" w:rsidRPr="007E470B" w:rsidRDefault="00510D1D">
                    <w:pPr>
                      <w:pStyle w:val="a4"/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</w:p>
                  <w:p w:rsidR="00510D1D" w:rsidRPr="007E470B" w:rsidRDefault="00510D1D">
                    <w:pPr>
                      <w:pStyle w:val="a4"/>
                      <w:numPr>
                        <w:ilvl w:val="0"/>
                        <w:numId w:val="12"/>
                      </w:numPr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 xml:space="preserve">If  activity is too easy </w:t>
                    </w:r>
                  </w:p>
                  <w:p w:rsidR="00510D1D" w:rsidRPr="007E470B" w:rsidRDefault="00510D1D">
                    <w:pPr>
                      <w:pStyle w:val="a4"/>
                      <w:ind w:left="400"/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 w:rsidRPr="007E470B"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  <w:sym w:font="Wingdings" w:char="F0E0"/>
                    </w:r>
                    <w:proofErr w:type="gramStart"/>
                    <w:r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>Ask  Ss</w:t>
                    </w:r>
                    <w:proofErr w:type="gramEnd"/>
                    <w:r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 xml:space="preserve"> tricky questions about the </w:t>
                    </w:r>
                    <w:r w:rsidR="007E470B"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>jobs</w:t>
                    </w:r>
                  </w:p>
                  <w:p w:rsidR="00510D1D" w:rsidRPr="007E470B" w:rsidRDefault="00510D1D">
                    <w:pPr>
                      <w:pStyle w:val="a4"/>
                      <w:ind w:left="400"/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</w:p>
                  <w:p w:rsidR="00510D1D" w:rsidRPr="007E470B" w:rsidRDefault="00510D1D">
                    <w:pPr>
                      <w:pStyle w:val="a4"/>
                      <w:numPr>
                        <w:ilvl w:val="0"/>
                        <w:numId w:val="12"/>
                      </w:numPr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 xml:space="preserve">If  activity  is too hard </w:t>
                    </w:r>
                  </w:p>
                  <w:p w:rsidR="00510D1D" w:rsidRPr="007E470B" w:rsidRDefault="00510D1D">
                    <w:pPr>
                      <w:pStyle w:val="a4"/>
                      <w:ind w:left="400"/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 w:rsidRPr="007E470B"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  <w:sym w:font="Wingdings" w:char="F0E0"/>
                    </w:r>
                    <w:r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>Show Ss how to do the activity</w:t>
                    </w:r>
                  </w:p>
                  <w:p w:rsidR="00510D1D" w:rsidRPr="007E470B" w:rsidRDefault="00510D1D">
                    <w:pPr>
                      <w:pStyle w:val="a4"/>
                      <w:ind w:left="400"/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</w:p>
                  <w:p w:rsidR="00510D1D" w:rsidRPr="007E470B" w:rsidRDefault="00510D1D">
                    <w:pPr>
                      <w:pStyle w:val="a4"/>
                      <w:numPr>
                        <w:ilvl w:val="0"/>
                        <w:numId w:val="12"/>
                      </w:numPr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</w:pPr>
                    <w:r w:rsidRPr="007E470B">
                      <w:rPr>
                        <w:rFonts w:ascii="Arial" w:hAnsi="Arial" w:cs="Arial" w:hint="eastAsia"/>
                        <w:sz w:val="22"/>
                        <w:szCs w:val="22"/>
                        <w:lang w:eastAsia="ko-KR"/>
                      </w:rPr>
                      <w:t>The activity may finish earlier than expected</w:t>
                    </w:r>
                  </w:p>
                  <w:p w:rsidR="00510D1D" w:rsidRPr="0021434E" w:rsidRDefault="00510D1D">
                    <w:pPr>
                      <w:pStyle w:val="a4"/>
                      <w:ind w:left="400"/>
                      <w:rPr>
                        <w:rFonts w:ascii="Arial" w:hAnsi="Arial" w:cs="Arial"/>
                        <w:b/>
                        <w:sz w:val="22"/>
                        <w:szCs w:val="22"/>
                        <w:lang w:eastAsia="ko-KR"/>
                      </w:rPr>
                    </w:pPr>
                    <w:r w:rsidRPr="007E470B">
                      <w:rPr>
                        <w:rFonts w:ascii="Arial" w:hAnsi="Arial" w:cs="Arial"/>
                        <w:sz w:val="22"/>
                        <w:szCs w:val="22"/>
                        <w:lang w:eastAsia="ko-KR"/>
                      </w:rPr>
                      <w:sym w:font="Wingdings" w:char="F0E0"/>
                    </w:r>
                    <w:r w:rsidR="00505BA1" w:rsidRPr="0021434E">
                      <w:rPr>
                        <w:rFonts w:ascii="Arial" w:hAnsi="Arial" w:cs="Arial" w:hint="eastAsia"/>
                        <w:b/>
                        <w:sz w:val="22"/>
                        <w:szCs w:val="22"/>
                        <w:lang w:eastAsia="ko-KR"/>
                      </w:rPr>
                      <w:t>SOS Activities</w:t>
                    </w:r>
                    <w:r w:rsidRPr="0021434E">
                      <w:rPr>
                        <w:rFonts w:ascii="Arial" w:hAnsi="Arial" w:cs="Arial" w:hint="eastAsia"/>
                        <w:b/>
                        <w:sz w:val="22"/>
                        <w:szCs w:val="22"/>
                        <w:lang w:eastAsia="ko-KR"/>
                      </w:rPr>
                      <w:t xml:space="preserve"> (</w:t>
                    </w:r>
                    <w:r w:rsidR="007E470B" w:rsidRPr="0021434E">
                      <w:rPr>
                        <w:rFonts w:ascii="Arial" w:hAnsi="Arial" w:cs="Arial" w:hint="eastAsia"/>
                        <w:b/>
                        <w:sz w:val="22"/>
                        <w:szCs w:val="22"/>
                        <w:lang w:eastAsia="ko-KR"/>
                      </w:rPr>
                      <w:t>20 stage stories or True/False game)</w:t>
                    </w:r>
                  </w:p>
                </w:txbxContent>
              </v:textbox>
            </v:shape>
            <v:shape id="_x0000_s1040" type="#_x0000_t202" style="position:absolute;left:1260;top:8460;width:10260;height:1280">
              <v:textbox>
                <w:txbxContent>
                  <w:p w:rsidR="00510D1D" w:rsidRDefault="00510D1D">
                    <w:pPr>
                      <w:pStyle w:val="a4"/>
                      <w:rPr>
                        <w:rFonts w:ascii="Arial" w:hAnsi="Arial" w:cs="Arial"/>
                        <w:color w:val="FF0000"/>
                        <w:sz w:val="22"/>
                        <w:lang w:eastAsia="ko-KR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2"/>
                      </w:rPr>
                      <w:t xml:space="preserve">References: </w:t>
                    </w:r>
                  </w:p>
                  <w:p w:rsidR="00822949" w:rsidRPr="001E5EB2" w:rsidRDefault="001E5EB2">
                    <w:pPr>
                      <w:pStyle w:val="a4"/>
                      <w:rPr>
                        <w:rFonts w:ascii="Arial" w:hAnsi="Arial" w:cs="Arial"/>
                        <w:color w:val="000000" w:themeColor="text1"/>
                        <w:sz w:val="22"/>
                        <w:lang w:eastAsia="ko-KR"/>
                      </w:rPr>
                    </w:pPr>
                    <w:r w:rsidRPr="001E5EB2">
                      <w:rPr>
                        <w:rFonts w:ascii="Arial" w:hAnsi="Arial" w:cs="Arial"/>
                        <w:color w:val="000000" w:themeColor="text1"/>
                        <w:sz w:val="22"/>
                        <w:lang w:eastAsia="ko-KR"/>
                      </w:rPr>
                      <w:t>http://images.google.co.kr/imghp?hl=ko&amp;tab=wi</w:t>
                    </w:r>
                  </w:p>
                </w:txbxContent>
              </v:textbox>
            </v:shape>
          </v:group>
        </w:pict>
      </w: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p w:rsidR="00510D1D" w:rsidRDefault="00510D1D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E5EB2" w:rsidRDefault="001E5EB2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E5EB2" w:rsidRDefault="001E5EB2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E5EB2" w:rsidRDefault="001E5EB2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E5EB2" w:rsidRDefault="001E5EB2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E5EB2" w:rsidRDefault="001E5EB2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E5EB2" w:rsidRDefault="001E5EB2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>
            <w:pPr>
              <w:pStyle w:val="a4"/>
              <w:rPr>
                <w:rFonts w:ascii="Arial" w:hAnsi="Arial" w:cs="Arial"/>
              </w:rPr>
            </w:pPr>
            <w:r>
              <w:rPr>
                <w:rFonts w:ascii="Century Gothic" w:hAnsi="Century Gothic"/>
                <w:bCs/>
                <w:i/>
                <w:iCs/>
                <w:szCs w:val="20"/>
              </w:rPr>
              <w:br w:type="page"/>
            </w:r>
            <w:r>
              <w:rPr>
                <w:rFonts w:ascii="Arial" w:hAnsi="Arial" w:cs="Arial"/>
              </w:rPr>
              <w:t xml:space="preserve">Lead-In </w:t>
            </w:r>
          </w:p>
        </w:tc>
      </w:tr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 w:rsidP="00AA5A00">
            <w:pPr>
              <w:pStyle w:val="a4"/>
              <w:rPr>
                <w:rFonts w:ascii="Arial" w:hAnsi="Arial" w:cs="Arial"/>
                <w:bCs/>
                <w:sz w:val="16"/>
                <w:lang w:eastAsia="ko-KR"/>
              </w:rPr>
            </w:pPr>
            <w:r>
              <w:rPr>
                <w:rFonts w:ascii="Arial" w:hAnsi="Arial" w:cs="Arial"/>
                <w:bCs/>
              </w:rPr>
              <w:t>Materials: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 </w:t>
            </w:r>
            <w:r w:rsidR="00AA5A00">
              <w:rPr>
                <w:rFonts w:ascii="Arial" w:hAnsi="Arial" w:cs="Arial" w:hint="eastAsia"/>
                <w:bCs/>
                <w:lang w:eastAsia="ko-KR"/>
              </w:rPr>
              <w:t>PICTURE BOARD, WORD BOARD</w:t>
            </w:r>
          </w:p>
        </w:tc>
      </w:tr>
      <w:tr w:rsidR="00510D1D">
        <w:trPr>
          <w:trHeight w:val="3365"/>
        </w:trPr>
        <w:tc>
          <w:tcPr>
            <w:tcW w:w="1620" w:type="dxa"/>
          </w:tcPr>
          <w:p w:rsidR="00510D1D" w:rsidRDefault="00510D1D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</w:rPr>
              <w:t>Time</w:t>
            </w:r>
          </w:p>
          <w:p w:rsidR="00510D1D" w:rsidRDefault="00510D1D">
            <w:pPr>
              <w:pStyle w:val="a4"/>
              <w:rPr>
                <w:rFonts w:ascii="Arial" w:hAnsi="Arial" w:cs="Arial"/>
                <w:bCs/>
                <w:sz w:val="16"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5min</w:t>
            </w:r>
          </w:p>
        </w:tc>
        <w:tc>
          <w:tcPr>
            <w:tcW w:w="1620" w:type="dxa"/>
          </w:tcPr>
          <w:p w:rsidR="00510D1D" w:rsidRPr="006E44CA" w:rsidRDefault="00510D1D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 w:rsidRPr="006E44CA">
              <w:rPr>
                <w:rFonts w:ascii="Arial" w:hAnsi="Arial" w:cs="Arial" w:hint="eastAsia"/>
                <w:bCs/>
                <w:lang w:eastAsia="ko-KR"/>
              </w:rPr>
              <w:t>Whole class</w:t>
            </w:r>
          </w:p>
          <w:p w:rsidR="006E44CA" w:rsidRPr="006E44CA" w:rsidRDefault="006E44CA">
            <w:pPr>
              <w:pStyle w:val="a4"/>
              <w:rPr>
                <w:rFonts w:ascii="Century Gothic" w:hAnsi="Century Gothic"/>
                <w:bCs/>
                <w:lang w:eastAsia="ko-KR"/>
              </w:rPr>
            </w:pPr>
          </w:p>
          <w:p w:rsidR="006E44CA" w:rsidRDefault="006E44CA">
            <w:pPr>
              <w:pStyle w:val="a4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4CA" w:rsidRDefault="006E44CA">
            <w:pPr>
              <w:pStyle w:val="a4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4CA" w:rsidRDefault="006E44CA">
            <w:pPr>
              <w:pStyle w:val="a4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4CA" w:rsidRDefault="006E44CA">
            <w:pPr>
              <w:pStyle w:val="a4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4CA" w:rsidRDefault="006E44CA">
            <w:pPr>
              <w:pStyle w:val="a4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4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Pr="006E44CA" w:rsidRDefault="00510D1D">
            <w:pPr>
              <w:pStyle w:val="a4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7020" w:type="dxa"/>
          </w:tcPr>
          <w:p w:rsidR="00510D1D" w:rsidRDefault="00510D1D">
            <w:pPr>
              <w:pStyle w:val="a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Procedure:</w:t>
            </w:r>
          </w:p>
          <w:p w:rsidR="00510D1D" w:rsidRDefault="00510D1D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&lt;Greeting&gt;</w:t>
            </w:r>
          </w:p>
          <w:p w:rsidR="00510D1D" w:rsidRDefault="00AA5A00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S</w:t>
            </w:r>
            <w:r w:rsidR="00510D1D">
              <w:rPr>
                <w:rFonts w:ascii="Arial" w:hAnsi="Arial" w:cs="Arial" w:hint="eastAsia"/>
                <w:bCs/>
                <w:lang w:eastAsia="ko-KR"/>
              </w:rPr>
              <w:t>&amp;</w:t>
            </w:r>
            <w:r>
              <w:rPr>
                <w:rFonts w:ascii="Arial" w:hAnsi="Arial" w:cs="Arial" w:hint="eastAsia"/>
                <w:bCs/>
                <w:lang w:eastAsia="ko-KR"/>
              </w:rPr>
              <w:t>N</w:t>
            </w:r>
            <w:r w:rsidR="00510D1D">
              <w:rPr>
                <w:rFonts w:ascii="Arial" w:hAnsi="Arial" w:cs="Arial" w:hint="eastAsia"/>
                <w:bCs/>
                <w:lang w:eastAsia="ko-KR"/>
              </w:rPr>
              <w:t xml:space="preserve">: Hello everyone! </w:t>
            </w:r>
            <w:r w:rsidR="004037B3">
              <w:rPr>
                <w:rFonts w:ascii="Arial" w:hAnsi="Arial" w:cs="Arial" w:hint="eastAsia"/>
                <w:bCs/>
                <w:lang w:eastAsia="ko-KR"/>
              </w:rPr>
              <w:t xml:space="preserve">How are you, </w:t>
            </w:r>
            <w:proofErr w:type="gramStart"/>
            <w:r w:rsidR="004037B3">
              <w:rPr>
                <w:rFonts w:ascii="Arial" w:hAnsi="Arial" w:cs="Arial" w:hint="eastAsia"/>
                <w:bCs/>
                <w:lang w:eastAsia="ko-KR"/>
              </w:rPr>
              <w:t>today.</w:t>
            </w:r>
            <w:proofErr w:type="gramEnd"/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G</w:t>
            </w:r>
            <w:r>
              <w:rPr>
                <w:rFonts w:ascii="Arial" w:hAnsi="Arial" w:cs="Arial" w:hint="eastAsia"/>
                <w:bCs/>
                <w:lang w:eastAsia="ko-KR"/>
              </w:rPr>
              <w:t>ood,</w:t>
            </w:r>
          </w:p>
          <w:p w:rsidR="00822949" w:rsidRDefault="00822949" w:rsidP="00822949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Everybody, nice to meet you. </w:t>
            </w:r>
          </w:p>
          <w:p w:rsidR="00AA5A00" w:rsidRDefault="00AA5A00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S : I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 w:rsidR="00CE498D">
              <w:rPr>
                <w:rFonts w:ascii="Arial" w:hAnsi="Arial" w:cs="Arial" w:hint="eastAsia"/>
                <w:bCs/>
                <w:lang w:eastAsia="ko-KR"/>
              </w:rPr>
              <w:t xml:space="preserve">m </w:t>
            </w:r>
            <w:r>
              <w:rPr>
                <w:rFonts w:ascii="Arial" w:hAnsi="Arial" w:cs="Arial" w:hint="eastAsia"/>
                <w:bCs/>
                <w:lang w:eastAsia="ko-KR"/>
              </w:rPr>
              <w:t>Sophia</w:t>
            </w:r>
          </w:p>
          <w:p w:rsidR="00AA5A00" w:rsidRDefault="00AA5A00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N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I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lang w:eastAsia="ko-KR"/>
              </w:rPr>
              <w:t>m Nicky.</w:t>
            </w:r>
          </w:p>
          <w:p w:rsidR="00AA5A00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S: </w:t>
            </w:r>
            <w:r w:rsidR="00AA5A00">
              <w:rPr>
                <w:rFonts w:ascii="Arial" w:hAnsi="Arial" w:cs="Arial" w:hint="eastAsia"/>
                <w:bCs/>
                <w:lang w:eastAsia="ko-KR"/>
              </w:rPr>
              <w:t xml:space="preserve">Can you guess? Who am I? </w:t>
            </w:r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S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All right, I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lang w:eastAsia="ko-KR"/>
              </w:rPr>
              <w:t>m a cook.</w:t>
            </w:r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N: What about </w:t>
            </w:r>
            <w:proofErr w:type="spellStart"/>
            <w:r>
              <w:rPr>
                <w:rFonts w:ascii="Arial" w:hAnsi="Arial" w:cs="Arial" w:hint="eastAsia"/>
                <w:bCs/>
                <w:lang w:eastAsia="ko-KR"/>
              </w:rPr>
              <w:t>me</w:t>
            </w: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?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>Can</w:t>
            </w:r>
            <w:proofErr w:type="spellEnd"/>
            <w:proofErr w:type="gramEnd"/>
            <w:r w:rsidR="009A5C99">
              <w:rPr>
                <w:rFonts w:ascii="Arial" w:hAnsi="Arial" w:cs="Arial" w:hint="eastAsia"/>
                <w:bCs/>
                <w:lang w:eastAsia="ko-KR"/>
              </w:rPr>
              <w:t xml:space="preserve"> you guess who am I?</w:t>
            </w:r>
          </w:p>
          <w:p w:rsidR="00A65DA2" w:rsidRDefault="00A65DA2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N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Yes, I</w:t>
            </w:r>
            <w:r>
              <w:rPr>
                <w:rFonts w:ascii="Arial" w:hAnsi="Arial" w:cs="Arial"/>
                <w:bCs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m a singer. </w:t>
            </w:r>
          </w:p>
          <w:p w:rsidR="004037B3" w:rsidRDefault="00A65DA2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(S, N post </w:t>
            </w:r>
            <w:r w:rsidR="00B46430">
              <w:rPr>
                <w:rFonts w:ascii="Arial" w:hAnsi="Arial" w:cs="Arial" w:hint="eastAsia"/>
                <w:bCs/>
                <w:lang w:eastAsia="ko-KR"/>
              </w:rPr>
              <w:t xml:space="preserve">picture </w:t>
            </w:r>
            <w:r w:rsidR="004037B3">
              <w:rPr>
                <w:rFonts w:ascii="Arial" w:hAnsi="Arial" w:cs="Arial" w:hint="eastAsia"/>
                <w:bCs/>
                <w:lang w:eastAsia="ko-KR"/>
              </w:rPr>
              <w:t>cards on the board.)</w:t>
            </w:r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lastRenderedPageBreak/>
              <w:t>S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Can you guess who are these persons? 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 xml:space="preserve">What </w:t>
            </w:r>
            <w:proofErr w:type="gramStart"/>
            <w:r w:rsidR="009A5C99">
              <w:rPr>
                <w:rFonts w:ascii="Arial" w:hAnsi="Arial" w:cs="Arial" w:hint="eastAsia"/>
                <w:bCs/>
                <w:lang w:eastAsia="ko-KR"/>
              </w:rPr>
              <w:t>are these persons</w:t>
            </w:r>
            <w:r w:rsidR="009A5C99">
              <w:rPr>
                <w:rFonts w:ascii="Arial" w:hAnsi="Arial" w:cs="Arial"/>
                <w:bCs/>
                <w:lang w:eastAsia="ko-KR"/>
              </w:rPr>
              <w:t>’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 xml:space="preserve"> job</w:t>
            </w:r>
            <w:proofErr w:type="gramEnd"/>
            <w:r w:rsidR="009A5C99">
              <w:rPr>
                <w:rFonts w:ascii="Arial" w:hAnsi="Arial" w:cs="Arial" w:hint="eastAsia"/>
                <w:bCs/>
                <w:lang w:eastAsia="ko-KR"/>
              </w:rPr>
              <w:t xml:space="preserve">? </w:t>
            </w:r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(Ss guess.... 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>and answer</w:t>
            </w:r>
            <w:proofErr w:type="gramStart"/>
            <w:r w:rsidR="009A5C99">
              <w:rPr>
                <w:rFonts w:ascii="Arial" w:hAnsi="Arial" w:cs="Arial" w:hint="eastAsia"/>
                <w:bCs/>
                <w:lang w:eastAsia="ko-KR"/>
              </w:rPr>
              <w:t>..</w:t>
            </w:r>
            <w:proofErr w:type="gramEnd"/>
            <w:r w:rsidR="009A5C99">
              <w:rPr>
                <w:rFonts w:ascii="Arial" w:hAnsi="Arial" w:cs="Arial" w:hint="eastAsia"/>
                <w:bCs/>
                <w:lang w:eastAsia="ko-KR"/>
              </w:rPr>
              <w:t xml:space="preserve"> painter, policeman... </w:t>
            </w:r>
            <w:r>
              <w:rPr>
                <w:rFonts w:ascii="Arial" w:hAnsi="Arial" w:cs="Arial" w:hint="eastAsia"/>
                <w:bCs/>
                <w:lang w:eastAsia="ko-KR"/>
              </w:rPr>
              <w:t>)</w:t>
            </w:r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N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Great</w:t>
            </w:r>
            <w:r w:rsidR="00CE498D">
              <w:rPr>
                <w:rFonts w:ascii="Arial" w:hAnsi="Arial" w:cs="Arial" w:hint="eastAsia"/>
                <w:bCs/>
                <w:lang w:eastAsia="ko-KR"/>
              </w:rPr>
              <w:t>.</w:t>
            </w:r>
          </w:p>
          <w:p w:rsidR="004037B3" w:rsidRDefault="004037B3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S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Good job.</w:t>
            </w:r>
          </w:p>
          <w:p w:rsidR="0040730E" w:rsidRDefault="0040730E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N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</w:t>
            </w:r>
            <w:r w:rsidR="004037B3">
              <w:rPr>
                <w:rFonts w:ascii="Arial" w:hAnsi="Arial" w:cs="Arial" w:hint="eastAsia"/>
                <w:bCs/>
                <w:lang w:eastAsia="ko-KR"/>
              </w:rPr>
              <w:t xml:space="preserve">Right, So, 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>Y</w:t>
            </w:r>
            <w:r>
              <w:rPr>
                <w:rFonts w:ascii="Arial" w:hAnsi="Arial" w:cs="Arial" w:hint="eastAsia"/>
                <w:bCs/>
                <w:lang w:eastAsia="ko-KR"/>
              </w:rPr>
              <w:t>ou know the word, job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>, already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. For example, Job is singer, cook, fireman, painter, policeman, </w:t>
            </w: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driver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. </w:t>
            </w:r>
            <w:r w:rsidR="009A5C99">
              <w:rPr>
                <w:rFonts w:ascii="Arial" w:hAnsi="Arial" w:cs="Arial" w:hint="eastAsia"/>
                <w:bCs/>
                <w:lang w:eastAsia="ko-KR"/>
              </w:rPr>
              <w:t xml:space="preserve">Right? </w:t>
            </w:r>
          </w:p>
          <w:p w:rsidR="00510D1D" w:rsidRDefault="0040730E" w:rsidP="0040730E">
            <w:pPr>
              <w:pStyle w:val="a4"/>
              <w:rPr>
                <w:rFonts w:ascii="Arial" w:hAnsi="Arial" w:cs="Arial"/>
                <w:bCs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Cs/>
                <w:lang w:eastAsia="ko-KR"/>
              </w:rPr>
              <w:t>S :</w:t>
            </w:r>
            <w:proofErr w:type="gramEnd"/>
            <w:r>
              <w:rPr>
                <w:rFonts w:ascii="Arial" w:hAnsi="Arial" w:cs="Arial" w:hint="eastAsia"/>
                <w:bCs/>
                <w:lang w:eastAsia="ko-KR"/>
              </w:rPr>
              <w:t xml:space="preserve"> Today, we will learn about jobs, actions &amp; things.</w:t>
            </w:r>
          </w:p>
        </w:tc>
      </w:tr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Pre-Activity </w:t>
            </w:r>
          </w:p>
        </w:tc>
      </w:tr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 w:rsidP="00CE498D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</w:t>
            </w:r>
            <w:r w:rsidR="00CE49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</w:rPr>
              <w:t>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>Picture-card, Word-card</w:t>
            </w:r>
          </w:p>
        </w:tc>
      </w:tr>
      <w:tr w:rsidR="00510D1D">
        <w:tc>
          <w:tcPr>
            <w:tcW w:w="1620" w:type="dxa"/>
          </w:tcPr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10D1D" w:rsidRDefault="00027CD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455BF1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510D1D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510D1D" w:rsidRDefault="00BF30F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CDA" w:rsidRDefault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A31316" w:rsidRPr="00A31316" w:rsidRDefault="00825A4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A3131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 xml:space="preserve">Activity 1 </w:t>
            </w:r>
          </w:p>
          <w:p w:rsidR="00825A46" w:rsidRDefault="00825A4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finding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out missing words </w:t>
            </w:r>
            <w:r w:rsidR="00A313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out of sentence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and speak aloud.)</w:t>
            </w:r>
          </w:p>
          <w:p w:rsidR="00510D1D" w:rsidRDefault="0040730E">
            <w:pPr>
              <w:rPr>
                <w:rFonts w:ascii="Century Gothic" w:hAnsi="Century Gothic"/>
                <w:bCs/>
                <w:szCs w:val="20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(pointing out the picture cards)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 is she/he? </w:t>
            </w:r>
          </w:p>
          <w:p w:rsidR="0040730E" w:rsidRDefault="004073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Right, she /he</w:t>
            </w:r>
            <w:r w:rsidR="004644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cook/fireman/painter. </w:t>
            </w:r>
          </w:p>
          <w:p w:rsidR="0040730E" w:rsidRDefault="004073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(pointing out the picture cards)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Who is she/he? </w:t>
            </w:r>
          </w:p>
          <w:p w:rsidR="00CE498D" w:rsidRDefault="0040730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Right, she/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 is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singer/policeman/driver. </w:t>
            </w:r>
          </w:p>
          <w:p w:rsidR="00FF6115" w:rsidRDefault="00CE498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Great.</w:t>
            </w:r>
          </w:p>
          <w:p w:rsidR="00FF6115" w:rsidRDefault="00BF30F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Excellent/</w:t>
            </w:r>
            <w:r w:rsidR="00CE498D">
              <w:rPr>
                <w:rFonts w:ascii="Century Gothic" w:hAnsi="Century Gothic" w:hint="eastAsia"/>
                <w:bCs/>
                <w:szCs w:val="20"/>
                <w:lang w:eastAsia="ko-KR"/>
              </w:rPr>
              <w:t>Good jobs.</w:t>
            </w:r>
          </w:p>
          <w:p w:rsidR="00FF6115" w:rsidRDefault="00FF61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Now, we will learn about what they do. </w:t>
            </w:r>
          </w:p>
          <w:p w:rsidR="00FF6115" w:rsidRDefault="00FF61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you speak in English what they do? </w:t>
            </w:r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No... </w:t>
            </w:r>
            <w:proofErr w:type="gramStart"/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>not</w:t>
            </w:r>
            <w:proofErr w:type="gramEnd"/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yet. It</w:t>
            </w:r>
            <w:r w:rsidR="00BF30F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>s difficult at this moment.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CE498D" w:rsidRDefault="00FF61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N; We will learn about the expressions </w:t>
            </w:r>
            <w:r w:rsidR="0016301B">
              <w:rPr>
                <w:rFonts w:ascii="Century Gothic" w:hAnsi="Century Gothic" w:hint="eastAsia"/>
                <w:bCs/>
                <w:szCs w:val="20"/>
                <w:lang w:eastAsia="ko-KR"/>
              </w:rPr>
              <w:t>of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they do. </w:t>
            </w:r>
            <w:r w:rsidR="00CE49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BF30F0" w:rsidRDefault="00CE498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: </w:t>
            </w:r>
            <w:r w:rsidR="001630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(pointing out the picture cards) </w:t>
            </w:r>
          </w:p>
          <w:p w:rsidR="0016301B" w:rsidRDefault="001630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cook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!/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fireman!/A painter! </w:t>
            </w:r>
            <w:r w:rsidR="00510D1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they do? </w:t>
            </w:r>
          </w:p>
          <w:p w:rsidR="001226D5" w:rsidRDefault="0016301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cook makes food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./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fireman extinguishes a fire./</w:t>
            </w:r>
            <w:r w:rsidR="001226D5">
              <w:rPr>
                <w:rFonts w:ascii="Century Gothic" w:hAnsi="Century Gothic" w:hint="eastAsia"/>
                <w:bCs/>
                <w:szCs w:val="20"/>
                <w:lang w:eastAsia="ko-KR"/>
              </w:rPr>
              <w:t>A painter draws a picture.</w:t>
            </w:r>
          </w:p>
          <w:p w:rsidR="00BF30F0" w:rsidRDefault="001226D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: </w:t>
            </w:r>
            <w:r w:rsidR="00BF30F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(pointing out the picture cards)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singer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!/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policeman!/A driver! What they do?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singer sings a song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./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policeman catches a robber./A driver drives a bus.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S: Can you remember all of these words? Perhaps,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somebody  heard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these expressions first time, but,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worry. We will practice these expressions through practice and chant. Now, please repeat after teachers.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cook makes food~~ (Several sentences...)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singer sings a song~~~(Several sentences...).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Now, can you remember all of these words? Teachers will take out a word from each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sencences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Please watch what word is gone with big eyes.  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(S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took out some words.)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is missing here? </w:t>
            </w:r>
          </w:p>
          <w:p w:rsidR="00510D1D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(practice from things </w:t>
            </w:r>
            <w:r w:rsidRPr="00A87C01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actions)</w:t>
            </w:r>
            <w:r w:rsidR="00825A4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 w:rsidP="00D7365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27CD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color paper </w:t>
            </w:r>
          </w:p>
        </w:tc>
      </w:tr>
      <w:tr w:rsidR="00510D1D">
        <w:tc>
          <w:tcPr>
            <w:tcW w:w="1620" w:type="dxa"/>
          </w:tcPr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10D1D" w:rsidRDefault="00455BF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17</w:t>
            </w:r>
            <w:r w:rsidR="00510D1D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510D1D" w:rsidRPr="00822949" w:rsidRDefault="00027CDA">
            <w:pPr>
              <w:rPr>
                <w:rFonts w:ascii="Arial" w:hAnsi="Arial" w:cs="Arial"/>
                <w:bCs/>
                <w:lang w:eastAsia="ko-KR"/>
              </w:rPr>
            </w:pPr>
            <w:proofErr w:type="spellStart"/>
            <w:r w:rsidRPr="00822949">
              <w:rPr>
                <w:rFonts w:ascii="Arial" w:hAnsi="Arial" w:cs="Arial" w:hint="eastAsia"/>
                <w:bCs/>
                <w:lang w:eastAsia="ko-KR"/>
              </w:rPr>
              <w:t>Pairwork</w:t>
            </w:r>
            <w:proofErr w:type="spellEnd"/>
          </w:p>
          <w:p w:rsidR="00510D1D" w:rsidRDefault="00510D1D">
            <w:pPr>
              <w:rPr>
                <w:rFonts w:ascii="Arial" w:hAnsi="Arial" w:cs="Arial"/>
                <w:bCs/>
                <w:sz w:val="16"/>
                <w:lang w:eastAsia="ko-KR"/>
              </w:rPr>
            </w:pPr>
          </w:p>
          <w:p w:rsidR="00510D1D" w:rsidRDefault="00510D1D">
            <w:pPr>
              <w:rPr>
                <w:rFonts w:ascii="Arial" w:hAnsi="Arial" w:cs="Arial"/>
                <w:bCs/>
                <w:sz w:val="16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Default="00510D1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E44CA" w:rsidRDefault="006E44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7B27" w:rsidRDefault="007C7B2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7B27" w:rsidRDefault="007C7B2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7B27" w:rsidRDefault="007C7B2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7B27" w:rsidRDefault="007C7B2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7B27" w:rsidRDefault="007C7B2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27CDA" w:rsidRPr="00027CDA" w:rsidRDefault="00027CDA" w:rsidP="00027CD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27CD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Activity 2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Now, we will have a time for practicing what we learned. I will see whose memory is best. Nicky will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expain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how to do this practice.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will do a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pairwork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Make a pair with your partner. And then, each pair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choose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one card among these colorful cards while 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 walking around. And after you choose, for example, a painter, two persons come up to the front and draw lines to matching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words .(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such as actions &amp; things) All right! What should you do?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Right.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choose one card,  you can see a job on the card. And then a pair, two persons come up here in front of board.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draw lines to the matching actions &amp; things words.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(N Walking around......, Ss choose one card.) 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And...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show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card to everyone. What did you choose? Sue &amp; Samson. You chose what?....(Pinter... policeman...etc)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from Sue and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samson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each pair come to the front and please draw the lines to the matching words. All right?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(Checking their jobs).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wiil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everybody did a right job. 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Cheking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their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maching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.)</w:t>
            </w:r>
          </w:p>
          <w:p w:rsidR="00027CDA" w:rsidRDefault="00027CDA" w:rsidP="00027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Great. Good jobs. Everybody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genius.</w:t>
            </w:r>
          </w:p>
          <w:p w:rsidR="007C7B27" w:rsidRDefault="007C7B27" w:rsidP="004B33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0D1D" w:rsidRPr="007C7B27" w:rsidRDefault="007C7B27" w:rsidP="004B338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C7B2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Activity3 </w:t>
            </w:r>
            <w:r w:rsidR="00D73653" w:rsidRPr="007C7B2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&lt;Chant time&gt;</w:t>
            </w:r>
          </w:p>
          <w:p w:rsidR="00D73653" w:rsidRDefault="00FC02AF" w:rsidP="004B33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</w:t>
            </w:r>
            <w:r w:rsidR="00D73653">
              <w:rPr>
                <w:rFonts w:ascii="Century Gothic" w:hAnsi="Century Gothic" w:hint="eastAsia"/>
                <w:bCs/>
                <w:szCs w:val="20"/>
                <w:lang w:eastAsia="ko-KR"/>
              </w:rPr>
              <w:t>: Now, we will have a chant time. You guys every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pair</w:t>
            </w:r>
            <w:r w:rsidR="00D736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a card of a job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>, you chose,</w:t>
            </w:r>
            <w:r w:rsidR="00D736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already.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example, Sue and Samson chose a painter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already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Right? 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So, Sue and Samson chant like...I am a painter. And then the rest know what does a painter do. </w:t>
            </w:r>
            <w:r w:rsidR="004D2066">
              <w:rPr>
                <w:rFonts w:ascii="Century Gothic" w:hAnsi="Century Gothic" w:hint="eastAsia"/>
                <w:bCs/>
                <w:szCs w:val="20"/>
                <w:lang w:eastAsia="ko-KR"/>
              </w:rPr>
              <w:t>So, the rest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>chank</w:t>
            </w:r>
            <w:proofErr w:type="spellEnd"/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like A painter draws a picture</w:t>
            </w:r>
            <w:r w:rsidR="004D2066">
              <w:rPr>
                <w:rFonts w:ascii="Century Gothic" w:hAnsi="Century Gothic" w:hint="eastAsia"/>
                <w:bCs/>
                <w:szCs w:val="20"/>
                <w:lang w:eastAsia="ko-KR"/>
              </w:rPr>
              <w:t>, twice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4D2066">
              <w:rPr>
                <w:rFonts w:ascii="Century Gothic" w:hAnsi="Century Gothic" w:hint="eastAsia"/>
                <w:bCs/>
                <w:szCs w:val="20"/>
                <w:lang w:eastAsia="ko-KR"/>
              </w:rPr>
              <w:t>All ri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ght? </w:t>
            </w:r>
            <w:r w:rsidR="004D2066">
              <w:rPr>
                <w:rFonts w:ascii="Century Gothic" w:hAnsi="Century Gothic" w:hint="eastAsia"/>
                <w:bCs/>
                <w:szCs w:val="20"/>
                <w:lang w:eastAsia="ko-KR"/>
              </w:rPr>
              <w:t>Sophia and I will show you one more time. All right? Okay, let</w:t>
            </w:r>
            <w:r w:rsidR="004D2066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D206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start. </w:t>
            </w:r>
            <w:r w:rsidR="00B945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736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6C6D40" w:rsidRDefault="004D2066" w:rsidP="004B33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</w:t>
            </w:r>
            <w:r w:rsidR="006C6D40">
              <w:rPr>
                <w:rFonts w:ascii="Century Gothic" w:hAnsi="Century Gothic" w:hint="eastAsia"/>
                <w:bCs/>
                <w:szCs w:val="20"/>
                <w:lang w:eastAsia="ko-KR"/>
              </w:rPr>
              <w:t>N leads a chant time</w:t>
            </w:r>
            <w:r w:rsidR="00FC02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</w:t>
            </w:r>
            <w:r w:rsidR="006C6D4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 </w:t>
            </w:r>
            <w:proofErr w:type="gramStart"/>
            <w:r w:rsidR="006C6D40">
              <w:rPr>
                <w:rFonts w:ascii="Century Gothic" w:hAnsi="Century Gothic" w:hint="eastAsia"/>
                <w:bCs/>
                <w:szCs w:val="20"/>
                <w:lang w:eastAsia="ko-KR"/>
              </w:rPr>
              <w:t>rearrange</w:t>
            </w:r>
            <w:proofErr w:type="gramEnd"/>
            <w:r w:rsidR="006C6D4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cards</w:t>
            </w:r>
            <w:r w:rsidR="00FC02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</w:t>
            </w:r>
            <w:r w:rsidR="006C6D4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&gt; </w:t>
            </w:r>
          </w:p>
          <w:p w:rsidR="007165E2" w:rsidRDefault="004D2066" w:rsidP="00FC02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After chant time</w:t>
            </w:r>
            <w:r w:rsidR="006C6D40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7165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</w:tbl>
    <w:p w:rsidR="00510D1D" w:rsidRDefault="00510D1D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510D1D">
        <w:trPr>
          <w:cantSplit/>
        </w:trPr>
        <w:tc>
          <w:tcPr>
            <w:tcW w:w="10260" w:type="dxa"/>
            <w:gridSpan w:val="3"/>
          </w:tcPr>
          <w:p w:rsidR="00510D1D" w:rsidRDefault="00510D1D" w:rsidP="0037312C">
            <w:pPr>
              <w:pStyle w:val="a3"/>
              <w:tabs>
                <w:tab w:val="clear" w:pos="4320"/>
                <w:tab w:val="clear" w:pos="8640"/>
              </w:tabs>
              <w:ind w:left="1200" w:hangingChars="500" w:hanging="12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510D1D">
        <w:tc>
          <w:tcPr>
            <w:tcW w:w="1620" w:type="dxa"/>
          </w:tcPr>
          <w:p w:rsidR="00455BF1" w:rsidRDefault="00FC02AF" w:rsidP="0037312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Time </w:t>
            </w:r>
          </w:p>
          <w:p w:rsidR="00510D1D" w:rsidRDefault="00455BF1" w:rsidP="0037312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3min</w:t>
            </w:r>
          </w:p>
        </w:tc>
        <w:tc>
          <w:tcPr>
            <w:tcW w:w="1620" w:type="dxa"/>
          </w:tcPr>
          <w:p w:rsidR="00510D1D" w:rsidRDefault="00E23BD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="00FC02AF">
              <w:rPr>
                <w:rFonts w:ascii="Century Gothic" w:hAnsi="Century Gothic" w:hint="eastAsia"/>
                <w:bCs/>
                <w:szCs w:val="20"/>
                <w:lang w:eastAsia="ko-KR"/>
              </w:rPr>
              <w:t>holeclass</w:t>
            </w:r>
            <w:proofErr w:type="spellEnd"/>
          </w:p>
        </w:tc>
        <w:tc>
          <w:tcPr>
            <w:tcW w:w="7020" w:type="dxa"/>
          </w:tcPr>
          <w:p w:rsidR="00FC02AF" w:rsidRDefault="00FC02AF" w:rsidP="00FC02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All right, everybody are really great. Everybody did good jobs. Now, we will finish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class after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repeate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all of these expressions we learned today. Please repeat after teachers loudly.  (I can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hear you... More loudly....) </w:t>
            </w:r>
          </w:p>
          <w:p w:rsidR="00FC02AF" w:rsidRDefault="00FC02AF" w:rsidP="00FC02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02AF" w:rsidRDefault="00FC02AF" w:rsidP="00FC02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E23BD3">
              <w:rPr>
                <w:rFonts w:ascii="Century Gothic" w:hAnsi="Century Gothic" w:hint="eastAsia"/>
                <w:bCs/>
                <w:szCs w:val="20"/>
                <w:lang w:eastAsia="ko-KR"/>
              </w:rPr>
              <w:t>After 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inish reading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setences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...)</w:t>
            </w:r>
          </w:p>
          <w:p w:rsidR="00510D1D" w:rsidRDefault="00FC02AF" w:rsidP="00FC02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N: All right. You guys did very good jobs today. When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 go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home, try to think about your future job. What do you want to be in the future? Okay. All right. Everybody, see you next time, bye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bye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774AF2" w:rsidRDefault="00774AF2" w:rsidP="0037312C">
      <w:pPr>
        <w:rPr>
          <w:lang w:eastAsia="ko-KR"/>
        </w:rPr>
      </w:pPr>
    </w:p>
    <w:sectPr w:rsidR="00774AF2" w:rsidSect="004C13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08" w:rsidRDefault="005B2608" w:rsidP="00186D6D">
      <w:r>
        <w:separator/>
      </w:r>
    </w:p>
  </w:endnote>
  <w:endnote w:type="continuationSeparator" w:id="1">
    <w:p w:rsidR="005B2608" w:rsidRDefault="005B2608" w:rsidP="0018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08" w:rsidRDefault="005B2608" w:rsidP="00186D6D">
      <w:r>
        <w:separator/>
      </w:r>
    </w:p>
  </w:footnote>
  <w:footnote w:type="continuationSeparator" w:id="1">
    <w:p w:rsidR="005B2608" w:rsidRDefault="005B2608" w:rsidP="00186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C87F82"/>
    <w:multiLevelType w:val="hybridMultilevel"/>
    <w:tmpl w:val="E438FC74"/>
    <w:lvl w:ilvl="0" w:tplc="B90201C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6E80972"/>
    <w:multiLevelType w:val="hybridMultilevel"/>
    <w:tmpl w:val="72F455A2"/>
    <w:lvl w:ilvl="0" w:tplc="616869E2">
      <w:start w:val="2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5543057"/>
    <w:multiLevelType w:val="hybridMultilevel"/>
    <w:tmpl w:val="661EF3C0"/>
    <w:lvl w:ilvl="0" w:tplc="04090001">
      <w:start w:val="1"/>
      <w:numFmt w:val="bullet"/>
      <w:lvlText w:val=""/>
      <w:lvlJc w:val="left"/>
      <w:pPr>
        <w:ind w:left="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4">
    <w:nsid w:val="2DE13F65"/>
    <w:multiLevelType w:val="hybridMultilevel"/>
    <w:tmpl w:val="A104C4D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35049A7"/>
    <w:multiLevelType w:val="hybridMultilevel"/>
    <w:tmpl w:val="9894F3C6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>
    <w:nsid w:val="40344841"/>
    <w:multiLevelType w:val="hybridMultilevel"/>
    <w:tmpl w:val="77347AC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45A0095"/>
    <w:multiLevelType w:val="hybridMultilevel"/>
    <w:tmpl w:val="05DE61B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226A0E"/>
    <w:multiLevelType w:val="hybridMultilevel"/>
    <w:tmpl w:val="B882C60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5D7272E"/>
    <w:multiLevelType w:val="hybridMultilevel"/>
    <w:tmpl w:val="8C982C4A"/>
    <w:lvl w:ilvl="0" w:tplc="B8F2BF2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2">
    <w:nsid w:val="6815351B"/>
    <w:multiLevelType w:val="hybridMultilevel"/>
    <w:tmpl w:val="321261B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F0D10F6"/>
    <w:multiLevelType w:val="hybridMultilevel"/>
    <w:tmpl w:val="CAEA29D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728E0B03"/>
    <w:multiLevelType w:val="hybridMultilevel"/>
    <w:tmpl w:val="2B2C968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0598"/>
    <w:rsid w:val="000114B6"/>
    <w:rsid w:val="00022501"/>
    <w:rsid w:val="00027CDA"/>
    <w:rsid w:val="000608A6"/>
    <w:rsid w:val="00064394"/>
    <w:rsid w:val="00064CC7"/>
    <w:rsid w:val="00083462"/>
    <w:rsid w:val="000C257B"/>
    <w:rsid w:val="000E3D98"/>
    <w:rsid w:val="00112708"/>
    <w:rsid w:val="001226D5"/>
    <w:rsid w:val="00123CAF"/>
    <w:rsid w:val="00141CFF"/>
    <w:rsid w:val="0016301B"/>
    <w:rsid w:val="00163B01"/>
    <w:rsid w:val="00186D6D"/>
    <w:rsid w:val="00187CE0"/>
    <w:rsid w:val="001962DE"/>
    <w:rsid w:val="001E5EB2"/>
    <w:rsid w:val="00202599"/>
    <w:rsid w:val="0021434E"/>
    <w:rsid w:val="002867DE"/>
    <w:rsid w:val="002C29D1"/>
    <w:rsid w:val="002F219B"/>
    <w:rsid w:val="0030189B"/>
    <w:rsid w:val="00302FAE"/>
    <w:rsid w:val="00304457"/>
    <w:rsid w:val="00305B3A"/>
    <w:rsid w:val="00331F32"/>
    <w:rsid w:val="003700DE"/>
    <w:rsid w:val="0037312C"/>
    <w:rsid w:val="0039327C"/>
    <w:rsid w:val="003A4079"/>
    <w:rsid w:val="004037B3"/>
    <w:rsid w:val="0040730E"/>
    <w:rsid w:val="004333F7"/>
    <w:rsid w:val="00435E2B"/>
    <w:rsid w:val="00455BF1"/>
    <w:rsid w:val="004644C3"/>
    <w:rsid w:val="00472C8A"/>
    <w:rsid w:val="0048334A"/>
    <w:rsid w:val="00494FF9"/>
    <w:rsid w:val="00497CB4"/>
    <w:rsid w:val="004B2768"/>
    <w:rsid w:val="004B2C36"/>
    <w:rsid w:val="004B338B"/>
    <w:rsid w:val="004B3A59"/>
    <w:rsid w:val="004C1320"/>
    <w:rsid w:val="004D2066"/>
    <w:rsid w:val="00505BA1"/>
    <w:rsid w:val="00510D1D"/>
    <w:rsid w:val="00527E44"/>
    <w:rsid w:val="00532242"/>
    <w:rsid w:val="005407C1"/>
    <w:rsid w:val="00547ABE"/>
    <w:rsid w:val="00550AFE"/>
    <w:rsid w:val="00593FC6"/>
    <w:rsid w:val="005B2608"/>
    <w:rsid w:val="0065364C"/>
    <w:rsid w:val="00656648"/>
    <w:rsid w:val="00696D2A"/>
    <w:rsid w:val="006C6D40"/>
    <w:rsid w:val="006E44CA"/>
    <w:rsid w:val="007165E2"/>
    <w:rsid w:val="00717127"/>
    <w:rsid w:val="00774AF2"/>
    <w:rsid w:val="007B4955"/>
    <w:rsid w:val="007C7B27"/>
    <w:rsid w:val="007D09A3"/>
    <w:rsid w:val="007E470B"/>
    <w:rsid w:val="00822949"/>
    <w:rsid w:val="008239A6"/>
    <w:rsid w:val="00825A46"/>
    <w:rsid w:val="00883CF6"/>
    <w:rsid w:val="00942F04"/>
    <w:rsid w:val="00976C45"/>
    <w:rsid w:val="009A2A12"/>
    <w:rsid w:val="009A5C99"/>
    <w:rsid w:val="009B34FA"/>
    <w:rsid w:val="009C2DB3"/>
    <w:rsid w:val="009D5B0C"/>
    <w:rsid w:val="009F213A"/>
    <w:rsid w:val="009F25CF"/>
    <w:rsid w:val="00A106B5"/>
    <w:rsid w:val="00A24B7D"/>
    <w:rsid w:val="00A31316"/>
    <w:rsid w:val="00A37485"/>
    <w:rsid w:val="00A65DA2"/>
    <w:rsid w:val="00A87C01"/>
    <w:rsid w:val="00A96B58"/>
    <w:rsid w:val="00AA5A00"/>
    <w:rsid w:val="00AF5A3E"/>
    <w:rsid w:val="00B46430"/>
    <w:rsid w:val="00B945C4"/>
    <w:rsid w:val="00BF30F0"/>
    <w:rsid w:val="00C36473"/>
    <w:rsid w:val="00C573D9"/>
    <w:rsid w:val="00CA26C8"/>
    <w:rsid w:val="00CA3E2B"/>
    <w:rsid w:val="00CB6127"/>
    <w:rsid w:val="00CE498D"/>
    <w:rsid w:val="00D61710"/>
    <w:rsid w:val="00D73653"/>
    <w:rsid w:val="00DC59E0"/>
    <w:rsid w:val="00E16F69"/>
    <w:rsid w:val="00E23BD3"/>
    <w:rsid w:val="00E5298E"/>
    <w:rsid w:val="00E90598"/>
    <w:rsid w:val="00F541DC"/>
    <w:rsid w:val="00F61ADF"/>
    <w:rsid w:val="00F77AE0"/>
    <w:rsid w:val="00F92510"/>
    <w:rsid w:val="00FA39C1"/>
    <w:rsid w:val="00FB5953"/>
    <w:rsid w:val="00FB5FD4"/>
    <w:rsid w:val="00FC02AF"/>
    <w:rsid w:val="00FC4064"/>
    <w:rsid w:val="00FE23B5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320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4C1320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32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C1320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4C1320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4C1320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4C1320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4C1320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8">
    <w:name w:val="Table Grid"/>
    <w:basedOn w:val="a1"/>
    <w:rsid w:val="00774AF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373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37312C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93FC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CGSComputer</cp:lastModifiedBy>
  <cp:revision>3</cp:revision>
  <cp:lastPrinted>2009-11-28T23:30:00Z</cp:lastPrinted>
  <dcterms:created xsi:type="dcterms:W3CDTF">2010-01-11T23:49:00Z</dcterms:created>
  <dcterms:modified xsi:type="dcterms:W3CDTF">2010-01-12T00:07:00Z</dcterms:modified>
</cp:coreProperties>
</file>