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A4" w:rsidRDefault="008C7AB9" w:rsidP="008C7AB9">
      <w:pPr>
        <w:pStyle w:val="a5"/>
        <w:ind w:firstLineChars="50" w:firstLine="170"/>
        <w:rPr>
          <w:rFonts w:asciiTheme="minorHAnsi" w:eastAsiaTheme="minorHAnsi" w:hAnsiTheme="minorHAnsi"/>
          <w:b/>
          <w:bCs/>
          <w:sz w:val="34"/>
          <w:szCs w:val="34"/>
          <w:u w:val="single"/>
        </w:rPr>
      </w:pPr>
      <w:r>
        <w:rPr>
          <w:rFonts w:asciiTheme="minorHAnsi" w:eastAsiaTheme="minorHAnsi" w:hAnsiTheme="minorHAnsi" w:hint="eastAsia"/>
          <w:b/>
          <w:bCs/>
          <w:sz w:val="34"/>
          <w:szCs w:val="34"/>
          <w:u w:val="single"/>
        </w:rPr>
        <w:t xml:space="preserve">Title: </w:t>
      </w:r>
      <w:r w:rsidR="009A430A" w:rsidRPr="000850A4">
        <w:rPr>
          <w:rFonts w:asciiTheme="minorHAnsi" w:eastAsiaTheme="minorHAnsi" w:hAnsiTheme="minorHAnsi" w:hint="eastAsia"/>
          <w:b/>
          <w:bCs/>
          <w:sz w:val="34"/>
          <w:szCs w:val="34"/>
          <w:u w:val="single"/>
        </w:rPr>
        <w:t>My Second Language Acquisition Experience</w:t>
      </w:r>
    </w:p>
    <w:p w:rsidR="009D781A" w:rsidRDefault="009D781A" w:rsidP="00CC495A">
      <w:pPr>
        <w:pStyle w:val="a5"/>
        <w:ind w:firstLineChars="250" w:firstLine="600"/>
        <w:rPr>
          <w:rFonts w:asciiTheme="minorHAnsi" w:eastAsiaTheme="minorHAnsi" w:hAnsiTheme="minorHAnsi"/>
          <w:b/>
          <w:position w:val="-6"/>
          <w:sz w:val="24"/>
          <w:szCs w:val="24"/>
        </w:rPr>
      </w:pPr>
    </w:p>
    <w:p w:rsidR="00CC495A" w:rsidRPr="008C7AB9" w:rsidRDefault="00B80C0E" w:rsidP="00CC495A">
      <w:pPr>
        <w:pStyle w:val="a5"/>
        <w:ind w:firstLineChars="250" w:firstLine="600"/>
        <w:rPr>
          <w:rFonts w:asciiTheme="minorHAnsi" w:eastAsiaTheme="minorHAnsi" w:hAnsiTheme="minorHAnsi"/>
          <w:b/>
          <w:position w:val="-6"/>
          <w:sz w:val="24"/>
          <w:szCs w:val="24"/>
        </w:rPr>
      </w:pPr>
      <w:r>
        <w:rPr>
          <w:rFonts w:asciiTheme="minorHAnsi" w:eastAsiaTheme="minorHAnsi" w:hAnsiTheme="minorHAnsi" w:hint="eastAsia"/>
          <w:b/>
          <w:position w:val="-6"/>
          <w:sz w:val="24"/>
          <w:szCs w:val="24"/>
        </w:rPr>
        <w:t>-</w:t>
      </w:r>
      <w:r w:rsidR="00095BA6" w:rsidRPr="008C7AB9">
        <w:rPr>
          <w:rFonts w:asciiTheme="minorHAnsi" w:eastAsiaTheme="minorHAnsi" w:hAnsiTheme="minorHAnsi" w:hint="eastAsia"/>
          <w:b/>
          <w:position w:val="-6"/>
          <w:sz w:val="24"/>
          <w:szCs w:val="24"/>
        </w:rPr>
        <w:t>Introduction</w:t>
      </w:r>
      <w:r w:rsidR="00CC495A" w:rsidRPr="008C7AB9">
        <w:rPr>
          <w:rFonts w:asciiTheme="minorHAnsi" w:eastAsiaTheme="minorHAnsi" w:hAnsiTheme="minorHAnsi" w:hint="eastAsia"/>
          <w:b/>
          <w:position w:val="-6"/>
          <w:sz w:val="24"/>
          <w:szCs w:val="24"/>
        </w:rPr>
        <w:t xml:space="preserve"> </w:t>
      </w:r>
    </w:p>
    <w:p w:rsidR="00CC495A" w:rsidRPr="008C7AB9" w:rsidRDefault="00CC495A" w:rsidP="00CC495A">
      <w:pPr>
        <w:pStyle w:val="a5"/>
        <w:rPr>
          <w:rFonts w:asciiTheme="minorHAnsi" w:eastAsiaTheme="minorHAnsi" w:hAnsiTheme="minorHAnsi"/>
          <w:position w:val="-6"/>
        </w:rPr>
      </w:pPr>
      <w:r w:rsidRPr="008C7AB9">
        <w:rPr>
          <w:rFonts w:asciiTheme="minorHAnsi" w:eastAsiaTheme="minorHAnsi" w:hAnsiTheme="minorHAnsi" w:hint="eastAsia"/>
          <w:position w:val="-6"/>
        </w:rPr>
        <w:t>I want to know why I</w:t>
      </w:r>
      <w:r w:rsidRPr="008C7AB9">
        <w:rPr>
          <w:rFonts w:asciiTheme="minorHAnsi" w:eastAsiaTheme="minorHAnsi" w:hAnsiTheme="minorHAnsi"/>
          <w:position w:val="-6"/>
        </w:rPr>
        <w:t>’</w:t>
      </w:r>
      <w:r w:rsidRPr="008C7AB9">
        <w:rPr>
          <w:rFonts w:asciiTheme="minorHAnsi" w:eastAsiaTheme="minorHAnsi" w:hAnsiTheme="minorHAnsi" w:hint="eastAsia"/>
          <w:position w:val="-6"/>
        </w:rPr>
        <w:t>m still afraid of speaking English and find out how to teach well.</w:t>
      </w:r>
    </w:p>
    <w:p w:rsidR="00095BA6" w:rsidRPr="008C7AB9" w:rsidRDefault="00095BA6" w:rsidP="000850A4">
      <w:pPr>
        <w:pStyle w:val="a5"/>
        <w:ind w:firstLineChars="250" w:firstLine="600"/>
        <w:rPr>
          <w:rFonts w:asciiTheme="minorHAnsi" w:eastAsiaTheme="minorHAnsi" w:hAnsiTheme="minorHAnsi"/>
          <w:b/>
          <w:position w:val="-6"/>
        </w:rPr>
      </w:pPr>
      <w:r w:rsidRPr="008C7AB9">
        <w:rPr>
          <w:rFonts w:asciiTheme="minorHAnsi" w:eastAsiaTheme="minorHAnsi" w:hAnsiTheme="minorHAnsi" w:hint="eastAsia"/>
          <w:b/>
          <w:position w:val="-6"/>
          <w:sz w:val="24"/>
          <w:szCs w:val="24"/>
        </w:rPr>
        <w:t>-Body</w:t>
      </w:r>
    </w:p>
    <w:p w:rsidR="00095BA6" w:rsidRPr="008C7AB9" w:rsidRDefault="00095BA6" w:rsidP="00095BA6">
      <w:pPr>
        <w:pStyle w:val="a5"/>
        <w:rPr>
          <w:rFonts w:asciiTheme="minorHAnsi" w:eastAsiaTheme="minorHAnsi" w:hAnsiTheme="minorHAnsi"/>
          <w:b/>
          <w:position w:val="-6"/>
        </w:rPr>
      </w:pPr>
      <w:r w:rsidRPr="008C7AB9">
        <w:rPr>
          <w:rFonts w:asciiTheme="minorHAnsi" w:eastAsiaTheme="minorHAnsi" w:hAnsiTheme="minorHAnsi" w:hint="eastAsia"/>
          <w:b/>
          <w:position w:val="-6"/>
          <w:sz w:val="24"/>
          <w:szCs w:val="24"/>
        </w:rPr>
        <w:t xml:space="preserve"> </w:t>
      </w:r>
      <w:r w:rsidR="000850A4" w:rsidRPr="008C7AB9">
        <w:rPr>
          <w:rFonts w:asciiTheme="minorHAnsi" w:eastAsiaTheme="minorHAnsi" w:hAnsiTheme="minorHAnsi" w:hint="eastAsia"/>
          <w:b/>
          <w:position w:val="-6"/>
          <w:sz w:val="24"/>
          <w:szCs w:val="24"/>
        </w:rPr>
        <w:t xml:space="preserve">   </w:t>
      </w:r>
      <w:r w:rsidRPr="008C7AB9">
        <w:rPr>
          <w:rFonts w:asciiTheme="minorHAnsi" w:eastAsiaTheme="minorHAnsi" w:hAnsiTheme="minorHAnsi" w:hint="eastAsia"/>
          <w:b/>
          <w:position w:val="-6"/>
          <w:sz w:val="24"/>
          <w:szCs w:val="24"/>
          <w:shd w:val="pct15" w:color="auto" w:fill="FFFFFF"/>
        </w:rPr>
        <w:t>Traditional-modern classrooms</w:t>
      </w:r>
    </w:p>
    <w:p w:rsidR="00CC495A" w:rsidRPr="008C7AB9" w:rsidRDefault="00CC495A" w:rsidP="00CC495A">
      <w:pPr>
        <w:pStyle w:val="a5"/>
        <w:ind w:firstLineChars="150" w:firstLine="300"/>
        <w:rPr>
          <w:rFonts w:asciiTheme="minorHAnsi" w:eastAsiaTheme="minorHAnsi" w:hAnsiTheme="minorHAnsi"/>
          <w:position w:val="-6"/>
        </w:rPr>
      </w:pPr>
      <w:r w:rsidRPr="008C7AB9">
        <w:rPr>
          <w:rFonts w:asciiTheme="minorHAnsi" w:eastAsiaTheme="minorHAnsi" w:hAnsiTheme="minorHAnsi" w:hint="eastAsia"/>
          <w:position w:val="-6"/>
        </w:rPr>
        <w:t xml:space="preserve">Different </w:t>
      </w:r>
      <w:r w:rsidRPr="008C7AB9">
        <w:rPr>
          <w:rFonts w:asciiTheme="minorHAnsi" w:eastAsiaTheme="minorHAnsi" w:hAnsiTheme="minorHAnsi"/>
          <w:position w:val="-6"/>
        </w:rPr>
        <w:t>methods</w:t>
      </w:r>
      <w:r w:rsidRPr="008C7AB9">
        <w:rPr>
          <w:rFonts w:asciiTheme="minorHAnsi" w:eastAsiaTheme="minorHAnsi" w:hAnsiTheme="minorHAnsi" w:hint="eastAsia"/>
          <w:position w:val="-6"/>
        </w:rPr>
        <w:t xml:space="preserve"> of teaching between traditional-modern classrooms</w:t>
      </w:r>
    </w:p>
    <w:p w:rsidR="00095BA6" w:rsidRPr="008C7AB9" w:rsidRDefault="00095BA6" w:rsidP="00CC495A">
      <w:pPr>
        <w:pStyle w:val="a5"/>
        <w:ind w:firstLineChars="200" w:firstLine="480"/>
        <w:rPr>
          <w:rFonts w:asciiTheme="minorHAnsi" w:eastAsiaTheme="minorHAnsi" w:hAnsiTheme="minorHAnsi"/>
          <w:b/>
          <w:position w:val="-6"/>
          <w:sz w:val="24"/>
          <w:szCs w:val="24"/>
        </w:rPr>
      </w:pPr>
      <w:r w:rsidRPr="008C7AB9">
        <w:rPr>
          <w:rFonts w:asciiTheme="minorHAnsi" w:eastAsiaTheme="minorHAnsi" w:hAnsiTheme="minorHAnsi" w:hint="eastAsia"/>
          <w:b/>
          <w:position w:val="-6"/>
          <w:sz w:val="24"/>
          <w:szCs w:val="24"/>
          <w:shd w:val="pct15" w:color="auto" w:fill="FFFFFF"/>
        </w:rPr>
        <w:t>Learning styles / intelligences</w:t>
      </w:r>
    </w:p>
    <w:p w:rsidR="00095BA6" w:rsidRPr="008C7AB9" w:rsidRDefault="00CC495A" w:rsidP="00095BA6">
      <w:pPr>
        <w:pStyle w:val="a5"/>
        <w:rPr>
          <w:rFonts w:asciiTheme="minorHAnsi" w:eastAsiaTheme="minorHAnsi" w:hAnsiTheme="minorHAnsi"/>
          <w:position w:val="-6"/>
        </w:rPr>
      </w:pPr>
      <w:r w:rsidRPr="008C7AB9">
        <w:rPr>
          <w:rFonts w:asciiTheme="minorHAnsi" w:eastAsiaTheme="minorHAnsi" w:hAnsiTheme="minorHAnsi" w:hint="eastAsia"/>
          <w:b/>
          <w:position w:val="-6"/>
          <w:sz w:val="24"/>
          <w:szCs w:val="24"/>
        </w:rPr>
        <w:t xml:space="preserve">   </w:t>
      </w:r>
      <w:r w:rsidRPr="008C7AB9">
        <w:rPr>
          <w:rFonts w:asciiTheme="minorHAnsi" w:eastAsiaTheme="minorHAnsi" w:hAnsiTheme="minorHAnsi" w:hint="eastAsia"/>
          <w:position w:val="-6"/>
        </w:rPr>
        <w:t>Realized what type of learning styles is good for me.</w:t>
      </w:r>
    </w:p>
    <w:p w:rsidR="00095BA6" w:rsidRPr="008C7AB9" w:rsidRDefault="00095BA6" w:rsidP="000850A4">
      <w:pPr>
        <w:pStyle w:val="a5"/>
        <w:ind w:firstLineChars="200" w:firstLine="480"/>
        <w:rPr>
          <w:rFonts w:asciiTheme="minorHAnsi" w:eastAsiaTheme="minorHAnsi" w:hAnsiTheme="minorHAnsi"/>
          <w:b/>
          <w:position w:val="-6"/>
        </w:rPr>
      </w:pPr>
      <w:r w:rsidRPr="008C7AB9">
        <w:rPr>
          <w:rFonts w:asciiTheme="minorHAnsi" w:eastAsiaTheme="minorHAnsi" w:hAnsiTheme="minorHAnsi" w:hint="eastAsia"/>
          <w:b/>
          <w:position w:val="-6"/>
          <w:sz w:val="24"/>
          <w:szCs w:val="24"/>
          <w:shd w:val="pct15" w:color="auto" w:fill="FFFFFF"/>
        </w:rPr>
        <w:t>Teacher types</w:t>
      </w:r>
    </w:p>
    <w:p w:rsidR="00095BA6" w:rsidRPr="008C7AB9" w:rsidRDefault="00F82C28" w:rsidP="00095BA6">
      <w:pPr>
        <w:pStyle w:val="a5"/>
        <w:rPr>
          <w:rFonts w:asciiTheme="minorHAnsi" w:eastAsiaTheme="minorHAnsi" w:hAnsiTheme="minorHAnsi"/>
          <w:position w:val="-6"/>
        </w:rPr>
      </w:pPr>
      <w:r w:rsidRPr="008C7AB9">
        <w:rPr>
          <w:rFonts w:asciiTheme="minorHAnsi" w:eastAsiaTheme="minorHAnsi" w:hAnsiTheme="minorHAnsi" w:hint="eastAsia"/>
          <w:b/>
          <w:position w:val="-6"/>
          <w:sz w:val="24"/>
          <w:szCs w:val="24"/>
        </w:rPr>
        <w:t xml:space="preserve">   </w:t>
      </w:r>
      <w:r w:rsidRPr="008C7AB9">
        <w:rPr>
          <w:rFonts w:asciiTheme="minorHAnsi" w:eastAsiaTheme="minorHAnsi" w:hAnsiTheme="minorHAnsi" w:hint="eastAsia"/>
          <w:position w:val="-6"/>
        </w:rPr>
        <w:t>How to study is inf</w:t>
      </w:r>
      <w:r w:rsidR="00CC495A" w:rsidRPr="008C7AB9">
        <w:rPr>
          <w:rFonts w:asciiTheme="minorHAnsi" w:eastAsiaTheme="minorHAnsi" w:hAnsiTheme="minorHAnsi" w:hint="eastAsia"/>
          <w:position w:val="-6"/>
        </w:rPr>
        <w:t>l</w:t>
      </w:r>
      <w:r w:rsidRPr="008C7AB9">
        <w:rPr>
          <w:rFonts w:asciiTheme="minorHAnsi" w:eastAsiaTheme="minorHAnsi" w:hAnsiTheme="minorHAnsi" w:hint="eastAsia"/>
          <w:position w:val="-6"/>
        </w:rPr>
        <w:t>uenced by teacher types</w:t>
      </w:r>
    </w:p>
    <w:p w:rsidR="00095BA6" w:rsidRPr="008C7AB9" w:rsidRDefault="00095BA6" w:rsidP="000850A4">
      <w:pPr>
        <w:pStyle w:val="a5"/>
        <w:ind w:firstLineChars="200" w:firstLine="480"/>
        <w:rPr>
          <w:rFonts w:asciiTheme="minorHAnsi" w:eastAsiaTheme="minorHAnsi" w:hAnsiTheme="minorHAnsi"/>
          <w:b/>
          <w:position w:val="-6"/>
          <w:shd w:val="pct15" w:color="auto" w:fill="FFFFFF"/>
        </w:rPr>
      </w:pPr>
      <w:r w:rsidRPr="008C7AB9">
        <w:rPr>
          <w:rFonts w:asciiTheme="minorHAnsi" w:eastAsiaTheme="minorHAnsi" w:hAnsiTheme="minorHAnsi" w:hint="eastAsia"/>
          <w:b/>
          <w:position w:val="-6"/>
          <w:sz w:val="24"/>
          <w:szCs w:val="24"/>
          <w:shd w:val="pct15" w:color="auto" w:fill="FFFFFF"/>
        </w:rPr>
        <w:t>Effective teaching</w:t>
      </w:r>
    </w:p>
    <w:p w:rsidR="00095BA6" w:rsidRPr="008C7AB9" w:rsidRDefault="00F82C28" w:rsidP="00095BA6">
      <w:pPr>
        <w:pStyle w:val="a5"/>
        <w:rPr>
          <w:rFonts w:asciiTheme="minorHAnsi" w:eastAsiaTheme="minorHAnsi" w:hAnsiTheme="minorHAnsi"/>
          <w:position w:val="-6"/>
        </w:rPr>
      </w:pPr>
      <w:r w:rsidRPr="008C7AB9">
        <w:rPr>
          <w:rFonts w:asciiTheme="minorHAnsi" w:eastAsiaTheme="minorHAnsi" w:hAnsiTheme="minorHAnsi" w:hint="eastAsia"/>
          <w:b/>
          <w:position w:val="-6"/>
          <w:sz w:val="24"/>
          <w:szCs w:val="24"/>
        </w:rPr>
        <w:t xml:space="preserve">  </w:t>
      </w:r>
      <w:r w:rsidR="002D1579" w:rsidRPr="008C7AB9">
        <w:rPr>
          <w:rFonts w:asciiTheme="minorHAnsi" w:eastAsiaTheme="minorHAnsi" w:hAnsiTheme="minorHAnsi" w:hint="eastAsia"/>
          <w:b/>
          <w:position w:val="-6"/>
          <w:sz w:val="24"/>
          <w:szCs w:val="24"/>
        </w:rPr>
        <w:t xml:space="preserve"> </w:t>
      </w:r>
      <w:r w:rsidRPr="008C7AB9">
        <w:rPr>
          <w:rFonts w:asciiTheme="minorHAnsi" w:eastAsiaTheme="minorHAnsi" w:hAnsiTheme="minorHAnsi" w:hint="eastAsia"/>
          <w:position w:val="-6"/>
        </w:rPr>
        <w:t>Effective teaching is good sauce</w:t>
      </w:r>
    </w:p>
    <w:p w:rsidR="009A430A" w:rsidRPr="008C7AB9" w:rsidRDefault="00095BA6" w:rsidP="000850A4">
      <w:pPr>
        <w:pStyle w:val="a5"/>
        <w:ind w:firstLineChars="200" w:firstLine="480"/>
        <w:rPr>
          <w:rFonts w:asciiTheme="minorHAnsi" w:eastAsiaTheme="minorHAnsi" w:hAnsiTheme="minorHAnsi"/>
          <w:b/>
          <w:position w:val="-6"/>
          <w:sz w:val="24"/>
          <w:szCs w:val="24"/>
        </w:rPr>
      </w:pPr>
      <w:r w:rsidRPr="008C7AB9">
        <w:rPr>
          <w:rFonts w:asciiTheme="minorHAnsi" w:eastAsiaTheme="minorHAnsi" w:hAnsiTheme="minorHAnsi" w:hint="eastAsia"/>
          <w:b/>
          <w:position w:val="-6"/>
          <w:sz w:val="24"/>
          <w:szCs w:val="24"/>
        </w:rPr>
        <w:t>-Conclusion</w:t>
      </w:r>
    </w:p>
    <w:p w:rsidR="002D1579" w:rsidRDefault="002D1579" w:rsidP="002D1579">
      <w:pPr>
        <w:pStyle w:val="a5"/>
        <w:rPr>
          <w:rFonts w:asciiTheme="minorHAnsi" w:eastAsiaTheme="minorHAnsi" w:hAnsiTheme="minorHAnsi"/>
          <w:position w:val="-6"/>
        </w:rPr>
      </w:pPr>
      <w:r w:rsidRPr="008C7AB9">
        <w:rPr>
          <w:rFonts w:asciiTheme="minorHAnsi" w:eastAsiaTheme="minorHAnsi" w:hAnsiTheme="minorHAnsi" w:hint="eastAsia"/>
          <w:position w:val="-6"/>
        </w:rPr>
        <w:t>To be a good English teacher</w:t>
      </w:r>
      <w:r w:rsidR="00592F95">
        <w:rPr>
          <w:rFonts w:asciiTheme="minorHAnsi" w:eastAsiaTheme="minorHAnsi" w:hAnsiTheme="minorHAnsi" w:hint="eastAsia"/>
          <w:position w:val="-6"/>
        </w:rPr>
        <w:t>,</w:t>
      </w:r>
      <w:r w:rsidRPr="008C7AB9">
        <w:rPr>
          <w:rFonts w:asciiTheme="minorHAnsi" w:eastAsiaTheme="minorHAnsi" w:hAnsiTheme="minorHAnsi" w:hint="eastAsia"/>
          <w:position w:val="-6"/>
        </w:rPr>
        <w:t xml:space="preserve"> we have to keep in mind that teaching is for students. Give them lots of chances to participate in class. </w:t>
      </w:r>
      <w:r w:rsidR="003B0755" w:rsidRPr="008C7AB9">
        <w:rPr>
          <w:rFonts w:asciiTheme="minorHAnsi" w:eastAsiaTheme="minorHAnsi" w:hAnsiTheme="minorHAnsi"/>
          <w:position w:val="-6"/>
        </w:rPr>
        <w:t>T</w:t>
      </w:r>
      <w:r w:rsidRPr="008C7AB9">
        <w:rPr>
          <w:rFonts w:asciiTheme="minorHAnsi" w:eastAsiaTheme="minorHAnsi" w:hAnsiTheme="minorHAnsi" w:hint="eastAsia"/>
          <w:position w:val="-6"/>
        </w:rPr>
        <w:t>hen</w:t>
      </w:r>
      <w:r w:rsidR="003B0755" w:rsidRPr="008C7AB9">
        <w:rPr>
          <w:rFonts w:asciiTheme="minorHAnsi" w:eastAsiaTheme="minorHAnsi" w:hAnsiTheme="minorHAnsi" w:hint="eastAsia"/>
          <w:position w:val="-6"/>
        </w:rPr>
        <w:t>,</w:t>
      </w:r>
      <w:r w:rsidRPr="008C7AB9">
        <w:rPr>
          <w:rFonts w:asciiTheme="minorHAnsi" w:eastAsiaTheme="minorHAnsi" w:hAnsiTheme="minorHAnsi" w:hint="eastAsia"/>
          <w:position w:val="-6"/>
        </w:rPr>
        <w:t xml:space="preserve"> nobody </w:t>
      </w:r>
      <w:r w:rsidR="003B0755" w:rsidRPr="008C7AB9">
        <w:rPr>
          <w:rFonts w:asciiTheme="minorHAnsi" w:eastAsiaTheme="minorHAnsi" w:hAnsiTheme="minorHAnsi" w:hint="eastAsia"/>
          <w:position w:val="-6"/>
        </w:rPr>
        <w:t>fails to study English like me</w:t>
      </w:r>
    </w:p>
    <w:p w:rsidR="00D93B6F" w:rsidRPr="008C7AB9" w:rsidRDefault="00D93B6F" w:rsidP="002D1579">
      <w:pPr>
        <w:pStyle w:val="a5"/>
        <w:rPr>
          <w:rFonts w:asciiTheme="minorHAnsi" w:eastAsiaTheme="minorHAnsi" w:hAnsiTheme="minorHAnsi"/>
          <w:position w:val="-6"/>
        </w:rPr>
      </w:pPr>
    </w:p>
    <w:p w:rsidR="00ED70DF" w:rsidRDefault="002D1579" w:rsidP="00D93B6F">
      <w:pPr>
        <w:pStyle w:val="a5"/>
        <w:ind w:firstLineChars="2000" w:firstLine="4800"/>
        <w:jc w:val="left"/>
      </w:pPr>
      <w:r>
        <w:rPr>
          <w:rFonts w:eastAsiaTheme="minorHAnsi" w:hint="eastAsia"/>
          <w:b/>
          <w:bCs/>
          <w:sz w:val="24"/>
          <w:szCs w:val="24"/>
        </w:rPr>
        <w:t xml:space="preserve"> </w:t>
      </w:r>
      <w:r w:rsidR="00ED70DF">
        <w:rPr>
          <w:rFonts w:ascii="HY강M" w:eastAsia="HY강M" w:hAnsi="HY강M" w:hint="eastAsia"/>
          <w:i/>
          <w:iCs/>
          <w:sz w:val="26"/>
          <w:szCs w:val="26"/>
        </w:rPr>
        <w:t>Student _ Bae Suhyun (Spring)</w:t>
      </w:r>
    </w:p>
    <w:p w:rsidR="00ED70DF" w:rsidRDefault="00ED70DF" w:rsidP="00ED70DF">
      <w:pPr>
        <w:pStyle w:val="a5"/>
        <w:ind w:firstLineChars="1850" w:firstLine="4810"/>
        <w:jc w:val="left"/>
        <w:rPr>
          <w:rFonts w:ascii="HY강M" w:eastAsia="HY강M" w:hAnsi="HY강M"/>
          <w:i/>
          <w:iCs/>
          <w:sz w:val="26"/>
          <w:szCs w:val="26"/>
        </w:rPr>
      </w:pPr>
      <w:r>
        <w:rPr>
          <w:rFonts w:ascii="HY강M" w:eastAsia="HY강M" w:hAnsi="HY강M" w:hint="eastAsia"/>
          <w:i/>
          <w:iCs/>
          <w:sz w:val="26"/>
          <w:szCs w:val="26"/>
        </w:rPr>
        <w:t>Instructor _ Valerie Hamer</w:t>
      </w:r>
    </w:p>
    <w:p w:rsidR="00ED70DF" w:rsidRDefault="00ED70DF" w:rsidP="00ED70DF">
      <w:pPr>
        <w:pStyle w:val="a5"/>
        <w:ind w:firstLineChars="1850" w:firstLine="4810"/>
        <w:jc w:val="left"/>
      </w:pPr>
      <w:r>
        <w:rPr>
          <w:rFonts w:ascii="HY강M" w:eastAsia="HY강M" w:hAnsi="HY강M" w:hint="eastAsia"/>
          <w:i/>
          <w:iCs/>
          <w:sz w:val="26"/>
          <w:szCs w:val="26"/>
        </w:rPr>
        <w:t>Class# _ TESOL34th weekend course</w:t>
      </w:r>
    </w:p>
    <w:p w:rsidR="00ED70DF" w:rsidRDefault="00ED70DF" w:rsidP="00ED70DF">
      <w:pPr>
        <w:pStyle w:val="a5"/>
        <w:ind w:firstLineChars="1850" w:firstLine="4810"/>
        <w:jc w:val="left"/>
      </w:pPr>
      <w:r>
        <w:rPr>
          <w:rFonts w:ascii="HY강M" w:eastAsia="HY강M" w:hAnsi="HY강M" w:hint="eastAsia"/>
          <w:i/>
          <w:iCs/>
          <w:sz w:val="26"/>
          <w:szCs w:val="26"/>
        </w:rPr>
        <w:t>Due Date _ November 5</w:t>
      </w:r>
      <w:r>
        <w:rPr>
          <w:rFonts w:ascii="HY강M" w:eastAsia="HY강M" w:hAnsi="HY강M" w:hint="eastAsia"/>
          <w:i/>
          <w:iCs/>
          <w:sz w:val="26"/>
          <w:szCs w:val="26"/>
          <w:vertAlign w:val="superscript"/>
        </w:rPr>
        <w:t>th</w:t>
      </w:r>
      <w:r>
        <w:rPr>
          <w:rFonts w:ascii="HY강M" w:eastAsia="HY강M" w:hAnsi="HY강M" w:hint="eastAsia"/>
          <w:i/>
          <w:iCs/>
          <w:sz w:val="26"/>
          <w:szCs w:val="26"/>
        </w:rPr>
        <w:t>, 2010</w:t>
      </w:r>
    </w:p>
    <w:p w:rsidR="00ED70DF" w:rsidRDefault="00ED70DF" w:rsidP="00ED70DF">
      <w:pPr>
        <w:pStyle w:val="a5"/>
        <w:ind w:firstLineChars="1850" w:firstLine="4810"/>
        <w:jc w:val="left"/>
      </w:pPr>
      <w:r>
        <w:rPr>
          <w:rFonts w:ascii="HY강M" w:eastAsia="HY강M" w:hAnsi="HY강M" w:hint="eastAsia"/>
          <w:i/>
          <w:iCs/>
          <w:sz w:val="26"/>
          <w:szCs w:val="26"/>
        </w:rPr>
        <w:t>Word count _6</w:t>
      </w:r>
      <w:r w:rsidR="0059735D">
        <w:rPr>
          <w:rFonts w:ascii="HY강M" w:eastAsia="HY강M" w:hAnsi="HY강M" w:hint="eastAsia"/>
          <w:i/>
          <w:iCs/>
          <w:sz w:val="26"/>
          <w:szCs w:val="26"/>
        </w:rPr>
        <w:t>70</w:t>
      </w:r>
      <w:r>
        <w:rPr>
          <w:rFonts w:ascii="HY강M" w:eastAsia="HY강M" w:hAnsi="HY강M" w:hint="eastAsia"/>
          <w:i/>
          <w:iCs/>
          <w:sz w:val="26"/>
          <w:szCs w:val="26"/>
        </w:rPr>
        <w:t>words</w:t>
      </w:r>
    </w:p>
    <w:p w:rsidR="00F36E6D" w:rsidRPr="00573A72" w:rsidRDefault="001D646A" w:rsidP="00690657">
      <w:pPr>
        <w:ind w:firstLineChars="100" w:firstLine="240"/>
        <w:rPr>
          <w:rFonts w:ascii="굴림" w:eastAsia="굴림" w:hAnsi="굴림"/>
          <w:sz w:val="24"/>
          <w:szCs w:val="24"/>
        </w:rPr>
      </w:pPr>
      <w:r w:rsidRPr="00573A72">
        <w:rPr>
          <w:rFonts w:ascii="굴림" w:eastAsia="굴림" w:hAnsi="굴림" w:hint="eastAsia"/>
          <w:sz w:val="24"/>
          <w:szCs w:val="24"/>
        </w:rPr>
        <w:lastRenderedPageBreak/>
        <w:t xml:space="preserve">When I was a high school student, I was always shy of speaking to the audience. That means my method of studying English is </w:t>
      </w:r>
      <w:r w:rsidRPr="00573A72">
        <w:rPr>
          <w:rFonts w:ascii="굴림" w:eastAsia="굴림" w:hAnsi="굴림"/>
          <w:sz w:val="24"/>
          <w:szCs w:val="24"/>
        </w:rPr>
        <w:t>unsuccessful</w:t>
      </w:r>
      <w:r w:rsidRPr="00573A72">
        <w:rPr>
          <w:rFonts w:ascii="굴림" w:eastAsia="굴림" w:hAnsi="굴림" w:hint="eastAsia"/>
          <w:sz w:val="24"/>
          <w:szCs w:val="24"/>
        </w:rPr>
        <w:t xml:space="preserve">. </w:t>
      </w:r>
      <w:r w:rsidR="00EF5FBA" w:rsidRPr="00573A72">
        <w:rPr>
          <w:rFonts w:ascii="굴림" w:eastAsia="굴림" w:hAnsi="굴림" w:hint="eastAsia"/>
          <w:sz w:val="24"/>
          <w:szCs w:val="24"/>
        </w:rPr>
        <w:t>Because I don</w:t>
      </w:r>
      <w:r w:rsidR="00EF5FBA" w:rsidRPr="00573A72">
        <w:rPr>
          <w:rFonts w:ascii="굴림" w:eastAsia="굴림" w:hAnsi="굴림"/>
          <w:sz w:val="24"/>
          <w:szCs w:val="24"/>
        </w:rPr>
        <w:t>’</w:t>
      </w:r>
      <w:r w:rsidR="00EF5FBA" w:rsidRPr="00573A72">
        <w:rPr>
          <w:rFonts w:ascii="굴림" w:eastAsia="굴림" w:hAnsi="굴림" w:hint="eastAsia"/>
          <w:sz w:val="24"/>
          <w:szCs w:val="24"/>
        </w:rPr>
        <w:t>t have enough chance</w:t>
      </w:r>
      <w:r w:rsidR="005900DB" w:rsidRPr="00573A72">
        <w:rPr>
          <w:rFonts w:ascii="굴림" w:eastAsia="굴림" w:hAnsi="굴림" w:hint="eastAsia"/>
          <w:sz w:val="24"/>
          <w:szCs w:val="24"/>
        </w:rPr>
        <w:t>s</w:t>
      </w:r>
      <w:r w:rsidR="00EF5FBA" w:rsidRPr="00573A72">
        <w:rPr>
          <w:rFonts w:ascii="굴림" w:eastAsia="굴림" w:hAnsi="굴림" w:hint="eastAsia"/>
          <w:sz w:val="24"/>
          <w:szCs w:val="24"/>
        </w:rPr>
        <w:t xml:space="preserve"> to speak and listen to English.</w:t>
      </w:r>
      <w:r w:rsidR="000472E5" w:rsidRPr="00573A72">
        <w:rPr>
          <w:rFonts w:ascii="굴림" w:eastAsia="굴림" w:hAnsi="굴림" w:hint="eastAsia"/>
          <w:sz w:val="24"/>
          <w:szCs w:val="24"/>
        </w:rPr>
        <w:t xml:space="preserve"> Most of people who have studied like me eager to learn English but no matter how high score of English Test they have, there are not many persons of them who can communicate with foreigners w</w:t>
      </w:r>
      <w:r w:rsidR="00FE0014" w:rsidRPr="00573A72">
        <w:rPr>
          <w:rFonts w:ascii="굴림" w:eastAsia="굴림" w:hAnsi="굴림" w:hint="eastAsia"/>
          <w:sz w:val="24"/>
          <w:szCs w:val="24"/>
        </w:rPr>
        <w:t>ell in the unexpected situation like me.</w:t>
      </w:r>
      <w:r w:rsidR="000472E5" w:rsidRPr="00573A72">
        <w:rPr>
          <w:rFonts w:ascii="굴림" w:eastAsia="굴림" w:hAnsi="굴림" w:hint="eastAsia"/>
          <w:sz w:val="24"/>
          <w:szCs w:val="24"/>
        </w:rPr>
        <w:t xml:space="preserve"> That is a big problem.</w:t>
      </w:r>
    </w:p>
    <w:p w:rsidR="00CC2A97" w:rsidRPr="00573A72" w:rsidRDefault="00CC2A97">
      <w:pPr>
        <w:rPr>
          <w:rFonts w:ascii="굴림" w:eastAsia="굴림" w:hAnsi="굴림"/>
          <w:sz w:val="24"/>
          <w:szCs w:val="24"/>
        </w:rPr>
      </w:pPr>
    </w:p>
    <w:p w:rsidR="00573A72" w:rsidRPr="00573A72" w:rsidRDefault="00573A72">
      <w:pPr>
        <w:rPr>
          <w:rFonts w:ascii="굴림" w:eastAsia="굴림" w:hAnsi="굴림"/>
          <w:sz w:val="24"/>
          <w:szCs w:val="24"/>
        </w:rPr>
      </w:pPr>
    </w:p>
    <w:p w:rsidR="00B3022A" w:rsidRPr="00573A72" w:rsidRDefault="00CC2A97" w:rsidP="00573A72">
      <w:pPr>
        <w:ind w:firstLineChars="150" w:firstLine="360"/>
        <w:rPr>
          <w:rFonts w:ascii="굴림" w:eastAsia="굴림" w:hAnsi="굴림"/>
          <w:sz w:val="24"/>
          <w:szCs w:val="24"/>
        </w:rPr>
      </w:pPr>
      <w:r w:rsidRPr="00573A72">
        <w:rPr>
          <w:rFonts w:ascii="굴림" w:eastAsia="굴림" w:hAnsi="굴림" w:hint="eastAsia"/>
          <w:sz w:val="24"/>
          <w:szCs w:val="24"/>
        </w:rPr>
        <w:t xml:space="preserve">I think the reason </w:t>
      </w:r>
      <w:r w:rsidR="00B3022A" w:rsidRPr="00573A72">
        <w:rPr>
          <w:rFonts w:ascii="굴림" w:eastAsia="굴림" w:hAnsi="굴림" w:hint="eastAsia"/>
          <w:sz w:val="24"/>
          <w:szCs w:val="24"/>
        </w:rPr>
        <w:t>is from the way of</w:t>
      </w:r>
      <w:r w:rsidR="00B3022A" w:rsidRPr="00573A72">
        <w:rPr>
          <w:rFonts w:ascii="굴림" w:eastAsia="굴림" w:hAnsi="굴림" w:hint="eastAsia"/>
          <w:b/>
          <w:sz w:val="24"/>
          <w:szCs w:val="24"/>
        </w:rPr>
        <w:t xml:space="preserve"> traditional classrooms</w:t>
      </w:r>
      <w:r w:rsidR="00B3022A" w:rsidRPr="00573A72">
        <w:rPr>
          <w:rFonts w:ascii="굴림" w:eastAsia="굴림" w:hAnsi="굴림" w:hint="eastAsia"/>
          <w:sz w:val="24"/>
          <w:szCs w:val="24"/>
        </w:rPr>
        <w:t xml:space="preserve">. </w:t>
      </w:r>
      <w:r w:rsidR="00B3022A" w:rsidRPr="00573A72">
        <w:rPr>
          <w:rFonts w:ascii="굴림" w:eastAsia="굴림" w:hAnsi="굴림"/>
          <w:sz w:val="24"/>
          <w:szCs w:val="24"/>
        </w:rPr>
        <w:t>T</w:t>
      </w:r>
      <w:r w:rsidR="00B3022A" w:rsidRPr="00573A72">
        <w:rPr>
          <w:rFonts w:ascii="굴림" w:eastAsia="굴림" w:hAnsi="굴림" w:hint="eastAsia"/>
          <w:sz w:val="24"/>
          <w:szCs w:val="24"/>
        </w:rPr>
        <w:t xml:space="preserve">he method my </w:t>
      </w:r>
      <w:r w:rsidR="00EF5FBA" w:rsidRPr="00573A72">
        <w:rPr>
          <w:rFonts w:ascii="굴림" w:eastAsia="굴림" w:hAnsi="굴림" w:hint="eastAsia"/>
          <w:sz w:val="24"/>
          <w:szCs w:val="24"/>
        </w:rPr>
        <w:t>high school</w:t>
      </w:r>
      <w:r w:rsidR="00B3022A" w:rsidRPr="00573A72">
        <w:rPr>
          <w:rFonts w:ascii="굴림" w:eastAsia="굴림" w:hAnsi="굴림" w:hint="eastAsia"/>
          <w:sz w:val="24"/>
          <w:szCs w:val="24"/>
        </w:rPr>
        <w:t xml:space="preserve"> teachers commonly used is while teaching the text book the teacher translated every word, students had to translate sentences from Korean into English. So, during the class, we d</w:t>
      </w:r>
      <w:r w:rsidR="000472E5" w:rsidRPr="00573A72">
        <w:rPr>
          <w:rFonts w:ascii="굴림" w:eastAsia="굴림" w:hAnsi="굴림" w:hint="eastAsia"/>
          <w:sz w:val="24"/>
          <w:szCs w:val="24"/>
        </w:rPr>
        <w:t>id</w:t>
      </w:r>
      <w:r w:rsidR="00B3022A" w:rsidRPr="00573A72">
        <w:rPr>
          <w:rFonts w:ascii="굴림" w:eastAsia="굴림" w:hAnsi="굴림" w:hint="eastAsia"/>
          <w:sz w:val="24"/>
          <w:szCs w:val="24"/>
        </w:rPr>
        <w:t>n</w:t>
      </w:r>
      <w:r w:rsidR="00B3022A" w:rsidRPr="00573A72">
        <w:rPr>
          <w:rFonts w:ascii="굴림" w:eastAsia="굴림" w:hAnsi="굴림"/>
          <w:sz w:val="24"/>
          <w:szCs w:val="24"/>
        </w:rPr>
        <w:t>’</w:t>
      </w:r>
      <w:r w:rsidR="00B3022A" w:rsidRPr="00573A72">
        <w:rPr>
          <w:rFonts w:ascii="굴림" w:eastAsia="굴림" w:hAnsi="굴림" w:hint="eastAsia"/>
          <w:sz w:val="24"/>
          <w:szCs w:val="24"/>
        </w:rPr>
        <w:t>t have opportunities communicating between teacher</w:t>
      </w:r>
      <w:r w:rsidR="00AC6ADC" w:rsidRPr="00573A72">
        <w:rPr>
          <w:rFonts w:ascii="굴림" w:eastAsia="굴림" w:hAnsi="굴림" w:hint="eastAsia"/>
          <w:sz w:val="24"/>
          <w:szCs w:val="24"/>
        </w:rPr>
        <w:t>s</w:t>
      </w:r>
      <w:r w:rsidR="00B3022A" w:rsidRPr="00573A72">
        <w:rPr>
          <w:rFonts w:ascii="굴림" w:eastAsia="굴림" w:hAnsi="굴림" w:hint="eastAsia"/>
          <w:sz w:val="24"/>
          <w:szCs w:val="24"/>
        </w:rPr>
        <w:t xml:space="preserve"> and students. </w:t>
      </w:r>
      <w:r w:rsidR="00B3022A" w:rsidRPr="00573A72">
        <w:rPr>
          <w:rFonts w:ascii="굴림" w:eastAsia="굴림" w:hAnsi="굴림"/>
          <w:sz w:val="24"/>
          <w:szCs w:val="24"/>
        </w:rPr>
        <w:t>T</w:t>
      </w:r>
      <w:r w:rsidR="00B3022A" w:rsidRPr="00573A72">
        <w:rPr>
          <w:rFonts w:ascii="굴림" w:eastAsia="굴림" w:hAnsi="굴림" w:hint="eastAsia"/>
          <w:sz w:val="24"/>
          <w:szCs w:val="24"/>
        </w:rPr>
        <w:t xml:space="preserve">hus feeling always shy of communicating through English comes from this method I think. Failed to acquire habit of speaking English, I could not but study English again after being adult. Luckily, there are lots of teachers try to adapt other methods of teaching English for students centered </w:t>
      </w:r>
      <w:r w:rsidR="00B3022A" w:rsidRPr="00573A72">
        <w:rPr>
          <w:rFonts w:ascii="굴림" w:eastAsia="굴림" w:hAnsi="굴림" w:hint="eastAsia"/>
          <w:b/>
          <w:sz w:val="24"/>
          <w:szCs w:val="24"/>
        </w:rPr>
        <w:t>in modern classrooms</w:t>
      </w:r>
      <w:r w:rsidR="00B3022A" w:rsidRPr="00573A72">
        <w:rPr>
          <w:rFonts w:ascii="굴림" w:eastAsia="굴림" w:hAnsi="굴림" w:hint="eastAsia"/>
          <w:sz w:val="24"/>
          <w:szCs w:val="24"/>
        </w:rPr>
        <w:t xml:space="preserve">. </w:t>
      </w:r>
    </w:p>
    <w:p w:rsidR="00B3022A" w:rsidRPr="00573A72" w:rsidRDefault="00B3022A">
      <w:pPr>
        <w:rPr>
          <w:rFonts w:ascii="굴림" w:eastAsia="굴림" w:hAnsi="굴림"/>
          <w:sz w:val="24"/>
          <w:szCs w:val="24"/>
        </w:rPr>
      </w:pPr>
    </w:p>
    <w:p w:rsidR="00806988" w:rsidRPr="00573A72" w:rsidRDefault="00B3022A" w:rsidP="00573A72">
      <w:pPr>
        <w:ind w:firstLineChars="150" w:firstLine="360"/>
        <w:rPr>
          <w:rFonts w:ascii="굴림" w:eastAsia="굴림" w:hAnsi="굴림"/>
          <w:sz w:val="24"/>
          <w:szCs w:val="24"/>
        </w:rPr>
      </w:pPr>
      <w:r w:rsidRPr="00573A72">
        <w:rPr>
          <w:rFonts w:ascii="굴림" w:eastAsia="굴림" w:hAnsi="굴림" w:hint="eastAsia"/>
          <w:sz w:val="24"/>
          <w:szCs w:val="24"/>
        </w:rPr>
        <w:t xml:space="preserve">Whether teaching </w:t>
      </w:r>
      <w:r w:rsidRPr="00573A72">
        <w:rPr>
          <w:rFonts w:ascii="굴림" w:eastAsia="굴림" w:hAnsi="굴림"/>
          <w:sz w:val="24"/>
          <w:szCs w:val="24"/>
        </w:rPr>
        <w:t>traditional</w:t>
      </w:r>
      <w:r w:rsidRPr="00573A72">
        <w:rPr>
          <w:rFonts w:ascii="굴림" w:eastAsia="굴림" w:hAnsi="굴림" w:hint="eastAsia"/>
          <w:sz w:val="24"/>
          <w:szCs w:val="24"/>
        </w:rPr>
        <w:t xml:space="preserve"> methods or not is depending on </w:t>
      </w:r>
      <w:r w:rsidRPr="00573A72">
        <w:rPr>
          <w:rFonts w:ascii="굴림" w:eastAsia="굴림" w:hAnsi="굴림" w:hint="eastAsia"/>
          <w:b/>
          <w:sz w:val="24"/>
          <w:szCs w:val="24"/>
        </w:rPr>
        <w:t>teacher types</w:t>
      </w:r>
      <w:r w:rsidRPr="00573A72">
        <w:rPr>
          <w:rFonts w:ascii="굴림" w:eastAsia="굴림" w:hAnsi="굴림" w:hint="eastAsia"/>
          <w:sz w:val="24"/>
          <w:szCs w:val="24"/>
        </w:rPr>
        <w:t>. I</w:t>
      </w:r>
      <w:r w:rsidRPr="00573A72">
        <w:rPr>
          <w:rFonts w:ascii="굴림" w:eastAsia="굴림" w:hAnsi="굴림"/>
          <w:sz w:val="24"/>
          <w:szCs w:val="24"/>
        </w:rPr>
        <w:t>’</w:t>
      </w:r>
      <w:r w:rsidRPr="00573A72">
        <w:rPr>
          <w:rFonts w:ascii="굴림" w:eastAsia="굴림" w:hAnsi="굴림" w:hint="eastAsia"/>
          <w:sz w:val="24"/>
          <w:szCs w:val="24"/>
        </w:rPr>
        <w:t xml:space="preserve">ve studied </w:t>
      </w:r>
      <w:r w:rsidRPr="00573A72">
        <w:rPr>
          <w:rFonts w:ascii="굴림" w:eastAsia="굴림" w:hAnsi="굴림"/>
          <w:sz w:val="24"/>
          <w:szCs w:val="24"/>
        </w:rPr>
        <w:t>differently</w:t>
      </w:r>
      <w:r w:rsidRPr="00573A72">
        <w:rPr>
          <w:rFonts w:ascii="굴림" w:eastAsia="굴림" w:hAnsi="굴림" w:hint="eastAsia"/>
          <w:sz w:val="24"/>
          <w:szCs w:val="24"/>
        </w:rPr>
        <w:t xml:space="preserve"> according to whom </w:t>
      </w:r>
      <w:r w:rsidRPr="00573A72">
        <w:rPr>
          <w:rFonts w:ascii="굴림" w:eastAsia="굴림" w:hAnsi="굴림"/>
          <w:sz w:val="24"/>
          <w:szCs w:val="24"/>
        </w:rPr>
        <w:t>I</w:t>
      </w:r>
      <w:r w:rsidRPr="00573A72">
        <w:rPr>
          <w:rFonts w:ascii="굴림" w:eastAsia="굴림" w:hAnsi="굴림" w:hint="eastAsia"/>
          <w:sz w:val="24"/>
          <w:szCs w:val="24"/>
        </w:rPr>
        <w:t xml:space="preserve"> met</w:t>
      </w:r>
      <w:r w:rsidR="00EF5FBA" w:rsidRPr="00573A72">
        <w:rPr>
          <w:rFonts w:ascii="굴림" w:eastAsia="굴림" w:hAnsi="굴림" w:hint="eastAsia"/>
          <w:sz w:val="24"/>
          <w:szCs w:val="24"/>
        </w:rPr>
        <w:t>.</w:t>
      </w:r>
      <w:r w:rsidRPr="00573A72">
        <w:rPr>
          <w:rFonts w:ascii="굴림" w:eastAsia="굴림" w:hAnsi="굴림" w:hint="eastAsia"/>
          <w:sz w:val="24"/>
          <w:szCs w:val="24"/>
        </w:rPr>
        <w:t xml:space="preserve"> </w:t>
      </w:r>
      <w:r w:rsidR="00EF5FBA" w:rsidRPr="00573A72">
        <w:rPr>
          <w:rFonts w:ascii="굴림" w:eastAsia="굴림" w:hAnsi="굴림" w:hint="eastAsia"/>
          <w:sz w:val="24"/>
          <w:szCs w:val="24"/>
        </w:rPr>
        <w:t>My</w:t>
      </w:r>
      <w:r w:rsidRPr="00573A72">
        <w:rPr>
          <w:rFonts w:ascii="굴림" w:eastAsia="굴림" w:hAnsi="굴림" w:hint="eastAsia"/>
          <w:sz w:val="24"/>
          <w:szCs w:val="24"/>
        </w:rPr>
        <w:t xml:space="preserve"> teacher</w:t>
      </w:r>
      <w:r w:rsidR="00EF5FBA" w:rsidRPr="00573A72">
        <w:rPr>
          <w:rFonts w:ascii="굴림" w:eastAsia="굴림" w:hAnsi="굴림" w:hint="eastAsia"/>
          <w:sz w:val="24"/>
          <w:szCs w:val="24"/>
        </w:rPr>
        <w:t xml:space="preserve"> in high school</w:t>
      </w:r>
      <w:r w:rsidR="00265914">
        <w:rPr>
          <w:rFonts w:ascii="굴림" w:eastAsia="굴림" w:hAnsi="굴림" w:hint="eastAsia"/>
          <w:sz w:val="24"/>
          <w:szCs w:val="24"/>
        </w:rPr>
        <w:t xml:space="preserve"> asked</w:t>
      </w:r>
      <w:r w:rsidRPr="00573A72">
        <w:rPr>
          <w:rFonts w:ascii="굴림" w:eastAsia="굴림" w:hAnsi="굴림" w:hint="eastAsia"/>
          <w:sz w:val="24"/>
          <w:szCs w:val="24"/>
        </w:rPr>
        <w:t xml:space="preserve"> us to note and memorized what he taught. </w:t>
      </w:r>
      <w:r w:rsidR="006716BB" w:rsidRPr="00573A72">
        <w:rPr>
          <w:rFonts w:ascii="굴림" w:eastAsia="굴림" w:hAnsi="굴림" w:hint="eastAsia"/>
          <w:sz w:val="24"/>
          <w:szCs w:val="24"/>
        </w:rPr>
        <w:t>On other hands</w:t>
      </w:r>
      <w:r w:rsidR="00EF5FBA" w:rsidRPr="00573A72">
        <w:rPr>
          <w:rFonts w:ascii="굴림" w:eastAsia="굴림" w:hAnsi="굴림" w:hint="eastAsia"/>
          <w:sz w:val="24"/>
          <w:szCs w:val="24"/>
        </w:rPr>
        <w:t xml:space="preserve"> i</w:t>
      </w:r>
      <w:r w:rsidRPr="00573A72">
        <w:rPr>
          <w:rFonts w:ascii="굴림" w:eastAsia="굴림" w:hAnsi="굴림" w:hint="eastAsia"/>
          <w:sz w:val="24"/>
          <w:szCs w:val="24"/>
        </w:rPr>
        <w:t xml:space="preserve">n the Academy the teachers </w:t>
      </w:r>
      <w:r w:rsidRPr="00573A72">
        <w:rPr>
          <w:rFonts w:ascii="굴림" w:eastAsia="굴림" w:hAnsi="굴림"/>
          <w:sz w:val="24"/>
          <w:szCs w:val="24"/>
        </w:rPr>
        <w:t>I</w:t>
      </w:r>
      <w:r w:rsidRPr="00573A72">
        <w:rPr>
          <w:rFonts w:ascii="굴림" w:eastAsia="굴림" w:hAnsi="굴림" w:hint="eastAsia"/>
          <w:sz w:val="24"/>
          <w:szCs w:val="24"/>
        </w:rPr>
        <w:t xml:space="preserve"> met asked us to imitate what they said like a parrot. At that time, if someone asked to me </w:t>
      </w:r>
      <w:r w:rsidRPr="00573A72">
        <w:rPr>
          <w:rFonts w:ascii="굴림" w:eastAsia="굴림" w:hAnsi="굴림"/>
          <w:sz w:val="24"/>
          <w:szCs w:val="24"/>
        </w:rPr>
        <w:t>“</w:t>
      </w:r>
      <w:r w:rsidRPr="00573A72">
        <w:rPr>
          <w:rFonts w:ascii="굴림" w:eastAsia="굴림" w:hAnsi="굴림" w:hint="eastAsia"/>
          <w:sz w:val="24"/>
          <w:szCs w:val="24"/>
        </w:rPr>
        <w:t>how are you?</w:t>
      </w:r>
      <w:r w:rsidRPr="00573A72">
        <w:rPr>
          <w:rFonts w:ascii="굴림" w:eastAsia="굴림" w:hAnsi="굴림"/>
          <w:sz w:val="24"/>
          <w:szCs w:val="24"/>
        </w:rPr>
        <w:t>”</w:t>
      </w:r>
      <w:r w:rsidRPr="00573A72">
        <w:rPr>
          <w:rFonts w:ascii="굴림" w:eastAsia="굴림" w:hAnsi="굴림" w:hint="eastAsia"/>
          <w:sz w:val="24"/>
          <w:szCs w:val="24"/>
        </w:rPr>
        <w:t xml:space="preserve">, then I could say </w:t>
      </w:r>
      <w:r w:rsidRPr="00573A72">
        <w:rPr>
          <w:rFonts w:ascii="굴림" w:eastAsia="굴림" w:hAnsi="굴림"/>
          <w:sz w:val="24"/>
          <w:szCs w:val="24"/>
        </w:rPr>
        <w:t>“</w:t>
      </w:r>
      <w:r w:rsidRPr="00573A72">
        <w:rPr>
          <w:rFonts w:ascii="굴림" w:eastAsia="굴림" w:hAnsi="굴림" w:hint="eastAsia"/>
          <w:sz w:val="24"/>
          <w:szCs w:val="24"/>
        </w:rPr>
        <w:t>I</w:t>
      </w:r>
      <w:r w:rsidRPr="00573A72">
        <w:rPr>
          <w:rFonts w:ascii="굴림" w:eastAsia="굴림" w:hAnsi="굴림"/>
          <w:sz w:val="24"/>
          <w:szCs w:val="24"/>
        </w:rPr>
        <w:t>’</w:t>
      </w:r>
      <w:r w:rsidRPr="00573A72">
        <w:rPr>
          <w:rFonts w:ascii="굴림" w:eastAsia="굴림" w:hAnsi="굴림" w:hint="eastAsia"/>
          <w:sz w:val="24"/>
          <w:szCs w:val="24"/>
        </w:rPr>
        <w:t>m fine thank you, and you?</w:t>
      </w:r>
      <w:r w:rsidRPr="00573A72">
        <w:rPr>
          <w:rFonts w:ascii="굴림" w:eastAsia="굴림" w:hAnsi="굴림"/>
          <w:sz w:val="24"/>
          <w:szCs w:val="24"/>
        </w:rPr>
        <w:t>”</w:t>
      </w:r>
      <w:r w:rsidRPr="00573A72">
        <w:rPr>
          <w:rFonts w:ascii="굴림" w:eastAsia="굴림" w:hAnsi="굴림" w:hint="eastAsia"/>
          <w:sz w:val="24"/>
          <w:szCs w:val="24"/>
        </w:rPr>
        <w:t xml:space="preserve"> I </w:t>
      </w:r>
      <w:r w:rsidRPr="00573A72">
        <w:rPr>
          <w:rFonts w:ascii="굴림" w:eastAsia="굴림" w:hAnsi="굴림"/>
          <w:sz w:val="24"/>
          <w:szCs w:val="24"/>
        </w:rPr>
        <w:t>couldn’t</w:t>
      </w:r>
      <w:r w:rsidRPr="00573A72">
        <w:rPr>
          <w:rFonts w:ascii="굴림" w:eastAsia="굴림" w:hAnsi="굴림" w:hint="eastAsia"/>
          <w:sz w:val="24"/>
          <w:szCs w:val="24"/>
        </w:rPr>
        <w:t xml:space="preserve"> think anything else. </w:t>
      </w:r>
      <w:r w:rsidR="000472E5" w:rsidRPr="00573A72">
        <w:rPr>
          <w:rFonts w:ascii="굴림" w:eastAsia="굴림" w:hAnsi="굴림" w:hint="eastAsia"/>
          <w:sz w:val="24"/>
          <w:szCs w:val="24"/>
        </w:rPr>
        <w:t xml:space="preserve">Because of those teachers, English </w:t>
      </w:r>
      <w:r w:rsidR="00573A72" w:rsidRPr="00573A72">
        <w:rPr>
          <w:rFonts w:ascii="굴림" w:eastAsia="굴림" w:hAnsi="굴림" w:hint="eastAsia"/>
          <w:sz w:val="24"/>
          <w:szCs w:val="24"/>
        </w:rPr>
        <w:t>was</w:t>
      </w:r>
      <w:r w:rsidR="000472E5" w:rsidRPr="00573A72">
        <w:rPr>
          <w:rFonts w:ascii="굴림" w:eastAsia="굴림" w:hAnsi="굴림" w:hint="eastAsia"/>
          <w:sz w:val="24"/>
          <w:szCs w:val="24"/>
        </w:rPr>
        <w:t xml:space="preserve"> not attractive subject for me.</w:t>
      </w:r>
      <w:r w:rsidR="006716BB" w:rsidRPr="00573A72">
        <w:rPr>
          <w:rFonts w:ascii="굴림" w:eastAsia="굴림" w:hAnsi="굴림" w:hint="eastAsia"/>
          <w:sz w:val="24"/>
          <w:szCs w:val="24"/>
        </w:rPr>
        <w:t xml:space="preserve"> I often think if I met enablers who </w:t>
      </w:r>
      <w:r w:rsidR="00E67314">
        <w:rPr>
          <w:rFonts w:ascii="굴림" w:eastAsia="굴림" w:hAnsi="굴림" w:hint="eastAsia"/>
          <w:sz w:val="24"/>
          <w:szCs w:val="24"/>
        </w:rPr>
        <w:t>give</w:t>
      </w:r>
      <w:r w:rsidR="006716BB" w:rsidRPr="00573A72">
        <w:rPr>
          <w:rFonts w:ascii="굴림" w:eastAsia="굴림" w:hAnsi="굴림" w:hint="eastAsia"/>
          <w:sz w:val="24"/>
          <w:szCs w:val="24"/>
        </w:rPr>
        <w:t xml:space="preserve"> us handout and let us teach each other I could have acquired sort of more </w:t>
      </w:r>
      <w:r w:rsidR="006716BB" w:rsidRPr="00573A72">
        <w:rPr>
          <w:rFonts w:ascii="굴림" w:eastAsia="굴림" w:hAnsi="굴림"/>
          <w:sz w:val="24"/>
          <w:szCs w:val="24"/>
        </w:rPr>
        <w:t>confident</w:t>
      </w:r>
      <w:r w:rsidR="006716BB" w:rsidRPr="00573A72">
        <w:rPr>
          <w:rFonts w:ascii="굴림" w:eastAsia="굴림" w:hAnsi="굴림" w:hint="eastAsia"/>
          <w:sz w:val="24"/>
          <w:szCs w:val="24"/>
        </w:rPr>
        <w:t xml:space="preserve"> in English than now.</w:t>
      </w:r>
    </w:p>
    <w:p w:rsidR="00ED6287" w:rsidRPr="00573A72" w:rsidRDefault="00ED6287" w:rsidP="00B3022A">
      <w:pPr>
        <w:rPr>
          <w:rFonts w:ascii="굴림" w:eastAsia="굴림" w:hAnsi="굴림"/>
          <w:sz w:val="24"/>
          <w:szCs w:val="24"/>
        </w:rPr>
      </w:pPr>
    </w:p>
    <w:p w:rsidR="00B3022A" w:rsidRPr="00573A72" w:rsidRDefault="00B3022A" w:rsidP="00573A72">
      <w:pPr>
        <w:widowControl/>
        <w:wordWrap/>
        <w:autoSpaceDE/>
        <w:autoSpaceDN/>
        <w:ind w:firstLineChars="150" w:firstLine="360"/>
        <w:jc w:val="left"/>
        <w:rPr>
          <w:rFonts w:ascii="굴림" w:eastAsia="굴림" w:hAnsi="굴림" w:cs="굴림"/>
          <w:kern w:val="0"/>
          <w:sz w:val="24"/>
          <w:szCs w:val="24"/>
        </w:rPr>
      </w:pPr>
      <w:r w:rsidRPr="00573A72">
        <w:rPr>
          <w:rFonts w:ascii="굴림" w:eastAsia="굴림" w:hAnsi="굴림" w:hint="eastAsia"/>
          <w:sz w:val="24"/>
          <w:szCs w:val="24"/>
        </w:rPr>
        <w:t>But not only pursuing students centered method of education but also changing method depending on various students</w:t>
      </w:r>
      <w:r w:rsidRPr="00573A72">
        <w:rPr>
          <w:rFonts w:ascii="굴림" w:eastAsia="굴림" w:hAnsi="굴림"/>
          <w:sz w:val="24"/>
          <w:szCs w:val="24"/>
        </w:rPr>
        <w:t>’</w:t>
      </w:r>
      <w:r w:rsidRPr="00573A72">
        <w:rPr>
          <w:rFonts w:ascii="굴림" w:eastAsia="굴림" w:hAnsi="굴림" w:hint="eastAsia"/>
          <w:sz w:val="24"/>
          <w:szCs w:val="24"/>
        </w:rPr>
        <w:t xml:space="preserve"> personality is important as well. Because students are not same; each kind of students has their own unique characteristics. Apparently, their interest also can be </w:t>
      </w:r>
      <w:r w:rsidRPr="00573A72">
        <w:rPr>
          <w:rFonts w:ascii="굴림" w:eastAsia="굴림" w:hAnsi="굴림"/>
          <w:sz w:val="24"/>
          <w:szCs w:val="24"/>
        </w:rPr>
        <w:t>different</w:t>
      </w:r>
      <w:r w:rsidRPr="00573A72">
        <w:rPr>
          <w:rFonts w:ascii="굴림" w:eastAsia="굴림" w:hAnsi="굴림" w:hint="eastAsia"/>
          <w:sz w:val="24"/>
          <w:szCs w:val="24"/>
        </w:rPr>
        <w:t xml:space="preserve">. </w:t>
      </w:r>
      <w:r w:rsidRPr="00573A72">
        <w:rPr>
          <w:rFonts w:ascii="굴림" w:eastAsia="굴림" w:hAnsi="굴림"/>
          <w:sz w:val="24"/>
          <w:szCs w:val="24"/>
        </w:rPr>
        <w:t>I</w:t>
      </w:r>
      <w:r w:rsidRPr="00573A72">
        <w:rPr>
          <w:rFonts w:ascii="굴림" w:eastAsia="굴림" w:hAnsi="굴림" w:hint="eastAsia"/>
          <w:sz w:val="24"/>
          <w:szCs w:val="24"/>
        </w:rPr>
        <w:t xml:space="preserve">n </w:t>
      </w:r>
      <w:r w:rsidR="00ED6287" w:rsidRPr="00573A72">
        <w:rPr>
          <w:rFonts w:ascii="굴림" w:eastAsia="굴림" w:hAnsi="굴림" w:hint="eastAsia"/>
          <w:sz w:val="24"/>
          <w:szCs w:val="24"/>
        </w:rPr>
        <w:t xml:space="preserve">my case, during the </w:t>
      </w:r>
      <w:r w:rsidRPr="00573A72">
        <w:rPr>
          <w:rFonts w:ascii="굴림" w:eastAsia="굴림" w:hAnsi="굴림" w:hint="eastAsia"/>
          <w:sz w:val="24"/>
          <w:szCs w:val="24"/>
        </w:rPr>
        <w:t>same class, sometimes I enjoyed the time, but not the whole time. Whenever having grouping discussion to share with peers, I</w:t>
      </w:r>
      <w:r w:rsidRPr="00573A72">
        <w:rPr>
          <w:rFonts w:ascii="굴림" w:eastAsia="굴림" w:hAnsi="굴림"/>
          <w:sz w:val="24"/>
          <w:szCs w:val="24"/>
        </w:rPr>
        <w:t xml:space="preserve"> didn’</w:t>
      </w:r>
      <w:r w:rsidRPr="00573A72">
        <w:rPr>
          <w:rFonts w:ascii="굴림" w:eastAsia="굴림" w:hAnsi="굴림" w:hint="eastAsia"/>
          <w:sz w:val="24"/>
          <w:szCs w:val="24"/>
        </w:rPr>
        <w:t>t feel boring and also tried to think more. So, I could memorize what I learn well</w:t>
      </w:r>
      <w:r w:rsidR="00ED6287" w:rsidRPr="00573A72">
        <w:rPr>
          <w:rFonts w:ascii="굴림" w:eastAsia="굴림" w:hAnsi="굴림" w:hint="eastAsia"/>
          <w:sz w:val="24"/>
          <w:szCs w:val="24"/>
        </w:rPr>
        <w:t>.</w:t>
      </w:r>
      <w:r w:rsidR="00806988" w:rsidRPr="00573A72">
        <w:rPr>
          <w:rFonts w:ascii="굴림" w:eastAsia="굴림" w:hAnsi="굴림" w:cs="굴림" w:hint="eastAsia"/>
          <w:kern w:val="0"/>
          <w:sz w:val="24"/>
          <w:szCs w:val="24"/>
        </w:rPr>
        <w:t xml:space="preserve"> </w:t>
      </w:r>
      <w:r w:rsidRPr="00573A72">
        <w:rPr>
          <w:rFonts w:ascii="굴림" w:eastAsia="굴림" w:hAnsi="굴림" w:hint="eastAsia"/>
          <w:sz w:val="24"/>
          <w:szCs w:val="24"/>
        </w:rPr>
        <w:t>On the contrary, being sequential in presentation which is what I really hate wasn</w:t>
      </w:r>
      <w:r w:rsidRPr="00573A72">
        <w:rPr>
          <w:rFonts w:ascii="굴림" w:eastAsia="굴림" w:hAnsi="굴림"/>
          <w:sz w:val="24"/>
          <w:szCs w:val="24"/>
        </w:rPr>
        <w:t>’</w:t>
      </w:r>
      <w:r w:rsidRPr="00573A72">
        <w:rPr>
          <w:rFonts w:ascii="굴림" w:eastAsia="굴림" w:hAnsi="굴림" w:hint="eastAsia"/>
          <w:sz w:val="24"/>
          <w:szCs w:val="24"/>
        </w:rPr>
        <w:t xml:space="preserve">t helpful to remember. </w:t>
      </w:r>
      <w:r w:rsidR="006716BB" w:rsidRPr="00573A72">
        <w:rPr>
          <w:rFonts w:ascii="굴림" w:eastAsia="굴림" w:hAnsi="굴림" w:hint="eastAsia"/>
          <w:sz w:val="24"/>
          <w:szCs w:val="24"/>
        </w:rPr>
        <w:t xml:space="preserve">Sadly, </w:t>
      </w:r>
      <w:r w:rsidR="00573A72" w:rsidRPr="00573A72">
        <w:rPr>
          <w:rFonts w:ascii="굴림" w:eastAsia="굴림" w:hAnsi="굴림" w:hint="eastAsia"/>
          <w:sz w:val="24"/>
          <w:szCs w:val="24"/>
        </w:rPr>
        <w:t xml:space="preserve">in high school, </w:t>
      </w:r>
      <w:r w:rsidR="006716BB" w:rsidRPr="00573A72">
        <w:rPr>
          <w:rFonts w:ascii="굴림" w:eastAsia="굴림" w:hAnsi="굴림" w:hint="eastAsia"/>
          <w:sz w:val="24"/>
          <w:szCs w:val="24"/>
        </w:rPr>
        <w:t>most methods of teaching are the same as readi</w:t>
      </w:r>
      <w:r w:rsidR="00862768" w:rsidRPr="00573A72">
        <w:rPr>
          <w:rFonts w:ascii="굴림" w:eastAsia="굴림" w:hAnsi="굴림" w:hint="eastAsia"/>
          <w:sz w:val="24"/>
          <w:szCs w:val="24"/>
        </w:rPr>
        <w:t>ng and write sentences.</w:t>
      </w:r>
      <w:r w:rsidR="00573A72" w:rsidRPr="00573A72">
        <w:rPr>
          <w:rFonts w:ascii="굴림" w:eastAsia="굴림" w:hAnsi="굴림" w:hint="eastAsia"/>
          <w:sz w:val="24"/>
          <w:szCs w:val="24"/>
        </w:rPr>
        <w:t xml:space="preserve"> If I had</w:t>
      </w:r>
      <w:r w:rsidR="00862768" w:rsidRPr="00573A72">
        <w:rPr>
          <w:rFonts w:ascii="굴림" w:eastAsia="굴림" w:hAnsi="굴림" w:hint="eastAsia"/>
          <w:sz w:val="24"/>
          <w:szCs w:val="24"/>
        </w:rPr>
        <w:t xml:space="preserve"> </w:t>
      </w:r>
      <w:r w:rsidR="00573A72" w:rsidRPr="00573A72">
        <w:rPr>
          <w:rFonts w:ascii="굴림" w:eastAsia="굴림" w:hAnsi="굴림" w:hint="eastAsia"/>
          <w:sz w:val="24"/>
          <w:szCs w:val="24"/>
        </w:rPr>
        <w:t>m</w:t>
      </w:r>
      <w:r w:rsidR="00862768" w:rsidRPr="00573A72">
        <w:rPr>
          <w:rFonts w:ascii="굴림" w:eastAsia="굴림" w:hAnsi="굴림" w:hint="eastAsia"/>
          <w:sz w:val="24"/>
          <w:szCs w:val="24"/>
        </w:rPr>
        <w:t xml:space="preserve">ore chances to having grouping discussion, I could study more interesting. </w:t>
      </w:r>
      <w:r w:rsidR="006716BB" w:rsidRPr="00573A72">
        <w:rPr>
          <w:rFonts w:ascii="굴림" w:eastAsia="굴림" w:hAnsi="굴림" w:hint="eastAsia"/>
          <w:sz w:val="24"/>
          <w:szCs w:val="24"/>
        </w:rPr>
        <w:t>Having good knowledge of my</w:t>
      </w:r>
      <w:r w:rsidRPr="00573A72">
        <w:rPr>
          <w:rFonts w:ascii="굴림" w:eastAsia="굴림" w:hAnsi="굴림" w:hint="eastAsia"/>
          <w:sz w:val="24"/>
          <w:szCs w:val="24"/>
        </w:rPr>
        <w:t xml:space="preserve"> styles and </w:t>
      </w:r>
      <w:r w:rsidR="00A7191E" w:rsidRPr="00573A72">
        <w:rPr>
          <w:rFonts w:ascii="굴림" w:eastAsia="굴림" w:hAnsi="굴림" w:hint="eastAsia"/>
          <w:sz w:val="24"/>
          <w:szCs w:val="24"/>
        </w:rPr>
        <w:t xml:space="preserve">intelligences can be an express </w:t>
      </w:r>
      <w:r w:rsidRPr="00573A72">
        <w:rPr>
          <w:rFonts w:ascii="굴림" w:eastAsia="굴림" w:hAnsi="굴림" w:hint="eastAsia"/>
          <w:sz w:val="24"/>
          <w:szCs w:val="24"/>
        </w:rPr>
        <w:t xml:space="preserve">highway to acquire habit of speaking English I think. </w:t>
      </w:r>
    </w:p>
    <w:p w:rsidR="00546A6F" w:rsidRPr="00573A72" w:rsidRDefault="00546A6F">
      <w:pPr>
        <w:rPr>
          <w:rFonts w:ascii="굴림" w:eastAsia="굴림" w:hAnsi="굴림"/>
          <w:sz w:val="24"/>
          <w:szCs w:val="24"/>
        </w:rPr>
      </w:pPr>
    </w:p>
    <w:p w:rsidR="00CA31F5" w:rsidRPr="00573A72" w:rsidRDefault="00B3022A" w:rsidP="00573A72">
      <w:pPr>
        <w:ind w:firstLineChars="150" w:firstLine="360"/>
        <w:rPr>
          <w:rFonts w:ascii="굴림" w:eastAsia="굴림" w:hAnsi="굴림"/>
          <w:sz w:val="24"/>
          <w:szCs w:val="24"/>
        </w:rPr>
      </w:pPr>
      <w:r w:rsidRPr="00573A72">
        <w:rPr>
          <w:rFonts w:ascii="굴림" w:eastAsia="굴림" w:hAnsi="굴림" w:hint="eastAsia"/>
          <w:sz w:val="24"/>
          <w:szCs w:val="24"/>
        </w:rPr>
        <w:lastRenderedPageBreak/>
        <w:t xml:space="preserve">Lastly, </w:t>
      </w:r>
      <w:r w:rsidR="00AC6ADC" w:rsidRPr="00573A72">
        <w:rPr>
          <w:rFonts w:ascii="굴림" w:eastAsia="굴림" w:hAnsi="굴림" w:hint="eastAsia"/>
          <w:sz w:val="24"/>
          <w:szCs w:val="24"/>
        </w:rPr>
        <w:t xml:space="preserve">if </w:t>
      </w:r>
      <w:r w:rsidRPr="00573A72">
        <w:rPr>
          <w:rFonts w:ascii="굴림" w:eastAsia="굴림" w:hAnsi="굴림" w:hint="eastAsia"/>
          <w:sz w:val="24"/>
          <w:szCs w:val="24"/>
        </w:rPr>
        <w:t>three methods I mentioned</w:t>
      </w:r>
      <w:r w:rsidR="00AC6ADC" w:rsidRPr="00573A72">
        <w:rPr>
          <w:rFonts w:ascii="굴림" w:eastAsia="굴림" w:hAnsi="굴림" w:hint="eastAsia"/>
          <w:sz w:val="24"/>
          <w:szCs w:val="24"/>
        </w:rPr>
        <w:t xml:space="preserve"> are good ingredients,</w:t>
      </w:r>
      <w:r w:rsidRPr="00573A72">
        <w:rPr>
          <w:rFonts w:ascii="굴림" w:eastAsia="굴림" w:hAnsi="굴림" w:hint="eastAsia"/>
          <w:sz w:val="24"/>
          <w:szCs w:val="24"/>
        </w:rPr>
        <w:t xml:space="preserve"> </w:t>
      </w:r>
      <w:r w:rsidRPr="00573A72">
        <w:rPr>
          <w:rFonts w:ascii="굴림" w:eastAsia="굴림" w:hAnsi="굴림" w:hint="eastAsia"/>
          <w:b/>
          <w:sz w:val="24"/>
          <w:szCs w:val="24"/>
        </w:rPr>
        <w:t>effective teaching</w:t>
      </w:r>
      <w:r w:rsidRPr="00573A72">
        <w:rPr>
          <w:rFonts w:ascii="굴림" w:eastAsia="굴림" w:hAnsi="굴림" w:hint="eastAsia"/>
          <w:sz w:val="24"/>
          <w:szCs w:val="24"/>
        </w:rPr>
        <w:t xml:space="preserve"> </w:t>
      </w:r>
      <w:r w:rsidR="00AC6ADC" w:rsidRPr="00573A72">
        <w:rPr>
          <w:rFonts w:ascii="굴림" w:eastAsia="굴림" w:hAnsi="굴림" w:hint="eastAsia"/>
          <w:sz w:val="24"/>
          <w:szCs w:val="24"/>
        </w:rPr>
        <w:t xml:space="preserve">can be nice sauce. </w:t>
      </w:r>
      <w:r w:rsidRPr="00573A72">
        <w:rPr>
          <w:rFonts w:ascii="굴림" w:eastAsia="굴림" w:hAnsi="굴림" w:hint="eastAsia"/>
          <w:sz w:val="24"/>
          <w:szCs w:val="24"/>
        </w:rPr>
        <w:t xml:space="preserve">When I was a </w:t>
      </w:r>
      <w:r w:rsidR="00A7191E" w:rsidRPr="00573A72">
        <w:rPr>
          <w:rFonts w:ascii="굴림" w:eastAsia="굴림" w:hAnsi="굴림" w:hint="eastAsia"/>
          <w:sz w:val="24"/>
          <w:szCs w:val="24"/>
        </w:rPr>
        <w:t>high</w:t>
      </w:r>
      <w:r w:rsidRPr="00573A72">
        <w:rPr>
          <w:rFonts w:ascii="굴림" w:eastAsia="굴림" w:hAnsi="굴림" w:hint="eastAsia"/>
          <w:sz w:val="24"/>
          <w:szCs w:val="24"/>
        </w:rPr>
        <w:t xml:space="preserve"> school student, my English teacher was really boring. We called him a sleeping drug as his nickname. His voice had always monotonous rhythm which couldn</w:t>
      </w:r>
      <w:r w:rsidRPr="00573A72">
        <w:rPr>
          <w:rFonts w:ascii="굴림" w:eastAsia="굴림" w:hAnsi="굴림"/>
          <w:sz w:val="24"/>
          <w:szCs w:val="24"/>
        </w:rPr>
        <w:t>’</w:t>
      </w:r>
      <w:r w:rsidRPr="00573A72">
        <w:rPr>
          <w:rFonts w:ascii="굴림" w:eastAsia="굴림" w:hAnsi="굴림" w:hint="eastAsia"/>
          <w:sz w:val="24"/>
          <w:szCs w:val="24"/>
        </w:rPr>
        <w:t xml:space="preserve">t make me </w:t>
      </w:r>
      <w:r w:rsidRPr="00573A72">
        <w:rPr>
          <w:rFonts w:ascii="굴림" w:eastAsia="굴림" w:hAnsi="굴림"/>
          <w:sz w:val="24"/>
          <w:szCs w:val="24"/>
        </w:rPr>
        <w:t>concentrate</w:t>
      </w:r>
      <w:r w:rsidRPr="00573A72">
        <w:rPr>
          <w:rFonts w:ascii="굴림" w:eastAsia="굴림" w:hAnsi="굴림" w:hint="eastAsia"/>
          <w:sz w:val="24"/>
          <w:szCs w:val="24"/>
        </w:rPr>
        <w:t xml:space="preserve"> </w:t>
      </w:r>
      <w:r w:rsidR="0080098A" w:rsidRPr="00573A72">
        <w:rPr>
          <w:rFonts w:ascii="굴림" w:eastAsia="굴림" w:hAnsi="굴림" w:hint="eastAsia"/>
          <w:sz w:val="24"/>
          <w:szCs w:val="24"/>
        </w:rPr>
        <w:t xml:space="preserve">on </w:t>
      </w:r>
      <w:r w:rsidR="003E1F80" w:rsidRPr="00573A72">
        <w:rPr>
          <w:rFonts w:ascii="굴림" w:eastAsia="굴림" w:hAnsi="굴림" w:hint="eastAsia"/>
          <w:sz w:val="24"/>
          <w:szCs w:val="24"/>
        </w:rPr>
        <w:t xml:space="preserve">the </w:t>
      </w:r>
      <w:r w:rsidRPr="00573A72">
        <w:rPr>
          <w:rFonts w:ascii="굴림" w:eastAsia="굴림" w:hAnsi="굴림" w:hint="eastAsia"/>
          <w:sz w:val="24"/>
          <w:szCs w:val="24"/>
        </w:rPr>
        <w:t>lesson. He was like</w:t>
      </w:r>
      <w:r w:rsidR="00ED6287" w:rsidRPr="00573A72">
        <w:rPr>
          <w:rFonts w:ascii="굴림" w:eastAsia="굴림" w:hAnsi="굴림" w:hint="eastAsia"/>
          <w:sz w:val="24"/>
          <w:szCs w:val="24"/>
        </w:rPr>
        <w:t xml:space="preserve"> a</w:t>
      </w:r>
      <w:r w:rsidRPr="00573A72">
        <w:rPr>
          <w:rFonts w:ascii="굴림" w:eastAsia="굴림" w:hAnsi="굴림" w:hint="eastAsia"/>
          <w:sz w:val="24"/>
          <w:szCs w:val="24"/>
        </w:rPr>
        <w:t xml:space="preserve"> native speaker but nobody liked him</w:t>
      </w:r>
      <w:r w:rsidR="00682EFC" w:rsidRPr="00573A72">
        <w:rPr>
          <w:rFonts w:ascii="굴림" w:eastAsia="굴림" w:hAnsi="굴림" w:hint="eastAsia"/>
          <w:sz w:val="24"/>
          <w:szCs w:val="24"/>
        </w:rPr>
        <w:t xml:space="preserve">. </w:t>
      </w:r>
      <w:r w:rsidR="001E4A40" w:rsidRPr="00573A72">
        <w:rPr>
          <w:rFonts w:ascii="굴림" w:eastAsia="굴림" w:hAnsi="굴림" w:hint="eastAsia"/>
          <w:sz w:val="24"/>
          <w:szCs w:val="24"/>
        </w:rPr>
        <w:t>But,</w:t>
      </w:r>
      <w:r w:rsidR="00245514" w:rsidRPr="00573A72">
        <w:rPr>
          <w:rFonts w:ascii="굴림" w:eastAsia="굴림" w:hAnsi="굴림" w:hint="eastAsia"/>
          <w:sz w:val="24"/>
          <w:szCs w:val="24"/>
        </w:rPr>
        <w:t xml:space="preserve"> </w:t>
      </w:r>
      <w:r w:rsidR="002E57A3" w:rsidRPr="00573A72">
        <w:rPr>
          <w:rFonts w:ascii="굴림" w:eastAsia="굴림" w:hAnsi="굴림" w:cs="굴림" w:hint="eastAsia"/>
          <w:kern w:val="0"/>
          <w:sz w:val="24"/>
          <w:szCs w:val="24"/>
        </w:rPr>
        <w:t xml:space="preserve">after </w:t>
      </w:r>
      <w:r w:rsidR="00245514" w:rsidRPr="00573A72">
        <w:rPr>
          <w:rFonts w:ascii="굴림" w:eastAsia="굴림" w:hAnsi="굴림" w:cs="굴림"/>
          <w:kern w:val="0"/>
          <w:sz w:val="24"/>
          <w:szCs w:val="24"/>
        </w:rPr>
        <w:t xml:space="preserve">taught by an English </w:t>
      </w:r>
      <w:r w:rsidR="00806988" w:rsidRPr="00573A72">
        <w:rPr>
          <w:rFonts w:ascii="굴림" w:eastAsia="굴림" w:hAnsi="굴림" w:cs="굴림" w:hint="eastAsia"/>
          <w:kern w:val="0"/>
          <w:sz w:val="24"/>
          <w:szCs w:val="24"/>
        </w:rPr>
        <w:t>professor in the university</w:t>
      </w:r>
      <w:r w:rsidR="002E57A3" w:rsidRPr="00573A72">
        <w:rPr>
          <w:rFonts w:ascii="굴림" w:eastAsia="굴림" w:hAnsi="굴림" w:cs="굴림" w:hint="eastAsia"/>
          <w:kern w:val="0"/>
          <w:sz w:val="24"/>
          <w:szCs w:val="24"/>
        </w:rPr>
        <w:t xml:space="preserve">, I </w:t>
      </w:r>
      <w:r w:rsidR="002563B1" w:rsidRPr="00573A72">
        <w:rPr>
          <w:rFonts w:ascii="굴림" w:eastAsia="굴림" w:hAnsi="굴림" w:cs="굴림" w:hint="eastAsia"/>
          <w:kern w:val="0"/>
          <w:sz w:val="24"/>
          <w:szCs w:val="24"/>
        </w:rPr>
        <w:t xml:space="preserve">started having interest in English. </w:t>
      </w:r>
      <w:r w:rsidR="00806988" w:rsidRPr="00573A72">
        <w:rPr>
          <w:rFonts w:ascii="굴림" w:eastAsia="굴림" w:hAnsi="굴림" w:cs="굴림"/>
          <w:kern w:val="0"/>
          <w:sz w:val="24"/>
          <w:szCs w:val="24"/>
        </w:rPr>
        <w:t>H</w:t>
      </w:r>
      <w:r w:rsidR="00806988" w:rsidRPr="00573A72">
        <w:rPr>
          <w:rFonts w:ascii="굴림" w:eastAsia="굴림" w:hAnsi="굴림" w:cs="굴림" w:hint="eastAsia"/>
          <w:kern w:val="0"/>
          <w:sz w:val="24"/>
          <w:szCs w:val="24"/>
        </w:rPr>
        <w:t xml:space="preserve">e knew what students like; he was funny, well-prepared and respectful. </w:t>
      </w:r>
      <w:r w:rsidR="00CA31F5" w:rsidRPr="00573A72">
        <w:rPr>
          <w:rFonts w:ascii="굴림" w:eastAsia="굴림" w:hAnsi="굴림" w:cs="굴림" w:hint="eastAsia"/>
          <w:kern w:val="0"/>
          <w:sz w:val="24"/>
          <w:szCs w:val="24"/>
        </w:rPr>
        <w:t xml:space="preserve">I found </w:t>
      </w:r>
      <w:r w:rsidR="008876D6" w:rsidRPr="00573A72">
        <w:rPr>
          <w:rFonts w:ascii="굴림" w:eastAsia="굴림" w:hAnsi="굴림" w:cs="굴림" w:hint="eastAsia"/>
          <w:kern w:val="0"/>
          <w:sz w:val="24"/>
          <w:szCs w:val="24"/>
        </w:rPr>
        <w:t xml:space="preserve">if English teacher in high school taught us effectively, I could like English at that time. </w:t>
      </w:r>
      <w:r w:rsidR="00CA31F5" w:rsidRPr="00573A72">
        <w:rPr>
          <w:rFonts w:ascii="굴림" w:eastAsia="굴림" w:hAnsi="굴림" w:cs="굴림" w:hint="eastAsia"/>
          <w:kern w:val="0"/>
          <w:sz w:val="24"/>
          <w:szCs w:val="24"/>
        </w:rPr>
        <w:t xml:space="preserve">So, to be good teacher, we also go deep into the study of effective teaching. </w:t>
      </w:r>
    </w:p>
    <w:p w:rsidR="00BA11C3" w:rsidRPr="00573A72" w:rsidRDefault="00BA11C3" w:rsidP="00CA31F5">
      <w:pPr>
        <w:rPr>
          <w:rFonts w:ascii="굴림" w:eastAsia="굴림" w:hAnsi="굴림"/>
          <w:sz w:val="24"/>
          <w:szCs w:val="24"/>
        </w:rPr>
      </w:pPr>
    </w:p>
    <w:p w:rsidR="00CC2A97" w:rsidRPr="00573A72" w:rsidRDefault="00CC2A97" w:rsidP="00573A72">
      <w:pPr>
        <w:ind w:firstLineChars="100" w:firstLine="240"/>
        <w:rPr>
          <w:rFonts w:ascii="굴림" w:eastAsia="굴림" w:hAnsi="굴림"/>
          <w:sz w:val="24"/>
          <w:szCs w:val="24"/>
        </w:rPr>
      </w:pPr>
    </w:p>
    <w:p w:rsidR="00BA11C3" w:rsidRPr="00573A72" w:rsidRDefault="00BA11C3" w:rsidP="00573A72">
      <w:pPr>
        <w:ind w:firstLineChars="150" w:firstLine="360"/>
        <w:rPr>
          <w:rFonts w:ascii="굴림" w:eastAsia="굴림" w:hAnsi="굴림"/>
          <w:sz w:val="24"/>
          <w:szCs w:val="24"/>
        </w:rPr>
      </w:pPr>
      <w:r w:rsidRPr="00573A72">
        <w:rPr>
          <w:rFonts w:ascii="굴림" w:eastAsia="굴림" w:hAnsi="굴림" w:hint="eastAsia"/>
          <w:sz w:val="24"/>
          <w:szCs w:val="24"/>
        </w:rPr>
        <w:t xml:space="preserve">In conclusion, English </w:t>
      </w:r>
      <w:r w:rsidR="00C301DB" w:rsidRPr="00573A72">
        <w:rPr>
          <w:rFonts w:ascii="굴림" w:eastAsia="굴림" w:hAnsi="굴림" w:hint="eastAsia"/>
          <w:sz w:val="24"/>
          <w:szCs w:val="24"/>
        </w:rPr>
        <w:t>is</w:t>
      </w:r>
      <w:r w:rsidRPr="00573A72">
        <w:rPr>
          <w:rFonts w:ascii="굴림" w:eastAsia="굴림" w:hAnsi="굴림" w:hint="eastAsia"/>
          <w:sz w:val="24"/>
          <w:szCs w:val="24"/>
        </w:rPr>
        <w:t xml:space="preserve"> </w:t>
      </w:r>
      <w:r w:rsidR="00C301DB" w:rsidRPr="00573A72">
        <w:rPr>
          <w:rFonts w:ascii="굴림" w:eastAsia="굴림" w:hAnsi="굴림"/>
          <w:sz w:val="24"/>
          <w:szCs w:val="24"/>
        </w:rPr>
        <w:t>different</w:t>
      </w:r>
      <w:r w:rsidRPr="00573A72">
        <w:rPr>
          <w:rFonts w:ascii="굴림" w:eastAsia="굴림" w:hAnsi="굴림" w:hint="eastAsia"/>
          <w:sz w:val="24"/>
          <w:szCs w:val="24"/>
        </w:rPr>
        <w:t xml:space="preserve"> from</w:t>
      </w:r>
      <w:r w:rsidR="00C301DB" w:rsidRPr="00573A72">
        <w:rPr>
          <w:rFonts w:ascii="굴림" w:eastAsia="굴림" w:hAnsi="굴림" w:hint="eastAsia"/>
          <w:sz w:val="24"/>
          <w:szCs w:val="24"/>
        </w:rPr>
        <w:t xml:space="preserve"> other</w:t>
      </w:r>
      <w:r w:rsidRPr="00573A72">
        <w:rPr>
          <w:rFonts w:ascii="굴림" w:eastAsia="굴림" w:hAnsi="굴림" w:hint="eastAsia"/>
          <w:sz w:val="24"/>
          <w:szCs w:val="24"/>
        </w:rPr>
        <w:t xml:space="preserve"> subjects needing memorizing because language is the result of various customs. </w:t>
      </w:r>
      <w:r w:rsidR="00C301DB" w:rsidRPr="00573A72">
        <w:rPr>
          <w:rFonts w:ascii="굴림" w:eastAsia="굴림" w:hAnsi="굴림" w:hint="eastAsia"/>
          <w:sz w:val="24"/>
          <w:szCs w:val="24"/>
        </w:rPr>
        <w:t>We have to help students learn listening, speaking, reading, writ</w:t>
      </w:r>
      <w:r w:rsidR="005B51AC" w:rsidRPr="00573A72">
        <w:rPr>
          <w:rFonts w:ascii="굴림" w:eastAsia="굴림" w:hAnsi="굴림" w:hint="eastAsia"/>
          <w:sz w:val="24"/>
          <w:szCs w:val="24"/>
        </w:rPr>
        <w:t xml:space="preserve">ing </w:t>
      </w:r>
      <w:r w:rsidR="00C301DB" w:rsidRPr="00573A72">
        <w:rPr>
          <w:rFonts w:ascii="굴림" w:eastAsia="굴림" w:hAnsi="굴림" w:hint="eastAsia"/>
          <w:sz w:val="24"/>
          <w:szCs w:val="24"/>
        </w:rPr>
        <w:t xml:space="preserve">English well. </w:t>
      </w:r>
      <w:r w:rsidR="00D91791" w:rsidRPr="00573A72">
        <w:rPr>
          <w:rFonts w:ascii="굴림" w:eastAsia="굴림" w:hAnsi="굴림" w:hint="eastAsia"/>
          <w:sz w:val="24"/>
          <w:szCs w:val="24"/>
        </w:rPr>
        <w:t>Seen from my experiences, I could learn which type of teaching method would be better. Working for the good of students, not only accumulat</w:t>
      </w:r>
      <w:r w:rsidR="000F1901" w:rsidRPr="00573A72">
        <w:rPr>
          <w:rFonts w:ascii="굴림" w:eastAsia="굴림" w:hAnsi="굴림" w:hint="eastAsia"/>
          <w:sz w:val="24"/>
          <w:szCs w:val="24"/>
        </w:rPr>
        <w:t>ing</w:t>
      </w:r>
      <w:r w:rsidR="00D91791" w:rsidRPr="00573A72">
        <w:rPr>
          <w:rFonts w:ascii="굴림" w:eastAsia="굴림" w:hAnsi="굴림" w:hint="eastAsia"/>
          <w:sz w:val="24"/>
          <w:szCs w:val="24"/>
        </w:rPr>
        <w:t xml:space="preserve"> knowledge and delivering learning well </w:t>
      </w:r>
      <w:r w:rsidR="00D91791" w:rsidRPr="00573A72">
        <w:rPr>
          <w:rStyle w:val="fclink1"/>
          <w:rFonts w:ascii="굴림" w:eastAsia="굴림" w:hAnsi="굴림" w:hint="eastAsia"/>
          <w:sz w:val="24"/>
          <w:szCs w:val="24"/>
        </w:rPr>
        <w:t>but also making through study how to teach well for students</w:t>
      </w:r>
      <w:r w:rsidR="00942568" w:rsidRPr="00573A72">
        <w:rPr>
          <w:rStyle w:val="fclink1"/>
          <w:rFonts w:ascii="굴림" w:eastAsia="굴림" w:hAnsi="굴림" w:hint="eastAsia"/>
          <w:sz w:val="24"/>
          <w:szCs w:val="24"/>
        </w:rPr>
        <w:t xml:space="preserve"> should be done</w:t>
      </w:r>
      <w:r w:rsidR="00D91791" w:rsidRPr="00573A72">
        <w:rPr>
          <w:rStyle w:val="fclink1"/>
          <w:rFonts w:ascii="굴림" w:eastAsia="굴림" w:hAnsi="굴림" w:hint="eastAsia"/>
          <w:sz w:val="24"/>
          <w:szCs w:val="24"/>
        </w:rPr>
        <w:t xml:space="preserve">. </w:t>
      </w:r>
      <w:r w:rsidR="005027AD" w:rsidRPr="00573A72">
        <w:rPr>
          <w:rStyle w:val="fclink1"/>
          <w:rFonts w:ascii="굴림" w:eastAsia="굴림" w:hAnsi="굴림" w:hint="eastAsia"/>
          <w:sz w:val="24"/>
          <w:szCs w:val="24"/>
        </w:rPr>
        <w:t xml:space="preserve">Most importantly, </w:t>
      </w:r>
      <w:r w:rsidR="00D91791" w:rsidRPr="00573A72">
        <w:rPr>
          <w:rStyle w:val="fclink1"/>
          <w:rFonts w:ascii="굴림" w:eastAsia="굴림" w:hAnsi="굴림" w:hint="eastAsia"/>
          <w:sz w:val="24"/>
          <w:szCs w:val="24"/>
        </w:rPr>
        <w:t>we have to keep in mind teaching is not for teacher</w:t>
      </w:r>
      <w:r w:rsidR="002F51AD" w:rsidRPr="00573A72">
        <w:rPr>
          <w:rStyle w:val="fclink1"/>
          <w:rFonts w:ascii="굴림" w:eastAsia="굴림" w:hAnsi="굴림" w:hint="eastAsia"/>
          <w:sz w:val="24"/>
          <w:szCs w:val="24"/>
        </w:rPr>
        <w:t>s</w:t>
      </w:r>
      <w:r w:rsidR="00D91791" w:rsidRPr="00573A72">
        <w:rPr>
          <w:rStyle w:val="fclink1"/>
          <w:rFonts w:ascii="굴림" w:eastAsia="굴림" w:hAnsi="굴림" w:hint="eastAsia"/>
          <w:sz w:val="24"/>
          <w:szCs w:val="24"/>
        </w:rPr>
        <w:t xml:space="preserve"> but for students. </w:t>
      </w:r>
    </w:p>
    <w:p w:rsidR="00245514" w:rsidRPr="00573A72" w:rsidRDefault="00245514">
      <w:pPr>
        <w:rPr>
          <w:rFonts w:asciiTheme="minorEastAsia" w:hAnsiTheme="minorEastAsia"/>
          <w:sz w:val="24"/>
          <w:szCs w:val="24"/>
        </w:rPr>
      </w:pPr>
    </w:p>
    <w:sectPr w:rsidR="00245514" w:rsidRPr="00573A72" w:rsidSect="007E5A6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D79" w:rsidRDefault="00171D79" w:rsidP="003E1F80">
      <w:r>
        <w:separator/>
      </w:r>
    </w:p>
  </w:endnote>
  <w:endnote w:type="continuationSeparator" w:id="1">
    <w:p w:rsidR="00171D79" w:rsidRDefault="00171D79" w:rsidP="003E1F8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강M">
    <w:panose1 w:val="02030600000101010101"/>
    <w:charset w:val="81"/>
    <w:family w:val="roman"/>
    <w:pitch w:val="variable"/>
    <w:sig w:usb0="800002A7" w:usb1="19D77CF9"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D79" w:rsidRDefault="00171D79" w:rsidP="003E1F80">
      <w:r>
        <w:separator/>
      </w:r>
    </w:p>
  </w:footnote>
  <w:footnote w:type="continuationSeparator" w:id="1">
    <w:p w:rsidR="00171D79" w:rsidRDefault="00171D79" w:rsidP="003E1F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022A"/>
    <w:rsid w:val="000472E5"/>
    <w:rsid w:val="0005185B"/>
    <w:rsid w:val="000850A4"/>
    <w:rsid w:val="00095BA6"/>
    <w:rsid w:val="000E0804"/>
    <w:rsid w:val="000F1901"/>
    <w:rsid w:val="00171D79"/>
    <w:rsid w:val="001D646A"/>
    <w:rsid w:val="001E4A40"/>
    <w:rsid w:val="00231279"/>
    <w:rsid w:val="002377BF"/>
    <w:rsid w:val="00245514"/>
    <w:rsid w:val="002563B1"/>
    <w:rsid w:val="00265914"/>
    <w:rsid w:val="002D1579"/>
    <w:rsid w:val="002E57A3"/>
    <w:rsid w:val="002F51AD"/>
    <w:rsid w:val="00327077"/>
    <w:rsid w:val="003572EA"/>
    <w:rsid w:val="003B0755"/>
    <w:rsid w:val="003E1F80"/>
    <w:rsid w:val="003F2085"/>
    <w:rsid w:val="003F46AE"/>
    <w:rsid w:val="00492AE5"/>
    <w:rsid w:val="004C3608"/>
    <w:rsid w:val="004F17A7"/>
    <w:rsid w:val="005027AD"/>
    <w:rsid w:val="00526CAC"/>
    <w:rsid w:val="00546A6F"/>
    <w:rsid w:val="00573A72"/>
    <w:rsid w:val="005811EF"/>
    <w:rsid w:val="0058230B"/>
    <w:rsid w:val="005900DB"/>
    <w:rsid w:val="00592F95"/>
    <w:rsid w:val="0059735D"/>
    <w:rsid w:val="005B174D"/>
    <w:rsid w:val="005B51AC"/>
    <w:rsid w:val="00621B83"/>
    <w:rsid w:val="00634DE1"/>
    <w:rsid w:val="006716BB"/>
    <w:rsid w:val="00682EFC"/>
    <w:rsid w:val="00683929"/>
    <w:rsid w:val="00690657"/>
    <w:rsid w:val="00704D0A"/>
    <w:rsid w:val="007E5A6E"/>
    <w:rsid w:val="007E75BF"/>
    <w:rsid w:val="0080098A"/>
    <w:rsid w:val="00806988"/>
    <w:rsid w:val="00826116"/>
    <w:rsid w:val="00862768"/>
    <w:rsid w:val="008876D6"/>
    <w:rsid w:val="008C7AB9"/>
    <w:rsid w:val="008F3035"/>
    <w:rsid w:val="009265DD"/>
    <w:rsid w:val="00942568"/>
    <w:rsid w:val="00957238"/>
    <w:rsid w:val="009901A6"/>
    <w:rsid w:val="009A0712"/>
    <w:rsid w:val="009A430A"/>
    <w:rsid w:val="009D0F4C"/>
    <w:rsid w:val="009D781A"/>
    <w:rsid w:val="00A3083F"/>
    <w:rsid w:val="00A7191E"/>
    <w:rsid w:val="00AB1864"/>
    <w:rsid w:val="00AC6ADC"/>
    <w:rsid w:val="00AD263C"/>
    <w:rsid w:val="00AF6A56"/>
    <w:rsid w:val="00AF6E61"/>
    <w:rsid w:val="00B3022A"/>
    <w:rsid w:val="00B533BD"/>
    <w:rsid w:val="00B717B4"/>
    <w:rsid w:val="00B80C0E"/>
    <w:rsid w:val="00BA11C3"/>
    <w:rsid w:val="00C301DB"/>
    <w:rsid w:val="00C87594"/>
    <w:rsid w:val="00CA31F5"/>
    <w:rsid w:val="00CA767F"/>
    <w:rsid w:val="00CC2A97"/>
    <w:rsid w:val="00CC495A"/>
    <w:rsid w:val="00D211DC"/>
    <w:rsid w:val="00D30EF6"/>
    <w:rsid w:val="00D91791"/>
    <w:rsid w:val="00D93B6F"/>
    <w:rsid w:val="00DD2D3C"/>
    <w:rsid w:val="00DF5EC2"/>
    <w:rsid w:val="00E67314"/>
    <w:rsid w:val="00ED6287"/>
    <w:rsid w:val="00ED70DF"/>
    <w:rsid w:val="00EF5FBA"/>
    <w:rsid w:val="00F82C28"/>
    <w:rsid w:val="00FD1D34"/>
    <w:rsid w:val="00FE001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2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fs131">
    <w:name w:val="en_fs131"/>
    <w:basedOn w:val="a0"/>
    <w:rsid w:val="00BA11C3"/>
    <w:rPr>
      <w:rFonts w:ascii="Arial" w:hAnsi="Arial" w:cs="Arial" w:hint="default"/>
      <w:sz w:val="20"/>
      <w:szCs w:val="20"/>
    </w:rPr>
  </w:style>
  <w:style w:type="character" w:customStyle="1" w:styleId="fclink1">
    <w:name w:val="fclink1"/>
    <w:basedOn w:val="a0"/>
    <w:rsid w:val="00BA11C3"/>
  </w:style>
  <w:style w:type="paragraph" w:styleId="a3">
    <w:name w:val="header"/>
    <w:basedOn w:val="a"/>
    <w:link w:val="Char"/>
    <w:uiPriority w:val="99"/>
    <w:semiHidden/>
    <w:unhideWhenUsed/>
    <w:rsid w:val="003E1F80"/>
    <w:pPr>
      <w:tabs>
        <w:tab w:val="center" w:pos="4513"/>
        <w:tab w:val="right" w:pos="9026"/>
      </w:tabs>
      <w:snapToGrid w:val="0"/>
    </w:pPr>
  </w:style>
  <w:style w:type="character" w:customStyle="1" w:styleId="Char">
    <w:name w:val="머리글 Char"/>
    <w:basedOn w:val="a0"/>
    <w:link w:val="a3"/>
    <w:uiPriority w:val="99"/>
    <w:semiHidden/>
    <w:rsid w:val="003E1F80"/>
  </w:style>
  <w:style w:type="paragraph" w:styleId="a4">
    <w:name w:val="footer"/>
    <w:basedOn w:val="a"/>
    <w:link w:val="Char0"/>
    <w:uiPriority w:val="99"/>
    <w:semiHidden/>
    <w:unhideWhenUsed/>
    <w:rsid w:val="003E1F80"/>
    <w:pPr>
      <w:tabs>
        <w:tab w:val="center" w:pos="4513"/>
        <w:tab w:val="right" w:pos="9026"/>
      </w:tabs>
      <w:snapToGrid w:val="0"/>
    </w:pPr>
  </w:style>
  <w:style w:type="character" w:customStyle="1" w:styleId="Char0">
    <w:name w:val="바닥글 Char"/>
    <w:basedOn w:val="a0"/>
    <w:link w:val="a4"/>
    <w:uiPriority w:val="99"/>
    <w:semiHidden/>
    <w:rsid w:val="003E1F80"/>
  </w:style>
  <w:style w:type="paragraph" w:customStyle="1" w:styleId="a5">
    <w:name w:val="바탕글"/>
    <w:basedOn w:val="a"/>
    <w:rsid w:val="009A430A"/>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8C41-1F67-4570-9784-293B5474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Pages>
  <Words>712</Words>
  <Characters>4060</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usersec</dc:creator>
  <cp:keywords/>
  <dc:description/>
  <cp:lastModifiedBy>usersec</cp:lastModifiedBy>
  <cp:revision>67</cp:revision>
  <cp:lastPrinted>2010-11-02T08:42:00Z</cp:lastPrinted>
  <dcterms:created xsi:type="dcterms:W3CDTF">2010-11-02T07:00:00Z</dcterms:created>
  <dcterms:modified xsi:type="dcterms:W3CDTF">2010-11-05T02:50:00Z</dcterms:modified>
</cp:coreProperties>
</file>