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D7" w:rsidRPr="00EE0A36" w:rsidRDefault="00DD17D7" w:rsidP="005026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36">
        <w:rPr>
          <w:rFonts w:ascii="Times New Roman" w:hAnsi="Times New Roman" w:cs="Times New Roman"/>
          <w:b/>
          <w:sz w:val="24"/>
          <w:szCs w:val="24"/>
        </w:rPr>
        <w:t xml:space="preserve">Learning English based on my </w:t>
      </w:r>
      <w:r w:rsidR="00CB1FE5" w:rsidRPr="00EE0A36">
        <w:rPr>
          <w:rFonts w:ascii="Times New Roman" w:hAnsi="Times New Roman" w:cs="Times New Roman" w:hint="eastAsia"/>
          <w:b/>
          <w:sz w:val="24"/>
          <w:szCs w:val="24"/>
        </w:rPr>
        <w:t xml:space="preserve">personal </w:t>
      </w:r>
      <w:r w:rsidRPr="00EE0A36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DD17D7" w:rsidRPr="00EE0A36" w:rsidRDefault="00CB1FE5" w:rsidP="00CB1FE5">
      <w:pPr>
        <w:spacing w:line="480" w:lineRule="auto"/>
        <w:jc w:val="right"/>
        <w:rPr>
          <w:rFonts w:ascii="Times New Roman" w:hAnsi="Times New Roman" w:cs="Times New Roman"/>
          <w:b/>
          <w:szCs w:val="20"/>
        </w:rPr>
      </w:pPr>
      <w:r w:rsidRPr="00EE0A36">
        <w:rPr>
          <w:rFonts w:ascii="Times New Roman" w:hAnsi="Times New Roman" w:cs="Times New Roman" w:hint="eastAsia"/>
          <w:b/>
          <w:szCs w:val="20"/>
        </w:rPr>
        <w:t>[66</w:t>
      </w:r>
      <w:r w:rsidRPr="00EE0A36">
        <w:rPr>
          <w:rFonts w:ascii="Times New Roman" w:hAnsi="Times New Roman" w:cs="Times New Roman" w:hint="eastAsia"/>
          <w:b/>
          <w:szCs w:val="20"/>
        </w:rPr>
        <w:t>기</w:t>
      </w:r>
      <w:r w:rsidRPr="00EE0A36">
        <w:rPr>
          <w:rFonts w:ascii="Times New Roman" w:hAnsi="Times New Roman" w:cs="Times New Roman" w:hint="eastAsia"/>
          <w:b/>
          <w:szCs w:val="20"/>
        </w:rPr>
        <w:t>/</w:t>
      </w:r>
      <w:r w:rsidRPr="00EE0A36">
        <w:rPr>
          <w:rFonts w:ascii="Times New Roman" w:hAnsi="Times New Roman" w:cs="Times New Roman" w:hint="eastAsia"/>
          <w:b/>
          <w:szCs w:val="20"/>
        </w:rPr>
        <w:t>주중</w:t>
      </w:r>
      <w:r w:rsidRPr="00EE0A36">
        <w:rPr>
          <w:rFonts w:ascii="Times New Roman" w:hAnsi="Times New Roman" w:cs="Times New Roman" w:hint="eastAsia"/>
          <w:b/>
          <w:szCs w:val="20"/>
        </w:rPr>
        <w:t xml:space="preserve">T] </w:t>
      </w:r>
      <w:r w:rsidRPr="00EE0A36">
        <w:rPr>
          <w:rFonts w:ascii="Times New Roman" w:hAnsi="Times New Roman" w:cs="Times New Roman" w:hint="eastAsia"/>
          <w:b/>
          <w:szCs w:val="20"/>
        </w:rPr>
        <w:t>이미연</w:t>
      </w:r>
      <w:r w:rsidRPr="00EE0A36">
        <w:rPr>
          <w:rFonts w:ascii="Times New Roman" w:hAnsi="Times New Roman" w:cs="Times New Roman" w:hint="eastAsia"/>
          <w:b/>
          <w:szCs w:val="20"/>
        </w:rPr>
        <w:t>(</w:t>
      </w:r>
      <w:proofErr w:type="spellStart"/>
      <w:r w:rsidRPr="00EE0A36">
        <w:rPr>
          <w:rFonts w:ascii="Times New Roman" w:hAnsi="Times New Roman" w:cs="Times New Roman" w:hint="eastAsia"/>
          <w:b/>
          <w:szCs w:val="20"/>
        </w:rPr>
        <w:t>Miyeon</w:t>
      </w:r>
      <w:proofErr w:type="spellEnd"/>
      <w:r w:rsidRPr="00EE0A36">
        <w:rPr>
          <w:rFonts w:ascii="Times New Roman" w:hAnsi="Times New Roman" w:cs="Times New Roman" w:hint="eastAsia"/>
          <w:b/>
          <w:szCs w:val="20"/>
        </w:rPr>
        <w:t xml:space="preserve"> Lee) </w:t>
      </w:r>
    </w:p>
    <w:p w:rsidR="005555DB" w:rsidRPr="00B0197F" w:rsidRDefault="003148CA" w:rsidP="00B01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197F">
        <w:rPr>
          <w:rFonts w:ascii="Times New Roman" w:hAnsi="Times New Roman" w:cs="Times New Roman"/>
          <w:sz w:val="24"/>
          <w:szCs w:val="24"/>
        </w:rPr>
        <w:t>As I have experienced many situations in learning English, I want to introduce my language learning experiences applied to concepts such as traditional versus modern classrooms, teacher types and effective teaching styles. When I was an elementary school student, I lived in the co</w:t>
      </w:r>
      <w:r w:rsidR="008972C0" w:rsidRPr="00B0197F">
        <w:rPr>
          <w:rFonts w:ascii="Times New Roman" w:hAnsi="Times New Roman" w:cs="Times New Roman"/>
          <w:sz w:val="24"/>
          <w:szCs w:val="24"/>
        </w:rPr>
        <w:t xml:space="preserve">untry, which is located in </w:t>
      </w:r>
      <w:proofErr w:type="spellStart"/>
      <w:r w:rsidR="008972C0" w:rsidRPr="00B0197F">
        <w:rPr>
          <w:rFonts w:ascii="Times New Roman" w:hAnsi="Times New Roman" w:cs="Times New Roman"/>
          <w:sz w:val="24"/>
          <w:szCs w:val="24"/>
        </w:rPr>
        <w:t>Gyeong</w:t>
      </w:r>
      <w:r w:rsidRPr="00B0197F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B0197F">
        <w:rPr>
          <w:rFonts w:ascii="Times New Roman" w:hAnsi="Times New Roman" w:cs="Times New Roman"/>
          <w:sz w:val="24"/>
          <w:szCs w:val="24"/>
        </w:rPr>
        <w:t>-do</w:t>
      </w:r>
      <w:r w:rsidR="008972C0" w:rsidRPr="00B0197F">
        <w:rPr>
          <w:rFonts w:ascii="Times New Roman" w:hAnsi="Times New Roman" w:cs="Times New Roman"/>
          <w:sz w:val="24"/>
          <w:szCs w:val="24"/>
        </w:rPr>
        <w:t>, Korea</w:t>
      </w:r>
      <w:r w:rsidRPr="00B0197F">
        <w:rPr>
          <w:rFonts w:ascii="Times New Roman" w:hAnsi="Times New Roman" w:cs="Times New Roman"/>
          <w:sz w:val="24"/>
          <w:szCs w:val="24"/>
        </w:rPr>
        <w:t xml:space="preserve">. I had not many opportunities to take English class at that time. Along the way, when I was 10 years old, somebody introduced </w:t>
      </w:r>
      <w:r w:rsidR="00B56224" w:rsidRPr="00B0197F">
        <w:rPr>
          <w:rFonts w:ascii="Times New Roman" w:hAnsi="Times New Roman" w:cs="Times New Roman"/>
          <w:sz w:val="24"/>
          <w:szCs w:val="24"/>
        </w:rPr>
        <w:t>an English teacher</w:t>
      </w:r>
      <w:r w:rsidR="00195772" w:rsidRPr="00B0197F">
        <w:rPr>
          <w:rFonts w:ascii="Times New Roman" w:hAnsi="Times New Roman" w:cs="Times New Roman"/>
          <w:sz w:val="24"/>
          <w:szCs w:val="24"/>
        </w:rPr>
        <w:t>, called Ms. Yoon-</w:t>
      </w:r>
      <w:proofErr w:type="spellStart"/>
      <w:r w:rsidR="00195772" w:rsidRPr="00B0197F"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="00195772" w:rsidRPr="00B01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5772" w:rsidRPr="00B0197F">
        <w:rPr>
          <w:rFonts w:ascii="Times New Roman" w:hAnsi="Times New Roman" w:cs="Times New Roman"/>
          <w:sz w:val="24"/>
          <w:szCs w:val="24"/>
        </w:rPr>
        <w:t>Seong</w:t>
      </w:r>
      <w:proofErr w:type="spellEnd"/>
      <w:r w:rsidR="00B56224" w:rsidRPr="00B0197F">
        <w:rPr>
          <w:rFonts w:ascii="Times New Roman" w:hAnsi="Times New Roman" w:cs="Times New Roman"/>
          <w:sz w:val="24"/>
          <w:szCs w:val="24"/>
        </w:rPr>
        <w:t xml:space="preserve">. She was a member of ‘Yoon’s’ institution and had a passionate interest in teaching English. Moreover, she was very active, lively, </w:t>
      </w:r>
      <w:r w:rsidR="00195772" w:rsidRPr="00B0197F">
        <w:rPr>
          <w:rFonts w:ascii="Times New Roman" w:hAnsi="Times New Roman" w:cs="Times New Roman"/>
          <w:sz w:val="24"/>
          <w:szCs w:val="24"/>
        </w:rPr>
        <w:t>and respectable</w:t>
      </w:r>
      <w:r w:rsidR="00B56224" w:rsidRPr="00B0197F">
        <w:rPr>
          <w:rFonts w:ascii="Times New Roman" w:hAnsi="Times New Roman" w:cs="Times New Roman"/>
          <w:sz w:val="24"/>
          <w:szCs w:val="24"/>
        </w:rPr>
        <w:t xml:space="preserve"> teacher.</w:t>
      </w:r>
      <w:r w:rsidR="00195772" w:rsidRPr="00B0197F">
        <w:rPr>
          <w:rFonts w:ascii="Times New Roman" w:hAnsi="Times New Roman" w:cs="Times New Roman"/>
          <w:sz w:val="24"/>
          <w:szCs w:val="24"/>
        </w:rPr>
        <w:t xml:space="preserve"> As I had a class once a week with her</w:t>
      </w:r>
      <w:r w:rsidR="00595A17" w:rsidRPr="00B0197F">
        <w:rPr>
          <w:rFonts w:ascii="Times New Roman" w:hAnsi="Times New Roman" w:cs="Times New Roman"/>
          <w:sz w:val="24"/>
          <w:szCs w:val="24"/>
        </w:rPr>
        <w:t xml:space="preserve"> for four years</w:t>
      </w:r>
      <w:r w:rsidR="00195772" w:rsidRPr="00B0197F">
        <w:rPr>
          <w:rFonts w:ascii="Times New Roman" w:hAnsi="Times New Roman" w:cs="Times New Roman"/>
          <w:sz w:val="24"/>
          <w:szCs w:val="24"/>
        </w:rPr>
        <w:t xml:space="preserve">, </w:t>
      </w:r>
      <w:r w:rsidR="00595A17" w:rsidRPr="00B0197F">
        <w:rPr>
          <w:rFonts w:ascii="Times New Roman" w:hAnsi="Times New Roman" w:cs="Times New Roman"/>
          <w:sz w:val="24"/>
          <w:szCs w:val="24"/>
        </w:rPr>
        <w:t>I began to pay attention in learning English</w:t>
      </w:r>
      <w:r w:rsidR="00195772" w:rsidRPr="00B0197F">
        <w:rPr>
          <w:rFonts w:ascii="Times New Roman" w:hAnsi="Times New Roman" w:cs="Times New Roman"/>
          <w:sz w:val="24"/>
          <w:szCs w:val="24"/>
        </w:rPr>
        <w:t xml:space="preserve"> and it became my foothold to go study abroad.</w:t>
      </w:r>
    </w:p>
    <w:p w:rsidR="005555DB" w:rsidRPr="00B0197F" w:rsidRDefault="005555DB" w:rsidP="00B01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17D7" w:rsidRDefault="005555DB" w:rsidP="00B01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197F">
        <w:rPr>
          <w:rFonts w:ascii="Times New Roman" w:hAnsi="Times New Roman" w:cs="Times New Roman"/>
          <w:sz w:val="24"/>
          <w:szCs w:val="24"/>
        </w:rPr>
        <w:t xml:space="preserve">Learning English </w:t>
      </w:r>
      <w:r w:rsidR="003A2226" w:rsidRPr="00B0197F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3A2226" w:rsidRPr="00B0197F">
        <w:rPr>
          <w:rFonts w:ascii="Times New Roman" w:hAnsi="Times New Roman" w:cs="Times New Roman"/>
          <w:sz w:val="24"/>
          <w:szCs w:val="24"/>
        </w:rPr>
        <w:t>Manurewa</w:t>
      </w:r>
      <w:proofErr w:type="spellEnd"/>
      <w:r w:rsidR="003A2226" w:rsidRPr="00B0197F">
        <w:rPr>
          <w:rFonts w:ascii="Times New Roman" w:hAnsi="Times New Roman" w:cs="Times New Roman"/>
          <w:sz w:val="24"/>
          <w:szCs w:val="24"/>
        </w:rPr>
        <w:t xml:space="preserve"> High School </w:t>
      </w:r>
      <w:r w:rsidRPr="00B0197F">
        <w:rPr>
          <w:rFonts w:ascii="Times New Roman" w:hAnsi="Times New Roman" w:cs="Times New Roman"/>
          <w:sz w:val="24"/>
          <w:szCs w:val="24"/>
        </w:rPr>
        <w:t>in New Zealand</w:t>
      </w:r>
      <w:r w:rsidR="00106DA8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proofErr w:type="spellStart"/>
      <w:r w:rsidR="00106DA8">
        <w:rPr>
          <w:rFonts w:ascii="Times New Roman" w:hAnsi="Times New Roman" w:cs="Times New Roman" w:hint="eastAsia"/>
          <w:sz w:val="24"/>
          <w:szCs w:val="24"/>
        </w:rPr>
        <w:t>Mrs</w:t>
      </w:r>
      <w:proofErr w:type="spellEnd"/>
      <w:r w:rsidR="00106DA8">
        <w:rPr>
          <w:rFonts w:ascii="Times New Roman" w:hAnsi="Times New Roman" w:cs="Times New Roman" w:hint="eastAsia"/>
          <w:sz w:val="24"/>
          <w:szCs w:val="24"/>
        </w:rPr>
        <w:t>, Liu</w:t>
      </w:r>
      <w:r w:rsidR="003A2226" w:rsidRPr="00B0197F">
        <w:rPr>
          <w:rFonts w:ascii="Times New Roman" w:hAnsi="Times New Roman" w:cs="Times New Roman"/>
          <w:sz w:val="24"/>
          <w:szCs w:val="24"/>
        </w:rPr>
        <w:t>, from the middle of August, 2004 to the end of November, 2006,</w:t>
      </w:r>
      <w:r w:rsidRPr="00B0197F">
        <w:rPr>
          <w:rFonts w:ascii="Times New Roman" w:hAnsi="Times New Roman" w:cs="Times New Roman"/>
          <w:sz w:val="24"/>
          <w:szCs w:val="24"/>
        </w:rPr>
        <w:t xml:space="preserve"> was different </w:t>
      </w:r>
      <w:r w:rsidR="003A3127" w:rsidRPr="00B0197F">
        <w:rPr>
          <w:rFonts w:ascii="Times New Roman" w:hAnsi="Times New Roman" w:cs="Times New Roman"/>
          <w:sz w:val="24"/>
          <w:szCs w:val="24"/>
        </w:rPr>
        <w:t>compare</w:t>
      </w:r>
      <w:r w:rsidR="003A3127">
        <w:rPr>
          <w:rFonts w:ascii="Times New Roman" w:hAnsi="Times New Roman" w:cs="Times New Roman" w:hint="eastAsia"/>
          <w:sz w:val="24"/>
          <w:szCs w:val="24"/>
        </w:rPr>
        <w:t>d</w:t>
      </w:r>
      <w:r w:rsidRPr="00B0197F">
        <w:rPr>
          <w:rFonts w:ascii="Times New Roman" w:hAnsi="Times New Roman" w:cs="Times New Roman"/>
          <w:sz w:val="24"/>
          <w:szCs w:val="24"/>
        </w:rPr>
        <w:t xml:space="preserve"> to Ms. </w:t>
      </w:r>
      <w:proofErr w:type="spellStart"/>
      <w:r w:rsidRPr="00B0197F">
        <w:rPr>
          <w:rFonts w:ascii="Times New Roman" w:hAnsi="Times New Roman" w:cs="Times New Roman"/>
          <w:sz w:val="24"/>
          <w:szCs w:val="24"/>
        </w:rPr>
        <w:t>Seong’s</w:t>
      </w:r>
      <w:proofErr w:type="spellEnd"/>
      <w:r w:rsidRPr="00B0197F">
        <w:rPr>
          <w:rFonts w:ascii="Times New Roman" w:hAnsi="Times New Roman" w:cs="Times New Roman"/>
          <w:sz w:val="24"/>
          <w:szCs w:val="24"/>
        </w:rPr>
        <w:t xml:space="preserve"> class. There were</w:t>
      </w:r>
      <w:r w:rsidR="000D5B03" w:rsidRPr="00B0197F">
        <w:rPr>
          <w:rFonts w:ascii="Times New Roman" w:hAnsi="Times New Roman" w:cs="Times New Roman"/>
          <w:sz w:val="24"/>
          <w:szCs w:val="24"/>
        </w:rPr>
        <w:t>, of course,</w:t>
      </w:r>
      <w:r w:rsidRPr="00B0197F">
        <w:rPr>
          <w:rFonts w:ascii="Times New Roman" w:hAnsi="Times New Roman" w:cs="Times New Roman"/>
          <w:sz w:val="24"/>
          <w:szCs w:val="24"/>
        </w:rPr>
        <w:t xml:space="preserve"> many differences</w:t>
      </w:r>
      <w:r w:rsidR="000D5B03" w:rsidRPr="00B0197F">
        <w:rPr>
          <w:rFonts w:ascii="Times New Roman" w:hAnsi="Times New Roman" w:cs="Times New Roman"/>
          <w:sz w:val="24"/>
          <w:szCs w:val="24"/>
        </w:rPr>
        <w:t xml:space="preserve"> such as</w:t>
      </w:r>
      <w:r w:rsidRPr="00B0197F">
        <w:rPr>
          <w:rFonts w:ascii="Times New Roman" w:hAnsi="Times New Roman" w:cs="Times New Roman"/>
          <w:sz w:val="24"/>
          <w:szCs w:val="24"/>
        </w:rPr>
        <w:t xml:space="preserve"> cultural, </w:t>
      </w:r>
      <w:r w:rsidR="00595A17" w:rsidRPr="00B0197F">
        <w:rPr>
          <w:rFonts w:ascii="Times New Roman" w:hAnsi="Times New Roman" w:cs="Times New Roman"/>
          <w:sz w:val="24"/>
          <w:szCs w:val="24"/>
        </w:rPr>
        <w:t>language and learning environment</w:t>
      </w:r>
      <w:r w:rsidR="000D5B03" w:rsidRPr="00B0197F">
        <w:rPr>
          <w:rFonts w:ascii="Times New Roman" w:hAnsi="Times New Roman" w:cs="Times New Roman"/>
          <w:sz w:val="24"/>
          <w:szCs w:val="24"/>
        </w:rPr>
        <w:t xml:space="preserve">, but also the </w:t>
      </w:r>
      <w:r w:rsidR="00356C45" w:rsidRPr="00B0197F">
        <w:rPr>
          <w:rFonts w:ascii="Times New Roman" w:hAnsi="Times New Roman" w:cs="Times New Roman"/>
          <w:sz w:val="24"/>
          <w:szCs w:val="24"/>
        </w:rPr>
        <w:t>type of classrooms</w:t>
      </w:r>
      <w:r w:rsidR="003A3127">
        <w:rPr>
          <w:rFonts w:ascii="Times New Roman" w:hAnsi="Times New Roman" w:cs="Times New Roman"/>
          <w:sz w:val="24"/>
          <w:szCs w:val="24"/>
        </w:rPr>
        <w:t xml:space="preserve"> was </w:t>
      </w:r>
      <w:r w:rsidR="003A3127">
        <w:rPr>
          <w:rFonts w:ascii="Times New Roman" w:hAnsi="Times New Roman" w:cs="Times New Roman" w:hint="eastAsia"/>
          <w:sz w:val="24"/>
          <w:szCs w:val="24"/>
        </w:rPr>
        <w:t>different</w:t>
      </w:r>
      <w:r w:rsidR="003A3127">
        <w:rPr>
          <w:rFonts w:ascii="Times New Roman" w:hAnsi="Times New Roman" w:cs="Times New Roman"/>
          <w:sz w:val="24"/>
          <w:szCs w:val="24"/>
        </w:rPr>
        <w:t xml:space="preserve">. </w:t>
      </w:r>
      <w:r w:rsidR="003A2226" w:rsidRPr="00B0197F">
        <w:rPr>
          <w:rFonts w:ascii="Times New Roman" w:hAnsi="Times New Roman" w:cs="Times New Roman"/>
          <w:sz w:val="24"/>
          <w:szCs w:val="24"/>
        </w:rPr>
        <w:t xml:space="preserve">I learned English in the traditional classroom with Ms. </w:t>
      </w:r>
      <w:proofErr w:type="spellStart"/>
      <w:r w:rsidR="003A2226" w:rsidRPr="00B0197F">
        <w:rPr>
          <w:rFonts w:ascii="Times New Roman" w:hAnsi="Times New Roman" w:cs="Times New Roman"/>
          <w:sz w:val="24"/>
          <w:szCs w:val="24"/>
        </w:rPr>
        <w:t>Seong</w:t>
      </w:r>
      <w:proofErr w:type="spellEnd"/>
      <w:r w:rsidR="003A2226" w:rsidRPr="00B0197F">
        <w:rPr>
          <w:rFonts w:ascii="Times New Roman" w:hAnsi="Times New Roman" w:cs="Times New Roman"/>
          <w:sz w:val="24"/>
          <w:szCs w:val="24"/>
        </w:rPr>
        <w:t>, but my new class in New Zealand was</w:t>
      </w:r>
      <w:r w:rsidR="001F6CB3" w:rsidRPr="00B0197F">
        <w:rPr>
          <w:rFonts w:ascii="Times New Roman" w:hAnsi="Times New Roman" w:cs="Times New Roman"/>
          <w:sz w:val="24"/>
          <w:szCs w:val="24"/>
        </w:rPr>
        <w:t xml:space="preserve"> relatively</w:t>
      </w:r>
      <w:r w:rsidR="003A2226" w:rsidRPr="00B0197F">
        <w:rPr>
          <w:rFonts w:ascii="Times New Roman" w:hAnsi="Times New Roman" w:cs="Times New Roman"/>
          <w:sz w:val="24"/>
          <w:szCs w:val="24"/>
        </w:rPr>
        <w:t xml:space="preserve"> modern. </w:t>
      </w:r>
      <w:r w:rsidR="001F6CB3" w:rsidRPr="00B0197F">
        <w:rPr>
          <w:rFonts w:ascii="Times New Roman" w:hAnsi="Times New Roman" w:cs="Times New Roman"/>
          <w:sz w:val="24"/>
          <w:szCs w:val="24"/>
        </w:rPr>
        <w:t xml:space="preserve">Although </w:t>
      </w:r>
      <w:r w:rsidR="00CD5DC4" w:rsidRPr="00B0197F">
        <w:rPr>
          <w:rFonts w:ascii="Times New Roman" w:hAnsi="Times New Roman" w:cs="Times New Roman"/>
          <w:sz w:val="24"/>
          <w:szCs w:val="24"/>
        </w:rPr>
        <w:t xml:space="preserve">both of </w:t>
      </w:r>
      <w:r w:rsidR="001F6CB3" w:rsidRPr="00B0197F">
        <w:rPr>
          <w:rFonts w:ascii="Times New Roman" w:hAnsi="Times New Roman" w:cs="Times New Roman"/>
          <w:sz w:val="24"/>
          <w:szCs w:val="24"/>
        </w:rPr>
        <w:t>my two teachers in Korea and New Zealand were very high-quality</w:t>
      </w:r>
      <w:r w:rsidR="00B0197F">
        <w:rPr>
          <w:rFonts w:ascii="Times New Roman" w:hAnsi="Times New Roman" w:cs="Times New Roman" w:hint="eastAsia"/>
          <w:sz w:val="24"/>
          <w:szCs w:val="24"/>
        </w:rPr>
        <w:t xml:space="preserve"> and outstanding</w:t>
      </w:r>
      <w:r w:rsidR="001F6CB3" w:rsidRPr="00B0197F">
        <w:rPr>
          <w:rFonts w:ascii="Times New Roman" w:hAnsi="Times New Roman" w:cs="Times New Roman"/>
          <w:sz w:val="24"/>
          <w:szCs w:val="24"/>
        </w:rPr>
        <w:t xml:space="preserve"> teachers, but the classroom atmosphere affected students in learning English</w:t>
      </w:r>
      <w:r w:rsidR="00CD5DC4" w:rsidRPr="00B0197F">
        <w:rPr>
          <w:rFonts w:ascii="Times New Roman" w:hAnsi="Times New Roman" w:cs="Times New Roman"/>
          <w:sz w:val="24"/>
          <w:szCs w:val="24"/>
        </w:rPr>
        <w:t xml:space="preserve"> differently</w:t>
      </w:r>
      <w:r w:rsidR="001F6CB3" w:rsidRPr="00B0197F">
        <w:rPr>
          <w:rFonts w:ascii="Times New Roman" w:hAnsi="Times New Roman" w:cs="Times New Roman"/>
          <w:sz w:val="24"/>
          <w:szCs w:val="24"/>
        </w:rPr>
        <w:t>. For example, in my traditional class in Korea, the teacher</w:t>
      </w:r>
      <w:r w:rsidR="00DD17D7" w:rsidRPr="00B0197F">
        <w:rPr>
          <w:rFonts w:ascii="Times New Roman" w:hAnsi="Times New Roman" w:cs="Times New Roman"/>
          <w:sz w:val="24"/>
          <w:szCs w:val="24"/>
        </w:rPr>
        <w:t xml:space="preserve"> </w:t>
      </w:r>
      <w:r w:rsidR="001F6CB3" w:rsidRPr="00B0197F">
        <w:rPr>
          <w:rFonts w:ascii="Times New Roman" w:hAnsi="Times New Roman" w:cs="Times New Roman"/>
          <w:sz w:val="24"/>
          <w:szCs w:val="24"/>
        </w:rPr>
        <w:t xml:space="preserve">did not use the computer to show us some examples that might help in understanding </w:t>
      </w:r>
      <w:r w:rsidR="005468A3" w:rsidRPr="00B0197F">
        <w:rPr>
          <w:rFonts w:ascii="Times New Roman" w:hAnsi="Times New Roman" w:cs="Times New Roman"/>
          <w:sz w:val="24"/>
          <w:szCs w:val="24"/>
        </w:rPr>
        <w:t xml:space="preserve">some </w:t>
      </w:r>
      <w:r w:rsidR="00337AC2">
        <w:rPr>
          <w:rFonts w:ascii="Times New Roman" w:hAnsi="Times New Roman" w:cs="Times New Roman"/>
          <w:sz w:val="24"/>
          <w:szCs w:val="24"/>
        </w:rPr>
        <w:t xml:space="preserve">words </w:t>
      </w:r>
      <w:r w:rsidR="00337AC2">
        <w:rPr>
          <w:rFonts w:ascii="Times New Roman" w:hAnsi="Times New Roman" w:cs="Times New Roman" w:hint="eastAsia"/>
          <w:sz w:val="24"/>
          <w:szCs w:val="24"/>
        </w:rPr>
        <w:t>or</w:t>
      </w:r>
      <w:r w:rsidR="001F6CB3" w:rsidRPr="00B0197F">
        <w:rPr>
          <w:rFonts w:ascii="Times New Roman" w:hAnsi="Times New Roman" w:cs="Times New Roman"/>
          <w:sz w:val="24"/>
          <w:szCs w:val="24"/>
        </w:rPr>
        <w:t xml:space="preserve"> expressions</w:t>
      </w:r>
      <w:r w:rsidR="003A3127">
        <w:rPr>
          <w:rFonts w:ascii="Times New Roman" w:hAnsi="Times New Roman" w:cs="Times New Roman" w:hint="eastAsia"/>
          <w:sz w:val="24"/>
          <w:szCs w:val="24"/>
        </w:rPr>
        <w:t xml:space="preserve"> more easily</w:t>
      </w:r>
      <w:r w:rsidR="001F6CB3" w:rsidRPr="00B0197F">
        <w:rPr>
          <w:rFonts w:ascii="Times New Roman" w:hAnsi="Times New Roman" w:cs="Times New Roman"/>
          <w:sz w:val="24"/>
          <w:szCs w:val="24"/>
        </w:rPr>
        <w:t>.</w:t>
      </w:r>
      <w:r w:rsidR="00B0197F">
        <w:rPr>
          <w:rFonts w:ascii="Times New Roman" w:hAnsi="Times New Roman" w:cs="Times New Roman" w:hint="eastAsia"/>
          <w:sz w:val="24"/>
          <w:szCs w:val="24"/>
        </w:rPr>
        <w:t xml:space="preserve"> She prepared many of flashcards instead of the technology uses, </w:t>
      </w:r>
      <w:r w:rsidR="00B0197F">
        <w:rPr>
          <w:rFonts w:ascii="Times New Roman" w:hAnsi="Times New Roman" w:cs="Times New Roman" w:hint="eastAsia"/>
          <w:sz w:val="24"/>
          <w:szCs w:val="24"/>
        </w:rPr>
        <w:lastRenderedPageBreak/>
        <w:t>however it is hard to catch students</w:t>
      </w:r>
      <w:r w:rsidR="00B0197F">
        <w:rPr>
          <w:rFonts w:ascii="Times New Roman" w:hAnsi="Times New Roman" w:cs="Times New Roman"/>
          <w:sz w:val="24"/>
          <w:szCs w:val="24"/>
        </w:rPr>
        <w:t>’</w:t>
      </w:r>
      <w:r w:rsidR="00B0197F">
        <w:rPr>
          <w:rFonts w:ascii="Times New Roman" w:hAnsi="Times New Roman" w:cs="Times New Roman" w:hint="eastAsia"/>
          <w:sz w:val="24"/>
          <w:szCs w:val="24"/>
        </w:rPr>
        <w:t xml:space="preserve"> eye</w:t>
      </w:r>
      <w:r w:rsidR="00337AC2">
        <w:rPr>
          <w:rFonts w:ascii="Times New Roman" w:hAnsi="Times New Roman" w:cs="Times New Roman" w:hint="eastAsia"/>
          <w:sz w:val="24"/>
          <w:szCs w:val="24"/>
        </w:rPr>
        <w:t xml:space="preserve"> all the time</w:t>
      </w:r>
      <w:r w:rsidR="00B0197F">
        <w:rPr>
          <w:rFonts w:ascii="Times New Roman" w:hAnsi="Times New Roman" w:cs="Times New Roman" w:hint="eastAsia"/>
          <w:sz w:val="24"/>
          <w:szCs w:val="24"/>
        </w:rPr>
        <w:t>.</w:t>
      </w:r>
      <w:r w:rsidR="005468A3" w:rsidRPr="00B0197F">
        <w:rPr>
          <w:rFonts w:ascii="Times New Roman" w:hAnsi="Times New Roman" w:cs="Times New Roman"/>
          <w:sz w:val="24"/>
          <w:szCs w:val="24"/>
        </w:rPr>
        <w:t xml:space="preserve"> On the other hand, in New Zealand, students should spea</w:t>
      </w:r>
      <w:r w:rsidR="00337AC2">
        <w:rPr>
          <w:rFonts w:ascii="Times New Roman" w:hAnsi="Times New Roman" w:cs="Times New Roman"/>
          <w:sz w:val="24"/>
          <w:szCs w:val="24"/>
        </w:rPr>
        <w:t xml:space="preserve">k only English because there </w:t>
      </w:r>
      <w:r w:rsidR="00337AC2">
        <w:rPr>
          <w:rFonts w:ascii="Times New Roman" w:hAnsi="Times New Roman" w:cs="Times New Roman" w:hint="eastAsia"/>
          <w:sz w:val="24"/>
          <w:szCs w:val="24"/>
        </w:rPr>
        <w:t>were</w:t>
      </w:r>
      <w:r w:rsidR="005468A3" w:rsidRPr="00B0197F">
        <w:rPr>
          <w:rFonts w:ascii="Times New Roman" w:hAnsi="Times New Roman" w:cs="Times New Roman"/>
          <w:sz w:val="24"/>
          <w:szCs w:val="24"/>
        </w:rPr>
        <w:t xml:space="preserve"> many students who came to New Zealand from many other countries.</w:t>
      </w:r>
      <w:r w:rsidR="00337AC2">
        <w:rPr>
          <w:rFonts w:ascii="Times New Roman" w:hAnsi="Times New Roman" w:cs="Times New Roman" w:hint="eastAsia"/>
          <w:sz w:val="24"/>
          <w:szCs w:val="24"/>
        </w:rPr>
        <w:t xml:space="preserve"> Therefore,</w:t>
      </w:r>
      <w:r w:rsidR="005468A3" w:rsidRPr="00B0197F">
        <w:rPr>
          <w:rFonts w:ascii="Times New Roman" w:hAnsi="Times New Roman" w:cs="Times New Roman"/>
          <w:sz w:val="24"/>
          <w:szCs w:val="24"/>
        </w:rPr>
        <w:t xml:space="preserve"> </w:t>
      </w:r>
      <w:r w:rsidR="00337AC2">
        <w:rPr>
          <w:rFonts w:ascii="Times New Roman" w:hAnsi="Times New Roman" w:cs="Times New Roman" w:hint="eastAsia"/>
          <w:sz w:val="24"/>
          <w:szCs w:val="24"/>
        </w:rPr>
        <w:t>g</w:t>
      </w:r>
      <w:r w:rsidR="005468A3" w:rsidRPr="00B0197F">
        <w:rPr>
          <w:rFonts w:ascii="Times New Roman" w:hAnsi="Times New Roman" w:cs="Times New Roman"/>
          <w:sz w:val="24"/>
          <w:szCs w:val="24"/>
        </w:rPr>
        <w:t>roup working and lot</w:t>
      </w:r>
      <w:r w:rsidR="00CD5DC4" w:rsidRPr="00B0197F">
        <w:rPr>
          <w:rFonts w:ascii="Times New Roman" w:hAnsi="Times New Roman" w:cs="Times New Roman"/>
          <w:sz w:val="24"/>
          <w:szCs w:val="24"/>
        </w:rPr>
        <w:t>s of students centered activities were processed</w:t>
      </w:r>
      <w:r w:rsidR="008972C0" w:rsidRPr="00B0197F">
        <w:rPr>
          <w:rFonts w:ascii="Times New Roman" w:hAnsi="Times New Roman" w:cs="Times New Roman"/>
          <w:sz w:val="24"/>
          <w:szCs w:val="24"/>
        </w:rPr>
        <w:t xml:space="preserve"> during the class</w:t>
      </w:r>
      <w:r w:rsidR="00CD5DC4" w:rsidRPr="00B0197F">
        <w:rPr>
          <w:rFonts w:ascii="Times New Roman" w:hAnsi="Times New Roman" w:cs="Times New Roman"/>
          <w:sz w:val="24"/>
          <w:szCs w:val="24"/>
        </w:rPr>
        <w:t xml:space="preserve"> to develop student’s English skills more naturally. </w:t>
      </w:r>
      <w:r w:rsidR="00337AC2">
        <w:rPr>
          <w:rFonts w:ascii="Times New Roman" w:hAnsi="Times New Roman" w:cs="Times New Roman"/>
          <w:sz w:val="24"/>
          <w:szCs w:val="24"/>
        </w:rPr>
        <w:t>M</w:t>
      </w:r>
      <w:r w:rsidR="00337AC2">
        <w:rPr>
          <w:rFonts w:ascii="Times New Roman" w:hAnsi="Times New Roman" w:cs="Times New Roman" w:hint="eastAsia"/>
          <w:sz w:val="24"/>
          <w:szCs w:val="24"/>
        </w:rPr>
        <w:t>y teacher always tried to find out</w:t>
      </w:r>
      <w:r w:rsidR="00106DA8">
        <w:rPr>
          <w:rFonts w:ascii="Times New Roman" w:hAnsi="Times New Roman" w:cs="Times New Roman" w:hint="eastAsia"/>
          <w:sz w:val="24"/>
          <w:szCs w:val="24"/>
        </w:rPr>
        <w:t xml:space="preserve"> more interesting visual stuff from the I</w:t>
      </w:r>
      <w:r w:rsidR="00337AC2">
        <w:rPr>
          <w:rFonts w:ascii="Times New Roman" w:hAnsi="Times New Roman" w:cs="Times New Roman" w:hint="eastAsia"/>
          <w:sz w:val="24"/>
          <w:szCs w:val="24"/>
        </w:rPr>
        <w:t xml:space="preserve">nternet and it became </w:t>
      </w:r>
      <w:r w:rsidR="00337AC2">
        <w:rPr>
          <w:rFonts w:ascii="Times New Roman" w:hAnsi="Times New Roman" w:cs="Times New Roman"/>
          <w:sz w:val="24"/>
          <w:szCs w:val="24"/>
        </w:rPr>
        <w:t>extremely</w:t>
      </w:r>
      <w:r w:rsidR="00337AC2">
        <w:rPr>
          <w:rFonts w:ascii="Times New Roman" w:hAnsi="Times New Roman" w:cs="Times New Roman" w:hint="eastAsia"/>
          <w:sz w:val="24"/>
          <w:szCs w:val="24"/>
        </w:rPr>
        <w:t xml:space="preserve"> useful resource for the class.</w:t>
      </w:r>
    </w:p>
    <w:p w:rsidR="00B0197F" w:rsidRDefault="00B0197F" w:rsidP="00B01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7AC2" w:rsidRDefault="00CB1FE5" w:rsidP="00B01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Secondly, there are three types of teacher, which are the explainer, involver and enabler. </w:t>
      </w:r>
      <w:r w:rsidR="00517E02">
        <w:rPr>
          <w:rFonts w:ascii="Times New Roman" w:hAnsi="Times New Roman" w:cs="Times New Roman" w:hint="eastAsia"/>
          <w:sz w:val="24"/>
          <w:szCs w:val="24"/>
        </w:rPr>
        <w:t>If I think back my two teachers</w:t>
      </w:r>
      <w:r>
        <w:rPr>
          <w:rFonts w:ascii="Times New Roman" w:hAnsi="Times New Roman" w:cs="Times New Roman" w:hint="eastAsia"/>
          <w:sz w:val="24"/>
          <w:szCs w:val="24"/>
        </w:rPr>
        <w:t xml:space="preserve"> in Korea and New Zealand</w:t>
      </w:r>
      <w:r w:rsidR="00517E02">
        <w:rPr>
          <w:rFonts w:ascii="Times New Roman" w:hAnsi="Times New Roman" w:cs="Times New Roman" w:hint="eastAsia"/>
          <w:sz w:val="24"/>
          <w:szCs w:val="24"/>
        </w:rPr>
        <w:t>,</w:t>
      </w:r>
      <w:r w:rsidR="006751AF">
        <w:rPr>
          <w:rFonts w:ascii="Times New Roman" w:hAnsi="Times New Roman" w:cs="Times New Roman" w:hint="eastAsia"/>
          <w:sz w:val="24"/>
          <w:szCs w:val="24"/>
        </w:rPr>
        <w:t xml:space="preserve"> they</w:t>
      </w:r>
      <w:r>
        <w:rPr>
          <w:rFonts w:ascii="Times New Roman" w:hAnsi="Times New Roman" w:cs="Times New Roman" w:hint="eastAsia"/>
          <w:sz w:val="24"/>
          <w:szCs w:val="24"/>
        </w:rPr>
        <w:t xml:space="preserve"> were the enabler</w:t>
      </w:r>
      <w:r w:rsidR="006751AF">
        <w:rPr>
          <w:rFonts w:ascii="Times New Roman" w:hAnsi="Times New Roman" w:cs="Times New Roman" w:hint="eastAsia"/>
          <w:sz w:val="24"/>
          <w:szCs w:val="24"/>
        </w:rPr>
        <w:t xml:space="preserve"> teachers</w:t>
      </w:r>
      <w:r w:rsidR="003A3127">
        <w:rPr>
          <w:rFonts w:ascii="Times New Roman" w:hAnsi="Times New Roman" w:cs="Times New Roman" w:hint="eastAsia"/>
          <w:sz w:val="24"/>
          <w:szCs w:val="24"/>
        </w:rPr>
        <w:t xml:space="preserve"> w</w:t>
      </w:r>
      <w:r>
        <w:rPr>
          <w:rFonts w:ascii="Times New Roman" w:hAnsi="Times New Roman" w:cs="Times New Roman" w:hint="eastAsia"/>
          <w:sz w:val="24"/>
          <w:szCs w:val="24"/>
        </w:rPr>
        <w:t xml:space="preserve">ho were </w:t>
      </w:r>
      <w:r w:rsidR="003A3127">
        <w:rPr>
          <w:rFonts w:ascii="Times New Roman" w:hAnsi="Times New Roman" w:cs="Times New Roman"/>
          <w:sz w:val="24"/>
          <w:szCs w:val="24"/>
        </w:rPr>
        <w:t>“</w:t>
      </w:r>
      <w:r w:rsidR="003A3127">
        <w:rPr>
          <w:rFonts w:ascii="Times New Roman" w:hAnsi="Times New Roman" w:cs="Times New Roman" w:hint="eastAsia"/>
          <w:sz w:val="24"/>
          <w:szCs w:val="24"/>
        </w:rPr>
        <w:t>confident enough share control with the learners, or perhaps to hand it over to them entirely</w:t>
      </w:r>
      <w:r w:rsidR="003A3127">
        <w:rPr>
          <w:rFonts w:ascii="Times New Roman" w:hAnsi="Times New Roman" w:cs="Times New Roman"/>
          <w:sz w:val="24"/>
          <w:szCs w:val="24"/>
        </w:rPr>
        <w:t>”</w:t>
      </w:r>
      <w:r w:rsidR="006751AF">
        <w:rPr>
          <w:rFonts w:ascii="Times New Roman" w:hAnsi="Times New Roman" w:cs="Times New Roman" w:hint="eastAsia"/>
          <w:sz w:val="24"/>
          <w:szCs w:val="24"/>
        </w:rPr>
        <w:t xml:space="preserve"> like what Jim S</w:t>
      </w:r>
      <w:r w:rsidR="003A3127">
        <w:rPr>
          <w:rFonts w:ascii="Times New Roman" w:hAnsi="Times New Roman" w:cs="Times New Roman" w:hint="eastAsia"/>
          <w:sz w:val="24"/>
          <w:szCs w:val="24"/>
        </w:rPr>
        <w:t xml:space="preserve">crivener exactly stated. For example, my teachers explained kindly, if students did not understand. </w:t>
      </w:r>
      <w:r w:rsidR="006751AF">
        <w:rPr>
          <w:rFonts w:ascii="Times New Roman" w:hAnsi="Times New Roman" w:cs="Times New Roman" w:hint="eastAsia"/>
          <w:sz w:val="24"/>
          <w:szCs w:val="24"/>
        </w:rPr>
        <w:t>Moreover,</w:t>
      </w:r>
      <w:r w:rsidR="003A3127">
        <w:rPr>
          <w:rFonts w:ascii="Times New Roman" w:hAnsi="Times New Roman" w:cs="Times New Roman" w:hint="eastAsia"/>
          <w:sz w:val="24"/>
          <w:szCs w:val="24"/>
        </w:rPr>
        <w:t xml:space="preserve"> during the activities</w:t>
      </w:r>
      <w:r w:rsidR="006751AF">
        <w:rPr>
          <w:rFonts w:ascii="Times New Roman" w:hAnsi="Times New Roman" w:cs="Times New Roman" w:hint="eastAsia"/>
          <w:sz w:val="24"/>
          <w:szCs w:val="24"/>
        </w:rPr>
        <w:t xml:space="preserve">, they involved in our group to control and </w:t>
      </w:r>
      <w:r w:rsidR="006751AF">
        <w:rPr>
          <w:rFonts w:ascii="Times New Roman" w:hAnsi="Times New Roman" w:cs="Times New Roman"/>
          <w:sz w:val="24"/>
          <w:szCs w:val="24"/>
        </w:rPr>
        <w:t>realiz</w:t>
      </w:r>
      <w:r w:rsidR="006751AF">
        <w:rPr>
          <w:rFonts w:ascii="Times New Roman" w:hAnsi="Times New Roman" w:cs="Times New Roman" w:hint="eastAsia"/>
          <w:sz w:val="24"/>
          <w:szCs w:val="24"/>
        </w:rPr>
        <w:t xml:space="preserve">e how the </w:t>
      </w:r>
      <w:r w:rsidR="006751AF">
        <w:rPr>
          <w:rFonts w:ascii="Times New Roman" w:hAnsi="Times New Roman" w:cs="Times New Roman"/>
          <w:sz w:val="24"/>
          <w:szCs w:val="24"/>
        </w:rPr>
        <w:t>procedure</w:t>
      </w:r>
      <w:r w:rsidR="006751AF">
        <w:rPr>
          <w:rFonts w:ascii="Times New Roman" w:hAnsi="Times New Roman" w:cs="Times New Roman" w:hint="eastAsia"/>
          <w:sz w:val="24"/>
          <w:szCs w:val="24"/>
        </w:rPr>
        <w:t xml:space="preserve"> goes. Furthermore, they acted like a member of our class so they really participated with students. The atmosphere of my class was always good, everyone enjoyed our class, and most of </w:t>
      </w:r>
      <w:r w:rsidR="006751AF">
        <w:rPr>
          <w:rFonts w:ascii="Times New Roman" w:hAnsi="Times New Roman" w:cs="Times New Roman"/>
          <w:sz w:val="24"/>
          <w:szCs w:val="24"/>
        </w:rPr>
        <w:t>students</w:t>
      </w:r>
      <w:r w:rsidR="006751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751AF">
        <w:rPr>
          <w:rFonts w:ascii="Times New Roman" w:hAnsi="Times New Roman" w:cs="Times New Roman"/>
          <w:sz w:val="24"/>
          <w:szCs w:val="24"/>
        </w:rPr>
        <w:t>developed</w:t>
      </w:r>
      <w:r w:rsidR="006751AF">
        <w:rPr>
          <w:rFonts w:ascii="Times New Roman" w:hAnsi="Times New Roman" w:cs="Times New Roman" w:hint="eastAsia"/>
          <w:sz w:val="24"/>
          <w:szCs w:val="24"/>
        </w:rPr>
        <w:t xml:space="preserve"> their </w:t>
      </w:r>
      <w:r w:rsidR="006751AF">
        <w:rPr>
          <w:rFonts w:ascii="Times New Roman" w:hAnsi="Times New Roman" w:cs="Times New Roman"/>
          <w:sz w:val="24"/>
          <w:szCs w:val="24"/>
        </w:rPr>
        <w:t>English</w:t>
      </w:r>
      <w:r w:rsidR="006751AF">
        <w:rPr>
          <w:rFonts w:ascii="Times New Roman" w:hAnsi="Times New Roman" w:cs="Times New Roman" w:hint="eastAsia"/>
          <w:sz w:val="24"/>
          <w:szCs w:val="24"/>
        </w:rPr>
        <w:t xml:space="preserve"> in the end.  </w:t>
      </w:r>
    </w:p>
    <w:p w:rsidR="006751AF" w:rsidRPr="00B0197F" w:rsidRDefault="006751AF" w:rsidP="00B01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197F" w:rsidRDefault="00C94A92" w:rsidP="00B0197F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Thirdly</w:t>
      </w:r>
      <w:r>
        <w:rPr>
          <w:rFonts w:ascii="Times New Roman" w:hAnsi="Times New Roman" w:cs="Times New Roman" w:hint="eastAsia"/>
          <w:sz w:val="24"/>
          <w:szCs w:val="24"/>
        </w:rPr>
        <w:t>, based on the teaching techniques or styles</w:t>
      </w:r>
      <w:r w:rsidR="001425D4">
        <w:rPr>
          <w:rFonts w:ascii="Times New Roman" w:hAnsi="Times New Roman" w:cs="Times New Roman" w:hint="eastAsia"/>
          <w:sz w:val="24"/>
          <w:szCs w:val="24"/>
        </w:rPr>
        <w:t xml:space="preserve"> what I learned about in my TESOL course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0197F" w:rsidRPr="00B0197F">
        <w:rPr>
          <w:rFonts w:ascii="Times New Roman" w:hAnsi="Times New Roman" w:cs="Times New Roman"/>
          <w:sz w:val="24"/>
          <w:szCs w:val="24"/>
        </w:rPr>
        <w:t xml:space="preserve"> Ms. </w:t>
      </w:r>
      <w:proofErr w:type="spellStart"/>
      <w:r w:rsidR="00B0197F" w:rsidRPr="00B0197F">
        <w:rPr>
          <w:rFonts w:ascii="Times New Roman" w:hAnsi="Times New Roman" w:cs="Times New Roman"/>
          <w:sz w:val="24"/>
          <w:szCs w:val="24"/>
        </w:rPr>
        <w:t>Seong</w:t>
      </w:r>
      <w:proofErr w:type="spellEnd"/>
      <w:r w:rsidR="00B0197F" w:rsidRPr="00B0197F">
        <w:rPr>
          <w:rFonts w:ascii="Times New Roman" w:hAnsi="Times New Roman" w:cs="Times New Roman"/>
          <w:sz w:val="24"/>
          <w:szCs w:val="24"/>
        </w:rPr>
        <w:t xml:space="preserve"> focused on the Grammar-Translation Method, which is the most common </w:t>
      </w:r>
      <w:r w:rsidR="001425D4">
        <w:rPr>
          <w:rFonts w:ascii="Times New Roman" w:hAnsi="Times New Roman" w:cs="Times New Roman"/>
          <w:sz w:val="24"/>
          <w:szCs w:val="24"/>
        </w:rPr>
        <w:t xml:space="preserve">teaching </w:t>
      </w:r>
      <w:r w:rsidR="001425D4">
        <w:rPr>
          <w:rFonts w:ascii="Times New Roman" w:hAnsi="Times New Roman" w:cs="Times New Roman" w:hint="eastAsia"/>
          <w:sz w:val="24"/>
          <w:szCs w:val="24"/>
        </w:rPr>
        <w:t>technique</w:t>
      </w:r>
      <w:r w:rsidR="00B0197F" w:rsidRPr="00B0197F">
        <w:rPr>
          <w:rFonts w:ascii="Times New Roman" w:hAnsi="Times New Roman" w:cs="Times New Roman"/>
          <w:sz w:val="24"/>
          <w:szCs w:val="24"/>
        </w:rPr>
        <w:t xml:space="preserve"> in Korea</w:t>
      </w:r>
      <w:r w:rsidR="001425D4">
        <w:rPr>
          <w:rFonts w:ascii="Times New Roman" w:hAnsi="Times New Roman" w:cs="Times New Roman" w:hint="eastAsia"/>
          <w:sz w:val="24"/>
          <w:szCs w:val="24"/>
        </w:rPr>
        <w:t xml:space="preserve"> and other countries</w:t>
      </w:r>
      <w:r w:rsidR="00EE0A36">
        <w:rPr>
          <w:rFonts w:ascii="Times New Roman" w:hAnsi="Times New Roman" w:cs="Times New Roman" w:hint="eastAsia"/>
          <w:sz w:val="24"/>
          <w:szCs w:val="24"/>
        </w:rPr>
        <w:t xml:space="preserve"> traditionally</w:t>
      </w:r>
      <w:r w:rsidR="001425D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0197F" w:rsidRPr="00B0197F">
        <w:rPr>
          <w:rFonts w:ascii="Times New Roman" w:hAnsi="Times New Roman" w:cs="Times New Roman"/>
          <w:sz w:val="24"/>
          <w:szCs w:val="24"/>
        </w:rPr>
        <w:t xml:space="preserve">Therefore, grammar and reading were essential in the class. </w:t>
      </w:r>
      <w:r>
        <w:rPr>
          <w:rFonts w:ascii="Times New Roman" w:hAnsi="Times New Roman" w:cs="Times New Roman" w:hint="eastAsia"/>
          <w:sz w:val="24"/>
          <w:szCs w:val="24"/>
        </w:rPr>
        <w:t>However</w:t>
      </w:r>
      <w:r w:rsidR="00B0197F" w:rsidRPr="00B0197F">
        <w:rPr>
          <w:rFonts w:ascii="Times New Roman" w:hAnsi="Times New Roman" w:cs="Times New Roman"/>
          <w:sz w:val="24"/>
          <w:szCs w:val="24"/>
        </w:rPr>
        <w:t xml:space="preserve">, </w:t>
      </w:r>
      <w:r w:rsidR="00106DA8">
        <w:rPr>
          <w:rFonts w:ascii="Times New Roman" w:hAnsi="Times New Roman" w:cs="Times New Roman" w:hint="eastAsia"/>
          <w:sz w:val="24"/>
          <w:szCs w:val="24"/>
        </w:rPr>
        <w:t xml:space="preserve">Ms. Liu, </w:t>
      </w:r>
      <w:r>
        <w:rPr>
          <w:rFonts w:ascii="Times New Roman" w:hAnsi="Times New Roman" w:cs="Times New Roman" w:hint="eastAsia"/>
          <w:sz w:val="24"/>
          <w:szCs w:val="24"/>
        </w:rPr>
        <w:t>my New Zealand English teacher</w:t>
      </w:r>
      <w:r w:rsidR="00B0197F" w:rsidRPr="00B0197F">
        <w:rPr>
          <w:rFonts w:ascii="Times New Roman" w:hAnsi="Times New Roman" w:cs="Times New Roman"/>
          <w:sz w:val="24"/>
          <w:szCs w:val="24"/>
        </w:rPr>
        <w:t xml:space="preserve"> used the Direct Method through the use of demonstration and visual aids to help students to approach student’s needs and wants. </w:t>
      </w:r>
      <w:r w:rsidR="00EE0A36">
        <w:rPr>
          <w:rFonts w:ascii="Times New Roman" w:hAnsi="Times New Roman" w:cs="Times New Roman" w:hint="eastAsia"/>
          <w:sz w:val="24"/>
          <w:szCs w:val="24"/>
        </w:rPr>
        <w:t xml:space="preserve">It was really interesting that there was no translation </w:t>
      </w:r>
      <w:r w:rsidR="00EE0A36">
        <w:rPr>
          <w:rFonts w:ascii="Times New Roman" w:hAnsi="Times New Roman" w:cs="Times New Roman"/>
          <w:sz w:val="24"/>
          <w:szCs w:val="24"/>
        </w:rPr>
        <w:t>allowed</w:t>
      </w:r>
      <w:r w:rsidR="00EE0A36">
        <w:rPr>
          <w:rFonts w:ascii="Times New Roman" w:hAnsi="Times New Roman" w:cs="Times New Roman" w:hint="eastAsia"/>
          <w:sz w:val="24"/>
          <w:szCs w:val="24"/>
        </w:rPr>
        <w:t xml:space="preserve"> but</w:t>
      </w:r>
      <w:r w:rsidR="00B0197F" w:rsidRPr="00B0197F">
        <w:rPr>
          <w:rFonts w:ascii="Times New Roman" w:hAnsi="Times New Roman" w:cs="Times New Roman"/>
          <w:sz w:val="24"/>
          <w:szCs w:val="24"/>
        </w:rPr>
        <w:t xml:space="preserve"> </w:t>
      </w:r>
      <w:r w:rsidR="00B0197F" w:rsidRPr="00B0197F">
        <w:rPr>
          <w:rFonts w:ascii="Times New Roman" w:hAnsi="Times New Roman" w:cs="Times New Roman"/>
          <w:sz w:val="24"/>
          <w:szCs w:val="24"/>
        </w:rPr>
        <w:lastRenderedPageBreak/>
        <w:t>my class in New Zealand, greatly, helped me to develop my English skills.</w:t>
      </w:r>
    </w:p>
    <w:p w:rsidR="00106DA8" w:rsidRDefault="00106DA8" w:rsidP="00B01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25D4" w:rsidRDefault="00337AC2" w:rsidP="00B01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 w:hint="eastAsia"/>
          <w:sz w:val="24"/>
          <w:szCs w:val="24"/>
        </w:rPr>
        <w:t xml:space="preserve">, although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experienced two different types of learning my second language, both </w:t>
      </w:r>
      <w:r w:rsidR="00502634">
        <w:rPr>
          <w:rFonts w:ascii="Times New Roman" w:hAnsi="Times New Roman" w:cs="Times New Roman" w:hint="eastAsia"/>
          <w:sz w:val="24"/>
          <w:szCs w:val="24"/>
        </w:rPr>
        <w:t xml:space="preserve">of the learning </w:t>
      </w:r>
      <w:r w:rsidR="00502634">
        <w:rPr>
          <w:rFonts w:ascii="Times New Roman" w:hAnsi="Times New Roman" w:cs="Times New Roman"/>
          <w:sz w:val="24"/>
          <w:szCs w:val="24"/>
        </w:rPr>
        <w:t>experiences were</w:t>
      </w:r>
      <w:r>
        <w:rPr>
          <w:rFonts w:ascii="Times New Roman" w:hAnsi="Times New Roman" w:cs="Times New Roman" w:hint="eastAsia"/>
          <w:sz w:val="24"/>
          <w:szCs w:val="24"/>
        </w:rPr>
        <w:t xml:space="preserve"> highly success</w:t>
      </w:r>
      <w:r w:rsidR="0050263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E0A36">
        <w:rPr>
          <w:rFonts w:ascii="Times New Roman" w:hAnsi="Times New Roman" w:cs="Times New Roman" w:hint="eastAsia"/>
          <w:sz w:val="24"/>
          <w:szCs w:val="24"/>
        </w:rPr>
        <w:t xml:space="preserve">My teachers are </w:t>
      </w:r>
      <w:r w:rsidR="00EE0A36">
        <w:rPr>
          <w:rFonts w:ascii="Times New Roman" w:hAnsi="Times New Roman" w:cs="Times New Roman"/>
          <w:sz w:val="24"/>
          <w:szCs w:val="24"/>
        </w:rPr>
        <w:t>memorable</w:t>
      </w:r>
      <w:r w:rsidR="00EE0A36">
        <w:rPr>
          <w:rFonts w:ascii="Times New Roman" w:hAnsi="Times New Roman" w:cs="Times New Roman" w:hint="eastAsia"/>
          <w:sz w:val="24"/>
          <w:szCs w:val="24"/>
        </w:rPr>
        <w:t xml:space="preserve"> people for me and they gave me the great opportunity to acquire the </w:t>
      </w:r>
      <w:r w:rsidR="00EE0A36">
        <w:rPr>
          <w:rFonts w:ascii="Times New Roman" w:hAnsi="Times New Roman" w:cs="Times New Roman"/>
          <w:sz w:val="24"/>
          <w:szCs w:val="24"/>
        </w:rPr>
        <w:t>knowledge</w:t>
      </w:r>
      <w:r w:rsidR="00EE0A36">
        <w:rPr>
          <w:rFonts w:ascii="Times New Roman" w:hAnsi="Times New Roman" w:cs="Times New Roman" w:hint="eastAsia"/>
          <w:sz w:val="24"/>
          <w:szCs w:val="24"/>
        </w:rPr>
        <w:t xml:space="preserve"> of English. </w:t>
      </w:r>
      <w:r w:rsidR="001425D4">
        <w:rPr>
          <w:rFonts w:ascii="Times New Roman" w:hAnsi="Times New Roman" w:cs="Times New Roman"/>
          <w:sz w:val="24"/>
          <w:szCs w:val="24"/>
        </w:rPr>
        <w:t>T</w:t>
      </w:r>
      <w:r w:rsidR="001425D4">
        <w:rPr>
          <w:rFonts w:ascii="Times New Roman" w:hAnsi="Times New Roman" w:cs="Times New Roman" w:hint="eastAsia"/>
          <w:sz w:val="24"/>
          <w:szCs w:val="24"/>
        </w:rPr>
        <w:t xml:space="preserve">here is not the right method or technique in </w:t>
      </w:r>
      <w:r w:rsidR="00EE0A36">
        <w:rPr>
          <w:rFonts w:ascii="Times New Roman" w:hAnsi="Times New Roman" w:cs="Times New Roman"/>
          <w:sz w:val="24"/>
          <w:szCs w:val="24"/>
        </w:rPr>
        <w:t>teaching,</w:t>
      </w:r>
      <w:r w:rsidR="001425D4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1425D4">
        <w:rPr>
          <w:rFonts w:ascii="Times New Roman" w:hAnsi="Times New Roman" w:cs="Times New Roman"/>
          <w:sz w:val="24"/>
          <w:szCs w:val="24"/>
        </w:rPr>
        <w:t>I</w:t>
      </w:r>
      <w:r w:rsidR="00304CC0">
        <w:rPr>
          <w:rFonts w:ascii="Times New Roman" w:hAnsi="Times New Roman" w:cs="Times New Roman" w:hint="eastAsia"/>
          <w:sz w:val="24"/>
          <w:szCs w:val="24"/>
        </w:rPr>
        <w:t>, personally,</w:t>
      </w:r>
      <w:r w:rsidR="001425D4">
        <w:rPr>
          <w:rFonts w:ascii="Times New Roman" w:hAnsi="Times New Roman" w:cs="Times New Roman" w:hint="eastAsia"/>
          <w:sz w:val="24"/>
          <w:szCs w:val="24"/>
        </w:rPr>
        <w:t xml:space="preserve"> insist to use Direct Method that I really learned</w:t>
      </w:r>
      <w:r w:rsidR="00EE0A36">
        <w:rPr>
          <w:rFonts w:ascii="Times New Roman" w:hAnsi="Times New Roman" w:cs="Times New Roman" w:hint="eastAsia"/>
          <w:sz w:val="24"/>
          <w:szCs w:val="24"/>
        </w:rPr>
        <w:t xml:space="preserve"> many things from. In my TESOL program, I </w:t>
      </w:r>
      <w:r w:rsidR="00EE0A36">
        <w:rPr>
          <w:rFonts w:ascii="Times New Roman" w:hAnsi="Times New Roman" w:cs="Times New Roman"/>
          <w:sz w:val="24"/>
          <w:szCs w:val="24"/>
        </w:rPr>
        <w:t>realized</w:t>
      </w:r>
      <w:r w:rsidR="00EE0A36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CB0DAF">
        <w:rPr>
          <w:rFonts w:ascii="Times New Roman" w:hAnsi="Times New Roman" w:cs="Times New Roman" w:hint="eastAsia"/>
          <w:sz w:val="24"/>
          <w:szCs w:val="24"/>
        </w:rPr>
        <w:t xml:space="preserve">teachers should know the subject matter well, be well-organized, </w:t>
      </w:r>
      <w:r w:rsidR="00CB0DAF">
        <w:rPr>
          <w:rFonts w:ascii="Times New Roman" w:hAnsi="Times New Roman" w:cs="Times New Roman"/>
          <w:sz w:val="24"/>
          <w:szCs w:val="24"/>
        </w:rPr>
        <w:t>enthusiastic</w:t>
      </w:r>
      <w:r w:rsidR="00CB0DAF">
        <w:rPr>
          <w:rFonts w:ascii="Times New Roman" w:hAnsi="Times New Roman" w:cs="Times New Roman" w:hint="eastAsia"/>
          <w:sz w:val="24"/>
          <w:szCs w:val="24"/>
        </w:rPr>
        <w:t xml:space="preserve"> and really listen to their students. As Herbert Spencer stated </w:t>
      </w:r>
      <w:r w:rsidR="00CB0DAF">
        <w:rPr>
          <w:rFonts w:ascii="Times New Roman" w:hAnsi="Times New Roman" w:cs="Times New Roman"/>
          <w:sz w:val="24"/>
          <w:szCs w:val="24"/>
        </w:rPr>
        <w:t>“</w:t>
      </w:r>
      <w:r w:rsidR="00CB0DAF">
        <w:rPr>
          <w:rFonts w:ascii="Times New Roman" w:hAnsi="Times New Roman" w:cs="Times New Roman" w:hint="eastAsia"/>
          <w:sz w:val="24"/>
          <w:szCs w:val="24"/>
        </w:rPr>
        <w:t>education has for its object the formation of character</w:t>
      </w:r>
      <w:r w:rsidR="00CB0DAF">
        <w:rPr>
          <w:rFonts w:ascii="Times New Roman" w:hAnsi="Times New Roman" w:cs="Times New Roman"/>
          <w:sz w:val="24"/>
          <w:szCs w:val="24"/>
        </w:rPr>
        <w:t>”</w:t>
      </w:r>
      <w:r w:rsidR="00CB0DAF">
        <w:rPr>
          <w:rFonts w:ascii="Times New Roman" w:hAnsi="Times New Roman" w:cs="Times New Roman" w:hint="eastAsia"/>
          <w:sz w:val="24"/>
          <w:szCs w:val="24"/>
        </w:rPr>
        <w:t>, I</w:t>
      </w:r>
      <w:r w:rsidR="00106DA8">
        <w:rPr>
          <w:rFonts w:ascii="Times New Roman" w:hAnsi="Times New Roman" w:cs="Times New Roman" w:hint="eastAsia"/>
          <w:sz w:val="24"/>
          <w:szCs w:val="24"/>
        </w:rPr>
        <w:t>, again,</w:t>
      </w:r>
      <w:r w:rsidR="00CB0DAF">
        <w:rPr>
          <w:rFonts w:ascii="Times New Roman" w:hAnsi="Times New Roman" w:cs="Times New Roman" w:hint="eastAsia"/>
          <w:sz w:val="24"/>
          <w:szCs w:val="24"/>
        </w:rPr>
        <w:t xml:space="preserve"> noticed teaching is not the only way to teach </w:t>
      </w:r>
      <w:r w:rsidR="00CB0DAF">
        <w:rPr>
          <w:rFonts w:ascii="Times New Roman" w:hAnsi="Times New Roman" w:cs="Times New Roman"/>
          <w:sz w:val="24"/>
          <w:szCs w:val="24"/>
        </w:rPr>
        <w:t>knowledge</w:t>
      </w:r>
      <w:r w:rsidR="00CB0DAF">
        <w:rPr>
          <w:rFonts w:ascii="Times New Roman" w:hAnsi="Times New Roman" w:cs="Times New Roman" w:hint="eastAsia"/>
          <w:sz w:val="24"/>
          <w:szCs w:val="24"/>
        </w:rPr>
        <w:t xml:space="preserve"> of studying, but also personality.</w:t>
      </w:r>
      <w:r w:rsidR="00E92664">
        <w:rPr>
          <w:rFonts w:ascii="Times New Roman" w:hAnsi="Times New Roman" w:cs="Times New Roman" w:hint="eastAsia"/>
          <w:sz w:val="24"/>
          <w:szCs w:val="24"/>
        </w:rPr>
        <w:t xml:space="preserve"> Therefore,</w:t>
      </w:r>
      <w:r w:rsidR="00CB0DAF">
        <w:rPr>
          <w:rFonts w:ascii="Times New Roman" w:hAnsi="Times New Roman" w:cs="Times New Roman" w:hint="eastAsia"/>
          <w:sz w:val="24"/>
          <w:szCs w:val="24"/>
        </w:rPr>
        <w:t xml:space="preserve"> I want to be an enabler teacher to help my student</w:t>
      </w:r>
      <w:r w:rsidR="00106DA8">
        <w:rPr>
          <w:rFonts w:ascii="Times New Roman" w:hAnsi="Times New Roman" w:cs="Times New Roman" w:hint="eastAsia"/>
          <w:sz w:val="24"/>
          <w:szCs w:val="24"/>
        </w:rPr>
        <w:t>s</w:t>
      </w:r>
      <w:r w:rsidR="00CB0D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48CC">
        <w:rPr>
          <w:rFonts w:ascii="Times New Roman" w:hAnsi="Times New Roman" w:cs="Times New Roman" w:hint="eastAsia"/>
          <w:sz w:val="24"/>
          <w:szCs w:val="24"/>
        </w:rPr>
        <w:t>to be intellectuals who have a good character</w:t>
      </w:r>
      <w:r w:rsidR="00CB0DAF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EE0A36" w:rsidRDefault="00EE0A36" w:rsidP="00B01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0A36" w:rsidRDefault="00EE0A36" w:rsidP="00B0197F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106DA8" w:rsidRPr="00106DA8" w:rsidRDefault="00106DA8" w:rsidP="00B01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word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count : 729 words</w:t>
      </w:r>
    </w:p>
    <w:sectPr w:rsidR="00106DA8" w:rsidRPr="00106DA8" w:rsidSect="00AE60FC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E5" w:rsidRDefault="00C93AE5" w:rsidP="00C719A5">
      <w:pPr>
        <w:spacing w:after="0" w:line="240" w:lineRule="auto"/>
      </w:pPr>
      <w:r>
        <w:separator/>
      </w:r>
    </w:p>
  </w:endnote>
  <w:endnote w:type="continuationSeparator" w:id="0">
    <w:p w:rsidR="00C93AE5" w:rsidRDefault="00C93AE5" w:rsidP="00C7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2945"/>
      <w:docPartObj>
        <w:docPartGallery w:val="Page Numbers (Bottom of Page)"/>
        <w:docPartUnique/>
      </w:docPartObj>
    </w:sdtPr>
    <w:sdtContent>
      <w:p w:rsidR="00EE0A36" w:rsidRDefault="00125D2B">
        <w:pPr>
          <w:pStyle w:val="a4"/>
          <w:jc w:val="center"/>
        </w:pPr>
        <w:fldSimple w:instr=" PAGE   \* MERGEFORMAT ">
          <w:r w:rsidR="00106DA8" w:rsidRPr="00106DA8">
            <w:rPr>
              <w:noProof/>
              <w:lang w:val="ko-KR"/>
            </w:rPr>
            <w:t>1</w:t>
          </w:r>
        </w:fldSimple>
      </w:p>
    </w:sdtContent>
  </w:sdt>
  <w:p w:rsidR="00EE0A36" w:rsidRDefault="00EE0A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E5" w:rsidRDefault="00C93AE5" w:rsidP="00C719A5">
      <w:pPr>
        <w:spacing w:after="0" w:line="240" w:lineRule="auto"/>
      </w:pPr>
      <w:r>
        <w:separator/>
      </w:r>
    </w:p>
  </w:footnote>
  <w:footnote w:type="continuationSeparator" w:id="0">
    <w:p w:rsidR="00C93AE5" w:rsidRDefault="00C93AE5" w:rsidP="00C71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77B"/>
    <w:rsid w:val="000735B1"/>
    <w:rsid w:val="000D5B03"/>
    <w:rsid w:val="00106DA8"/>
    <w:rsid w:val="001118E4"/>
    <w:rsid w:val="00125D2B"/>
    <w:rsid w:val="001425D4"/>
    <w:rsid w:val="00195772"/>
    <w:rsid w:val="001F6CB3"/>
    <w:rsid w:val="00304CC0"/>
    <w:rsid w:val="003148CA"/>
    <w:rsid w:val="00337AC2"/>
    <w:rsid w:val="00356C45"/>
    <w:rsid w:val="003A2226"/>
    <w:rsid w:val="003A3127"/>
    <w:rsid w:val="00480E93"/>
    <w:rsid w:val="00502634"/>
    <w:rsid w:val="00517E02"/>
    <w:rsid w:val="005337B7"/>
    <w:rsid w:val="005468A3"/>
    <w:rsid w:val="005555DB"/>
    <w:rsid w:val="00595A17"/>
    <w:rsid w:val="006751AF"/>
    <w:rsid w:val="00834EA3"/>
    <w:rsid w:val="008972C0"/>
    <w:rsid w:val="009D2ADE"/>
    <w:rsid w:val="00AE60FC"/>
    <w:rsid w:val="00B0197F"/>
    <w:rsid w:val="00B56224"/>
    <w:rsid w:val="00C719A5"/>
    <w:rsid w:val="00C93AE5"/>
    <w:rsid w:val="00C94A92"/>
    <w:rsid w:val="00CB0DAF"/>
    <w:rsid w:val="00CB1FE5"/>
    <w:rsid w:val="00CB577B"/>
    <w:rsid w:val="00CD5DC4"/>
    <w:rsid w:val="00DD17D7"/>
    <w:rsid w:val="00E92664"/>
    <w:rsid w:val="00E948CC"/>
    <w:rsid w:val="00EE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F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9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719A5"/>
  </w:style>
  <w:style w:type="paragraph" w:styleId="a4">
    <w:name w:val="footer"/>
    <w:basedOn w:val="a"/>
    <w:link w:val="Char0"/>
    <w:uiPriority w:val="99"/>
    <w:unhideWhenUsed/>
    <w:rsid w:val="00C719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719A5"/>
  </w:style>
  <w:style w:type="character" w:customStyle="1" w:styleId="fnte094">
    <w:name w:val="fnt_e094"/>
    <w:basedOn w:val="a0"/>
    <w:rsid w:val="00EE0A36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A238-D61D-495E-B92D-F4F2AF73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19</cp:revision>
  <dcterms:created xsi:type="dcterms:W3CDTF">2011-07-31T05:12:00Z</dcterms:created>
  <dcterms:modified xsi:type="dcterms:W3CDTF">2011-08-01T13:37:00Z</dcterms:modified>
</cp:coreProperties>
</file>