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C" w:rsidRPr="00975849" w:rsidRDefault="00D7420C" w:rsidP="00082B0F">
      <w:pPr>
        <w:widowControl/>
        <w:shd w:val="clear" w:color="auto" w:fill="FFFFFF"/>
        <w:wordWrap/>
        <w:autoSpaceDE/>
        <w:autoSpaceDN/>
        <w:jc w:val="left"/>
        <w:rPr>
          <w:rFonts w:eastAsiaTheme="minorHAnsi" w:cs="Times New Roman"/>
          <w:color w:val="2A2A2A"/>
          <w:kern w:val="0"/>
          <w:sz w:val="24"/>
          <w:szCs w:val="24"/>
        </w:rPr>
      </w:pPr>
      <w:r w:rsidRPr="00975849">
        <w:rPr>
          <w:rFonts w:eastAsiaTheme="minorHAnsi" w:cs="Times New Roman" w:hint="eastAsia"/>
          <w:color w:val="2A2A2A"/>
          <w:kern w:val="0"/>
          <w:sz w:val="24"/>
          <w:szCs w:val="24"/>
        </w:rPr>
        <w:t xml:space="preserve">Young </w:t>
      </w:r>
      <w:proofErr w:type="spellStart"/>
      <w:r w:rsidRPr="00975849">
        <w:rPr>
          <w:rFonts w:eastAsiaTheme="minorHAnsi" w:cs="Times New Roman" w:hint="eastAsia"/>
          <w:color w:val="2A2A2A"/>
          <w:kern w:val="0"/>
          <w:sz w:val="24"/>
          <w:szCs w:val="24"/>
        </w:rPr>
        <w:t>Joo</w:t>
      </w:r>
      <w:proofErr w:type="spellEnd"/>
      <w:r w:rsidRPr="00975849">
        <w:rPr>
          <w:rFonts w:eastAsiaTheme="minorHAnsi" w:cs="Times New Roman" w:hint="eastAsia"/>
          <w:color w:val="2A2A2A"/>
          <w:kern w:val="0"/>
          <w:sz w:val="24"/>
          <w:szCs w:val="24"/>
        </w:rPr>
        <w:t xml:space="preserve"> </w:t>
      </w:r>
      <w:proofErr w:type="gramStart"/>
      <w:r w:rsidRPr="00975849">
        <w:rPr>
          <w:rFonts w:eastAsiaTheme="minorHAnsi" w:cs="Times New Roman" w:hint="eastAsia"/>
          <w:color w:val="2A2A2A"/>
          <w:kern w:val="0"/>
          <w:sz w:val="24"/>
          <w:szCs w:val="24"/>
        </w:rPr>
        <w:t>Ha(</w:t>
      </w:r>
      <w:proofErr w:type="gramEnd"/>
      <w:r w:rsidRPr="00975849">
        <w:rPr>
          <w:rFonts w:eastAsiaTheme="minorHAnsi" w:cs="Times New Roman" w:hint="eastAsia"/>
          <w:color w:val="2A2A2A"/>
          <w:kern w:val="0"/>
          <w:sz w:val="24"/>
          <w:szCs w:val="24"/>
        </w:rPr>
        <w:t xml:space="preserve"> Young</w:t>
      </w:r>
      <w:r w:rsidRPr="00975849">
        <w:rPr>
          <w:rFonts w:eastAsiaTheme="minorHAnsi" w:cs="Times New Roman"/>
          <w:color w:val="2A2A2A"/>
          <w:kern w:val="0"/>
          <w:sz w:val="24"/>
          <w:szCs w:val="24"/>
        </w:rPr>
        <w:t xml:space="preserve"> )</w:t>
      </w:r>
      <w:r w:rsidR="004B25B2">
        <w:rPr>
          <w:rFonts w:eastAsiaTheme="minorHAnsi" w:cs="Times New Roman" w:hint="eastAsia"/>
          <w:color w:val="2A2A2A"/>
          <w:kern w:val="0"/>
          <w:sz w:val="24"/>
          <w:szCs w:val="24"/>
        </w:rPr>
        <w:t xml:space="preserve">- </w:t>
      </w:r>
    </w:p>
    <w:p w:rsidR="00D7420C" w:rsidRPr="00975849" w:rsidRDefault="004B25B2" w:rsidP="00082B0F">
      <w:pPr>
        <w:widowControl/>
        <w:shd w:val="clear" w:color="auto" w:fill="FFFFFF"/>
        <w:wordWrap/>
        <w:autoSpaceDE/>
        <w:autoSpaceDN/>
        <w:jc w:val="left"/>
        <w:rPr>
          <w:rFonts w:eastAsiaTheme="minorHAnsi" w:cs="Times New Roman"/>
          <w:color w:val="2A2A2A"/>
          <w:kern w:val="0"/>
          <w:sz w:val="24"/>
          <w:szCs w:val="24"/>
        </w:rPr>
      </w:pPr>
      <w:r>
        <w:rPr>
          <w:rFonts w:eastAsiaTheme="minorHAnsi" w:cs="Times New Roman"/>
          <w:color w:val="2A2A2A"/>
          <w:kern w:val="0"/>
          <w:sz w:val="24"/>
          <w:szCs w:val="24"/>
        </w:rPr>
        <w:t>“</w:t>
      </w:r>
      <w:r w:rsidR="00E11CFC">
        <w:rPr>
          <w:rFonts w:eastAsiaTheme="minorHAnsi" w:cs="Times New Roman" w:hint="eastAsia"/>
          <w:color w:val="2A2A2A"/>
          <w:kern w:val="0"/>
          <w:sz w:val="24"/>
          <w:szCs w:val="24"/>
        </w:rPr>
        <w:t>744</w:t>
      </w:r>
      <w:r>
        <w:rPr>
          <w:rFonts w:eastAsiaTheme="minorHAnsi" w:cs="Times New Roman" w:hint="eastAsia"/>
          <w:color w:val="2A2A2A"/>
          <w:kern w:val="0"/>
          <w:sz w:val="24"/>
          <w:szCs w:val="24"/>
        </w:rPr>
        <w:t xml:space="preserve"> words</w:t>
      </w:r>
      <w:r>
        <w:rPr>
          <w:rFonts w:eastAsiaTheme="minorHAnsi" w:cs="Times New Roman"/>
          <w:color w:val="2A2A2A"/>
          <w:kern w:val="0"/>
          <w:sz w:val="24"/>
          <w:szCs w:val="24"/>
        </w:rPr>
        <w:t>”</w:t>
      </w:r>
    </w:p>
    <w:p w:rsidR="00D7420C" w:rsidRPr="00975849" w:rsidRDefault="00D7420C" w:rsidP="00D7420C">
      <w:pPr>
        <w:widowControl/>
        <w:shd w:val="clear" w:color="auto" w:fill="FFFFFF"/>
        <w:wordWrap/>
        <w:autoSpaceDE/>
        <w:autoSpaceDN/>
        <w:jc w:val="center"/>
        <w:rPr>
          <w:rFonts w:eastAsiaTheme="minorHAnsi" w:cs="Times New Roman"/>
          <w:color w:val="2A2A2A"/>
          <w:kern w:val="0"/>
          <w:sz w:val="32"/>
          <w:szCs w:val="28"/>
        </w:rPr>
      </w:pPr>
      <w:r w:rsidRPr="00975849">
        <w:rPr>
          <w:rFonts w:eastAsiaTheme="minorHAnsi" w:cs="Times New Roman" w:hint="eastAsia"/>
          <w:color w:val="2A2A2A"/>
          <w:kern w:val="0"/>
          <w:sz w:val="32"/>
          <w:szCs w:val="28"/>
        </w:rPr>
        <w:t>English VS Japanese</w:t>
      </w:r>
    </w:p>
    <w:p w:rsidR="00D7420C" w:rsidRPr="00975849" w:rsidRDefault="00D7420C" w:rsidP="00D7420C">
      <w:pPr>
        <w:widowControl/>
        <w:shd w:val="clear" w:color="auto" w:fill="FFFFFF"/>
        <w:wordWrap/>
        <w:autoSpaceDE/>
        <w:autoSpaceDN/>
        <w:jc w:val="center"/>
        <w:rPr>
          <w:rFonts w:eastAsiaTheme="minorHAnsi" w:cs="Times New Roman"/>
          <w:color w:val="2A2A2A"/>
          <w:kern w:val="0"/>
          <w:sz w:val="24"/>
          <w:szCs w:val="24"/>
        </w:rPr>
      </w:pPr>
    </w:p>
    <w:p w:rsidR="00ED63C6" w:rsidRDefault="00082B0F" w:rsidP="00ED63C6">
      <w:pPr>
        <w:spacing w:line="360" w:lineRule="auto"/>
        <w:ind w:firstLine="800"/>
        <w:rPr>
          <w:rFonts w:eastAsiaTheme="minorHAnsi"/>
          <w:kern w:val="0"/>
          <w:szCs w:val="20"/>
        </w:rPr>
      </w:pPr>
      <w:r w:rsidRPr="00ED63C6">
        <w:rPr>
          <w:rFonts w:eastAsiaTheme="minorHAnsi"/>
          <w:kern w:val="0"/>
          <w:szCs w:val="20"/>
        </w:rPr>
        <w:t>Eng</w:t>
      </w:r>
      <w:r w:rsidR="00D7420C" w:rsidRPr="00ED63C6">
        <w:rPr>
          <w:rFonts w:eastAsiaTheme="minorHAnsi" w:hint="eastAsia"/>
          <w:kern w:val="0"/>
          <w:szCs w:val="20"/>
        </w:rPr>
        <w:t>lish</w:t>
      </w:r>
      <w:r w:rsidRPr="00ED63C6">
        <w:rPr>
          <w:rFonts w:eastAsiaTheme="minorHAnsi"/>
          <w:kern w:val="0"/>
          <w:szCs w:val="20"/>
        </w:rPr>
        <w:t xml:space="preserve"> is </w:t>
      </w:r>
      <w:r w:rsidR="00ED5EBE">
        <w:rPr>
          <w:rFonts w:eastAsiaTheme="minorHAnsi" w:hint="eastAsia"/>
          <w:kern w:val="0"/>
          <w:szCs w:val="20"/>
        </w:rPr>
        <w:t xml:space="preserve">at </w:t>
      </w:r>
      <w:r w:rsidR="00ED5EBE">
        <w:rPr>
          <w:rFonts w:eastAsiaTheme="minorHAnsi"/>
          <w:kern w:val="0"/>
          <w:szCs w:val="20"/>
        </w:rPr>
        <w:t xml:space="preserve">the center </w:t>
      </w:r>
      <w:r w:rsidR="00ED5EBE">
        <w:rPr>
          <w:rFonts w:eastAsiaTheme="minorHAnsi" w:hint="eastAsia"/>
          <w:kern w:val="0"/>
          <w:szCs w:val="20"/>
        </w:rPr>
        <w:t>over</w:t>
      </w:r>
      <w:r w:rsidR="00ED5EBE">
        <w:rPr>
          <w:rFonts w:eastAsiaTheme="minorHAnsi"/>
          <w:kern w:val="0"/>
          <w:szCs w:val="20"/>
        </w:rPr>
        <w:t xml:space="preserve"> the </w:t>
      </w:r>
      <w:r w:rsidR="00ED5EBE">
        <w:rPr>
          <w:rFonts w:eastAsiaTheme="minorHAnsi" w:hint="eastAsia"/>
          <w:kern w:val="0"/>
          <w:szCs w:val="20"/>
        </w:rPr>
        <w:t>English</w:t>
      </w:r>
      <w:r w:rsidRPr="00ED63C6">
        <w:rPr>
          <w:rFonts w:eastAsiaTheme="minorHAnsi"/>
          <w:kern w:val="0"/>
          <w:szCs w:val="20"/>
        </w:rPr>
        <w:t xml:space="preserve"> edu</w:t>
      </w:r>
      <w:r w:rsidRPr="00ED63C6">
        <w:rPr>
          <w:rFonts w:eastAsiaTheme="minorHAnsi" w:hint="eastAsia"/>
          <w:kern w:val="0"/>
          <w:szCs w:val="20"/>
        </w:rPr>
        <w:t>cations</w:t>
      </w:r>
      <w:r w:rsidR="00ED5EBE">
        <w:rPr>
          <w:rFonts w:eastAsiaTheme="minorHAnsi" w:hint="eastAsia"/>
          <w:kern w:val="0"/>
          <w:szCs w:val="20"/>
        </w:rPr>
        <w:t xml:space="preserve"> </w:t>
      </w:r>
      <w:r w:rsidR="00AB3240" w:rsidRPr="00ED63C6">
        <w:rPr>
          <w:rFonts w:eastAsiaTheme="minorHAnsi" w:hint="eastAsia"/>
          <w:kern w:val="0"/>
          <w:szCs w:val="20"/>
        </w:rPr>
        <w:t xml:space="preserve">in </w:t>
      </w:r>
      <w:r w:rsidR="00ED5EBE">
        <w:rPr>
          <w:rFonts w:eastAsiaTheme="minorHAnsi" w:hint="eastAsia"/>
          <w:kern w:val="0"/>
          <w:szCs w:val="20"/>
        </w:rPr>
        <w:t xml:space="preserve">South </w:t>
      </w:r>
      <w:r w:rsidR="00AB3240" w:rsidRPr="00ED63C6">
        <w:rPr>
          <w:rFonts w:eastAsiaTheme="minorHAnsi" w:hint="eastAsia"/>
          <w:kern w:val="0"/>
          <w:szCs w:val="20"/>
        </w:rPr>
        <w:t>Korea</w:t>
      </w:r>
      <w:r w:rsidR="00975849" w:rsidRPr="00ED63C6">
        <w:rPr>
          <w:rFonts w:eastAsiaTheme="minorHAnsi" w:hint="eastAsia"/>
          <w:kern w:val="0"/>
          <w:szCs w:val="20"/>
        </w:rPr>
        <w:t xml:space="preserve"> </w:t>
      </w:r>
      <w:r w:rsidR="00975849" w:rsidRPr="00ED63C6">
        <w:rPr>
          <w:rFonts w:eastAsiaTheme="minorHAnsi"/>
          <w:kern w:val="0"/>
          <w:szCs w:val="20"/>
        </w:rPr>
        <w:t>because</w:t>
      </w:r>
      <w:r w:rsidR="00975849" w:rsidRPr="00ED63C6">
        <w:rPr>
          <w:rFonts w:eastAsiaTheme="minorHAnsi" w:hint="eastAsia"/>
          <w:kern w:val="0"/>
          <w:szCs w:val="20"/>
        </w:rPr>
        <w:t xml:space="preserve"> our society is </w:t>
      </w:r>
      <w:r w:rsidR="00ED5EBE">
        <w:rPr>
          <w:rFonts w:eastAsiaTheme="minorHAnsi"/>
          <w:kern w:val="0"/>
          <w:szCs w:val="20"/>
        </w:rPr>
        <w:t>globaliz</w:t>
      </w:r>
      <w:r w:rsidR="00ED5EBE">
        <w:rPr>
          <w:rFonts w:eastAsiaTheme="minorHAnsi" w:hint="eastAsia"/>
          <w:kern w:val="0"/>
          <w:szCs w:val="20"/>
        </w:rPr>
        <w:t>ing and seeking</w:t>
      </w:r>
      <w:r w:rsidR="00975849" w:rsidRPr="00ED63C6">
        <w:rPr>
          <w:rFonts w:eastAsiaTheme="minorHAnsi" w:hint="eastAsia"/>
          <w:kern w:val="0"/>
          <w:szCs w:val="20"/>
        </w:rPr>
        <w:t xml:space="preserve"> to speak English </w:t>
      </w:r>
      <w:r w:rsidR="00975849" w:rsidRPr="00ED63C6">
        <w:rPr>
          <w:rFonts w:eastAsiaTheme="minorHAnsi"/>
          <w:kern w:val="0"/>
          <w:szCs w:val="20"/>
        </w:rPr>
        <w:t>fluently</w:t>
      </w:r>
      <w:r w:rsidR="00975849" w:rsidRPr="00ED63C6">
        <w:rPr>
          <w:rFonts w:eastAsiaTheme="minorHAnsi" w:hint="eastAsia"/>
          <w:kern w:val="0"/>
          <w:szCs w:val="20"/>
        </w:rPr>
        <w:t>.</w:t>
      </w:r>
      <w:r w:rsidR="00A978D3" w:rsidRPr="00ED63C6">
        <w:rPr>
          <w:rFonts w:eastAsiaTheme="minorHAnsi"/>
          <w:kern w:val="0"/>
          <w:szCs w:val="20"/>
        </w:rPr>
        <w:t xml:space="preserve"> O</w:t>
      </w:r>
      <w:r w:rsidR="00A978D3" w:rsidRPr="00ED63C6">
        <w:rPr>
          <w:rFonts w:eastAsiaTheme="minorHAnsi" w:hint="eastAsia"/>
          <w:kern w:val="0"/>
          <w:szCs w:val="20"/>
        </w:rPr>
        <w:t>ur society</w:t>
      </w:r>
      <w:r w:rsidR="00ED5EBE">
        <w:rPr>
          <w:rFonts w:eastAsiaTheme="minorHAnsi" w:hint="eastAsia"/>
          <w:kern w:val="0"/>
          <w:szCs w:val="20"/>
        </w:rPr>
        <w:t xml:space="preserve"> is, also, pushing students to understand</w:t>
      </w:r>
      <w:r w:rsidR="00A978D3" w:rsidRPr="00ED63C6">
        <w:rPr>
          <w:rFonts w:eastAsiaTheme="minorHAnsi" w:hint="eastAsia"/>
          <w:kern w:val="0"/>
          <w:szCs w:val="20"/>
        </w:rPr>
        <w:t xml:space="preserve"> how important second </w:t>
      </w:r>
      <w:r w:rsidR="00A978D3" w:rsidRPr="00ED63C6">
        <w:rPr>
          <w:rFonts w:eastAsiaTheme="minorHAnsi"/>
          <w:kern w:val="0"/>
          <w:szCs w:val="20"/>
        </w:rPr>
        <w:t>language</w:t>
      </w:r>
      <w:r w:rsidR="00A978D3" w:rsidRPr="00ED63C6">
        <w:rPr>
          <w:rFonts w:eastAsiaTheme="minorHAnsi" w:hint="eastAsia"/>
          <w:kern w:val="0"/>
          <w:szCs w:val="20"/>
        </w:rPr>
        <w:t xml:space="preserve">s are, </w:t>
      </w:r>
      <w:r w:rsidR="00A978D3" w:rsidRPr="00ED63C6">
        <w:rPr>
          <w:rFonts w:eastAsiaTheme="minorHAnsi"/>
          <w:kern w:val="0"/>
          <w:szCs w:val="20"/>
        </w:rPr>
        <w:t>because</w:t>
      </w:r>
      <w:r w:rsidR="00A978D3" w:rsidRPr="00ED63C6">
        <w:rPr>
          <w:rFonts w:eastAsiaTheme="minorHAnsi" w:hint="eastAsia"/>
          <w:kern w:val="0"/>
          <w:szCs w:val="20"/>
        </w:rPr>
        <w:t xml:space="preserve"> it </w:t>
      </w:r>
      <w:r w:rsidR="00ED5EBE">
        <w:rPr>
          <w:rFonts w:eastAsiaTheme="minorHAnsi" w:hint="eastAsia"/>
          <w:kern w:val="0"/>
          <w:szCs w:val="20"/>
        </w:rPr>
        <w:t>is becoming</w:t>
      </w:r>
      <w:r w:rsidR="00A978D3" w:rsidRPr="00ED63C6">
        <w:rPr>
          <w:rFonts w:eastAsiaTheme="minorHAnsi" w:hint="eastAsia"/>
          <w:kern w:val="0"/>
          <w:szCs w:val="20"/>
        </w:rPr>
        <w:t xml:space="preserve"> one of the </w:t>
      </w:r>
      <w:r w:rsidR="00A978D3" w:rsidRPr="00ED63C6">
        <w:rPr>
          <w:rFonts w:eastAsiaTheme="minorHAnsi"/>
          <w:kern w:val="0"/>
          <w:szCs w:val="20"/>
        </w:rPr>
        <w:t>definite</w:t>
      </w:r>
      <w:r w:rsidR="00A978D3" w:rsidRPr="00ED63C6">
        <w:rPr>
          <w:rFonts w:eastAsiaTheme="minorHAnsi" w:hint="eastAsia"/>
          <w:kern w:val="0"/>
          <w:szCs w:val="20"/>
        </w:rPr>
        <w:t xml:space="preserve"> </w:t>
      </w:r>
      <w:r w:rsidR="00A978D3" w:rsidRPr="00ED63C6">
        <w:rPr>
          <w:rFonts w:eastAsiaTheme="minorHAnsi"/>
          <w:kern w:val="0"/>
          <w:szCs w:val="20"/>
        </w:rPr>
        <w:t>requirements</w:t>
      </w:r>
      <w:r w:rsidR="00ED5EBE">
        <w:rPr>
          <w:rFonts w:eastAsiaTheme="minorHAnsi" w:hint="eastAsia"/>
          <w:kern w:val="0"/>
          <w:szCs w:val="20"/>
        </w:rPr>
        <w:t xml:space="preserve"> for </w:t>
      </w:r>
      <w:r w:rsidR="00ED5EBE">
        <w:rPr>
          <w:rFonts w:eastAsiaTheme="minorHAnsi"/>
          <w:kern w:val="0"/>
          <w:szCs w:val="20"/>
        </w:rPr>
        <w:t>achieving</w:t>
      </w:r>
      <w:r w:rsidR="00A978D3" w:rsidRPr="00ED63C6">
        <w:rPr>
          <w:rFonts w:eastAsiaTheme="minorHAnsi" w:hint="eastAsia"/>
          <w:kern w:val="0"/>
          <w:szCs w:val="20"/>
        </w:rPr>
        <w:t xml:space="preserve"> success. </w:t>
      </w:r>
      <w:r w:rsidR="00975849" w:rsidRPr="00ED63C6">
        <w:rPr>
          <w:rFonts w:eastAsiaTheme="minorHAnsi" w:hint="eastAsia"/>
          <w:kern w:val="0"/>
          <w:szCs w:val="20"/>
        </w:rPr>
        <w:t xml:space="preserve"> </w:t>
      </w:r>
      <w:r w:rsidRPr="00ED63C6">
        <w:rPr>
          <w:rFonts w:eastAsiaTheme="minorHAnsi"/>
          <w:kern w:val="0"/>
          <w:szCs w:val="20"/>
        </w:rPr>
        <w:t xml:space="preserve">It probably came from </w:t>
      </w:r>
      <w:r w:rsidR="00ED5EBE">
        <w:rPr>
          <w:rFonts w:eastAsiaTheme="minorHAnsi" w:hint="eastAsia"/>
          <w:kern w:val="0"/>
          <w:szCs w:val="20"/>
        </w:rPr>
        <w:t xml:space="preserve">the </w:t>
      </w:r>
      <w:r w:rsidRPr="00ED63C6">
        <w:rPr>
          <w:rFonts w:eastAsiaTheme="minorHAnsi"/>
          <w:kern w:val="0"/>
          <w:szCs w:val="20"/>
        </w:rPr>
        <w:t>social</w:t>
      </w:r>
      <w:r w:rsidR="00D7420C" w:rsidRPr="00ED63C6">
        <w:rPr>
          <w:rFonts w:eastAsiaTheme="minorHAnsi"/>
          <w:kern w:val="0"/>
          <w:szCs w:val="20"/>
        </w:rPr>
        <w:t xml:space="preserve"> environment</w:t>
      </w:r>
      <w:r w:rsidR="00D7420C" w:rsidRPr="00ED63C6">
        <w:rPr>
          <w:rFonts w:eastAsiaTheme="minorHAnsi" w:hint="eastAsia"/>
          <w:kern w:val="0"/>
          <w:szCs w:val="20"/>
        </w:rPr>
        <w:t xml:space="preserve"> on these days</w:t>
      </w:r>
      <w:r w:rsidR="00D7420C" w:rsidRPr="00ED63C6">
        <w:rPr>
          <w:rFonts w:eastAsiaTheme="minorHAnsi"/>
          <w:kern w:val="0"/>
          <w:szCs w:val="20"/>
        </w:rPr>
        <w:t xml:space="preserve"> and </w:t>
      </w:r>
      <w:r w:rsidR="00A978D3" w:rsidRPr="00ED63C6">
        <w:rPr>
          <w:rFonts w:eastAsiaTheme="minorHAnsi" w:hint="eastAsia"/>
          <w:kern w:val="0"/>
          <w:szCs w:val="20"/>
        </w:rPr>
        <w:t xml:space="preserve">the </w:t>
      </w:r>
      <w:r w:rsidR="00A978D3" w:rsidRPr="00ED63C6">
        <w:rPr>
          <w:rFonts w:eastAsiaTheme="minorHAnsi"/>
          <w:kern w:val="0"/>
          <w:szCs w:val="20"/>
        </w:rPr>
        <w:t>idolized</w:t>
      </w:r>
      <w:r w:rsidR="00A978D3" w:rsidRPr="00ED63C6">
        <w:rPr>
          <w:rFonts w:eastAsiaTheme="minorHAnsi" w:hint="eastAsia"/>
          <w:kern w:val="0"/>
          <w:szCs w:val="20"/>
        </w:rPr>
        <w:t xml:space="preserve"> </w:t>
      </w:r>
      <w:r w:rsidRPr="00ED63C6">
        <w:rPr>
          <w:rFonts w:eastAsiaTheme="minorHAnsi"/>
          <w:kern w:val="0"/>
          <w:szCs w:val="20"/>
        </w:rPr>
        <w:t>wester</w:t>
      </w:r>
      <w:r w:rsidR="00D7420C" w:rsidRPr="00ED63C6">
        <w:rPr>
          <w:rFonts w:eastAsiaTheme="minorHAnsi"/>
          <w:kern w:val="0"/>
          <w:szCs w:val="20"/>
        </w:rPr>
        <w:t>n culture</w:t>
      </w:r>
      <w:r w:rsidR="00AB3240" w:rsidRPr="00ED63C6">
        <w:rPr>
          <w:rFonts w:eastAsiaTheme="minorHAnsi" w:hint="eastAsia"/>
          <w:kern w:val="0"/>
          <w:szCs w:val="20"/>
        </w:rPr>
        <w:t xml:space="preserve"> and people</w:t>
      </w:r>
      <w:r w:rsidR="00D7420C" w:rsidRPr="00ED63C6">
        <w:rPr>
          <w:rFonts w:eastAsiaTheme="minorHAnsi"/>
          <w:kern w:val="0"/>
          <w:szCs w:val="20"/>
        </w:rPr>
        <w:t>.</w:t>
      </w:r>
      <w:r w:rsidR="003737CD" w:rsidRPr="003737CD">
        <w:rPr>
          <w:rFonts w:eastAsiaTheme="minorHAnsi"/>
          <w:kern w:val="0"/>
          <w:szCs w:val="20"/>
        </w:rPr>
        <w:t xml:space="preserve"> </w:t>
      </w:r>
      <w:r w:rsidR="003737CD" w:rsidRPr="00ED63C6">
        <w:rPr>
          <w:rFonts w:eastAsiaTheme="minorHAnsi"/>
          <w:kern w:val="0"/>
          <w:szCs w:val="20"/>
        </w:rPr>
        <w:t>I</w:t>
      </w:r>
      <w:r w:rsidR="003737CD">
        <w:rPr>
          <w:rFonts w:eastAsiaTheme="minorHAnsi" w:hint="eastAsia"/>
          <w:kern w:val="0"/>
          <w:szCs w:val="20"/>
        </w:rPr>
        <w:t xml:space="preserve"> also struggled to improve my </w:t>
      </w:r>
      <w:r w:rsidR="003737CD">
        <w:rPr>
          <w:rFonts w:eastAsiaTheme="minorHAnsi"/>
          <w:kern w:val="0"/>
          <w:szCs w:val="20"/>
        </w:rPr>
        <w:t>foreign</w:t>
      </w:r>
      <w:r w:rsidR="003737CD">
        <w:rPr>
          <w:rFonts w:eastAsiaTheme="minorHAnsi" w:hint="eastAsia"/>
          <w:kern w:val="0"/>
          <w:szCs w:val="20"/>
        </w:rPr>
        <w:t xml:space="preserve"> </w:t>
      </w:r>
      <w:r w:rsidR="003737CD">
        <w:rPr>
          <w:rFonts w:eastAsiaTheme="minorHAnsi"/>
          <w:kern w:val="0"/>
          <w:szCs w:val="20"/>
        </w:rPr>
        <w:t>language</w:t>
      </w:r>
      <w:r w:rsidR="003737CD">
        <w:rPr>
          <w:rFonts w:eastAsiaTheme="minorHAnsi" w:hint="eastAsia"/>
          <w:kern w:val="0"/>
          <w:szCs w:val="20"/>
        </w:rPr>
        <w:t xml:space="preserve"> skill </w:t>
      </w:r>
      <w:r w:rsidR="003737CD">
        <w:rPr>
          <w:rFonts w:eastAsiaTheme="minorHAnsi"/>
          <w:kern w:val="0"/>
          <w:szCs w:val="20"/>
        </w:rPr>
        <w:t>because</w:t>
      </w:r>
      <w:r w:rsidR="003737CD">
        <w:rPr>
          <w:rFonts w:eastAsiaTheme="minorHAnsi" w:hint="eastAsia"/>
          <w:kern w:val="0"/>
          <w:szCs w:val="20"/>
        </w:rPr>
        <w:t xml:space="preserve"> </w:t>
      </w:r>
      <w:r w:rsidR="003737CD" w:rsidRPr="00ED63C6">
        <w:rPr>
          <w:rFonts w:eastAsiaTheme="minorHAnsi" w:hint="eastAsia"/>
          <w:kern w:val="0"/>
          <w:szCs w:val="20"/>
        </w:rPr>
        <w:t xml:space="preserve">the language skill is one of the important requirements to start my first </w:t>
      </w:r>
      <w:r w:rsidR="003737CD" w:rsidRPr="00ED63C6">
        <w:rPr>
          <w:rFonts w:eastAsiaTheme="minorHAnsi"/>
          <w:kern w:val="0"/>
          <w:szCs w:val="20"/>
        </w:rPr>
        <w:t>career</w:t>
      </w:r>
      <w:r w:rsidR="003737CD">
        <w:rPr>
          <w:rFonts w:eastAsiaTheme="minorHAnsi" w:hint="eastAsia"/>
          <w:kern w:val="0"/>
          <w:szCs w:val="20"/>
        </w:rPr>
        <w:t xml:space="preserve"> as a fine hotelier</w:t>
      </w:r>
      <w:r w:rsidR="003737CD" w:rsidRPr="00ED63C6">
        <w:rPr>
          <w:rFonts w:eastAsiaTheme="minorHAnsi"/>
          <w:kern w:val="0"/>
          <w:szCs w:val="20"/>
        </w:rPr>
        <w:t>.</w:t>
      </w:r>
      <w:r w:rsidR="00ED5EBE">
        <w:rPr>
          <w:rFonts w:eastAsiaTheme="minorHAnsi" w:hint="eastAsia"/>
          <w:kern w:val="0"/>
          <w:szCs w:val="20"/>
        </w:rPr>
        <w:t xml:space="preserve"> I</w:t>
      </w:r>
      <w:r w:rsidR="003737CD">
        <w:rPr>
          <w:rFonts w:eastAsiaTheme="minorHAnsi" w:hint="eastAsia"/>
          <w:kern w:val="0"/>
          <w:szCs w:val="20"/>
        </w:rPr>
        <w:t xml:space="preserve"> major</w:t>
      </w:r>
      <w:r w:rsidR="00ED5EBE">
        <w:rPr>
          <w:rFonts w:eastAsiaTheme="minorHAnsi" w:hint="eastAsia"/>
          <w:kern w:val="0"/>
          <w:szCs w:val="20"/>
        </w:rPr>
        <w:t>ed</w:t>
      </w:r>
      <w:r w:rsidR="003737CD">
        <w:rPr>
          <w:rFonts w:eastAsiaTheme="minorHAnsi" w:hint="eastAsia"/>
          <w:kern w:val="0"/>
          <w:szCs w:val="20"/>
        </w:rPr>
        <w:t xml:space="preserve"> in Hotel Management in </w:t>
      </w:r>
      <w:r w:rsidR="00ED5EBE">
        <w:rPr>
          <w:rFonts w:eastAsiaTheme="minorHAnsi"/>
          <w:kern w:val="0"/>
          <w:szCs w:val="20"/>
        </w:rPr>
        <w:t>University</w:t>
      </w:r>
      <w:r w:rsidR="00ED5EBE">
        <w:rPr>
          <w:rFonts w:eastAsiaTheme="minorHAnsi" w:hint="eastAsia"/>
          <w:kern w:val="0"/>
          <w:szCs w:val="20"/>
        </w:rPr>
        <w:t xml:space="preserve"> of Nevada Las Vegas from January 2004 to May 2008</w:t>
      </w:r>
      <w:r w:rsidR="003737CD">
        <w:rPr>
          <w:rFonts w:eastAsiaTheme="minorHAnsi" w:hint="eastAsia"/>
          <w:kern w:val="0"/>
          <w:szCs w:val="20"/>
        </w:rPr>
        <w:t xml:space="preserve">. </w:t>
      </w:r>
      <w:r w:rsidR="00AB3240" w:rsidRPr="00ED63C6">
        <w:rPr>
          <w:rFonts w:eastAsiaTheme="minorHAnsi" w:hint="eastAsia"/>
          <w:kern w:val="0"/>
          <w:szCs w:val="20"/>
        </w:rPr>
        <w:t xml:space="preserve"> </w:t>
      </w:r>
      <w:r w:rsidR="00AB3240" w:rsidRPr="00ED63C6">
        <w:rPr>
          <w:rFonts w:eastAsiaTheme="minorHAnsi"/>
          <w:kern w:val="0"/>
          <w:szCs w:val="20"/>
        </w:rPr>
        <w:t>I</w:t>
      </w:r>
      <w:r w:rsidR="00ED5EBE">
        <w:rPr>
          <w:rFonts w:eastAsiaTheme="minorHAnsi" w:hint="eastAsia"/>
          <w:kern w:val="0"/>
          <w:szCs w:val="20"/>
        </w:rPr>
        <w:t xml:space="preserve"> can speak</w:t>
      </w:r>
      <w:r w:rsidR="00AB3240" w:rsidRPr="00ED63C6">
        <w:rPr>
          <w:rFonts w:eastAsiaTheme="minorHAnsi" w:hint="eastAsia"/>
          <w:kern w:val="0"/>
          <w:szCs w:val="20"/>
        </w:rPr>
        <w:t xml:space="preserve"> two </w:t>
      </w:r>
      <w:r w:rsidR="00AB3240" w:rsidRPr="00ED63C6">
        <w:rPr>
          <w:rFonts w:eastAsiaTheme="minorHAnsi"/>
          <w:kern w:val="0"/>
          <w:szCs w:val="20"/>
        </w:rPr>
        <w:t>foreign</w:t>
      </w:r>
      <w:r w:rsidR="00AB3240" w:rsidRPr="00ED63C6">
        <w:rPr>
          <w:rFonts w:eastAsiaTheme="minorHAnsi" w:hint="eastAsia"/>
          <w:kern w:val="0"/>
          <w:szCs w:val="20"/>
        </w:rPr>
        <w:t xml:space="preserve"> languages, one is English and the other is Japanese. </w:t>
      </w:r>
      <w:r w:rsidRPr="00ED63C6">
        <w:rPr>
          <w:rFonts w:eastAsiaTheme="minorHAnsi"/>
          <w:kern w:val="0"/>
          <w:szCs w:val="20"/>
        </w:rPr>
        <w:t>I have two whole</w:t>
      </w:r>
      <w:r w:rsidR="003737CD">
        <w:rPr>
          <w:rFonts w:eastAsiaTheme="minorHAnsi"/>
          <w:kern w:val="0"/>
          <w:szCs w:val="20"/>
        </w:rPr>
        <w:t xml:space="preserve"> different</w:t>
      </w:r>
      <w:r w:rsidR="004B25B2">
        <w:rPr>
          <w:rFonts w:eastAsiaTheme="minorHAnsi"/>
          <w:kern w:val="0"/>
          <w:szCs w:val="20"/>
        </w:rPr>
        <w:t xml:space="preserve"> ways of </w:t>
      </w:r>
      <w:r w:rsidR="003737CD">
        <w:rPr>
          <w:rFonts w:eastAsiaTheme="minorHAnsi" w:hint="eastAsia"/>
          <w:kern w:val="0"/>
          <w:szCs w:val="20"/>
        </w:rPr>
        <w:t xml:space="preserve">learning between </w:t>
      </w:r>
      <w:r w:rsidR="00B63F52" w:rsidRPr="00ED63C6">
        <w:rPr>
          <w:rFonts w:eastAsiaTheme="minorHAnsi" w:hint="eastAsia"/>
          <w:kern w:val="0"/>
          <w:szCs w:val="20"/>
        </w:rPr>
        <w:t>English and Japanese</w:t>
      </w:r>
      <w:r w:rsidR="00E20E89" w:rsidRPr="00ED63C6">
        <w:rPr>
          <w:rFonts w:eastAsiaTheme="minorHAnsi" w:hint="eastAsia"/>
          <w:kern w:val="0"/>
          <w:szCs w:val="20"/>
        </w:rPr>
        <w:t>.</w:t>
      </w:r>
    </w:p>
    <w:p w:rsidR="00ED63C6" w:rsidRDefault="00082B0F" w:rsidP="00ED63C6">
      <w:pPr>
        <w:spacing w:line="360" w:lineRule="auto"/>
        <w:ind w:firstLine="800"/>
        <w:rPr>
          <w:rFonts w:eastAsiaTheme="minorHAnsi"/>
          <w:kern w:val="0"/>
          <w:szCs w:val="20"/>
        </w:rPr>
      </w:pPr>
      <w:r w:rsidRPr="00ED63C6">
        <w:rPr>
          <w:rFonts w:eastAsiaTheme="minorHAnsi" w:cs="Times New Roman"/>
          <w:color w:val="2A2A2A"/>
          <w:kern w:val="0"/>
          <w:szCs w:val="20"/>
        </w:rPr>
        <w:t>I have been learning Eng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>lish</w:t>
      </w:r>
      <w:r w:rsidR="00ED5EBE">
        <w:rPr>
          <w:rFonts w:eastAsiaTheme="minorHAnsi" w:cs="Times New Roman"/>
          <w:color w:val="2A2A2A"/>
          <w:kern w:val="0"/>
          <w:szCs w:val="20"/>
        </w:rPr>
        <w:t xml:space="preserve"> since</w:t>
      </w:r>
      <w:r w:rsidR="00B63F5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C13364" w:rsidRPr="00ED63C6">
        <w:rPr>
          <w:rFonts w:eastAsiaTheme="minorHAnsi" w:cs="Times New Roman"/>
          <w:color w:val="2A2A2A"/>
          <w:kern w:val="0"/>
          <w:szCs w:val="20"/>
        </w:rPr>
        <w:t>middle school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B63F52" w:rsidRPr="00ED63C6">
        <w:rPr>
          <w:rFonts w:eastAsiaTheme="minorHAnsi" w:cs="Times New Roman" w:hint="eastAsia"/>
          <w:color w:val="2A2A2A"/>
          <w:kern w:val="0"/>
          <w:szCs w:val="20"/>
        </w:rPr>
        <w:t>and my first teacher</w:t>
      </w:r>
      <w:r w:rsidR="00C40F06" w:rsidRPr="00ED63C6">
        <w:rPr>
          <w:rFonts w:eastAsiaTheme="minorHAnsi" w:cs="Times New Roman" w:hint="eastAsia"/>
          <w:color w:val="2A2A2A"/>
          <w:kern w:val="0"/>
          <w:szCs w:val="20"/>
        </w:rPr>
        <w:t>, Ms Lee,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taught me English and she taught me everything from to saying hello</w:t>
      </w:r>
      <w:r w:rsidR="00B63F52" w:rsidRPr="00ED63C6">
        <w:rPr>
          <w:rFonts w:eastAsiaTheme="minorHAnsi" w:cs="Times New Roman" w:hint="eastAsia"/>
          <w:color w:val="2A2A2A"/>
          <w:kern w:val="0"/>
          <w:szCs w:val="20"/>
        </w:rPr>
        <w:t>.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Ms. Lee </w:t>
      </w:r>
      <w:r w:rsidR="00C40F0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taught me for 3 years as my 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>private</w:t>
      </w:r>
      <w:r w:rsidR="00C40F0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C40F06" w:rsidRPr="00ED63C6">
        <w:rPr>
          <w:rFonts w:eastAsiaTheme="minorHAnsi" w:cs="Times New Roman"/>
          <w:color w:val="2A2A2A"/>
          <w:kern w:val="0"/>
          <w:szCs w:val="20"/>
        </w:rPr>
        <w:t>English</w:t>
      </w:r>
      <w:r w:rsidR="00C40F0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tutor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D6494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and 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>was a quite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the</w:t>
      </w:r>
      <w:r w:rsidR="00D6494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explainer type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. </w:t>
      </w:r>
      <w:r w:rsidR="00B405EB" w:rsidRPr="00ED63C6">
        <w:rPr>
          <w:rFonts w:eastAsiaTheme="minorHAnsi" w:cs="Times New Roman"/>
          <w:color w:val="2A2A2A"/>
          <w:kern w:val="0"/>
          <w:szCs w:val="20"/>
        </w:rPr>
        <w:t>S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he mostly, focused </w:t>
      </w:r>
      <w:r w:rsidR="00B405EB" w:rsidRPr="00ED63C6">
        <w:rPr>
          <w:rFonts w:eastAsiaTheme="minorHAnsi" w:cs="Times New Roman"/>
          <w:color w:val="2A2A2A"/>
          <w:kern w:val="0"/>
          <w:szCs w:val="20"/>
        </w:rPr>
        <w:t xml:space="preserve">on 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test based teaching 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>to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D6494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let me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get the high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>est sc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ore as possible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at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the </w:t>
      </w:r>
      <w:r w:rsidR="00780ED6" w:rsidRPr="00ED63C6">
        <w:rPr>
          <w:rFonts w:eastAsiaTheme="minorHAnsi" w:cs="Times New Roman" w:hint="eastAsia"/>
          <w:color w:val="2A2A2A"/>
          <w:kern w:val="0"/>
          <w:szCs w:val="20"/>
        </w:rPr>
        <w:t>school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because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traditionally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better test results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would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lead me into a better high school and </w:t>
      </w:r>
      <w:r w:rsidR="00780ED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a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college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.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A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ll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am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remembering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now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is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that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memorizing vocabular</w:t>
      </w:r>
      <w:r w:rsidR="00D7420C" w:rsidRPr="00ED63C6">
        <w:rPr>
          <w:rFonts w:eastAsiaTheme="minorHAnsi" w:cs="Times New Roman" w:hint="eastAsia"/>
          <w:color w:val="2A2A2A"/>
          <w:kern w:val="0"/>
          <w:szCs w:val="20"/>
        </w:rPr>
        <w:t>ies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 xml:space="preserve"> and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780ED6" w:rsidRPr="00ED63C6">
        <w:rPr>
          <w:rFonts w:eastAsiaTheme="minorHAnsi" w:cs="Times New Roman" w:hint="eastAsia"/>
          <w:color w:val="2A2A2A"/>
          <w:kern w:val="0"/>
          <w:szCs w:val="20"/>
        </w:rPr>
        <w:t>read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ing</w:t>
      </w:r>
      <w:r w:rsidR="00780ED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 pattern of </w:t>
      </w:r>
      <w:r w:rsidRPr="00ED63C6">
        <w:rPr>
          <w:rFonts w:eastAsiaTheme="minorHAnsi" w:cs="Times New Roman"/>
          <w:color w:val="2A2A2A"/>
          <w:kern w:val="0"/>
          <w:szCs w:val="20"/>
        </w:rPr>
        <w:t>grammatical errors in sentences not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 xml:space="preserve"> know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>ing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w</w:t>
      </w:r>
      <w:r w:rsidR="00ED5EBE">
        <w:rPr>
          <w:rFonts w:eastAsiaTheme="minorHAnsi" w:cs="Times New Roman"/>
          <w:color w:val="2A2A2A"/>
          <w:kern w:val="0"/>
          <w:szCs w:val="20"/>
        </w:rPr>
        <w:t xml:space="preserve">hy it 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is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9615D2" w:rsidRPr="00ED63C6">
        <w:rPr>
          <w:rFonts w:eastAsiaTheme="minorHAnsi" w:cs="Times New Roman"/>
          <w:color w:val="2A2A2A"/>
          <w:kern w:val="0"/>
          <w:szCs w:val="20"/>
        </w:rPr>
        <w:t>grammatical</w:t>
      </w:r>
      <w:r w:rsidR="00D64947" w:rsidRPr="00ED63C6">
        <w:rPr>
          <w:rFonts w:eastAsiaTheme="minorHAnsi" w:cs="Times New Roman" w:hint="eastAsia"/>
          <w:color w:val="2A2A2A"/>
          <w:kern w:val="0"/>
          <w:szCs w:val="20"/>
        </w:rPr>
        <w:t>ly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incorrect.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ED5EBE">
        <w:rPr>
          <w:rFonts w:eastAsiaTheme="minorHAnsi" w:cs="Times New Roman"/>
          <w:color w:val="2A2A2A"/>
          <w:kern w:val="0"/>
          <w:szCs w:val="20"/>
        </w:rPr>
        <w:t>T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he </w:t>
      </w:r>
      <w:proofErr w:type="gramStart"/>
      <w:r w:rsidR="00ED5EBE">
        <w:rPr>
          <w:rFonts w:eastAsiaTheme="minorHAnsi" w:cs="Times New Roman" w:hint="eastAsia"/>
          <w:color w:val="2A2A2A"/>
          <w:kern w:val="0"/>
          <w:szCs w:val="20"/>
        </w:rPr>
        <w:t>c</w:t>
      </w:r>
      <w:r w:rsidR="00C13364" w:rsidRPr="00ED63C6">
        <w:rPr>
          <w:rFonts w:eastAsiaTheme="minorHAnsi" w:cs="Times New Roman"/>
          <w:color w:val="2A2A2A"/>
          <w:kern w:val="0"/>
          <w:szCs w:val="20"/>
        </w:rPr>
        <w:t>onsequences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over this traditional way of learning was</w:t>
      </w:r>
      <w:proofErr w:type="gramEnd"/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5EBE">
        <w:rPr>
          <w:rFonts w:eastAsiaTheme="minorHAnsi" w:cs="Times New Roman"/>
          <w:color w:val="2A2A2A"/>
          <w:kern w:val="0"/>
          <w:szCs w:val="20"/>
        </w:rPr>
        <w:t>that,</w:t>
      </w:r>
      <w:r w:rsidR="00C1336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C13364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had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good test score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and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was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also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satisfied about the result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>s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on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English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test.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A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fter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went to </w:t>
      </w:r>
      <w:proofErr w:type="spellStart"/>
      <w:r w:rsidR="00ED5EBE">
        <w:rPr>
          <w:rFonts w:eastAsiaTheme="minorHAnsi" w:cs="Times New Roman" w:hint="eastAsia"/>
          <w:color w:val="2A2A2A"/>
          <w:kern w:val="0"/>
          <w:szCs w:val="20"/>
        </w:rPr>
        <w:t>Sungshin</w:t>
      </w:r>
      <w:proofErr w:type="spellEnd"/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Women</w:t>
      </w:r>
      <w:r w:rsidR="00ED5EBE">
        <w:rPr>
          <w:rFonts w:eastAsiaTheme="minorHAnsi" w:cs="Times New Roman"/>
          <w:color w:val="2A2A2A"/>
          <w:kern w:val="0"/>
          <w:szCs w:val="20"/>
        </w:rPr>
        <w:t>’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University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in K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orea, </w:t>
      </w:r>
      <w:r w:rsidR="00ED5EBE">
        <w:rPr>
          <w:rFonts w:eastAsiaTheme="minorHAnsi" w:cs="Times New Roman"/>
          <w:color w:val="2A2A2A"/>
          <w:kern w:val="0"/>
          <w:szCs w:val="20"/>
        </w:rPr>
        <w:t>attended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college from Mar. 2002 to Dec. 2002, my parents wanted me to travel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the United States to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improve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my English conversation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al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ability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. I also wanted to go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to the U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>.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S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>., as</w:t>
      </w:r>
      <w:r w:rsidR="00ED5EBE">
        <w:rPr>
          <w:rFonts w:eastAsiaTheme="minorHAnsi" w:cs="Times New Roman"/>
          <w:color w:val="2A2A2A"/>
          <w:kern w:val="0"/>
          <w:szCs w:val="20"/>
        </w:rPr>
        <w:t xml:space="preserve"> my parents 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>actively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more</w:t>
      </w:r>
      <w:r w:rsidR="00DD0159" w:rsidRPr="00ED63C6">
        <w:rPr>
          <w:rFonts w:eastAsiaTheme="minorHAnsi" w:cs="Times New Roman"/>
          <w:color w:val="2A2A2A"/>
          <w:kern w:val="0"/>
          <w:szCs w:val="20"/>
        </w:rPr>
        <w:t xml:space="preserve"> recommended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proofErr w:type="gramStart"/>
      <w:r w:rsidR="00ED5EBE">
        <w:rPr>
          <w:rFonts w:eastAsiaTheme="minorHAnsi" w:cs="Times New Roman" w:hint="eastAsia"/>
          <w:color w:val="2A2A2A"/>
          <w:kern w:val="0"/>
          <w:szCs w:val="20"/>
        </w:rPr>
        <w:t>me,</w:t>
      </w:r>
      <w:proofErr w:type="gramEnd"/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my mother was more enthusiastic on 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my </w:t>
      </w:r>
      <w:r w:rsidR="00DD0159" w:rsidRPr="00ED63C6">
        <w:rPr>
          <w:rFonts w:eastAsiaTheme="minorHAnsi" w:cs="Times New Roman" w:hint="eastAsia"/>
          <w:color w:val="2A2A2A"/>
          <w:kern w:val="0"/>
          <w:szCs w:val="20"/>
        </w:rPr>
        <w:t>English education like the other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helicopter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parents. Helicopter parents or moms is 21 century term to explain parents</w:t>
      </w:r>
      <w:r w:rsidR="00ED5EBE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who is</w:t>
      </w:r>
      <w:r w:rsidR="00FC0BA9" w:rsidRPr="00FC0BA9">
        <w:rPr>
          <w:rFonts w:eastAsiaTheme="minorHAnsi" w:cs="Times New Roman"/>
          <w:color w:val="2A2A2A"/>
          <w:kern w:val="0"/>
          <w:szCs w:val="20"/>
        </w:rPr>
        <w:t xml:space="preserve"> hover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ing</w:t>
      </w:r>
      <w:r w:rsidR="00FC0BA9" w:rsidRPr="00FC0BA9">
        <w:rPr>
          <w:rFonts w:eastAsiaTheme="minorHAnsi" w:cs="Times New Roman"/>
          <w:color w:val="2A2A2A"/>
          <w:kern w:val="0"/>
          <w:szCs w:val="20"/>
        </w:rPr>
        <w:t xml:space="preserve"> closely</w:t>
      </w:r>
      <w:r w:rsidR="00FC0BA9">
        <w:rPr>
          <w:rFonts w:eastAsiaTheme="minorHAnsi" w:cs="Times New Roman"/>
          <w:color w:val="2A2A2A"/>
          <w:kern w:val="0"/>
          <w:szCs w:val="20"/>
        </w:rPr>
        <w:t xml:space="preserve"> overhead </w:t>
      </w:r>
      <w:r w:rsidR="00FC0BA9" w:rsidRPr="00FC0BA9">
        <w:rPr>
          <w:rFonts w:eastAsiaTheme="minorHAnsi" w:cs="Times New Roman"/>
          <w:color w:val="2A2A2A"/>
          <w:kern w:val="0"/>
          <w:szCs w:val="20"/>
        </w:rPr>
        <w:t>whether their children need them or not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, also </w:t>
      </w:r>
      <w:r w:rsidR="00FC0BA9" w:rsidRPr="00FC0BA9">
        <w:rPr>
          <w:rFonts w:eastAsiaTheme="minorHAnsi" w:cs="Times New Roman"/>
          <w:color w:val="2A2A2A"/>
          <w:kern w:val="0"/>
          <w:szCs w:val="20"/>
        </w:rPr>
        <w:t xml:space="preserve">pays extremely close attention to his or her child's or children's </w:t>
      </w:r>
      <w:r w:rsidR="00FC0BA9" w:rsidRPr="00FC0BA9">
        <w:rPr>
          <w:rFonts w:eastAsiaTheme="minorHAnsi" w:cs="Times New Roman"/>
          <w:color w:val="2A2A2A"/>
          <w:kern w:val="0"/>
          <w:szCs w:val="20"/>
        </w:rPr>
        <w:lastRenderedPageBreak/>
        <w:t>experiences and problems, particularly at educational institutions.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.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>W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hat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want to say is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like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to learn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English too but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 xml:space="preserve">mostly my mother 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and teacher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>decided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that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9615D2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teaching materials and methods of my 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>English education.</w:t>
      </w:r>
    </w:p>
    <w:p w:rsidR="00ED63C6" w:rsidRDefault="00DD0159" w:rsidP="00ED63C6">
      <w:pPr>
        <w:spacing w:line="360" w:lineRule="auto"/>
        <w:ind w:firstLine="800"/>
        <w:rPr>
          <w:rFonts w:eastAsiaTheme="minorHAnsi"/>
          <w:kern w:val="0"/>
          <w:szCs w:val="20"/>
        </w:rPr>
      </w:pPr>
      <w:r w:rsidRPr="00ED63C6">
        <w:rPr>
          <w:rFonts w:eastAsiaTheme="minorHAnsi" w:cs="Times New Roman"/>
          <w:color w:val="2A2A2A"/>
          <w:kern w:val="0"/>
          <w:szCs w:val="20"/>
        </w:rPr>
        <w:t>On</w:t>
      </w:r>
      <w:r w:rsidR="00656DD5" w:rsidRPr="00ED63C6">
        <w:rPr>
          <w:rFonts w:eastAsiaTheme="minorHAnsi" w:cs="Times New Roman"/>
          <w:color w:val="2A2A2A"/>
          <w:kern w:val="0"/>
          <w:szCs w:val="20"/>
        </w:rPr>
        <w:t xml:space="preserve"> the other hand, I </w:t>
      </w:r>
      <w:r w:rsidR="00656DD5" w:rsidRPr="00ED63C6">
        <w:rPr>
          <w:rFonts w:eastAsiaTheme="minorHAnsi" w:cs="Times New Roman" w:hint="eastAsia"/>
          <w:color w:val="2A2A2A"/>
          <w:kern w:val="0"/>
          <w:szCs w:val="20"/>
        </w:rPr>
        <w:t>became</w:t>
      </w:r>
      <w:r w:rsidR="00C13364" w:rsidRPr="00ED63C6">
        <w:rPr>
          <w:rFonts w:eastAsiaTheme="minorHAnsi" w:cs="Times New Roman"/>
          <w:color w:val="2A2A2A"/>
          <w:kern w:val="0"/>
          <w:szCs w:val="20"/>
        </w:rPr>
        <w:t xml:space="preserve"> interested in Japanese when</w:t>
      </w:r>
      <w:r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Pr="00ED63C6">
        <w:rPr>
          <w:rFonts w:eastAsiaTheme="minorHAnsi" w:cs="Times New Roman"/>
          <w:color w:val="2A2A2A"/>
          <w:kern w:val="0"/>
          <w:szCs w:val="20"/>
        </w:rPr>
        <w:t>I</w:t>
      </w:r>
      <w:r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656DD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had </w:t>
      </w:r>
      <w:r w:rsidRPr="00ED63C6">
        <w:rPr>
          <w:rFonts w:eastAsiaTheme="minorHAnsi" w:cs="Times New Roman" w:hint="eastAsia"/>
          <w:color w:val="2A2A2A"/>
          <w:kern w:val="0"/>
          <w:szCs w:val="20"/>
        </w:rPr>
        <w:t>sta</w:t>
      </w:r>
      <w:r w:rsidR="00656DD5" w:rsidRPr="00ED63C6">
        <w:rPr>
          <w:rFonts w:eastAsiaTheme="minorHAnsi" w:cs="Times New Roman"/>
          <w:color w:val="2A2A2A"/>
          <w:kern w:val="0"/>
          <w:szCs w:val="20"/>
        </w:rPr>
        <w:t>rted my intern jo</w:t>
      </w:r>
      <w:r w:rsidR="00656DD5" w:rsidRPr="00ED63C6">
        <w:rPr>
          <w:rFonts w:eastAsiaTheme="minorHAnsi" w:cs="Times New Roman" w:hint="eastAsia"/>
          <w:color w:val="2A2A2A"/>
          <w:kern w:val="0"/>
          <w:szCs w:val="20"/>
        </w:rPr>
        <w:t>b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because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worked in 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the 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>Hotel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Industry where many Japanese guests visit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>.</w:t>
      </w:r>
      <w:r w:rsidR="00656DD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>My coworker</w:t>
      </w:r>
      <w:r w:rsidR="00B405EB" w:rsidRPr="00ED63C6">
        <w:rPr>
          <w:rFonts w:eastAsiaTheme="minorHAnsi" w:cs="Times New Roman"/>
          <w:color w:val="2A2A2A"/>
          <w:kern w:val="0"/>
          <w:szCs w:val="20"/>
        </w:rPr>
        <w:t>, Noriko</w:t>
      </w:r>
      <w:r w:rsidR="00B405EB" w:rsidRPr="00ED63C6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>was Japanese and my roommate</w:t>
      </w:r>
      <w:r w:rsidR="002F140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, </w:t>
      </w:r>
      <w:proofErr w:type="spellStart"/>
      <w:r w:rsidR="002F140E" w:rsidRPr="00ED63C6">
        <w:rPr>
          <w:rFonts w:eastAsiaTheme="minorHAnsi" w:cs="Times New Roman" w:hint="eastAsia"/>
          <w:color w:val="2A2A2A"/>
          <w:kern w:val="0"/>
          <w:szCs w:val="20"/>
        </w:rPr>
        <w:t>Kimiko</w:t>
      </w:r>
      <w:proofErr w:type="spellEnd"/>
      <w:r w:rsidR="002F140E" w:rsidRPr="00ED63C6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was Japanese too,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and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>a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>pparently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, 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found that I 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>could mingle with Japanese culture and language</w:t>
      </w:r>
      <w:r w:rsidR="00710B90">
        <w:rPr>
          <w:rFonts w:eastAsiaTheme="minorHAnsi" w:cs="Times New Roman"/>
          <w:color w:val="2A2A2A"/>
          <w:kern w:val="0"/>
          <w:szCs w:val="20"/>
        </w:rPr>
        <w:t xml:space="preserve">. </w:t>
      </w:r>
      <w:r w:rsidR="00FC0BA9">
        <w:rPr>
          <w:rFonts w:eastAsiaTheme="minorHAnsi" w:cs="Times New Roman"/>
          <w:color w:val="2A2A2A"/>
          <w:kern w:val="0"/>
          <w:szCs w:val="20"/>
        </w:rPr>
        <w:t>T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his interaction led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me to 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>study Japanese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so 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ED63C6" w:rsidRPr="00ED63C6">
        <w:rPr>
          <w:rFonts w:eastAsiaTheme="minorHAnsi" w:cs="Times New Roman"/>
          <w:color w:val="2A2A2A"/>
          <w:kern w:val="0"/>
          <w:szCs w:val="20"/>
        </w:rPr>
        <w:t>start</w:t>
      </w:r>
      <w:r w:rsidR="00ED63C6" w:rsidRPr="00ED63C6">
        <w:rPr>
          <w:rFonts w:eastAsiaTheme="minorHAnsi" w:cs="Times New Roman" w:hint="eastAsia"/>
          <w:color w:val="2A2A2A"/>
          <w:kern w:val="0"/>
          <w:szCs w:val="20"/>
        </w:rPr>
        <w:t>ed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 xml:space="preserve"> watching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Japanese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TV</w:t>
      </w:r>
      <w:r w:rsidR="008A3527" w:rsidRPr="00ED63C6">
        <w:rPr>
          <w:rFonts w:eastAsiaTheme="minorHAnsi" w:cs="Times New Roman"/>
          <w:color w:val="2A2A2A"/>
          <w:kern w:val="0"/>
          <w:szCs w:val="20"/>
        </w:rPr>
        <w:t xml:space="preserve"> shows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as one of 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my 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>self-study materials.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I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, 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>of course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FC0BA9" w:rsidRPr="00ED63C6">
        <w:rPr>
          <w:rFonts w:eastAsiaTheme="minorHAnsi" w:cs="Times New Roman"/>
          <w:color w:val="2A2A2A"/>
          <w:kern w:val="0"/>
          <w:szCs w:val="20"/>
        </w:rPr>
        <w:t>pref</w:t>
      </w:r>
      <w:r w:rsidR="00FC0BA9">
        <w:rPr>
          <w:rFonts w:eastAsiaTheme="minorHAnsi" w:cs="Times New Roman"/>
          <w:color w:val="2A2A2A"/>
          <w:kern w:val="0"/>
          <w:szCs w:val="20"/>
        </w:rPr>
        <w:t>e</w:t>
      </w:r>
      <w:r w:rsidR="00FC0BA9" w:rsidRPr="00ED63C6">
        <w:rPr>
          <w:rFonts w:eastAsiaTheme="minorHAnsi" w:cs="Times New Roman"/>
          <w:color w:val="2A2A2A"/>
          <w:kern w:val="0"/>
          <w:szCs w:val="20"/>
        </w:rPr>
        <w:t>rr</w:t>
      </w:r>
      <w:r w:rsidR="00FC0BA9">
        <w:rPr>
          <w:rFonts w:eastAsiaTheme="minorHAnsi" w:cs="Times New Roman"/>
          <w:color w:val="2A2A2A"/>
          <w:kern w:val="0"/>
          <w:szCs w:val="20"/>
        </w:rPr>
        <w:t>ed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to watch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the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shows </w:t>
      </w:r>
      <w:r w:rsidR="00BC3B51" w:rsidRPr="00ED63C6">
        <w:rPr>
          <w:rFonts w:eastAsiaTheme="minorHAnsi" w:cs="Times New Roman"/>
          <w:color w:val="2A2A2A"/>
          <w:kern w:val="0"/>
          <w:szCs w:val="20"/>
        </w:rPr>
        <w:t>with Korean subtitle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>s</w:t>
      </w:r>
      <w:r w:rsidR="00BC3B51" w:rsidRPr="00ED63C6">
        <w:rPr>
          <w:rFonts w:eastAsiaTheme="minorHAnsi" w:cs="Times New Roman"/>
          <w:color w:val="2A2A2A"/>
          <w:kern w:val="0"/>
          <w:szCs w:val="20"/>
        </w:rPr>
        <w:t xml:space="preserve">, but </w:t>
      </w:r>
      <w:r w:rsidR="00BC3B51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mostly </w:t>
      </w:r>
      <w:r w:rsidR="00BC3B51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BC3B51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had to wait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C0BA9">
        <w:rPr>
          <w:rFonts w:eastAsiaTheme="minorHAnsi" w:cs="Times New Roman"/>
          <w:color w:val="2A2A2A"/>
          <w:kern w:val="0"/>
          <w:szCs w:val="20"/>
        </w:rPr>
        <w:t>for the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BC3B51" w:rsidRPr="00ED63C6">
        <w:rPr>
          <w:rFonts w:eastAsiaTheme="minorHAnsi" w:cs="Times New Roman" w:hint="eastAsia"/>
          <w:color w:val="2A2A2A"/>
          <w:kern w:val="0"/>
          <w:szCs w:val="20"/>
        </w:rPr>
        <w:t>TV shows to be translated in Korean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 xml:space="preserve">which took 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>a week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. </w:t>
      </w:r>
      <w:r w:rsidR="00BC3B51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became</w:t>
      </w:r>
      <w:r w:rsidR="00BC3B51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very into the shows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and</w:t>
      </w:r>
      <w:r w:rsidR="008C38AE" w:rsidRPr="00ED63C6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too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 xml:space="preserve">curious 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>about next story</w:t>
      </w:r>
      <w:r w:rsidR="008C38AE" w:rsidRPr="00ED63C6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E5579A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so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I 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started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watch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>ing the shows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without subtitles.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 eventually worked to improve my Japanese listening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ability and speaking as well by imitating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what </w:t>
      </w:r>
      <w:r w:rsidR="00431CDF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hear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d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from the shows.  F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urthermore</w:t>
      </w:r>
      <w:r w:rsidR="00FC0BA9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710B90">
        <w:rPr>
          <w:rFonts w:eastAsiaTheme="minorHAnsi" w:cs="Times New Roman"/>
          <w:color w:val="2A2A2A"/>
          <w:kern w:val="0"/>
          <w:szCs w:val="20"/>
        </w:rPr>
        <w:t xml:space="preserve"> I 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>wrote down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useful sentences or word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>s</w:t>
      </w:r>
      <w:r w:rsidR="00082B0F" w:rsidRPr="00ED63C6">
        <w:rPr>
          <w:rFonts w:eastAsiaTheme="minorHAnsi" w:cs="Times New Roman"/>
          <w:color w:val="2A2A2A"/>
          <w:kern w:val="0"/>
          <w:szCs w:val="20"/>
        </w:rPr>
        <w:t xml:space="preserve"> that I could use with Japanese friends</w:t>
      </w:r>
      <w:r w:rsidR="00431CDF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or </w:t>
      </w:r>
      <w:r w:rsidR="008A3527" w:rsidRPr="00ED63C6">
        <w:rPr>
          <w:rFonts w:eastAsiaTheme="minorHAnsi" w:cs="Times New Roman" w:hint="eastAsia"/>
          <w:color w:val="2A2A2A"/>
          <w:kern w:val="0"/>
          <w:szCs w:val="20"/>
        </w:rPr>
        <w:t>in the work place</w:t>
      </w:r>
      <w:r w:rsidR="00BC57EB" w:rsidRPr="00ED63C6">
        <w:rPr>
          <w:rFonts w:eastAsiaTheme="minorHAnsi" w:cs="Times New Roman"/>
          <w:color w:val="2A2A2A"/>
          <w:kern w:val="0"/>
          <w:szCs w:val="20"/>
        </w:rPr>
        <w:t>. O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nce I was able to understand the conversations between Japanese friends or Japanese guests, </w:t>
      </w:r>
      <w:r w:rsidR="00BC57EB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 had 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>more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 opportunities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to 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 xml:space="preserve">speak with Japanese </w:t>
      </w:r>
      <w:r w:rsidR="00710B90">
        <w:rPr>
          <w:rFonts w:eastAsiaTheme="minorHAnsi" w:cs="Times New Roman"/>
          <w:color w:val="2A2A2A"/>
          <w:kern w:val="0"/>
          <w:szCs w:val="20"/>
        </w:rPr>
        <w:t>friends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>, clients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 xml:space="preserve"> and guests.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No one pushed me to study Japanese,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 xml:space="preserve"> I just enjoyed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710B90">
        <w:rPr>
          <w:rFonts w:eastAsiaTheme="minorHAnsi" w:cs="Times New Roman" w:hint="eastAsia"/>
          <w:color w:val="2A2A2A"/>
          <w:kern w:val="0"/>
          <w:szCs w:val="20"/>
        </w:rPr>
        <w:t>learning it. E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ventually 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>it took less years until I could speak Japanese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compared to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what </w:t>
      </w:r>
      <w:r w:rsidR="00930808">
        <w:rPr>
          <w:rFonts w:eastAsiaTheme="minorHAnsi" w:cs="Times New Roman"/>
          <w:color w:val="2A2A2A"/>
          <w:kern w:val="0"/>
          <w:szCs w:val="20"/>
        </w:rPr>
        <w:t>I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 had spent time 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>study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>ing</w:t>
      </w:r>
      <w:r w:rsidR="00BC57E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English.</w:t>
      </w:r>
    </w:p>
    <w:p w:rsidR="00082B0F" w:rsidRPr="00ED63C6" w:rsidRDefault="00082B0F" w:rsidP="00ED63C6">
      <w:pPr>
        <w:spacing w:line="360" w:lineRule="auto"/>
        <w:ind w:firstLine="800"/>
        <w:rPr>
          <w:rFonts w:eastAsiaTheme="minorHAnsi"/>
          <w:kern w:val="0"/>
          <w:szCs w:val="20"/>
        </w:rPr>
      </w:pPr>
      <w:r w:rsidRPr="00ED63C6">
        <w:rPr>
          <w:rFonts w:eastAsiaTheme="minorHAnsi" w:cs="Times New Roman"/>
          <w:color w:val="2A2A2A"/>
          <w:kern w:val="0"/>
          <w:szCs w:val="20"/>
        </w:rPr>
        <w:t xml:space="preserve">I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>came to</w:t>
      </w:r>
      <w:r w:rsidR="00930808">
        <w:rPr>
          <w:rFonts w:eastAsiaTheme="minorHAnsi" w:cs="Times New Roman"/>
          <w:color w:val="2A2A2A"/>
          <w:kern w:val="0"/>
          <w:szCs w:val="20"/>
        </w:rPr>
        <w:t xml:space="preserve"> realize</w:t>
      </w:r>
      <w:r w:rsidR="001A6CDD">
        <w:rPr>
          <w:rFonts w:eastAsiaTheme="minorHAnsi" w:cs="Times New Roman"/>
          <w:color w:val="2A2A2A"/>
          <w:kern w:val="0"/>
          <w:szCs w:val="20"/>
        </w:rPr>
        <w:t xml:space="preserve"> that I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 had</w:t>
      </w:r>
      <w:r w:rsidR="001A6CDD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two </w:t>
      </w:r>
      <w:r w:rsidR="001A6CDD">
        <w:rPr>
          <w:rFonts w:eastAsiaTheme="minorHAnsi" w:cs="Times New Roman"/>
          <w:color w:val="2A2A2A"/>
          <w:kern w:val="0"/>
          <w:szCs w:val="20"/>
        </w:rPr>
        <w:t>different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 ways of learning between English and </w:t>
      </w:r>
      <w:r w:rsidR="001A6CDD">
        <w:rPr>
          <w:rFonts w:eastAsiaTheme="minorHAnsi" w:cs="Times New Roman"/>
          <w:color w:val="2A2A2A"/>
          <w:kern w:val="0"/>
          <w:szCs w:val="20"/>
        </w:rPr>
        <w:t>Japanese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. It worked </w:t>
      </w:r>
      <w:r w:rsidR="00F90400" w:rsidRPr="00ED63C6">
        <w:rPr>
          <w:rFonts w:eastAsiaTheme="minorHAnsi" w:cs="Times New Roman"/>
          <w:color w:val="2A2A2A"/>
          <w:kern w:val="0"/>
          <w:szCs w:val="20"/>
        </w:rPr>
        <w:t>quicker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 to me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by learning interesting </w:t>
      </w:r>
      <w:r w:rsidR="00D7420C" w:rsidRPr="00ED63C6">
        <w:rPr>
          <w:rFonts w:eastAsiaTheme="minorHAnsi" w:cs="Times New Roman"/>
          <w:color w:val="2A2A2A"/>
          <w:kern w:val="0"/>
          <w:szCs w:val="20"/>
        </w:rPr>
        <w:t>material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>s and activ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>e involving in learning methods.</w:t>
      </w:r>
      <w:r w:rsidR="00930808">
        <w:rPr>
          <w:rFonts w:eastAsiaTheme="minorHAnsi" w:cs="Times New Roman"/>
          <w:color w:val="2A2A2A"/>
          <w:kern w:val="0"/>
          <w:szCs w:val="20"/>
        </w:rPr>
        <w:t xml:space="preserve">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I became more focused on </w:t>
      </w:r>
      <w:r w:rsidRPr="00ED63C6">
        <w:rPr>
          <w:rFonts w:eastAsiaTheme="minorHAnsi" w:cs="Times New Roman"/>
          <w:color w:val="2A2A2A"/>
          <w:kern w:val="0"/>
          <w:szCs w:val="20"/>
        </w:rPr>
        <w:t>lear</w:t>
      </w:r>
      <w:r w:rsidR="00F90400" w:rsidRPr="00ED63C6">
        <w:rPr>
          <w:rFonts w:eastAsiaTheme="minorHAnsi" w:cs="Times New Roman"/>
          <w:color w:val="2A2A2A"/>
          <w:kern w:val="0"/>
          <w:szCs w:val="20"/>
        </w:rPr>
        <w:t xml:space="preserve">ning and speeding up 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to 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>sponge Japanese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Pr="00ED63C6">
        <w:rPr>
          <w:rFonts w:eastAsiaTheme="minorHAnsi" w:cs="Times New Roman"/>
          <w:color w:val="2A2A2A"/>
          <w:kern w:val="0"/>
          <w:szCs w:val="20"/>
        </w:rPr>
        <w:t>b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 xml:space="preserve">ecause I 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also 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 xml:space="preserve">had a goal that I 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wanted </w:t>
      </w:r>
      <w:r w:rsidRPr="00ED63C6">
        <w:rPr>
          <w:rFonts w:eastAsiaTheme="minorHAnsi" w:cs="Times New Roman"/>
          <w:color w:val="2A2A2A"/>
          <w:kern w:val="0"/>
          <w:szCs w:val="20"/>
        </w:rPr>
        <w:t xml:space="preserve">to use Japanese in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the </w:t>
      </w:r>
      <w:r w:rsidR="00930808">
        <w:rPr>
          <w:rFonts w:eastAsiaTheme="minorHAnsi" w:cs="Times New Roman"/>
          <w:color w:val="2A2A2A"/>
          <w:kern w:val="0"/>
          <w:szCs w:val="20"/>
        </w:rPr>
        <w:t>work place to e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nhance </w:t>
      </w:r>
      <w:r w:rsidR="001A6CDD">
        <w:rPr>
          <w:rFonts w:eastAsiaTheme="minorHAnsi" w:cs="Times New Roman"/>
          <w:color w:val="2A2A2A"/>
          <w:kern w:val="0"/>
          <w:szCs w:val="20"/>
        </w:rPr>
        <w:t xml:space="preserve">my 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career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>opportunities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>.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However, I was less acti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>vely involved to decide study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methods or materials for 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learning English. 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>M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>ostly decisions were pushed by my mom and teachers, but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90400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>don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>’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>t want to blame them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F90400" w:rsidRPr="00ED63C6">
        <w:rPr>
          <w:rFonts w:eastAsiaTheme="minorHAnsi" w:cs="Times New Roman"/>
          <w:color w:val="2A2A2A"/>
          <w:kern w:val="0"/>
          <w:szCs w:val="20"/>
        </w:rPr>
        <w:t>because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not many 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of 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teaching materials or methods were adapted or proved when </w:t>
      </w:r>
      <w:r w:rsidR="00F90400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F90400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was a child. </w:t>
      </w:r>
      <w:r w:rsidR="00555D35" w:rsidRPr="00ED63C6">
        <w:rPr>
          <w:rFonts w:eastAsiaTheme="minorHAnsi" w:cs="Times New Roman"/>
          <w:color w:val="2A2A2A"/>
          <w:kern w:val="0"/>
          <w:szCs w:val="20"/>
        </w:rPr>
        <w:t>H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>owever, there are many methodologies of teaching and class materials I could possibly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 use for better</w:t>
      </w:r>
      <w:r w:rsidR="00555D35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teaching skill.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>I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also think language should be adapted and 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>approached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naturally by not losing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 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lastRenderedPageBreak/>
        <w:t>own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 interest in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students. A</w:t>
      </w:r>
      <w:r w:rsidRPr="00ED63C6">
        <w:rPr>
          <w:rFonts w:eastAsiaTheme="minorHAnsi" w:cs="Times New Roman"/>
          <w:color w:val="2A2A2A"/>
          <w:kern w:val="0"/>
          <w:szCs w:val="20"/>
        </w:rPr>
        <w:t>s my experience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>,</w:t>
      </w:r>
      <w:r w:rsidR="002E1835" w:rsidRPr="00ED63C6">
        <w:rPr>
          <w:rFonts w:eastAsiaTheme="minorHAnsi" w:cs="Times New Roman"/>
          <w:color w:val="2A2A2A"/>
          <w:kern w:val="0"/>
          <w:szCs w:val="20"/>
        </w:rPr>
        <w:t xml:space="preserve"> I 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>believe “</w:t>
      </w:r>
      <w:r w:rsidR="00930808">
        <w:rPr>
          <w:rFonts w:eastAsiaTheme="minorHAnsi" w:cs="Times New Roman" w:hint="eastAsia"/>
          <w:color w:val="2A2A2A"/>
          <w:kern w:val="0"/>
          <w:szCs w:val="20"/>
        </w:rPr>
        <w:t xml:space="preserve">the 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>Chalk and Talk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>”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as the traditional way of teaching also </w:t>
      </w:r>
      <w:r w:rsidRPr="00ED63C6">
        <w:rPr>
          <w:rFonts w:eastAsiaTheme="minorHAnsi" w:cs="Times New Roman"/>
          <w:color w:val="2A2A2A"/>
          <w:kern w:val="0"/>
          <w:szCs w:val="20"/>
        </w:rPr>
        <w:t>work</w:t>
      </w:r>
      <w:r w:rsidR="0023258B" w:rsidRPr="00ED63C6">
        <w:rPr>
          <w:rFonts w:eastAsiaTheme="minorHAnsi" w:cs="Times New Roman" w:hint="eastAsia"/>
          <w:color w:val="2A2A2A"/>
          <w:kern w:val="0"/>
          <w:szCs w:val="20"/>
        </w:rPr>
        <w:t>s in English education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. </w:t>
      </w:r>
      <w:r w:rsidR="001A6CDD">
        <w:rPr>
          <w:rFonts w:eastAsiaTheme="minorHAnsi" w:cs="Times New Roman"/>
          <w:color w:val="2A2A2A"/>
          <w:kern w:val="0"/>
          <w:szCs w:val="20"/>
        </w:rPr>
        <w:t>H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owever, 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>first</w:t>
      </w:r>
      <w:r w:rsidR="001A6CDD">
        <w:rPr>
          <w:rFonts w:eastAsiaTheme="minorHAnsi" w:cs="Times New Roman" w:hint="eastAsia"/>
          <w:color w:val="2A2A2A"/>
          <w:kern w:val="0"/>
          <w:szCs w:val="20"/>
        </w:rPr>
        <w:t xml:space="preserve">, 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 xml:space="preserve">students should 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 xml:space="preserve">have a chance to </w:t>
      </w:r>
      <w:r w:rsidR="00A97F44" w:rsidRPr="00ED63C6">
        <w:rPr>
          <w:rFonts w:eastAsiaTheme="minorHAnsi" w:cs="Times New Roman"/>
          <w:color w:val="2A2A2A"/>
          <w:kern w:val="0"/>
          <w:szCs w:val="20"/>
        </w:rPr>
        <w:t xml:space="preserve">decide their own 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 xml:space="preserve">way of learning </w:t>
      </w:r>
      <w:r w:rsidR="00A97F44" w:rsidRPr="00ED63C6">
        <w:rPr>
          <w:rFonts w:eastAsiaTheme="minorHAnsi" w:cs="Times New Roman" w:hint="eastAsia"/>
          <w:color w:val="2A2A2A"/>
          <w:kern w:val="0"/>
          <w:szCs w:val="20"/>
        </w:rPr>
        <w:t>English</w:t>
      </w:r>
      <w:r w:rsidR="0023258B" w:rsidRPr="00ED63C6">
        <w:rPr>
          <w:rFonts w:eastAsiaTheme="minorHAnsi" w:cs="Times New Roman"/>
          <w:color w:val="2A2A2A"/>
          <w:kern w:val="0"/>
          <w:szCs w:val="20"/>
        </w:rPr>
        <w:t xml:space="preserve"> to maximize 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 xml:space="preserve">the result. </w:t>
      </w:r>
      <w:r w:rsidR="003660AA">
        <w:rPr>
          <w:rFonts w:eastAsiaTheme="minorHAnsi" w:cs="Times New Roman"/>
          <w:color w:val="2A2A2A"/>
          <w:kern w:val="0"/>
          <w:szCs w:val="20"/>
        </w:rPr>
        <w:t>S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>econd, t</w:t>
      </w:r>
      <w:r w:rsidR="00A97F44" w:rsidRPr="00ED63C6">
        <w:rPr>
          <w:rFonts w:eastAsiaTheme="minorHAnsi" w:cs="Times New Roman" w:hint="eastAsia"/>
          <w:color w:val="2A2A2A"/>
          <w:kern w:val="0"/>
          <w:szCs w:val="20"/>
        </w:rPr>
        <w:t>eachers should lead student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>s</w:t>
      </w:r>
      <w:r w:rsidR="00A97F4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to find the best </w:t>
      </w:r>
      <w:r w:rsidR="00A97F44" w:rsidRPr="00ED63C6">
        <w:rPr>
          <w:rFonts w:eastAsiaTheme="minorHAnsi" w:cs="Times New Roman"/>
          <w:color w:val="2A2A2A"/>
          <w:kern w:val="0"/>
          <w:szCs w:val="20"/>
        </w:rPr>
        <w:t>learning</w:t>
      </w:r>
      <w:r w:rsidR="00A97F44" w:rsidRPr="00ED63C6">
        <w:rPr>
          <w:rFonts w:eastAsiaTheme="minorHAnsi" w:cs="Times New Roman" w:hint="eastAsia"/>
          <w:color w:val="2A2A2A"/>
          <w:kern w:val="0"/>
          <w:szCs w:val="20"/>
        </w:rPr>
        <w:t xml:space="preserve"> method and motivation</w:t>
      </w:r>
      <w:r w:rsidR="003660AA">
        <w:rPr>
          <w:rFonts w:eastAsiaTheme="minorHAnsi" w:cs="Times New Roman" w:hint="eastAsia"/>
          <w:color w:val="2A2A2A"/>
          <w:kern w:val="0"/>
          <w:szCs w:val="20"/>
        </w:rPr>
        <w:t xml:space="preserve"> of learning </w:t>
      </w:r>
      <w:r w:rsidR="00A97F44" w:rsidRPr="00ED63C6">
        <w:rPr>
          <w:rFonts w:eastAsiaTheme="minorHAnsi" w:cs="Times New Roman" w:hint="eastAsia"/>
          <w:color w:val="2A2A2A"/>
          <w:kern w:val="0"/>
          <w:szCs w:val="20"/>
        </w:rPr>
        <w:t>English.</w:t>
      </w:r>
      <w:r w:rsidR="008D154E" w:rsidRPr="00975849">
        <w:rPr>
          <w:rFonts w:eastAsiaTheme="minorHAnsi" w:cs="Tahoma"/>
          <w:color w:val="2A2A2A"/>
          <w:kern w:val="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pt" o:ole="">
            <v:imagedata r:id="rId8" o:title=""/>
          </v:shape>
          <w:control r:id="rId9" w:name="DefaultOcxName" w:shapeid="_x0000_i1108"/>
        </w:object>
      </w:r>
      <w:r w:rsidR="008D154E" w:rsidRPr="00975849">
        <w:rPr>
          <w:rFonts w:eastAsiaTheme="minorHAnsi" w:cs="Tahoma"/>
          <w:color w:val="2A2A2A"/>
          <w:kern w:val="0"/>
          <w:sz w:val="24"/>
          <w:szCs w:val="24"/>
        </w:rPr>
        <w:object w:dxaOrig="1440" w:dyaOrig="360">
          <v:shape id="_x0000_i1107" type="#_x0000_t75" style="width:1in;height:18pt" o:ole="">
            <v:imagedata r:id="rId8" o:title=""/>
          </v:shape>
          <w:control r:id="rId10" w:name="DefaultOcxName1" w:shapeid="_x0000_i1107"/>
        </w:object>
      </w:r>
      <w:r w:rsidR="008D154E" w:rsidRPr="00975849">
        <w:rPr>
          <w:rFonts w:eastAsiaTheme="minorHAnsi" w:cs="Tahoma"/>
          <w:color w:val="2A2A2A"/>
          <w:kern w:val="0"/>
          <w:sz w:val="24"/>
          <w:szCs w:val="24"/>
        </w:rPr>
        <w:object w:dxaOrig="1440" w:dyaOrig="360">
          <v:shape id="_x0000_i1106" type="#_x0000_t75" style="width:1in;height:18pt" o:ole="">
            <v:imagedata r:id="rId8" o:title=""/>
          </v:shape>
          <w:control r:id="rId11" w:name="DefaultOcxName2" w:shapeid="_x0000_i1106"/>
        </w:object>
      </w:r>
      <w:r w:rsidR="008D154E" w:rsidRPr="00975849">
        <w:rPr>
          <w:rFonts w:eastAsiaTheme="minorHAnsi" w:cs="Tahoma"/>
          <w:color w:val="2A2A2A"/>
          <w:kern w:val="0"/>
          <w:sz w:val="24"/>
          <w:szCs w:val="24"/>
        </w:rPr>
        <w:object w:dxaOrig="1440" w:dyaOrig="360">
          <v:shape id="_x0000_i1105" type="#_x0000_t75" style="width:1in;height:18pt" o:ole="">
            <v:imagedata r:id="rId8" o:title=""/>
          </v:shape>
          <w:control r:id="rId12" w:name="DefaultOcxName3" w:shapeid="_x0000_i1105"/>
        </w:object>
      </w:r>
    </w:p>
    <w:sectPr w:rsidR="00082B0F" w:rsidRPr="00ED63C6" w:rsidSect="00684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A9" w:rsidRDefault="00FC0BA9" w:rsidP="00AB3240">
      <w:r>
        <w:separator/>
      </w:r>
    </w:p>
  </w:endnote>
  <w:endnote w:type="continuationSeparator" w:id="0">
    <w:p w:rsidR="00FC0BA9" w:rsidRDefault="00FC0BA9" w:rsidP="00AB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A9" w:rsidRDefault="00FC0BA9" w:rsidP="00AB3240">
      <w:r>
        <w:separator/>
      </w:r>
    </w:p>
  </w:footnote>
  <w:footnote w:type="continuationSeparator" w:id="0">
    <w:p w:rsidR="00FC0BA9" w:rsidRDefault="00FC0BA9" w:rsidP="00AB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A68"/>
    <w:multiLevelType w:val="hybridMultilevel"/>
    <w:tmpl w:val="5DCA89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2AE4229"/>
    <w:multiLevelType w:val="multilevel"/>
    <w:tmpl w:val="BC8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0F"/>
    <w:rsid w:val="00082B0F"/>
    <w:rsid w:val="001A6CDD"/>
    <w:rsid w:val="001D1027"/>
    <w:rsid w:val="0023258B"/>
    <w:rsid w:val="002E1835"/>
    <w:rsid w:val="002F140E"/>
    <w:rsid w:val="003660AA"/>
    <w:rsid w:val="003737CD"/>
    <w:rsid w:val="00431CDF"/>
    <w:rsid w:val="00436FDC"/>
    <w:rsid w:val="004B25B2"/>
    <w:rsid w:val="00555D35"/>
    <w:rsid w:val="00656DD5"/>
    <w:rsid w:val="00684BA6"/>
    <w:rsid w:val="00710B90"/>
    <w:rsid w:val="00780ED6"/>
    <w:rsid w:val="008A3527"/>
    <w:rsid w:val="008C38AE"/>
    <w:rsid w:val="008D154E"/>
    <w:rsid w:val="00930808"/>
    <w:rsid w:val="009615D2"/>
    <w:rsid w:val="00975849"/>
    <w:rsid w:val="00A978D3"/>
    <w:rsid w:val="00A97F44"/>
    <w:rsid w:val="00AB3240"/>
    <w:rsid w:val="00B405EB"/>
    <w:rsid w:val="00B63F52"/>
    <w:rsid w:val="00BC3B51"/>
    <w:rsid w:val="00BC57EB"/>
    <w:rsid w:val="00C13364"/>
    <w:rsid w:val="00C40F06"/>
    <w:rsid w:val="00CD77F8"/>
    <w:rsid w:val="00D64947"/>
    <w:rsid w:val="00D7420C"/>
    <w:rsid w:val="00DD0159"/>
    <w:rsid w:val="00E11CFC"/>
    <w:rsid w:val="00E20E89"/>
    <w:rsid w:val="00E5579A"/>
    <w:rsid w:val="00ED5EBE"/>
    <w:rsid w:val="00ED63C6"/>
    <w:rsid w:val="00F90400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A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584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584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0F"/>
    <w:rPr>
      <w:strike w:val="0"/>
      <w:dstrike w:val="0"/>
      <w:color w:val="0066CC"/>
      <w:u w:val="none"/>
      <w:effect w:val="none"/>
    </w:rPr>
  </w:style>
  <w:style w:type="character" w:customStyle="1" w:styleId="cddtxt">
    <w:name w:val="c_ddtxt"/>
    <w:basedOn w:val="a0"/>
    <w:rsid w:val="00082B0F"/>
  </w:style>
  <w:style w:type="character" w:customStyle="1" w:styleId="label">
    <w:name w:val="label"/>
    <w:basedOn w:val="a0"/>
    <w:rsid w:val="00082B0F"/>
  </w:style>
  <w:style w:type="character" w:customStyle="1" w:styleId="toolbarpipe6">
    <w:name w:val="toolbarpipe6"/>
    <w:basedOn w:val="a0"/>
    <w:rsid w:val="00082B0F"/>
    <w:rPr>
      <w:vanish w:val="0"/>
      <w:webHidden w:val="0"/>
      <w:color w:val="CCCCCC"/>
      <w:specVanish w:val="0"/>
    </w:rPr>
  </w:style>
  <w:style w:type="paragraph" w:styleId="a4">
    <w:name w:val="header"/>
    <w:basedOn w:val="a"/>
    <w:link w:val="Char"/>
    <w:uiPriority w:val="99"/>
    <w:semiHidden/>
    <w:unhideWhenUsed/>
    <w:rsid w:val="00AB32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B3240"/>
  </w:style>
  <w:style w:type="paragraph" w:styleId="a5">
    <w:name w:val="footer"/>
    <w:basedOn w:val="a"/>
    <w:link w:val="Char0"/>
    <w:uiPriority w:val="99"/>
    <w:semiHidden/>
    <w:unhideWhenUsed/>
    <w:rsid w:val="00AB3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B3240"/>
  </w:style>
  <w:style w:type="paragraph" w:styleId="a6">
    <w:name w:val="No Spacing"/>
    <w:uiPriority w:val="1"/>
    <w:qFormat/>
    <w:rsid w:val="00975849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97584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975849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656DD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18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4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43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0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142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1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8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23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3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9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8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D1EA-5A63-4182-8607-CB2213A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2011-11-08T14:10:00Z</cp:lastPrinted>
  <dcterms:created xsi:type="dcterms:W3CDTF">2011-11-14T03:26:00Z</dcterms:created>
  <dcterms:modified xsi:type="dcterms:W3CDTF">2011-11-14T03:59:00Z</dcterms:modified>
</cp:coreProperties>
</file>