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22" w:rsidRPr="00085C22" w:rsidRDefault="00085C22" w:rsidP="00085C22">
      <w:pPr>
        <w:pStyle w:val="a3"/>
        <w:rPr>
          <w:rFonts w:ascii="돋움" w:eastAsia="돋움" w:hAnsi="돋움" w:hint="eastAsia"/>
          <w:color w:val="333333"/>
          <w:sz w:val="22"/>
          <w:szCs w:val="22"/>
        </w:rPr>
      </w:pPr>
      <w:r w:rsidRPr="00085C22">
        <w:rPr>
          <w:rFonts w:ascii="돋움" w:eastAsia="바탕" w:hAnsi="돋움" w:hint="eastAsia"/>
          <w:color w:val="333333"/>
          <w:sz w:val="22"/>
          <w:szCs w:val="22"/>
        </w:rPr>
        <w:t>TESOL for Children (First essay)</w:t>
      </w:r>
    </w:p>
    <w:p w:rsidR="00085C22" w:rsidRPr="00085C22" w:rsidRDefault="00085C22" w:rsidP="00085C22">
      <w:pPr>
        <w:pStyle w:val="a3"/>
        <w:rPr>
          <w:rFonts w:ascii="돋움" w:eastAsia="돋움" w:hAnsi="돋움" w:hint="eastAsia"/>
          <w:color w:val="333333"/>
          <w:sz w:val="22"/>
          <w:szCs w:val="22"/>
        </w:rPr>
      </w:pPr>
      <w:r w:rsidRPr="00085C22">
        <w:rPr>
          <w:rFonts w:ascii="돋움" w:eastAsia="바탕" w:hAnsi="돋움" w:hint="eastAsia"/>
          <w:color w:val="333333"/>
          <w:sz w:val="22"/>
          <w:szCs w:val="22"/>
        </w:rPr>
        <w:t>Jessica</w:t>
      </w:r>
    </w:p>
    <w:p w:rsidR="00085C22" w:rsidRPr="00085C22" w:rsidRDefault="00085C22" w:rsidP="00085C22">
      <w:pPr>
        <w:pStyle w:val="a3"/>
        <w:rPr>
          <w:rFonts w:ascii="돋움" w:eastAsia="돋움" w:hAnsi="돋움" w:hint="eastAsia"/>
          <w:color w:val="333333"/>
          <w:sz w:val="22"/>
          <w:szCs w:val="22"/>
        </w:rPr>
      </w:pPr>
      <w:r w:rsidRPr="00085C22">
        <w:rPr>
          <w:rFonts w:ascii="돋움" w:eastAsia="돋움" w:hAnsi="돋움" w:hint="eastAsia"/>
          <w:color w:val="333333"/>
          <w:sz w:val="22"/>
          <w:szCs w:val="22"/>
        </w:rPr>
        <w:t xml:space="preserve">  </w:t>
      </w:r>
    </w:p>
    <w:p w:rsidR="00085C22" w:rsidRPr="00085C22" w:rsidRDefault="00085C22" w:rsidP="00085C22">
      <w:pPr>
        <w:pStyle w:val="a3"/>
        <w:rPr>
          <w:rFonts w:ascii="돋움" w:eastAsia="돋움" w:hAnsi="돋움" w:hint="eastAsia"/>
          <w:color w:val="333333"/>
          <w:sz w:val="22"/>
          <w:szCs w:val="22"/>
        </w:rPr>
      </w:pPr>
      <w:r w:rsidRPr="00085C22">
        <w:rPr>
          <w:rFonts w:ascii="돋움" w:eastAsia="바탕" w:hAnsi="돋움" w:hint="eastAsia"/>
          <w:color w:val="333333"/>
          <w:sz w:val="22"/>
          <w:szCs w:val="22"/>
        </w:rPr>
        <w:t>I have been taken TESOL course before. But this is the first time taking TESOL for children. The reason I am taking this course is I just want to understand children well not only for adult students. There will be not the same way with to teach children. I just want to know them, and learn from them. Children have huge possibility to change. That means they can be changed by how we teach them. That is the main reason I want to teach them. Also they don't realize reality yet, so because of this they can imagine much more than adult. It helps the teacher can learn from their children students.</w:t>
      </w:r>
    </w:p>
    <w:p w:rsidR="00085C22" w:rsidRPr="00085C22" w:rsidRDefault="00085C22" w:rsidP="00085C22">
      <w:pPr>
        <w:pStyle w:val="a3"/>
        <w:rPr>
          <w:rFonts w:ascii="돋움" w:eastAsia="돋움" w:hAnsi="돋움" w:hint="eastAsia"/>
          <w:color w:val="333333"/>
          <w:sz w:val="22"/>
          <w:szCs w:val="22"/>
        </w:rPr>
      </w:pPr>
      <w:r w:rsidRPr="00085C22">
        <w:rPr>
          <w:rFonts w:ascii="돋움" w:eastAsia="돋움" w:hAnsi="돋움" w:hint="eastAsia"/>
          <w:color w:val="333333"/>
          <w:sz w:val="22"/>
          <w:szCs w:val="22"/>
        </w:rPr>
        <w:t xml:space="preserve">  </w:t>
      </w:r>
    </w:p>
    <w:p w:rsidR="00085C22" w:rsidRPr="00085C22" w:rsidRDefault="00085C22" w:rsidP="00085C22">
      <w:pPr>
        <w:pStyle w:val="a3"/>
        <w:rPr>
          <w:rFonts w:ascii="돋움" w:eastAsia="돋움" w:hAnsi="돋움" w:hint="eastAsia"/>
          <w:color w:val="333333"/>
          <w:sz w:val="22"/>
          <w:szCs w:val="22"/>
        </w:rPr>
      </w:pPr>
      <w:r w:rsidRPr="00085C22">
        <w:rPr>
          <w:rFonts w:ascii="돋움" w:eastAsia="바탕" w:hAnsi="돋움" w:hint="eastAsia"/>
          <w:color w:val="333333"/>
          <w:sz w:val="22"/>
          <w:szCs w:val="22"/>
        </w:rPr>
        <w:t>I want to expect to get many various idea</w:t>
      </w:r>
      <w:r>
        <w:rPr>
          <w:rFonts w:ascii="돋움" w:eastAsia="바탕" w:hAnsi="돋움" w:hint="eastAsia"/>
          <w:color w:val="333333"/>
          <w:sz w:val="22"/>
          <w:szCs w:val="22"/>
        </w:rPr>
        <w:t>s</w:t>
      </w:r>
      <w:r w:rsidRPr="00085C22">
        <w:rPr>
          <w:rFonts w:ascii="돋움" w:eastAsia="바탕" w:hAnsi="돋움" w:hint="eastAsia"/>
          <w:color w:val="333333"/>
          <w:sz w:val="22"/>
          <w:szCs w:val="22"/>
        </w:rPr>
        <w:t xml:space="preserve"> for teaching children from this course not just for specific idea. I can get how to understand my students well or I can learn how to control them in the class. Also I can get to know which activities could be used to run class actively and interesting. Warm-up activity and icebreaker activity contain so many kinds </w:t>
      </w:r>
      <w:r>
        <w:rPr>
          <w:rFonts w:ascii="돋움" w:eastAsia="바탕" w:hAnsi="돋움" w:hint="eastAsia"/>
          <w:color w:val="333333"/>
          <w:sz w:val="22"/>
          <w:szCs w:val="22"/>
        </w:rPr>
        <w:t xml:space="preserve">of </w:t>
      </w:r>
      <w:r w:rsidRPr="00085C22">
        <w:rPr>
          <w:rFonts w:ascii="돋움" w:eastAsia="바탕" w:hAnsi="돋움" w:hint="eastAsia"/>
          <w:color w:val="333333"/>
          <w:sz w:val="22"/>
          <w:szCs w:val="22"/>
        </w:rPr>
        <w:t>activities. And I want to gain communicating skills between teacher and younger students. I think commun</w:t>
      </w:r>
      <w:r>
        <w:rPr>
          <w:rFonts w:ascii="돋움" w:eastAsia="바탕" w:hAnsi="돋움" w:hint="eastAsia"/>
          <w:color w:val="333333"/>
          <w:sz w:val="22"/>
          <w:szCs w:val="22"/>
        </w:rPr>
        <w:t>i</w:t>
      </w:r>
      <w:r w:rsidRPr="00085C22">
        <w:rPr>
          <w:rFonts w:ascii="돋움" w:eastAsia="바탕" w:hAnsi="돋움" w:hint="eastAsia"/>
          <w:color w:val="333333"/>
          <w:sz w:val="22"/>
          <w:szCs w:val="22"/>
        </w:rPr>
        <w:t>cation is the most important thing between the teacher and the student in the class.</w:t>
      </w:r>
    </w:p>
    <w:p w:rsidR="00085C22" w:rsidRPr="00085C22" w:rsidRDefault="00085C22" w:rsidP="00085C22">
      <w:pPr>
        <w:pStyle w:val="a3"/>
        <w:rPr>
          <w:rFonts w:ascii="돋움" w:eastAsia="돋움" w:hAnsi="돋움" w:hint="eastAsia"/>
          <w:color w:val="333333"/>
          <w:sz w:val="22"/>
          <w:szCs w:val="22"/>
        </w:rPr>
      </w:pPr>
      <w:r w:rsidRPr="00085C22">
        <w:rPr>
          <w:rFonts w:ascii="돋움" w:eastAsia="돋움" w:hAnsi="돋움" w:hint="eastAsia"/>
          <w:color w:val="333333"/>
          <w:sz w:val="22"/>
          <w:szCs w:val="22"/>
        </w:rPr>
        <w:t xml:space="preserve">  </w:t>
      </w:r>
    </w:p>
    <w:p w:rsidR="00085C22" w:rsidRPr="00085C22" w:rsidRDefault="00085C22" w:rsidP="00085C22">
      <w:pPr>
        <w:pStyle w:val="a3"/>
        <w:rPr>
          <w:rFonts w:ascii="돋움" w:eastAsia="돋움" w:hAnsi="돋움" w:hint="eastAsia"/>
          <w:color w:val="333333"/>
          <w:sz w:val="22"/>
          <w:szCs w:val="22"/>
        </w:rPr>
      </w:pPr>
      <w:r w:rsidRPr="00085C22">
        <w:rPr>
          <w:rFonts w:ascii="돋움" w:eastAsia="돋움" w:hAnsi="돋움" w:hint="eastAsia"/>
          <w:color w:val="333333"/>
          <w:sz w:val="22"/>
          <w:szCs w:val="22"/>
        </w:rPr>
        <w:t xml:space="preserve">  </w:t>
      </w:r>
    </w:p>
    <w:p w:rsidR="00313788" w:rsidRPr="00085C22" w:rsidRDefault="00085C22">
      <w:pPr>
        <w:rPr>
          <w:sz w:val="22"/>
        </w:rPr>
      </w:pPr>
    </w:p>
    <w:sectPr w:rsidR="00313788" w:rsidRPr="00085C22" w:rsidSect="00F143D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85C22"/>
    <w:rsid w:val="00085C22"/>
    <w:rsid w:val="000C3010"/>
    <w:rsid w:val="002866B0"/>
    <w:rsid w:val="00403D35"/>
    <w:rsid w:val="00741928"/>
    <w:rsid w:val="00862B68"/>
    <w:rsid w:val="008E3EFA"/>
    <w:rsid w:val="009403FE"/>
    <w:rsid w:val="00942519"/>
    <w:rsid w:val="00F143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85C22"/>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736466667">
      <w:bodyDiv w:val="1"/>
      <w:marLeft w:val="0"/>
      <w:marRight w:val="0"/>
      <w:marTop w:val="0"/>
      <w:marBottom w:val="0"/>
      <w:divBdr>
        <w:top w:val="none" w:sz="0" w:space="0" w:color="auto"/>
        <w:left w:val="none" w:sz="0" w:space="0" w:color="auto"/>
        <w:bottom w:val="none" w:sz="0" w:space="0" w:color="auto"/>
        <w:right w:val="none" w:sz="0" w:space="0" w:color="auto"/>
      </w:divBdr>
      <w:divsChild>
        <w:div w:id="1562717487">
          <w:marLeft w:val="0"/>
          <w:marRight w:val="0"/>
          <w:marTop w:val="0"/>
          <w:marBottom w:val="0"/>
          <w:divBdr>
            <w:top w:val="none" w:sz="0" w:space="0" w:color="auto"/>
            <w:left w:val="none" w:sz="0" w:space="0" w:color="auto"/>
            <w:bottom w:val="none" w:sz="0" w:space="0" w:color="auto"/>
            <w:right w:val="none" w:sz="0" w:space="0" w:color="auto"/>
          </w:divBdr>
          <w:divsChild>
            <w:div w:id="2057044961">
              <w:marLeft w:val="0"/>
              <w:marRight w:val="0"/>
              <w:marTop w:val="0"/>
              <w:marBottom w:val="0"/>
              <w:divBdr>
                <w:top w:val="none" w:sz="0" w:space="0" w:color="auto"/>
                <w:left w:val="none" w:sz="0" w:space="0" w:color="auto"/>
                <w:bottom w:val="none" w:sz="0" w:space="0" w:color="auto"/>
                <w:right w:val="none" w:sz="0" w:space="0" w:color="auto"/>
              </w:divBdr>
              <w:divsChild>
                <w:div w:id="1062100795">
                  <w:marLeft w:val="0"/>
                  <w:marRight w:val="0"/>
                  <w:marTop w:val="0"/>
                  <w:marBottom w:val="0"/>
                  <w:divBdr>
                    <w:top w:val="none" w:sz="0" w:space="0" w:color="auto"/>
                    <w:left w:val="none" w:sz="0" w:space="0" w:color="auto"/>
                    <w:bottom w:val="none" w:sz="0" w:space="0" w:color="auto"/>
                    <w:right w:val="none" w:sz="0" w:space="0" w:color="auto"/>
                  </w:divBdr>
                  <w:divsChild>
                    <w:div w:id="583489567">
                      <w:marLeft w:val="0"/>
                      <w:marRight w:val="0"/>
                      <w:marTop w:val="0"/>
                      <w:marBottom w:val="0"/>
                      <w:divBdr>
                        <w:top w:val="none" w:sz="0" w:space="0" w:color="auto"/>
                        <w:left w:val="none" w:sz="0" w:space="0" w:color="auto"/>
                        <w:bottom w:val="none" w:sz="0" w:space="0" w:color="auto"/>
                        <w:right w:val="none" w:sz="0" w:space="0" w:color="auto"/>
                      </w:divBdr>
                      <w:divsChild>
                        <w:div w:id="470439182">
                          <w:marLeft w:val="0"/>
                          <w:marRight w:val="0"/>
                          <w:marTop w:val="0"/>
                          <w:marBottom w:val="0"/>
                          <w:divBdr>
                            <w:top w:val="none" w:sz="0" w:space="0" w:color="auto"/>
                            <w:left w:val="none" w:sz="0" w:space="0" w:color="auto"/>
                            <w:bottom w:val="none" w:sz="0" w:space="0" w:color="auto"/>
                            <w:right w:val="none" w:sz="0" w:space="0" w:color="auto"/>
                          </w:divBdr>
                          <w:divsChild>
                            <w:div w:id="1571573199">
                              <w:marLeft w:val="0"/>
                              <w:marRight w:val="0"/>
                              <w:marTop w:val="0"/>
                              <w:marBottom w:val="0"/>
                              <w:divBdr>
                                <w:top w:val="none" w:sz="0" w:space="0" w:color="auto"/>
                                <w:left w:val="none" w:sz="0" w:space="0" w:color="auto"/>
                                <w:bottom w:val="none" w:sz="0" w:space="0" w:color="auto"/>
                                <w:right w:val="none" w:sz="0" w:space="0" w:color="auto"/>
                              </w:divBdr>
                              <w:divsChild>
                                <w:div w:id="9865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2012-01-19T08:19:00Z</dcterms:created>
  <dcterms:modified xsi:type="dcterms:W3CDTF">2012-01-19T08:21:00Z</dcterms:modified>
</cp:coreProperties>
</file>