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5A" w:rsidRDefault="00BF2F5A" w:rsidP="00BF2F5A">
      <w:pPr>
        <w:pStyle w:val="a3"/>
        <w:spacing w:line="480" w:lineRule="auto"/>
        <w:ind w:right="480"/>
        <w:jc w:val="left"/>
        <w:rPr>
          <w:rFonts w:ascii="Arial" w:eastAsia="Arial Unicode MS" w:hAnsi="Arial" w:cs="Arial"/>
          <w:sz w:val="24"/>
          <w:szCs w:val="24"/>
        </w:rPr>
      </w:pPr>
    </w:p>
    <w:p w:rsidR="00BF2F5A" w:rsidRPr="00BF2F5A" w:rsidRDefault="00BF2F5A" w:rsidP="00BF2F5A">
      <w:pPr>
        <w:pStyle w:val="a3"/>
        <w:spacing w:line="480" w:lineRule="auto"/>
        <w:jc w:val="left"/>
        <w:rPr>
          <w:rFonts w:ascii="Arial" w:eastAsia="Arial Unicode MS" w:hAnsi="Arial" w:cs="Arial" w:hint="eastAsia"/>
          <w:b/>
          <w:sz w:val="120"/>
          <w:szCs w:val="120"/>
        </w:rPr>
      </w:pPr>
      <w:r w:rsidRPr="00BF2F5A">
        <w:rPr>
          <w:rFonts w:ascii="Arial" w:eastAsia="Arial Unicode MS" w:hAnsi="Arial" w:cs="Arial" w:hint="eastAsia"/>
          <w:b/>
          <w:sz w:val="120"/>
          <w:szCs w:val="120"/>
        </w:rPr>
        <w:t xml:space="preserve">WHAT DO YOU HOPE TO GAIN  </w:t>
      </w:r>
    </w:p>
    <w:p w:rsidR="00BF2F5A" w:rsidRPr="00BF2F5A" w:rsidRDefault="00BF2F5A" w:rsidP="00BF2F5A">
      <w:pPr>
        <w:pStyle w:val="a3"/>
        <w:spacing w:line="480" w:lineRule="auto"/>
        <w:ind w:leftChars="600" w:left="1200"/>
        <w:jc w:val="left"/>
        <w:rPr>
          <w:rFonts w:ascii="Arial" w:eastAsia="Arial Unicode MS" w:hAnsi="Arial" w:cs="Arial" w:hint="eastAsia"/>
          <w:b/>
          <w:sz w:val="120"/>
          <w:szCs w:val="120"/>
        </w:rPr>
      </w:pPr>
      <w:r w:rsidRPr="00BF2F5A">
        <w:rPr>
          <w:rFonts w:ascii="Arial" w:eastAsia="Arial Unicode MS" w:hAnsi="Arial" w:cs="Arial" w:hint="eastAsia"/>
          <w:b/>
          <w:sz w:val="120"/>
          <w:szCs w:val="120"/>
        </w:rPr>
        <w:t>FROM THIS COURSE.?</w:t>
      </w:r>
    </w:p>
    <w:p w:rsidR="00BF2F5A" w:rsidRDefault="00BF2F5A" w:rsidP="00BF2F5A">
      <w:pPr>
        <w:pStyle w:val="a3"/>
        <w:spacing w:line="480" w:lineRule="auto"/>
        <w:rPr>
          <w:rFonts w:ascii="Arial" w:eastAsia="Arial Unicode MS" w:hAnsi="Arial" w:cs="Arial" w:hint="eastAsia"/>
          <w:sz w:val="24"/>
          <w:szCs w:val="24"/>
        </w:rPr>
      </w:pPr>
      <w:r w:rsidRPr="00BF2F5A">
        <w:rPr>
          <w:rFonts w:ascii="Arial" w:eastAsia="Arial Unicode MS" w:hAnsi="Arial" w:cs="Arial"/>
          <w:sz w:val="120"/>
          <w:szCs w:val="120"/>
        </w:rPr>
        <w:br w:type="page"/>
      </w:r>
    </w:p>
    <w:p w:rsidR="00BF2F5A" w:rsidRDefault="00BF2F5A" w:rsidP="00BF2F5A">
      <w:pPr>
        <w:widowControl/>
        <w:wordWrap/>
        <w:autoSpaceDE/>
        <w:autoSpaceDN/>
        <w:jc w:val="right"/>
        <w:rPr>
          <w:rFonts w:ascii="Arial" w:eastAsia="Arial Unicode MS" w:hAnsi="Arial" w:cs="Arial"/>
          <w:color w:val="000000"/>
          <w:kern w:val="0"/>
          <w:sz w:val="24"/>
          <w:szCs w:val="24"/>
        </w:rPr>
      </w:pPr>
      <w:r>
        <w:rPr>
          <w:rFonts w:ascii="Arial" w:eastAsia="Arial Unicode MS" w:hAnsi="Arial" w:cs="Arial" w:hint="eastAsia"/>
          <w:color w:val="000000"/>
          <w:kern w:val="0"/>
          <w:sz w:val="24"/>
          <w:szCs w:val="24"/>
        </w:rPr>
        <w:lastRenderedPageBreak/>
        <w:t>JENNY OH(SUJUNG)</w:t>
      </w:r>
    </w:p>
    <w:p w:rsidR="00BF2F5A" w:rsidRDefault="00BF2F5A" w:rsidP="00BF2F5A">
      <w:pPr>
        <w:pStyle w:val="a3"/>
        <w:spacing w:line="480" w:lineRule="auto"/>
        <w:rPr>
          <w:rFonts w:ascii="Arial" w:eastAsia="Arial Unicode MS" w:hAnsi="Arial" w:cs="Arial" w:hint="eastAsia"/>
          <w:sz w:val="24"/>
          <w:szCs w:val="24"/>
        </w:rPr>
      </w:pPr>
    </w:p>
    <w:p w:rsidR="00BF2F5A" w:rsidRDefault="00BF2F5A" w:rsidP="00BF2F5A">
      <w:pPr>
        <w:pStyle w:val="a3"/>
        <w:spacing w:line="480" w:lineRule="auto"/>
        <w:rPr>
          <w:rFonts w:ascii="Arial" w:eastAsia="Arial Unicode MS" w:hAnsi="Arial" w:cs="Arial" w:hint="eastAsia"/>
          <w:sz w:val="24"/>
          <w:szCs w:val="24"/>
        </w:rPr>
      </w:pPr>
    </w:p>
    <w:p w:rsidR="00BF2F5A" w:rsidRDefault="00BF2F5A" w:rsidP="00DF74F2">
      <w:pPr>
        <w:pStyle w:val="a3"/>
        <w:spacing w:line="480" w:lineRule="auto"/>
        <w:ind w:firstLineChars="200" w:firstLine="480"/>
        <w:rPr>
          <w:rFonts w:ascii="Arial" w:eastAsia="Arial Unicode MS" w:hAnsi="Arial" w:cs="Arial" w:hint="eastAsia"/>
          <w:sz w:val="24"/>
          <w:szCs w:val="24"/>
        </w:rPr>
      </w:pPr>
    </w:p>
    <w:p w:rsidR="00DF74F2" w:rsidRDefault="00DF74F2" w:rsidP="00DF74F2">
      <w:pPr>
        <w:pStyle w:val="a3"/>
        <w:spacing w:line="480" w:lineRule="auto"/>
        <w:ind w:firstLineChars="200" w:firstLine="480"/>
        <w:rPr>
          <w:rFonts w:ascii="Arial" w:eastAsia="Arial Unicode MS" w:hAnsi="Arial" w:cs="Arial"/>
          <w:sz w:val="24"/>
          <w:szCs w:val="24"/>
        </w:rPr>
      </w:pPr>
      <w:r w:rsidRPr="00DF74F2">
        <w:rPr>
          <w:rFonts w:ascii="Arial" w:eastAsia="Arial Unicode MS" w:hAnsi="Arial" w:cs="Arial"/>
          <w:sz w:val="24"/>
          <w:szCs w:val="24"/>
        </w:rPr>
        <w:t xml:space="preserve">Have you ever seen </w:t>
      </w:r>
      <w:r w:rsidR="00BF2F5A">
        <w:rPr>
          <w:rFonts w:ascii="Arial" w:eastAsia="Arial Unicode MS" w:hAnsi="Arial" w:cs="Arial" w:hint="eastAsia"/>
          <w:sz w:val="24"/>
          <w:szCs w:val="24"/>
        </w:rPr>
        <w:t>schools, academies</w:t>
      </w:r>
      <w:r w:rsidRPr="00DF74F2">
        <w:rPr>
          <w:rFonts w:ascii="Arial" w:eastAsia="Arial Unicode MS" w:hAnsi="Arial" w:cs="Arial"/>
          <w:sz w:val="24"/>
          <w:szCs w:val="24"/>
        </w:rPr>
        <w:t xml:space="preserve"> for ch</w:t>
      </w:r>
      <w:r w:rsidR="00BF2F5A">
        <w:rPr>
          <w:rFonts w:ascii="Arial" w:eastAsia="Arial Unicode MS" w:hAnsi="Arial" w:cs="Arial"/>
          <w:sz w:val="24"/>
          <w:szCs w:val="24"/>
        </w:rPr>
        <w:t xml:space="preserve">ildren </w:t>
      </w:r>
      <w:r w:rsidR="00BF2F5A">
        <w:rPr>
          <w:rFonts w:ascii="Arial" w:eastAsia="Arial Unicode MS" w:hAnsi="Arial" w:cs="Arial" w:hint="eastAsia"/>
          <w:sz w:val="24"/>
          <w:szCs w:val="24"/>
        </w:rPr>
        <w:t>while</w:t>
      </w:r>
      <w:r>
        <w:rPr>
          <w:rFonts w:ascii="Arial" w:eastAsia="Arial Unicode MS" w:hAnsi="Arial" w:cs="Arial"/>
          <w:sz w:val="24"/>
          <w:szCs w:val="24"/>
        </w:rPr>
        <w:t xml:space="preserve"> walking the street </w:t>
      </w:r>
      <w:r w:rsidRPr="00DF74F2">
        <w:rPr>
          <w:rFonts w:ascii="Arial" w:eastAsia="Arial Unicode MS" w:hAnsi="Arial" w:cs="Arial"/>
          <w:sz w:val="24"/>
          <w:szCs w:val="24"/>
        </w:rPr>
        <w:t>around your home? Let's think how many facilities for children are distribut</w:t>
      </w:r>
      <w:r w:rsidR="00BF2F5A">
        <w:rPr>
          <w:rFonts w:ascii="Arial" w:eastAsia="Arial Unicode MS" w:hAnsi="Arial" w:cs="Arial"/>
          <w:sz w:val="24"/>
          <w:szCs w:val="24"/>
        </w:rPr>
        <w:t xml:space="preserve">ed. As you know, you can see </w:t>
      </w:r>
      <w:r w:rsidR="00BF2F5A">
        <w:rPr>
          <w:rFonts w:ascii="Arial" w:eastAsia="Arial Unicode MS" w:hAnsi="Arial" w:cs="Arial" w:hint="eastAsia"/>
          <w:sz w:val="24"/>
          <w:szCs w:val="24"/>
        </w:rPr>
        <w:t>many</w:t>
      </w:r>
      <w:r w:rsidRPr="00DF74F2">
        <w:rPr>
          <w:rFonts w:ascii="Arial" w:eastAsia="Arial Unicode MS" w:hAnsi="Arial" w:cs="Arial"/>
          <w:sz w:val="24"/>
          <w:szCs w:val="24"/>
        </w:rPr>
        <w:t xml:space="preserve"> facilities that </w:t>
      </w:r>
      <w:r w:rsidR="00BF2F5A">
        <w:rPr>
          <w:rFonts w:ascii="Arial" w:eastAsia="Arial Unicode MS" w:hAnsi="Arial" w:cs="Arial" w:hint="eastAsia"/>
          <w:sz w:val="24"/>
          <w:szCs w:val="24"/>
        </w:rPr>
        <w:t xml:space="preserve">have </w:t>
      </w:r>
      <w:r w:rsidR="00BF2F5A">
        <w:rPr>
          <w:rFonts w:ascii="Arial" w:eastAsia="Arial Unicode MS" w:hAnsi="Arial" w:cs="Arial"/>
          <w:sz w:val="24"/>
          <w:szCs w:val="24"/>
        </w:rPr>
        <w:t xml:space="preserve">managed </w:t>
      </w:r>
      <w:r w:rsidR="00BF2F5A">
        <w:rPr>
          <w:rFonts w:ascii="Arial" w:eastAsia="Arial Unicode MS" w:hAnsi="Arial" w:cs="Arial" w:hint="eastAsia"/>
          <w:sz w:val="24"/>
          <w:szCs w:val="24"/>
        </w:rPr>
        <w:t xml:space="preserve">to </w:t>
      </w:r>
      <w:r w:rsidR="00BF2F5A">
        <w:rPr>
          <w:rFonts w:ascii="Arial" w:eastAsia="Arial Unicode MS" w:hAnsi="Arial" w:cs="Arial"/>
          <w:sz w:val="24"/>
          <w:szCs w:val="24"/>
        </w:rPr>
        <w:t>emerge</w:t>
      </w:r>
      <w:r w:rsidRPr="00DF74F2">
        <w:rPr>
          <w:rFonts w:ascii="Arial" w:eastAsia="Arial Unicode MS" w:hAnsi="Arial" w:cs="Arial"/>
          <w:sz w:val="24"/>
          <w:szCs w:val="24"/>
        </w:rPr>
        <w:t xml:space="preserve"> in the surrounding</w:t>
      </w:r>
      <w:r w:rsidR="00BF2F5A">
        <w:rPr>
          <w:rFonts w:ascii="Arial" w:eastAsia="Arial Unicode MS" w:hAnsi="Arial" w:cs="Arial" w:hint="eastAsia"/>
          <w:sz w:val="24"/>
          <w:szCs w:val="24"/>
        </w:rPr>
        <w:t>s</w:t>
      </w:r>
      <w:r w:rsidRPr="00DF74F2">
        <w:rPr>
          <w:rFonts w:ascii="Arial" w:eastAsia="Arial Unicode MS" w:hAnsi="Arial" w:cs="Arial"/>
          <w:sz w:val="24"/>
          <w:szCs w:val="24"/>
        </w:rPr>
        <w:t>. Most parents think it is important to receive an education when young. That is why I want to teach</w:t>
      </w:r>
      <w:r>
        <w:rPr>
          <w:rFonts w:ascii="Arial" w:eastAsia="Arial Unicode MS" w:hAnsi="Arial" w:cs="Arial" w:hint="eastAsia"/>
          <w:sz w:val="24"/>
          <w:szCs w:val="24"/>
        </w:rPr>
        <w:t xml:space="preserve"> children</w:t>
      </w:r>
      <w:r w:rsidRPr="00DF74F2">
        <w:rPr>
          <w:rFonts w:ascii="Arial" w:eastAsia="Arial Unicode MS" w:hAnsi="Arial" w:cs="Arial"/>
          <w:sz w:val="24"/>
          <w:szCs w:val="24"/>
        </w:rPr>
        <w:t>. Also, I hope to learn a variety of teaching skills such as making children to pay attention, having patience, and learning</w:t>
      </w:r>
      <w:r>
        <w:rPr>
          <w:rFonts w:ascii="Arial" w:eastAsia="Arial Unicode MS" w:hAnsi="Arial" w:cs="Arial"/>
          <w:sz w:val="24"/>
          <w:szCs w:val="24"/>
        </w:rPr>
        <w:t xml:space="preserve"> about children through </w:t>
      </w:r>
      <w:r w:rsidRPr="00DF74F2">
        <w:rPr>
          <w:rFonts w:ascii="Arial" w:eastAsia="Arial Unicode MS" w:hAnsi="Arial" w:cs="Arial"/>
          <w:sz w:val="24"/>
          <w:szCs w:val="24"/>
        </w:rPr>
        <w:t>this course.</w:t>
      </w:r>
    </w:p>
    <w:p w:rsidR="00DF74F2" w:rsidRDefault="00DF74F2" w:rsidP="00DF74F2">
      <w:pPr>
        <w:pStyle w:val="a3"/>
        <w:spacing w:line="480" w:lineRule="auto"/>
        <w:ind w:firstLineChars="200" w:firstLine="480"/>
        <w:rPr>
          <w:rFonts w:ascii="Arial" w:eastAsia="Arial Unicode MS" w:hAnsi="Arial" w:cs="Arial"/>
          <w:sz w:val="24"/>
          <w:szCs w:val="24"/>
        </w:rPr>
      </w:pPr>
    </w:p>
    <w:p w:rsidR="00DF74F2" w:rsidRDefault="00DF74F2" w:rsidP="00DF74F2">
      <w:pPr>
        <w:pStyle w:val="a3"/>
        <w:spacing w:line="480" w:lineRule="auto"/>
        <w:ind w:firstLineChars="200" w:firstLine="480"/>
        <w:rPr>
          <w:rFonts w:ascii="Arial" w:eastAsia="Arial Unicode MS" w:hAnsi="Arial" w:cs="Arial"/>
          <w:sz w:val="24"/>
          <w:szCs w:val="24"/>
        </w:rPr>
      </w:pPr>
      <w:r w:rsidRPr="00DF74F2">
        <w:rPr>
          <w:rFonts w:ascii="Arial" w:eastAsia="Arial Unicode MS" w:hAnsi="Arial" w:cs="Arial"/>
          <w:sz w:val="24"/>
          <w:szCs w:val="24"/>
        </w:rPr>
        <w:t xml:space="preserve">First of all, I should lead children to focus on the class. Most children do not concentrate and sit </w:t>
      </w:r>
      <w:r>
        <w:rPr>
          <w:rFonts w:ascii="Arial" w:eastAsia="Arial Unicode MS" w:hAnsi="Arial" w:cs="Arial" w:hint="eastAsia"/>
          <w:sz w:val="24"/>
          <w:szCs w:val="24"/>
        </w:rPr>
        <w:t>too long</w:t>
      </w:r>
      <w:r w:rsidRPr="00DF74F2">
        <w:rPr>
          <w:rFonts w:ascii="Arial" w:eastAsia="Arial Unicode MS" w:hAnsi="Arial" w:cs="Arial"/>
          <w:sz w:val="24"/>
          <w:szCs w:val="24"/>
        </w:rPr>
        <w:t xml:space="preserve"> because they are too young to do something. For that reason, I try to find some ideas like using pictures, watching a video and various act</w:t>
      </w:r>
      <w:r w:rsidR="00BF2F5A">
        <w:rPr>
          <w:rFonts w:ascii="Arial" w:eastAsia="Arial Unicode MS" w:hAnsi="Arial" w:cs="Arial"/>
          <w:sz w:val="24"/>
          <w:szCs w:val="24"/>
        </w:rPr>
        <w:t>ivities</w:t>
      </w:r>
      <w:r w:rsidR="00BF2F5A">
        <w:rPr>
          <w:rFonts w:ascii="Arial" w:eastAsia="Arial Unicode MS" w:hAnsi="Arial" w:cs="Arial" w:hint="eastAsia"/>
          <w:sz w:val="24"/>
          <w:szCs w:val="24"/>
        </w:rPr>
        <w:t xml:space="preserve">, that will </w:t>
      </w:r>
      <w:r w:rsidRPr="00DF74F2">
        <w:rPr>
          <w:rFonts w:ascii="Arial" w:eastAsia="Arial Unicode MS" w:hAnsi="Arial" w:cs="Arial"/>
          <w:sz w:val="24"/>
          <w:szCs w:val="24"/>
        </w:rPr>
        <w:t>help children to focus on the class.</w:t>
      </w:r>
      <w:r>
        <w:rPr>
          <w:rFonts w:ascii="Arial" w:eastAsia="Arial Unicode MS" w:hAnsi="Arial" w:cs="Arial" w:hint="eastAsia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 w:hint="eastAsia"/>
          <w:sz w:val="24"/>
          <w:szCs w:val="24"/>
        </w:rPr>
        <w:t xml:space="preserve"> think when</w:t>
      </w:r>
      <w:r w:rsidRPr="00DF74F2">
        <w:rPr>
          <w:rFonts w:ascii="Arial" w:eastAsia="Arial Unicode MS" w:hAnsi="Arial" w:cs="Arial"/>
          <w:sz w:val="24"/>
          <w:szCs w:val="24"/>
        </w:rPr>
        <w:t xml:space="preserve"> they </w:t>
      </w:r>
      <w:r>
        <w:rPr>
          <w:rFonts w:ascii="Arial" w:eastAsia="Arial Unicode MS" w:hAnsi="Arial" w:cs="Arial" w:hint="eastAsia"/>
          <w:sz w:val="24"/>
          <w:szCs w:val="24"/>
        </w:rPr>
        <w:t xml:space="preserve">like and </w:t>
      </w:r>
      <w:r w:rsidRPr="00DF74F2">
        <w:rPr>
          <w:rFonts w:ascii="Arial" w:eastAsia="Arial Unicode MS" w:hAnsi="Arial" w:cs="Arial"/>
          <w:sz w:val="24"/>
          <w:szCs w:val="24"/>
        </w:rPr>
        <w:t>enjoy doing these activities, they can focus on it</w:t>
      </w:r>
      <w:r>
        <w:rPr>
          <w:rFonts w:ascii="Arial" w:eastAsia="Arial Unicode MS" w:hAnsi="Arial" w:cs="Arial" w:hint="eastAsia"/>
          <w:sz w:val="24"/>
          <w:szCs w:val="24"/>
        </w:rPr>
        <w:t>.</w:t>
      </w:r>
    </w:p>
    <w:p w:rsidR="00DF74F2" w:rsidRDefault="00DF74F2" w:rsidP="00DF74F2">
      <w:pPr>
        <w:pStyle w:val="a3"/>
        <w:spacing w:line="480" w:lineRule="auto"/>
        <w:ind w:firstLineChars="200" w:firstLine="480"/>
        <w:rPr>
          <w:rFonts w:ascii="Arial" w:eastAsia="Arial Unicode MS" w:hAnsi="Arial" w:cs="Arial"/>
          <w:sz w:val="24"/>
          <w:szCs w:val="24"/>
        </w:rPr>
      </w:pPr>
    </w:p>
    <w:p w:rsidR="00DF74F2" w:rsidRDefault="00DF74F2" w:rsidP="00DF74F2">
      <w:pPr>
        <w:pStyle w:val="a3"/>
        <w:spacing w:line="480" w:lineRule="auto"/>
        <w:ind w:firstLineChars="200" w:firstLine="480"/>
        <w:rPr>
          <w:rFonts w:ascii="Arial" w:eastAsia="Arial Unicode MS" w:hAnsi="Arial" w:cs="Arial"/>
          <w:sz w:val="24"/>
          <w:szCs w:val="24"/>
        </w:rPr>
      </w:pPr>
      <w:r w:rsidRPr="00DF74F2">
        <w:rPr>
          <w:rFonts w:ascii="Arial" w:eastAsia="Arial Unicode MS" w:hAnsi="Arial" w:cs="Arial"/>
          <w:sz w:val="24"/>
          <w:szCs w:val="24"/>
        </w:rPr>
        <w:t>The next is having patience. Sometimes it is hard to control children because they are troublemaker</w:t>
      </w:r>
      <w:r w:rsidR="00BF2F5A">
        <w:rPr>
          <w:rFonts w:ascii="Arial" w:eastAsia="Arial Unicode MS" w:hAnsi="Arial" w:cs="Arial" w:hint="eastAsia"/>
          <w:sz w:val="24"/>
          <w:szCs w:val="24"/>
        </w:rPr>
        <w:t>s</w:t>
      </w:r>
      <w:r w:rsidRPr="00DF74F2">
        <w:rPr>
          <w:rFonts w:ascii="Arial" w:eastAsia="Arial Unicode MS" w:hAnsi="Arial" w:cs="Arial"/>
          <w:sz w:val="24"/>
          <w:szCs w:val="24"/>
        </w:rPr>
        <w:t xml:space="preserve">. It means they like breaking the rules and making a mess all the time. When they are doing wrong, I </w:t>
      </w:r>
      <w:r>
        <w:rPr>
          <w:rFonts w:ascii="Arial" w:eastAsia="Arial Unicode MS" w:hAnsi="Arial" w:cs="Arial" w:hint="eastAsia"/>
          <w:sz w:val="24"/>
          <w:szCs w:val="24"/>
        </w:rPr>
        <w:t>just need to</w:t>
      </w:r>
      <w:r w:rsidRPr="00DF74F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 w:hint="eastAsia"/>
          <w:sz w:val="24"/>
          <w:szCs w:val="24"/>
        </w:rPr>
        <w:t>communicate</w:t>
      </w:r>
      <w:r>
        <w:rPr>
          <w:rFonts w:ascii="Arial" w:eastAsia="Arial Unicode MS" w:hAnsi="Arial" w:cs="Arial"/>
          <w:sz w:val="24"/>
          <w:szCs w:val="24"/>
        </w:rPr>
        <w:t xml:space="preserve"> and guide children </w:t>
      </w:r>
      <w:r>
        <w:rPr>
          <w:rFonts w:ascii="Arial" w:eastAsia="Arial Unicode MS" w:hAnsi="Arial" w:cs="Arial" w:hint="eastAsia"/>
          <w:sz w:val="24"/>
          <w:szCs w:val="24"/>
        </w:rPr>
        <w:t xml:space="preserve">in the right path </w:t>
      </w:r>
      <w:r>
        <w:rPr>
          <w:rFonts w:ascii="Arial" w:eastAsia="Arial Unicode MS" w:hAnsi="Arial" w:cs="Arial"/>
          <w:sz w:val="24"/>
          <w:szCs w:val="24"/>
        </w:rPr>
        <w:t>with patience</w:t>
      </w:r>
      <w:r>
        <w:rPr>
          <w:rFonts w:ascii="Arial" w:eastAsia="Arial Unicode MS" w:hAnsi="Arial" w:cs="Arial" w:hint="eastAsia"/>
          <w:sz w:val="24"/>
          <w:szCs w:val="24"/>
        </w:rPr>
        <w:t>.</w:t>
      </w:r>
      <w:r>
        <w:rPr>
          <w:rFonts w:ascii="Arial" w:eastAsia="Arial Unicode MS" w:hAnsi="Arial" w:cs="Arial"/>
          <w:sz w:val="24"/>
          <w:szCs w:val="24"/>
        </w:rPr>
        <w:t xml:space="preserve"> So</w:t>
      </w:r>
      <w:r w:rsidR="00BF2F5A">
        <w:rPr>
          <w:rFonts w:ascii="Arial" w:eastAsia="Arial Unicode MS" w:hAnsi="Arial" w:cs="Arial"/>
          <w:sz w:val="24"/>
          <w:szCs w:val="24"/>
        </w:rPr>
        <w:t xml:space="preserve"> I think I should improve </w:t>
      </w:r>
      <w:r w:rsidR="00BF2F5A">
        <w:rPr>
          <w:rFonts w:ascii="Arial" w:eastAsia="Arial Unicode MS" w:hAnsi="Arial" w:cs="Arial" w:hint="eastAsia"/>
          <w:sz w:val="24"/>
          <w:szCs w:val="24"/>
        </w:rPr>
        <w:t xml:space="preserve">my </w:t>
      </w:r>
      <w:r w:rsidRPr="00DF74F2">
        <w:rPr>
          <w:rFonts w:ascii="Arial" w:eastAsia="Arial Unicode MS" w:hAnsi="Arial" w:cs="Arial"/>
          <w:sz w:val="24"/>
          <w:szCs w:val="24"/>
        </w:rPr>
        <w:t xml:space="preserve">tolerance to teach children even though they make a mistake. </w:t>
      </w:r>
    </w:p>
    <w:p w:rsidR="00DF74F2" w:rsidRDefault="00DF74F2" w:rsidP="00DF74F2">
      <w:pPr>
        <w:pStyle w:val="a3"/>
        <w:spacing w:line="480" w:lineRule="auto"/>
        <w:ind w:firstLineChars="200" w:firstLine="480"/>
        <w:rPr>
          <w:rFonts w:ascii="Arial" w:eastAsia="Arial Unicode MS" w:hAnsi="Arial" w:cs="Arial"/>
          <w:sz w:val="24"/>
          <w:szCs w:val="24"/>
        </w:rPr>
      </w:pPr>
    </w:p>
    <w:p w:rsidR="00DF74F2" w:rsidRDefault="00DF74F2" w:rsidP="00DF74F2">
      <w:pPr>
        <w:pStyle w:val="a3"/>
        <w:spacing w:line="480" w:lineRule="auto"/>
        <w:ind w:firstLineChars="200" w:firstLine="48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Lastly, I should have </w:t>
      </w:r>
      <w:r w:rsidRPr="00DF74F2">
        <w:rPr>
          <w:rFonts w:ascii="Arial" w:eastAsia="Arial Unicode MS" w:hAnsi="Arial" w:cs="Arial"/>
          <w:sz w:val="24"/>
          <w:szCs w:val="24"/>
        </w:rPr>
        <w:t>knowledge</w:t>
      </w:r>
      <w:r>
        <w:rPr>
          <w:rFonts w:ascii="Arial" w:eastAsia="Arial Unicode MS" w:hAnsi="Arial" w:cs="Arial"/>
          <w:sz w:val="24"/>
          <w:szCs w:val="24"/>
        </w:rPr>
        <w:t xml:space="preserve"> of children. It is</w:t>
      </w:r>
      <w:r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Pr="00DF74F2">
        <w:rPr>
          <w:rFonts w:ascii="Arial" w:eastAsia="Arial Unicode MS" w:hAnsi="Arial" w:cs="Arial"/>
          <w:sz w:val="24"/>
          <w:szCs w:val="24"/>
        </w:rPr>
        <w:t xml:space="preserve">important to know what they like or what they want. If I do not know the </w:t>
      </w:r>
      <w:r>
        <w:rPr>
          <w:rFonts w:ascii="Arial" w:eastAsia="Arial Unicode MS" w:hAnsi="Arial" w:cs="Arial"/>
          <w:sz w:val="24"/>
          <w:szCs w:val="24"/>
        </w:rPr>
        <w:t>children's needs exactly, I can</w:t>
      </w:r>
      <w:r w:rsidRPr="00DF74F2">
        <w:rPr>
          <w:rFonts w:ascii="Arial" w:eastAsia="Arial Unicode MS" w:hAnsi="Arial" w:cs="Arial"/>
          <w:sz w:val="24"/>
          <w:szCs w:val="24"/>
        </w:rPr>
        <w:t xml:space="preserve">not </w:t>
      </w:r>
      <w:r w:rsidR="00BF2F5A">
        <w:rPr>
          <w:rFonts w:ascii="Arial" w:eastAsia="Arial Unicode MS" w:hAnsi="Arial" w:cs="Arial" w:hint="eastAsia"/>
          <w:sz w:val="24"/>
          <w:szCs w:val="24"/>
        </w:rPr>
        <w:t xml:space="preserve">be </w:t>
      </w:r>
      <w:r w:rsidRPr="00DF74F2">
        <w:rPr>
          <w:rFonts w:ascii="Arial" w:eastAsia="Arial Unicode MS" w:hAnsi="Arial" w:cs="Arial"/>
          <w:sz w:val="24"/>
          <w:szCs w:val="24"/>
        </w:rPr>
        <w:t xml:space="preserve">close to them. Moreover, they do not follow the teacher </w:t>
      </w:r>
      <w:r>
        <w:rPr>
          <w:rFonts w:ascii="Arial" w:eastAsia="Arial Unicode MS" w:hAnsi="Arial" w:cs="Arial" w:hint="eastAsia"/>
          <w:sz w:val="24"/>
          <w:szCs w:val="24"/>
        </w:rPr>
        <w:t xml:space="preserve">and </w:t>
      </w:r>
      <w:r w:rsidRPr="00DF74F2">
        <w:rPr>
          <w:rFonts w:ascii="Arial" w:eastAsia="Arial Unicode MS" w:hAnsi="Arial" w:cs="Arial"/>
          <w:sz w:val="24"/>
          <w:szCs w:val="24"/>
        </w:rPr>
        <w:t xml:space="preserve">it </w:t>
      </w:r>
      <w:r>
        <w:rPr>
          <w:rFonts w:ascii="Arial" w:eastAsia="Arial Unicode MS" w:hAnsi="Arial" w:cs="Arial" w:hint="eastAsia"/>
          <w:sz w:val="24"/>
          <w:szCs w:val="24"/>
        </w:rPr>
        <w:t xml:space="preserve">can be </w:t>
      </w:r>
      <w:r>
        <w:rPr>
          <w:rFonts w:ascii="Arial" w:eastAsia="Arial Unicode MS" w:hAnsi="Arial" w:cs="Arial"/>
          <w:sz w:val="24"/>
          <w:szCs w:val="24"/>
        </w:rPr>
        <w:t xml:space="preserve">hard to control </w:t>
      </w:r>
      <w:r w:rsidR="00BF2F5A">
        <w:rPr>
          <w:rFonts w:ascii="Arial" w:eastAsia="Arial Unicode MS" w:hAnsi="Arial" w:cs="Arial" w:hint="eastAsia"/>
          <w:sz w:val="24"/>
          <w:szCs w:val="24"/>
        </w:rPr>
        <w:t>them</w:t>
      </w:r>
      <w:r w:rsidRPr="00DF74F2">
        <w:rPr>
          <w:rFonts w:ascii="Arial" w:eastAsia="Arial Unicode MS" w:hAnsi="Arial" w:cs="Arial"/>
          <w:sz w:val="24"/>
          <w:szCs w:val="24"/>
        </w:rPr>
        <w:t>. Thus, I need to find a way that</w:t>
      </w:r>
      <w:r w:rsidR="00BF2F5A">
        <w:rPr>
          <w:rFonts w:ascii="Arial" w:eastAsia="Arial Unicode MS" w:hAnsi="Arial" w:cs="Arial"/>
          <w:sz w:val="24"/>
          <w:szCs w:val="24"/>
        </w:rPr>
        <w:t xml:space="preserve"> make</w:t>
      </w:r>
      <w:r w:rsidR="00BF2F5A">
        <w:rPr>
          <w:rFonts w:ascii="Arial" w:eastAsia="Arial Unicode MS" w:hAnsi="Arial" w:cs="Arial" w:hint="eastAsia"/>
          <w:sz w:val="24"/>
          <w:szCs w:val="24"/>
        </w:rPr>
        <w:t>s</w:t>
      </w:r>
      <w:r w:rsidR="00BF2F5A">
        <w:rPr>
          <w:rFonts w:ascii="Arial" w:eastAsia="Arial Unicode MS" w:hAnsi="Arial" w:cs="Arial"/>
          <w:sz w:val="24"/>
          <w:szCs w:val="24"/>
        </w:rPr>
        <w:t xml:space="preserve"> children </w:t>
      </w:r>
      <w:r w:rsidR="00BF2F5A">
        <w:rPr>
          <w:rFonts w:ascii="Arial" w:eastAsia="Arial Unicode MS" w:hAnsi="Arial" w:cs="Arial" w:hint="eastAsia"/>
          <w:sz w:val="24"/>
          <w:szCs w:val="24"/>
        </w:rPr>
        <w:t xml:space="preserve">interested in </w:t>
      </w:r>
      <w:r w:rsidRPr="00DF74F2">
        <w:rPr>
          <w:rFonts w:ascii="Arial" w:eastAsia="Arial Unicode MS" w:hAnsi="Arial" w:cs="Arial"/>
          <w:sz w:val="24"/>
          <w:szCs w:val="24"/>
        </w:rPr>
        <w:t xml:space="preserve">the class and </w:t>
      </w:r>
      <w:r w:rsidR="00BF2F5A">
        <w:rPr>
          <w:rFonts w:ascii="Arial" w:eastAsia="Arial Unicode MS" w:hAnsi="Arial" w:cs="Arial"/>
          <w:sz w:val="24"/>
          <w:szCs w:val="24"/>
        </w:rPr>
        <w:t>I</w:t>
      </w:r>
      <w:r w:rsidR="00BF2F5A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BF2F5A">
        <w:rPr>
          <w:rFonts w:ascii="Arial" w:eastAsia="Arial Unicode MS" w:hAnsi="Arial" w:cs="Arial"/>
          <w:sz w:val="24"/>
          <w:szCs w:val="24"/>
        </w:rPr>
        <w:t>should communicat</w:t>
      </w:r>
      <w:r w:rsidR="00BF2F5A">
        <w:rPr>
          <w:rFonts w:ascii="Arial" w:eastAsia="Arial Unicode MS" w:hAnsi="Arial" w:cs="Arial" w:hint="eastAsia"/>
          <w:sz w:val="24"/>
          <w:szCs w:val="24"/>
        </w:rPr>
        <w:t>e</w:t>
      </w:r>
      <w:r w:rsidRPr="00DF74F2">
        <w:rPr>
          <w:rFonts w:ascii="Arial" w:eastAsia="Arial Unicode MS" w:hAnsi="Arial" w:cs="Arial"/>
          <w:sz w:val="24"/>
          <w:szCs w:val="24"/>
        </w:rPr>
        <w:t xml:space="preserve"> with children to know what they want. </w:t>
      </w:r>
    </w:p>
    <w:p w:rsidR="00BF2F5A" w:rsidRDefault="00BF2F5A" w:rsidP="008D50CD">
      <w:pPr>
        <w:pStyle w:val="a3"/>
        <w:spacing w:line="480" w:lineRule="auto"/>
        <w:ind w:firstLineChars="200" w:firstLine="480"/>
        <w:rPr>
          <w:rFonts w:ascii="Arial" w:eastAsia="Arial Unicode MS" w:hAnsi="Arial" w:cs="Arial" w:hint="eastAsia"/>
          <w:sz w:val="24"/>
          <w:szCs w:val="24"/>
        </w:rPr>
      </w:pPr>
    </w:p>
    <w:p w:rsidR="00975DD9" w:rsidRDefault="00DF74F2" w:rsidP="008D50CD">
      <w:pPr>
        <w:pStyle w:val="a3"/>
        <w:spacing w:line="480" w:lineRule="auto"/>
        <w:ind w:firstLineChars="200" w:firstLine="480"/>
        <w:rPr>
          <w:rFonts w:ascii="Arial" w:eastAsia="Arial Unicode MS" w:hAnsi="Arial" w:cs="Arial"/>
          <w:sz w:val="24"/>
          <w:szCs w:val="24"/>
        </w:rPr>
      </w:pPr>
      <w:r w:rsidRPr="00DF74F2">
        <w:rPr>
          <w:rFonts w:ascii="Arial" w:eastAsia="Arial Unicode MS" w:hAnsi="Arial" w:cs="Arial"/>
          <w:sz w:val="24"/>
          <w:szCs w:val="24"/>
        </w:rPr>
        <w:t xml:space="preserve">These reasons remind me to fulfill the necessary conditions once more. I also have to study and think </w:t>
      </w:r>
      <w:r w:rsidR="00BF2F5A">
        <w:rPr>
          <w:rFonts w:ascii="Arial" w:eastAsia="Arial Unicode MS" w:hAnsi="Arial" w:cs="Arial" w:hint="eastAsia"/>
          <w:sz w:val="24"/>
          <w:szCs w:val="24"/>
        </w:rPr>
        <w:t xml:space="preserve">of </w:t>
      </w:r>
      <w:r w:rsidRPr="00DF74F2">
        <w:rPr>
          <w:rFonts w:ascii="Arial" w:eastAsia="Arial Unicode MS" w:hAnsi="Arial" w:cs="Arial"/>
          <w:sz w:val="24"/>
          <w:szCs w:val="24"/>
        </w:rPr>
        <w:t>more teaching skills than I mentioned. When I prepa</w:t>
      </w:r>
      <w:r w:rsidR="00BF2F5A">
        <w:rPr>
          <w:rFonts w:ascii="Arial" w:eastAsia="Arial Unicode MS" w:hAnsi="Arial" w:cs="Arial"/>
          <w:sz w:val="24"/>
          <w:szCs w:val="24"/>
        </w:rPr>
        <w:t xml:space="preserve">re it over and over, I will </w:t>
      </w:r>
      <w:r w:rsidR="00BF2F5A">
        <w:rPr>
          <w:rFonts w:ascii="Arial" w:eastAsia="Arial Unicode MS" w:hAnsi="Arial" w:cs="Arial" w:hint="eastAsia"/>
          <w:sz w:val="24"/>
          <w:szCs w:val="24"/>
        </w:rPr>
        <w:t>get</w:t>
      </w:r>
      <w:r w:rsidR="00BF2F5A">
        <w:rPr>
          <w:rFonts w:ascii="Arial" w:eastAsia="Arial Unicode MS" w:hAnsi="Arial" w:cs="Arial"/>
          <w:sz w:val="24"/>
          <w:szCs w:val="24"/>
        </w:rPr>
        <w:t xml:space="preserve"> a chance t</w:t>
      </w:r>
      <w:r w:rsidR="00BF2F5A">
        <w:rPr>
          <w:rFonts w:ascii="Arial" w:eastAsia="Arial Unicode MS" w:hAnsi="Arial" w:cs="Arial" w:hint="eastAsia"/>
          <w:sz w:val="24"/>
          <w:szCs w:val="24"/>
        </w:rPr>
        <w:t>o</w:t>
      </w:r>
      <w:r w:rsidRPr="00DF74F2">
        <w:rPr>
          <w:rFonts w:ascii="Arial" w:eastAsia="Arial Unicode MS" w:hAnsi="Arial" w:cs="Arial"/>
          <w:sz w:val="24"/>
          <w:szCs w:val="24"/>
        </w:rPr>
        <w:t xml:space="preserve"> teach children. Therefore, I</w:t>
      </w:r>
      <w:r>
        <w:rPr>
          <w:rFonts w:ascii="Arial" w:eastAsia="Arial Unicode MS" w:hAnsi="Arial" w:cs="Arial" w:hint="eastAsia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want</w:t>
      </w:r>
      <w:r>
        <w:rPr>
          <w:rFonts w:ascii="Arial" w:eastAsia="Arial Unicode MS" w:hAnsi="Arial" w:cs="Arial" w:hint="eastAsia"/>
          <w:sz w:val="24"/>
          <w:szCs w:val="24"/>
        </w:rPr>
        <w:t xml:space="preserve"> to</w:t>
      </w:r>
      <w:r w:rsidRPr="00DF74F2">
        <w:rPr>
          <w:rFonts w:ascii="Arial" w:eastAsia="Arial Unicode MS" w:hAnsi="Arial" w:cs="Arial"/>
          <w:sz w:val="24"/>
          <w:szCs w:val="24"/>
        </w:rPr>
        <w:t xml:space="preserve"> learn </w:t>
      </w:r>
      <w:r>
        <w:rPr>
          <w:rFonts w:ascii="Arial" w:eastAsia="Arial Unicode MS" w:hAnsi="Arial" w:cs="Arial" w:hint="eastAsia"/>
          <w:sz w:val="24"/>
          <w:szCs w:val="24"/>
        </w:rPr>
        <w:t xml:space="preserve">many </w:t>
      </w:r>
      <w:r w:rsidRPr="00DF74F2">
        <w:rPr>
          <w:rFonts w:ascii="Arial" w:eastAsia="Arial Unicode MS" w:hAnsi="Arial" w:cs="Arial"/>
          <w:sz w:val="24"/>
          <w:szCs w:val="24"/>
        </w:rPr>
        <w:t>teaching techniques from this course.</w:t>
      </w:r>
    </w:p>
    <w:sectPr w:rsidR="00975DD9" w:rsidSect="00BF2F5A">
      <w:footerReference w:type="default" r:id="rId7"/>
      <w:pgSz w:w="11906" w:h="16838"/>
      <w:pgMar w:top="1701" w:right="1440" w:bottom="1440" w:left="1440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9E" w:rsidRDefault="0057789E" w:rsidP="008D50CD">
      <w:r>
        <w:separator/>
      </w:r>
    </w:p>
  </w:endnote>
  <w:endnote w:type="continuationSeparator" w:id="1">
    <w:p w:rsidR="0057789E" w:rsidRDefault="0057789E" w:rsidP="008D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742"/>
      <w:docPartObj>
        <w:docPartGallery w:val="Page Numbers (Bottom of Page)"/>
        <w:docPartUnique/>
      </w:docPartObj>
    </w:sdtPr>
    <w:sdtContent>
      <w:p w:rsidR="00BF2F5A" w:rsidRDefault="00BF2F5A">
        <w:pPr>
          <w:pStyle w:val="a5"/>
          <w:jc w:val="center"/>
        </w:pPr>
        <w:fldSimple w:instr=" PAGE   \* MERGEFORMAT ">
          <w:r w:rsidRPr="00BF2F5A">
            <w:rPr>
              <w:noProof/>
              <w:lang w:val="ko-KR"/>
            </w:rPr>
            <w:t>-</w:t>
          </w:r>
          <w:r>
            <w:rPr>
              <w:noProof/>
            </w:rPr>
            <w:t xml:space="preserve"> 3 -</w:t>
          </w:r>
        </w:fldSimple>
      </w:p>
    </w:sdtContent>
  </w:sdt>
  <w:p w:rsidR="00BF2F5A" w:rsidRDefault="00BF2F5A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9E" w:rsidRDefault="0057789E" w:rsidP="008D50CD">
      <w:r>
        <w:separator/>
      </w:r>
    </w:p>
  </w:footnote>
  <w:footnote w:type="continuationSeparator" w:id="1">
    <w:p w:rsidR="0057789E" w:rsidRDefault="0057789E" w:rsidP="008D5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4F2"/>
    <w:rsid w:val="004371DD"/>
    <w:rsid w:val="0057789E"/>
    <w:rsid w:val="008D50CD"/>
    <w:rsid w:val="00975DD9"/>
    <w:rsid w:val="00AB2D32"/>
    <w:rsid w:val="00BF2F5A"/>
    <w:rsid w:val="00DF74F2"/>
    <w:rsid w:val="00E87427"/>
    <w:rsid w:val="00FD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74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D50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D50CD"/>
  </w:style>
  <w:style w:type="paragraph" w:styleId="a5">
    <w:name w:val="footer"/>
    <w:basedOn w:val="a"/>
    <w:link w:val="Char0"/>
    <w:uiPriority w:val="99"/>
    <w:unhideWhenUsed/>
    <w:rsid w:val="008D50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5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0722-5292-4DE8-88E8-0FD8779A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301</Words>
  <Characters>1716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2012-02-06T18:03:00Z</dcterms:created>
  <dcterms:modified xsi:type="dcterms:W3CDTF">2012-02-16T13:17:00Z</dcterms:modified>
</cp:coreProperties>
</file>