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480" w:rsidRPr="003E009F" w:rsidRDefault="003E009F" w:rsidP="00C53480">
      <w:pPr>
        <w:pStyle w:val="a3"/>
        <w:spacing w:line="480" w:lineRule="auto"/>
        <w:jc w:val="center"/>
        <w:rPr>
          <w:rFonts w:ascii="Arial" w:hAnsi="Arial" w:cs="Arial"/>
          <w:sz w:val="28"/>
          <w:szCs w:val="28"/>
        </w:rPr>
      </w:pPr>
      <w:r w:rsidRPr="003E009F">
        <w:rPr>
          <w:rFonts w:ascii="Arial" w:eastAsia="한양신명조" w:hAnsi="Arial" w:cs="Arial"/>
          <w:b/>
          <w:bCs/>
          <w:sz w:val="28"/>
          <w:szCs w:val="28"/>
        </w:rPr>
        <w:t xml:space="preserve">"The best teacher is </w:t>
      </w:r>
      <w:r w:rsidRPr="003E009F">
        <w:rPr>
          <w:rFonts w:ascii="Arial" w:eastAsia="한양신명조" w:hAnsi="Arial" w:cs="Arial" w:hint="eastAsia"/>
          <w:b/>
          <w:bCs/>
          <w:sz w:val="28"/>
          <w:szCs w:val="28"/>
        </w:rPr>
        <w:t>the</w:t>
      </w:r>
      <w:r w:rsidR="00C53480" w:rsidRPr="003E009F">
        <w:rPr>
          <w:rFonts w:ascii="Arial" w:eastAsia="한양신명조" w:hAnsi="Arial" w:cs="Arial"/>
          <w:b/>
          <w:bCs/>
          <w:sz w:val="28"/>
          <w:szCs w:val="28"/>
        </w:rPr>
        <w:t xml:space="preserve"> best friend”</w:t>
      </w:r>
    </w:p>
    <w:p w:rsidR="00C53480" w:rsidRPr="00C53480" w:rsidRDefault="00C53480" w:rsidP="00C53480">
      <w:pPr>
        <w:pStyle w:val="a3"/>
        <w:spacing w:line="480" w:lineRule="auto"/>
        <w:jc w:val="right"/>
        <w:rPr>
          <w:rFonts w:ascii="Arial" w:hAnsi="Arial" w:cs="Arial"/>
        </w:rPr>
      </w:pPr>
      <w:r w:rsidRPr="00C53480">
        <w:rPr>
          <w:rFonts w:ascii="Arial" w:eastAsia="한양신명조" w:hAnsi="Arial" w:cs="Arial"/>
          <w:sz w:val="24"/>
          <w:szCs w:val="24"/>
        </w:rPr>
        <w:t>(</w:t>
      </w:r>
      <w:r>
        <w:rPr>
          <w:rFonts w:ascii="Arial" w:eastAsia="한양신명조" w:hAnsi="Arial" w:cs="Arial"/>
          <w:sz w:val="24"/>
          <w:szCs w:val="24"/>
        </w:rPr>
        <w:t>T</w:t>
      </w:r>
      <w:r>
        <w:rPr>
          <w:rFonts w:ascii="Arial" w:eastAsia="한양신명조" w:hAnsi="Arial" w:cs="Arial" w:hint="eastAsia"/>
          <w:sz w:val="24"/>
          <w:szCs w:val="24"/>
        </w:rPr>
        <w:t>ESOL</w:t>
      </w:r>
      <w:r w:rsidRPr="00C53480">
        <w:rPr>
          <w:rFonts w:ascii="Arial" w:eastAsia="한양신명조" w:hAnsi="Arial" w:cs="Arial"/>
          <w:sz w:val="24"/>
          <w:szCs w:val="24"/>
        </w:rPr>
        <w:t xml:space="preserve"> 75</w:t>
      </w:r>
      <w:r w:rsidRPr="00C53480">
        <w:rPr>
          <w:rFonts w:ascii="Arial" w:eastAsia="한양신명조" w:hAnsi="Arial" w:cs="Arial"/>
          <w:sz w:val="24"/>
          <w:szCs w:val="24"/>
          <w:vertAlign w:val="superscript"/>
        </w:rPr>
        <w:t xml:space="preserve">th </w:t>
      </w:r>
      <w:r w:rsidRPr="00C53480">
        <w:rPr>
          <w:rFonts w:ascii="Arial" w:eastAsia="한양신명조" w:hAnsi="Arial" w:cs="Arial"/>
          <w:sz w:val="24"/>
          <w:szCs w:val="24"/>
        </w:rPr>
        <w:t>SOO LEE)</w:t>
      </w:r>
    </w:p>
    <w:p w:rsidR="00C53480" w:rsidRPr="00C53480" w:rsidRDefault="00C53480" w:rsidP="00C53480">
      <w:pPr>
        <w:pStyle w:val="a3"/>
        <w:spacing w:line="480" w:lineRule="auto"/>
        <w:ind w:firstLine="800"/>
        <w:rPr>
          <w:rFonts w:ascii="Arial" w:hAnsi="Arial" w:cs="Arial"/>
        </w:rPr>
      </w:pPr>
      <w:r w:rsidRPr="00C53480">
        <w:rPr>
          <w:rFonts w:ascii="Arial" w:eastAsia="한양신명조" w:hAnsi="Arial" w:cs="Arial"/>
          <w:sz w:val="24"/>
          <w:szCs w:val="24"/>
        </w:rPr>
        <w:t xml:space="preserve">I was in Euro Centre language school located in Toronto, Ontario Canada. I was there from February2009-August. My favorite teacher was </w:t>
      </w:r>
      <w:r>
        <w:rPr>
          <w:rFonts w:ascii="Arial" w:eastAsia="한양신명조" w:hAnsi="Arial" w:cs="Arial"/>
          <w:sz w:val="24"/>
          <w:szCs w:val="24"/>
        </w:rPr>
        <w:t>Margaret</w:t>
      </w:r>
      <w:r w:rsidRPr="00C53480">
        <w:rPr>
          <w:rFonts w:ascii="Arial" w:eastAsia="한양신명조" w:hAnsi="Arial" w:cs="Arial"/>
          <w:sz w:val="24"/>
          <w:szCs w:val="24"/>
        </w:rPr>
        <w:t xml:space="preserve"> majored in oriental history and was passionate in teaching English. </w:t>
      </w:r>
    </w:p>
    <w:p w:rsidR="00C53480" w:rsidRPr="00C53480" w:rsidRDefault="00C53480" w:rsidP="00C53480">
      <w:pPr>
        <w:pStyle w:val="a3"/>
        <w:spacing w:line="480" w:lineRule="auto"/>
        <w:rPr>
          <w:rFonts w:ascii="Arial" w:hAnsi="Arial" w:cs="Arial"/>
        </w:rPr>
      </w:pPr>
      <w:r w:rsidRPr="00C53480">
        <w:rPr>
          <w:rFonts w:ascii="Arial" w:eastAsia="한양신명조" w:hAnsi="Arial" w:cs="Arial"/>
          <w:sz w:val="24"/>
          <w:szCs w:val="24"/>
        </w:rPr>
        <w:t xml:space="preserve">At that time my English was limited so I was very lucky to listen to her class. She had beautiful philosophy in teaching English that is" English should be fun" it is good for me including most Korean students. Because we could write and read English well but speak badly. And that motto was related with her teaching style. She was a good explainer, involver and also enabler at the same time. </w:t>
      </w:r>
    </w:p>
    <w:p w:rsidR="00C53480" w:rsidRPr="00C53480" w:rsidRDefault="00C53480" w:rsidP="00C53480">
      <w:pPr>
        <w:pStyle w:val="a3"/>
        <w:spacing w:line="480" w:lineRule="auto"/>
        <w:rPr>
          <w:rFonts w:ascii="Arial" w:hAnsi="Arial" w:cs="Arial"/>
        </w:rPr>
      </w:pPr>
    </w:p>
    <w:p w:rsidR="00C53480" w:rsidRPr="00C53480" w:rsidRDefault="00C53480" w:rsidP="00C53480">
      <w:pPr>
        <w:pStyle w:val="a3"/>
        <w:spacing w:line="480" w:lineRule="auto"/>
        <w:ind w:firstLine="800"/>
        <w:rPr>
          <w:rFonts w:ascii="Arial" w:hAnsi="Arial" w:cs="Arial"/>
        </w:rPr>
      </w:pPr>
      <w:r w:rsidRPr="00C53480">
        <w:rPr>
          <w:rFonts w:ascii="Arial" w:eastAsia="한양신명조" w:hAnsi="Arial" w:cs="Arial"/>
          <w:sz w:val="24"/>
          <w:szCs w:val="24"/>
        </w:rPr>
        <w:t>Especially, she believed that spot-experience learning is the best way to study English so that she took us too many places to give experiences by using English.</w:t>
      </w:r>
    </w:p>
    <w:p w:rsidR="00C53480" w:rsidRPr="00C53480" w:rsidRDefault="00C53480" w:rsidP="00C53480">
      <w:pPr>
        <w:pStyle w:val="a3"/>
        <w:spacing w:line="480" w:lineRule="auto"/>
        <w:rPr>
          <w:rFonts w:ascii="Arial" w:hAnsi="Arial" w:cs="Arial"/>
        </w:rPr>
      </w:pPr>
      <w:r w:rsidRPr="00C53480">
        <w:rPr>
          <w:rFonts w:ascii="Arial" w:eastAsia="한양신명조" w:hAnsi="Arial" w:cs="Arial"/>
          <w:sz w:val="24"/>
          <w:szCs w:val="24"/>
        </w:rPr>
        <w:t>For instance, she brought us shopping centre when we learned situation and words about related shopping. It allowed students to experience real situation and used words or useful expression immediately. Sometimes we cooked together with studying name of the cooking stuffs. That method was really effective and good to memorize words. She made students simulate all sense and it worked a lot to improve English.</w:t>
      </w:r>
    </w:p>
    <w:p w:rsidR="00C53480" w:rsidRPr="00C53480" w:rsidRDefault="00C53480" w:rsidP="00C53480">
      <w:pPr>
        <w:pStyle w:val="a3"/>
        <w:spacing w:line="480" w:lineRule="auto"/>
        <w:ind w:firstLine="800"/>
        <w:rPr>
          <w:rFonts w:ascii="Arial" w:hAnsi="Arial" w:cs="Arial"/>
        </w:rPr>
      </w:pPr>
      <w:r w:rsidRPr="00C53480">
        <w:rPr>
          <w:rFonts w:ascii="Arial" w:eastAsia="한양신명조" w:hAnsi="Arial" w:cs="Arial"/>
          <w:sz w:val="24"/>
          <w:szCs w:val="24"/>
        </w:rPr>
        <w:t>I am sure that moving body helps taking advantage when studying better than only sitting at their desk. So this teaching style is what I extremely respect and match well with my belief that I want to be. I figure "A picture is worth a thousand words". I will put my belief into practice in class like her. I can say that it was successful.</w:t>
      </w:r>
    </w:p>
    <w:p w:rsidR="00C53480" w:rsidRPr="00C53480" w:rsidRDefault="00C53480" w:rsidP="00C53480">
      <w:pPr>
        <w:pStyle w:val="a3"/>
        <w:spacing w:line="480" w:lineRule="auto"/>
        <w:rPr>
          <w:rFonts w:ascii="Arial" w:hAnsi="Arial" w:cs="Arial"/>
        </w:rPr>
      </w:pPr>
    </w:p>
    <w:p w:rsidR="00C53480" w:rsidRPr="00C53480" w:rsidRDefault="00C53480" w:rsidP="00C53480">
      <w:pPr>
        <w:pStyle w:val="a3"/>
        <w:spacing w:line="480" w:lineRule="auto"/>
        <w:ind w:firstLine="800"/>
        <w:rPr>
          <w:rFonts w:ascii="Arial" w:hAnsi="Arial" w:cs="Arial"/>
        </w:rPr>
      </w:pPr>
      <w:r w:rsidRPr="00C53480">
        <w:rPr>
          <w:rFonts w:ascii="Arial" w:eastAsia="한양신명조" w:hAnsi="Arial" w:cs="Arial"/>
          <w:sz w:val="24"/>
          <w:szCs w:val="24"/>
        </w:rPr>
        <w:t>She was also good at using various materials for giving interest to students. She always developed many kinds of creative games. It was enough to arouse student's curiosity. It was great way for students who were not to talk or passive. it helped students participate in class naturally.</w:t>
      </w:r>
    </w:p>
    <w:p w:rsidR="00C53480" w:rsidRPr="00C53480" w:rsidRDefault="00C53480" w:rsidP="00C53480">
      <w:pPr>
        <w:pStyle w:val="a3"/>
        <w:spacing w:line="480" w:lineRule="auto"/>
        <w:rPr>
          <w:rFonts w:ascii="Arial" w:hAnsi="Arial" w:cs="Arial"/>
        </w:rPr>
      </w:pPr>
    </w:p>
    <w:p w:rsidR="00C53480" w:rsidRPr="00C53480" w:rsidRDefault="00C53480" w:rsidP="003E009F">
      <w:pPr>
        <w:pStyle w:val="a3"/>
        <w:spacing w:line="480" w:lineRule="auto"/>
        <w:ind w:firstLine="800"/>
        <w:rPr>
          <w:rFonts w:ascii="Arial" w:hAnsi="Arial" w:cs="Arial" w:hint="eastAsia"/>
        </w:rPr>
      </w:pPr>
      <w:r w:rsidRPr="00C53480">
        <w:rPr>
          <w:rFonts w:ascii="Arial" w:eastAsia="한양신명조" w:hAnsi="Arial" w:cs="Arial"/>
          <w:sz w:val="24"/>
          <w:szCs w:val="24"/>
        </w:rPr>
        <w:t>In other way, there was a teacher who was least favorite. She was one-way teacher and very traditional. She explained only theory all the time, even where I was in Canada. She only focused on teaching grammar and correcting error when student spoke English. Besides she stop student's saying and pointed out grammar mistakes not to wait until end of the saying. It made students feel hesitated to speak out. I failed to improve English from this class.</w:t>
      </w:r>
    </w:p>
    <w:p w:rsidR="00C53480" w:rsidRPr="00C53480" w:rsidRDefault="00C53480" w:rsidP="00C53480">
      <w:pPr>
        <w:pStyle w:val="a3"/>
        <w:spacing w:line="480" w:lineRule="auto"/>
        <w:rPr>
          <w:rFonts w:ascii="Arial" w:hAnsi="Arial" w:cs="Arial"/>
        </w:rPr>
      </w:pPr>
    </w:p>
    <w:p w:rsidR="00C53480" w:rsidRPr="00C53480" w:rsidRDefault="00C53480" w:rsidP="00C53480">
      <w:pPr>
        <w:pStyle w:val="a3"/>
        <w:spacing w:line="480" w:lineRule="auto"/>
        <w:ind w:firstLine="800"/>
        <w:rPr>
          <w:rFonts w:ascii="Arial" w:hAnsi="Arial" w:cs="Arial"/>
        </w:rPr>
      </w:pPr>
      <w:r w:rsidRPr="00C53480">
        <w:rPr>
          <w:rFonts w:ascii="Arial" w:eastAsia="한양신명조" w:hAnsi="Arial" w:cs="Arial"/>
          <w:sz w:val="24"/>
          <w:szCs w:val="24"/>
        </w:rPr>
        <w:t>However, Margaret was different. She was good listener and great storyteller. She told students her interesting story based on experience and didn't forget to connect a major topic of a day. It added more attention and fun to students.</w:t>
      </w:r>
    </w:p>
    <w:p w:rsidR="00C53480" w:rsidRPr="00C53480" w:rsidRDefault="00C53480" w:rsidP="00C53480">
      <w:pPr>
        <w:pStyle w:val="a3"/>
        <w:spacing w:line="480" w:lineRule="auto"/>
        <w:rPr>
          <w:rFonts w:ascii="Arial" w:hAnsi="Arial" w:cs="Arial"/>
        </w:rPr>
      </w:pPr>
      <w:r w:rsidRPr="00C53480">
        <w:rPr>
          <w:rFonts w:ascii="Arial" w:eastAsia="한양신명조" w:hAnsi="Arial" w:cs="Arial"/>
          <w:sz w:val="24"/>
          <w:szCs w:val="24"/>
        </w:rPr>
        <w:t>And then she encouraged students to share their own story naturally.</w:t>
      </w:r>
    </w:p>
    <w:p w:rsidR="00C53480" w:rsidRPr="00C53480" w:rsidRDefault="00C53480" w:rsidP="00C53480">
      <w:pPr>
        <w:pStyle w:val="a3"/>
        <w:spacing w:line="480" w:lineRule="auto"/>
        <w:rPr>
          <w:rFonts w:ascii="Arial" w:hAnsi="Arial" w:cs="Arial" w:hint="eastAsia"/>
        </w:rPr>
      </w:pPr>
      <w:r w:rsidRPr="00C53480">
        <w:rPr>
          <w:rFonts w:ascii="Arial" w:eastAsia="한양신명조" w:hAnsi="Arial" w:cs="Arial"/>
          <w:sz w:val="24"/>
          <w:szCs w:val="24"/>
        </w:rPr>
        <w:t>She always showed sympathy for their story and discuss the topic together. She got ability to create comfortable atmosphere. I felt like she was my friend.</w:t>
      </w:r>
    </w:p>
    <w:p w:rsidR="00C53480" w:rsidRPr="00C53480" w:rsidRDefault="00C53480" w:rsidP="00C53480">
      <w:pPr>
        <w:pStyle w:val="a3"/>
        <w:spacing w:line="480" w:lineRule="auto"/>
        <w:rPr>
          <w:rFonts w:ascii="Arial" w:hAnsi="Arial" w:cs="Arial"/>
        </w:rPr>
      </w:pPr>
      <w:r w:rsidRPr="00C53480">
        <w:rPr>
          <w:rFonts w:ascii="Arial" w:eastAsia="한양신명조" w:hAnsi="Arial" w:cs="Arial"/>
          <w:sz w:val="24"/>
          <w:szCs w:val="24"/>
        </w:rPr>
        <w:t xml:space="preserve">Even though I had low English level, I kept speaking English with her. One thing very important to teach English is listening what students think with much patience I think. She approach me with sincerity and patience so I could learn </w:t>
      </w:r>
    </w:p>
    <w:p w:rsidR="00C53480" w:rsidRPr="00C53480" w:rsidRDefault="00C53480" w:rsidP="00C53480">
      <w:pPr>
        <w:pStyle w:val="a3"/>
        <w:spacing w:line="480" w:lineRule="auto"/>
        <w:rPr>
          <w:rFonts w:ascii="Arial" w:hAnsi="Arial" w:cs="Arial"/>
        </w:rPr>
      </w:pPr>
      <w:r w:rsidRPr="00C53480">
        <w:rPr>
          <w:rFonts w:ascii="Arial" w:eastAsia="한양신명조" w:hAnsi="Arial" w:cs="Arial"/>
          <w:sz w:val="24"/>
          <w:szCs w:val="24"/>
        </w:rPr>
        <w:t xml:space="preserve">not only English skills but also learn how to live in strange place and commute with others. </w:t>
      </w:r>
      <w:r>
        <w:rPr>
          <w:rFonts w:ascii="Arial" w:hAnsi="Arial" w:cs="Arial" w:hint="eastAsia"/>
        </w:rPr>
        <w:t xml:space="preserve"> </w:t>
      </w:r>
      <w:r w:rsidRPr="00C53480">
        <w:rPr>
          <w:rFonts w:ascii="Arial" w:eastAsia="한양신명조" w:hAnsi="Arial" w:cs="Arial"/>
          <w:sz w:val="24"/>
          <w:szCs w:val="24"/>
        </w:rPr>
        <w:t>And I wish I will be a good friend to my future students.</w:t>
      </w:r>
    </w:p>
    <w:p w:rsidR="00C53480" w:rsidRPr="00C53480" w:rsidRDefault="00C53480" w:rsidP="00C53480">
      <w:pPr>
        <w:pStyle w:val="a3"/>
        <w:spacing w:line="480" w:lineRule="auto"/>
        <w:rPr>
          <w:rFonts w:ascii="Arial" w:hAnsi="Arial" w:cs="Arial"/>
        </w:rPr>
      </w:pPr>
    </w:p>
    <w:p w:rsidR="00C53480" w:rsidRPr="00C53480" w:rsidRDefault="00C53480" w:rsidP="00C53480">
      <w:pPr>
        <w:pStyle w:val="a3"/>
        <w:spacing w:line="480" w:lineRule="auto"/>
        <w:rPr>
          <w:rFonts w:ascii="Arial" w:hAnsi="Arial" w:cs="Arial"/>
        </w:rPr>
      </w:pPr>
    </w:p>
    <w:p w:rsidR="00C53480" w:rsidRPr="00C53480" w:rsidRDefault="00C53480" w:rsidP="00C53480">
      <w:pPr>
        <w:pStyle w:val="a3"/>
        <w:spacing w:line="480" w:lineRule="auto"/>
        <w:rPr>
          <w:rFonts w:ascii="Arial" w:hAnsi="Arial" w:cs="Arial"/>
        </w:rPr>
      </w:pPr>
    </w:p>
    <w:p w:rsidR="00C53480" w:rsidRPr="00C53480" w:rsidRDefault="00C53480" w:rsidP="00C53480">
      <w:pPr>
        <w:pStyle w:val="a3"/>
        <w:spacing w:line="480" w:lineRule="auto"/>
        <w:rPr>
          <w:rFonts w:ascii="Arial" w:hAnsi="Arial" w:cs="Arial"/>
        </w:rPr>
      </w:pPr>
    </w:p>
    <w:p w:rsidR="00C53480" w:rsidRPr="00C53480" w:rsidRDefault="00C53480" w:rsidP="00C53480">
      <w:pPr>
        <w:pStyle w:val="a3"/>
        <w:spacing w:line="480" w:lineRule="auto"/>
        <w:rPr>
          <w:rFonts w:ascii="Arial" w:hAnsi="Arial" w:cs="Arial"/>
        </w:rPr>
      </w:pPr>
    </w:p>
    <w:p w:rsidR="00C53480" w:rsidRPr="00C53480" w:rsidRDefault="00C53480" w:rsidP="00C53480">
      <w:pPr>
        <w:pStyle w:val="a3"/>
        <w:spacing w:line="480" w:lineRule="auto"/>
        <w:rPr>
          <w:rFonts w:ascii="Arial" w:hAnsi="Arial" w:cs="Arial"/>
        </w:rPr>
      </w:pPr>
    </w:p>
    <w:p w:rsidR="00C53480" w:rsidRPr="00C53480" w:rsidRDefault="00C53480" w:rsidP="00C53480">
      <w:pPr>
        <w:pStyle w:val="a3"/>
        <w:spacing w:line="480" w:lineRule="auto"/>
        <w:rPr>
          <w:rFonts w:ascii="Arial" w:hAnsi="Arial" w:cs="Arial"/>
        </w:rPr>
      </w:pPr>
    </w:p>
    <w:p w:rsidR="00C53480" w:rsidRPr="00C53480" w:rsidRDefault="00C53480" w:rsidP="00C53480">
      <w:pPr>
        <w:pStyle w:val="a3"/>
        <w:spacing w:line="480" w:lineRule="auto"/>
        <w:rPr>
          <w:rFonts w:ascii="Arial" w:hAnsi="Arial" w:cs="Arial"/>
        </w:rPr>
      </w:pPr>
    </w:p>
    <w:p w:rsidR="00C53480" w:rsidRPr="00C53480" w:rsidRDefault="00C53480" w:rsidP="00C53480">
      <w:pPr>
        <w:pStyle w:val="a3"/>
        <w:spacing w:line="480" w:lineRule="auto"/>
        <w:rPr>
          <w:rFonts w:ascii="Arial" w:hAnsi="Arial" w:cs="Arial"/>
        </w:rPr>
      </w:pPr>
    </w:p>
    <w:p w:rsidR="00C53480" w:rsidRPr="00C53480" w:rsidRDefault="00C53480" w:rsidP="00C53480">
      <w:pPr>
        <w:pStyle w:val="a3"/>
        <w:spacing w:line="480" w:lineRule="auto"/>
        <w:rPr>
          <w:rFonts w:ascii="Arial" w:hAnsi="Arial" w:cs="Arial"/>
        </w:rPr>
      </w:pPr>
    </w:p>
    <w:p w:rsidR="00C53480" w:rsidRPr="00C53480" w:rsidRDefault="00C53480" w:rsidP="00C53480">
      <w:pPr>
        <w:pStyle w:val="a3"/>
        <w:spacing w:line="480" w:lineRule="auto"/>
        <w:rPr>
          <w:rFonts w:ascii="Arial" w:hAnsi="Arial" w:cs="Arial"/>
        </w:rPr>
      </w:pPr>
    </w:p>
    <w:p w:rsidR="00C53480" w:rsidRDefault="00C53480" w:rsidP="00C53480">
      <w:pPr>
        <w:pStyle w:val="a3"/>
        <w:spacing w:line="480" w:lineRule="auto"/>
        <w:rPr>
          <w:rFonts w:hint="eastAsia"/>
        </w:rPr>
      </w:pPr>
    </w:p>
    <w:p w:rsidR="00C53480" w:rsidRDefault="00C53480" w:rsidP="00C53480">
      <w:pPr>
        <w:pStyle w:val="a3"/>
        <w:spacing w:line="480" w:lineRule="auto"/>
        <w:rPr>
          <w:rFonts w:hint="eastAsia"/>
        </w:rPr>
      </w:pPr>
    </w:p>
    <w:p w:rsidR="00C53480" w:rsidRDefault="00C53480" w:rsidP="00C53480">
      <w:pPr>
        <w:pStyle w:val="a3"/>
        <w:spacing w:line="480" w:lineRule="auto"/>
        <w:rPr>
          <w:rFonts w:hint="eastAsia"/>
        </w:rPr>
      </w:pPr>
    </w:p>
    <w:p w:rsidR="00C53480" w:rsidRDefault="00C53480" w:rsidP="00C53480">
      <w:pPr>
        <w:pStyle w:val="a3"/>
        <w:spacing w:line="480" w:lineRule="auto"/>
        <w:rPr>
          <w:rFonts w:hint="eastAsia"/>
        </w:rPr>
      </w:pPr>
    </w:p>
    <w:p w:rsidR="007675EA" w:rsidRPr="00C53480" w:rsidRDefault="007675EA" w:rsidP="00C53480">
      <w:pPr>
        <w:spacing w:line="480" w:lineRule="auto"/>
        <w:rPr>
          <w:rFonts w:hint="eastAsia"/>
        </w:rPr>
      </w:pPr>
    </w:p>
    <w:sectPr w:rsidR="007675EA" w:rsidRPr="00C53480" w:rsidSect="007675EA">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한양신명조">
    <w:altName w:val="궁서"/>
    <w:panose1 w:val="00000000000000000000"/>
    <w:charset w:val="81"/>
    <w:family w:val="roman"/>
    <w:notTrueType/>
    <w:pitch w:val="default"/>
    <w:sig w:usb0="00000001" w:usb1="09060000" w:usb2="00000010" w:usb3="00000000" w:csb0="0008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C53480"/>
    <w:rsid w:val="003E009F"/>
    <w:rsid w:val="007675EA"/>
    <w:rsid w:val="00C5348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5EA"/>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C53480"/>
    <w:pPr>
      <w:widowControl/>
      <w:wordWrap/>
      <w:autoSpaceDE/>
      <w:autoSpaceDN/>
      <w:snapToGrid w:val="0"/>
      <w:spacing w:line="384" w:lineRule="auto"/>
    </w:pPr>
    <w:rPr>
      <w:rFonts w:ascii="바탕" w:eastAsia="바탕" w:hAnsi="바탕" w:cs="굴림"/>
      <w:color w:val="000000"/>
      <w:kern w:val="0"/>
      <w:szCs w:val="20"/>
    </w:rPr>
  </w:style>
</w:styles>
</file>

<file path=word/webSettings.xml><?xml version="1.0" encoding="utf-8"?>
<w:webSettings xmlns:r="http://schemas.openxmlformats.org/officeDocument/2006/relationships" xmlns:w="http://schemas.openxmlformats.org/wordprocessingml/2006/main">
  <w:divs>
    <w:div w:id="150019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476</Words>
  <Characters>2716</Characters>
  <Application>Microsoft Office Word</Application>
  <DocSecurity>0</DocSecurity>
  <Lines>22</Lines>
  <Paragraphs>6</Paragraphs>
  <ScaleCrop>false</ScaleCrop>
  <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2012-04-11T05:10:00Z</dcterms:created>
  <dcterms:modified xsi:type="dcterms:W3CDTF">2012-04-11T05:10:00Z</dcterms:modified>
</cp:coreProperties>
</file>