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73" w:rsidRDefault="00BC470D" w:rsidP="007C4073">
      <w:pPr>
        <w:tabs>
          <w:tab w:val="left" w:pos="2610"/>
        </w:tabs>
        <w:spacing w:line="480" w:lineRule="auto"/>
        <w:jc w:val="center"/>
        <w:rPr>
          <w:rFonts w:ascii="Arial" w:eastAsia="Arial Unicode MS" w:hAnsi="Arial" w:cs="Arial" w:hint="eastAsia"/>
          <w:b/>
          <w:i/>
          <w:sz w:val="36"/>
          <w:szCs w:val="36"/>
        </w:rPr>
      </w:pPr>
      <w:r w:rsidRPr="007C4073">
        <w:rPr>
          <w:rFonts w:ascii="Arial" w:eastAsia="Arial Unicode MS" w:hAnsi="Arial" w:cs="Arial" w:hint="eastAsia"/>
          <w:b/>
          <w:i/>
          <w:sz w:val="36"/>
          <w:szCs w:val="36"/>
        </w:rPr>
        <w:t>The recognized success f</w:t>
      </w:r>
      <w:r w:rsidRPr="007C4073">
        <w:rPr>
          <w:rFonts w:ascii="Arial" w:eastAsia="Arial Unicode MS" w:hAnsi="Arial" w:cs="Arial"/>
          <w:b/>
          <w:i/>
          <w:sz w:val="36"/>
          <w:szCs w:val="36"/>
        </w:rPr>
        <w:t>actors</w:t>
      </w:r>
      <w:r w:rsidRPr="007C4073">
        <w:rPr>
          <w:rFonts w:ascii="Arial" w:eastAsia="Arial Unicode MS" w:hAnsi="Arial" w:cs="Arial" w:hint="eastAsia"/>
          <w:b/>
          <w:i/>
          <w:sz w:val="36"/>
          <w:szCs w:val="36"/>
        </w:rPr>
        <w:t xml:space="preserve"> from my second l</w:t>
      </w:r>
      <w:r w:rsidRPr="007C4073">
        <w:rPr>
          <w:rFonts w:ascii="Arial" w:eastAsia="Arial Unicode MS" w:hAnsi="Arial" w:cs="Arial"/>
          <w:b/>
          <w:i/>
          <w:sz w:val="36"/>
          <w:szCs w:val="36"/>
        </w:rPr>
        <w:t>anguage</w:t>
      </w:r>
      <w:r w:rsidRPr="007C4073">
        <w:rPr>
          <w:rFonts w:ascii="Arial" w:eastAsia="Arial Unicode MS" w:hAnsi="Arial" w:cs="Arial" w:hint="eastAsia"/>
          <w:b/>
          <w:i/>
          <w:sz w:val="36"/>
          <w:szCs w:val="36"/>
        </w:rPr>
        <w:t xml:space="preserve"> acquisition e</w:t>
      </w:r>
      <w:r w:rsidRPr="007C4073">
        <w:rPr>
          <w:rFonts w:ascii="Arial" w:eastAsia="Arial Unicode MS" w:hAnsi="Arial" w:cs="Arial"/>
          <w:b/>
          <w:i/>
          <w:sz w:val="36"/>
          <w:szCs w:val="36"/>
        </w:rPr>
        <w:t>xperience</w:t>
      </w:r>
      <w:r w:rsidRPr="007C4073">
        <w:rPr>
          <w:rFonts w:ascii="Arial" w:eastAsia="Arial Unicode MS" w:hAnsi="Arial" w:cs="Arial" w:hint="eastAsia"/>
          <w:b/>
          <w:i/>
          <w:sz w:val="36"/>
          <w:szCs w:val="36"/>
        </w:rPr>
        <w:t>.</w:t>
      </w:r>
    </w:p>
    <w:p w:rsidR="007C4073" w:rsidRDefault="007C4073" w:rsidP="007C4073">
      <w:pPr>
        <w:tabs>
          <w:tab w:val="left" w:pos="2610"/>
        </w:tabs>
        <w:spacing w:line="480" w:lineRule="auto"/>
        <w:jc w:val="right"/>
        <w:rPr>
          <w:rFonts w:ascii="Arial" w:eastAsia="Arial Unicode MS" w:hAnsi="Arial" w:cs="Arial" w:hint="eastAsia"/>
          <w:sz w:val="24"/>
          <w:szCs w:val="24"/>
        </w:rPr>
      </w:pPr>
      <w:proofErr w:type="spellStart"/>
      <w:r>
        <w:rPr>
          <w:rFonts w:ascii="Arial" w:eastAsia="Arial Unicode MS" w:hAnsi="Arial" w:cs="Arial" w:hint="eastAsia"/>
          <w:sz w:val="24"/>
          <w:szCs w:val="24"/>
        </w:rPr>
        <w:t>Jeongho</w:t>
      </w:r>
      <w:proofErr w:type="spellEnd"/>
      <w:r>
        <w:rPr>
          <w:rFonts w:ascii="Arial" w:eastAsia="Arial Unicode MS" w:hAnsi="Arial" w:cs="Arial" w:hint="eastAsia"/>
          <w:sz w:val="24"/>
          <w:szCs w:val="24"/>
        </w:rPr>
        <w:t xml:space="preserve"> Kim </w:t>
      </w:r>
      <w:r>
        <w:rPr>
          <w:rFonts w:ascii="Arial" w:eastAsia="Arial Unicode MS" w:hAnsi="Arial" w:cs="Arial"/>
          <w:sz w:val="24"/>
          <w:szCs w:val="24"/>
        </w:rPr>
        <w:t>–</w:t>
      </w:r>
      <w:r>
        <w:rPr>
          <w:rFonts w:ascii="Arial" w:eastAsia="Arial Unicode MS" w:hAnsi="Arial" w:cs="Arial" w:hint="eastAsia"/>
          <w:sz w:val="24"/>
          <w:szCs w:val="24"/>
        </w:rPr>
        <w:t xml:space="preserve"> JK (</w:t>
      </w:r>
      <w:r w:rsidR="003301FB">
        <w:rPr>
          <w:rFonts w:ascii="Arial" w:eastAsia="Arial Unicode MS" w:hAnsi="Arial" w:cs="Arial" w:hint="eastAsia"/>
          <w:sz w:val="24"/>
          <w:szCs w:val="24"/>
        </w:rPr>
        <w:t>584</w:t>
      </w:r>
      <w:r>
        <w:rPr>
          <w:rFonts w:ascii="Arial" w:eastAsia="Arial Unicode MS" w:hAnsi="Arial" w:cs="Arial" w:hint="eastAsia"/>
          <w:sz w:val="24"/>
          <w:szCs w:val="24"/>
        </w:rPr>
        <w:t>)</w:t>
      </w:r>
    </w:p>
    <w:p w:rsidR="00FC5E66" w:rsidRDefault="007C4073" w:rsidP="00FC5E66">
      <w:pPr>
        <w:tabs>
          <w:tab w:val="left" w:pos="2130"/>
        </w:tabs>
        <w:spacing w:line="480" w:lineRule="auto"/>
        <w:ind w:firstLineChars="250" w:firstLine="600"/>
        <w:jc w:val="left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 xml:space="preserve">What are the most important elements to learn </w:t>
      </w:r>
      <w:r>
        <w:rPr>
          <w:rFonts w:ascii="Arial" w:eastAsia="Arial Unicode MS" w:hAnsi="Arial" w:cs="Arial"/>
          <w:sz w:val="24"/>
          <w:szCs w:val="24"/>
        </w:rPr>
        <w:t>a second language</w:t>
      </w:r>
      <w:r>
        <w:rPr>
          <w:rFonts w:ascii="Arial" w:eastAsia="Arial Unicode MS" w:hAnsi="Arial" w:cs="Arial" w:hint="eastAsia"/>
          <w:sz w:val="24"/>
          <w:szCs w:val="24"/>
        </w:rPr>
        <w:t xml:space="preserve"> more effectively? </w:t>
      </w:r>
      <w:r>
        <w:rPr>
          <w:rFonts w:ascii="Arial" w:eastAsia="Arial Unicode MS" w:hAnsi="Arial" w:cs="Arial"/>
          <w:sz w:val="24"/>
          <w:szCs w:val="24"/>
        </w:rPr>
        <w:t>A</w:t>
      </w:r>
      <w:r>
        <w:rPr>
          <w:rFonts w:ascii="Arial" w:eastAsia="Arial Unicode MS" w:hAnsi="Arial" w:cs="Arial" w:hint="eastAsia"/>
          <w:sz w:val="24"/>
          <w:szCs w:val="24"/>
        </w:rPr>
        <w:t>s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each</w:t>
      </w:r>
      <w:r w:rsidR="00F96D4D">
        <w:rPr>
          <w:rFonts w:ascii="Arial" w:eastAsia="Arial Unicode MS" w:hAnsi="Arial" w:cs="Arial" w:hint="eastAsia"/>
          <w:sz w:val="24"/>
          <w:szCs w:val="24"/>
        </w:rPr>
        <w:t xml:space="preserve"> person has </w:t>
      </w:r>
      <w:r>
        <w:rPr>
          <w:rFonts w:ascii="Arial" w:eastAsia="Arial Unicode MS" w:hAnsi="Arial" w:cs="Arial"/>
          <w:sz w:val="24"/>
          <w:szCs w:val="24"/>
        </w:rPr>
        <w:t>different</w:t>
      </w:r>
      <w:r w:rsidR="00F96D4D">
        <w:rPr>
          <w:rFonts w:ascii="Arial" w:eastAsia="Arial Unicode MS" w:hAnsi="Arial" w:cs="Arial" w:hint="eastAsia"/>
          <w:sz w:val="24"/>
          <w:szCs w:val="24"/>
        </w:rPr>
        <w:t xml:space="preserve"> level of second language skills, characteristics, sort of </w:t>
      </w:r>
      <w:r w:rsidR="00F96D4D">
        <w:rPr>
          <w:rFonts w:ascii="Arial" w:eastAsia="Arial Unicode MS" w:hAnsi="Arial" w:cs="Arial"/>
          <w:sz w:val="24"/>
          <w:szCs w:val="24"/>
        </w:rPr>
        <w:t>multiple</w:t>
      </w:r>
      <w:r w:rsidR="00F96D4D">
        <w:rPr>
          <w:rFonts w:ascii="Arial" w:eastAsia="Arial Unicode MS" w:hAnsi="Arial" w:cs="Arial" w:hint="eastAsia"/>
          <w:sz w:val="24"/>
          <w:szCs w:val="24"/>
        </w:rPr>
        <w:t xml:space="preserve"> intelligence, and sensory preferences, there is no firmed answer or theory for it. </w:t>
      </w:r>
      <w:r w:rsidR="00F96D4D">
        <w:rPr>
          <w:rFonts w:ascii="Arial" w:eastAsia="Arial Unicode MS" w:hAnsi="Arial" w:cs="Arial"/>
          <w:sz w:val="24"/>
          <w:szCs w:val="24"/>
        </w:rPr>
        <w:t>H</w:t>
      </w:r>
      <w:r w:rsidR="00F96D4D">
        <w:rPr>
          <w:rFonts w:ascii="Arial" w:eastAsia="Arial Unicode MS" w:hAnsi="Arial" w:cs="Arial" w:hint="eastAsia"/>
          <w:sz w:val="24"/>
          <w:szCs w:val="24"/>
        </w:rPr>
        <w:t xml:space="preserve">owever, </w:t>
      </w:r>
      <w:r w:rsidR="00F96D4D">
        <w:rPr>
          <w:rFonts w:ascii="Arial" w:eastAsia="Arial Unicode MS" w:hAnsi="Arial" w:cs="Arial"/>
          <w:sz w:val="24"/>
          <w:szCs w:val="24"/>
        </w:rPr>
        <w:t>I</w:t>
      </w:r>
      <w:r w:rsidR="00F96D4D">
        <w:rPr>
          <w:rFonts w:ascii="Arial" w:eastAsia="Arial Unicode MS" w:hAnsi="Arial" w:cs="Arial" w:hint="eastAsia"/>
          <w:sz w:val="24"/>
          <w:szCs w:val="24"/>
        </w:rPr>
        <w:t xml:space="preserve"> would like to mention to you </w:t>
      </w:r>
      <w:r w:rsidR="00F96D4D">
        <w:rPr>
          <w:rFonts w:ascii="Arial" w:eastAsia="Arial Unicode MS" w:hAnsi="Arial" w:cs="Arial"/>
          <w:sz w:val="24"/>
          <w:szCs w:val="24"/>
        </w:rPr>
        <w:t>three</w:t>
      </w:r>
      <w:r w:rsidR="00F96D4D">
        <w:rPr>
          <w:rFonts w:ascii="Arial" w:eastAsia="Arial Unicode MS" w:hAnsi="Arial" w:cs="Arial" w:hint="eastAsia"/>
          <w:sz w:val="24"/>
          <w:szCs w:val="24"/>
        </w:rPr>
        <w:t xml:space="preserve"> different kind of success factors in learning second language from my </w:t>
      </w:r>
      <w:r w:rsidR="00F96D4D">
        <w:rPr>
          <w:rFonts w:ascii="Arial" w:eastAsia="Arial Unicode MS" w:hAnsi="Arial" w:cs="Arial"/>
          <w:sz w:val="24"/>
          <w:szCs w:val="24"/>
        </w:rPr>
        <w:t>experience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507240">
        <w:rPr>
          <w:rFonts w:ascii="Arial" w:eastAsia="Arial Unicode MS" w:hAnsi="Arial" w:cs="Arial"/>
          <w:sz w:val="24"/>
          <w:szCs w:val="24"/>
        </w:rPr>
        <w:t>I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 will relate all my </w:t>
      </w:r>
      <w:r w:rsidR="00507240">
        <w:rPr>
          <w:rFonts w:ascii="Arial" w:eastAsia="Arial Unicode MS" w:hAnsi="Arial" w:cs="Arial"/>
          <w:sz w:val="24"/>
          <w:szCs w:val="24"/>
        </w:rPr>
        <w:t>success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 factors with my past </w:t>
      </w:r>
      <w:r w:rsidR="00507240">
        <w:rPr>
          <w:rFonts w:ascii="Arial" w:eastAsia="Arial Unicode MS" w:hAnsi="Arial" w:cs="Arial"/>
          <w:sz w:val="24"/>
          <w:szCs w:val="24"/>
        </w:rPr>
        <w:t>experience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 when </w:t>
      </w:r>
      <w:r w:rsidR="00507240">
        <w:rPr>
          <w:rFonts w:ascii="Arial" w:eastAsia="Arial Unicode MS" w:hAnsi="Arial" w:cs="Arial"/>
          <w:sz w:val="24"/>
          <w:szCs w:val="24"/>
        </w:rPr>
        <w:t>I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 was in the United States to learn English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 as an </w:t>
      </w:r>
      <w:r w:rsidR="00983AB0">
        <w:rPr>
          <w:rFonts w:ascii="Arial" w:eastAsia="Arial Unicode MS" w:hAnsi="Arial" w:cs="Arial"/>
          <w:sz w:val="24"/>
          <w:szCs w:val="24"/>
        </w:rPr>
        <w:t>exchange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983AB0">
        <w:rPr>
          <w:rFonts w:ascii="Arial" w:eastAsia="Arial Unicode MS" w:hAnsi="Arial" w:cs="Arial"/>
          <w:sz w:val="24"/>
          <w:szCs w:val="24"/>
        </w:rPr>
        <w:t>student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507240">
        <w:rPr>
          <w:rFonts w:ascii="Arial" w:eastAsia="Arial Unicode MS" w:hAnsi="Arial" w:cs="Arial"/>
          <w:sz w:val="24"/>
          <w:szCs w:val="24"/>
        </w:rPr>
        <w:t>F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or your reference, </w:t>
      </w:r>
      <w:r w:rsidR="00507240">
        <w:rPr>
          <w:rFonts w:ascii="Arial" w:eastAsia="Arial Unicode MS" w:hAnsi="Arial" w:cs="Arial"/>
          <w:sz w:val="24"/>
          <w:szCs w:val="24"/>
        </w:rPr>
        <w:t>I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 would like to inform you that my </w:t>
      </w:r>
      <w:r w:rsidR="00507240">
        <w:rPr>
          <w:rFonts w:ascii="Arial" w:eastAsia="Arial Unicode MS" w:hAnsi="Arial" w:cs="Arial"/>
          <w:sz w:val="24"/>
          <w:szCs w:val="24"/>
        </w:rPr>
        <w:t>English</w:t>
      </w:r>
      <w:r w:rsidR="00507240">
        <w:rPr>
          <w:rFonts w:ascii="Arial" w:eastAsia="Arial Unicode MS" w:hAnsi="Arial" w:cs="Arial" w:hint="eastAsia"/>
          <w:sz w:val="24"/>
          <w:szCs w:val="24"/>
        </w:rPr>
        <w:t xml:space="preserve"> level was 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more like high-beginner before </w:t>
      </w:r>
      <w:r w:rsidR="00315283">
        <w:rPr>
          <w:rFonts w:ascii="Arial" w:eastAsia="Arial Unicode MS" w:hAnsi="Arial" w:cs="Arial"/>
          <w:sz w:val="24"/>
          <w:szCs w:val="24"/>
        </w:rPr>
        <w:t>I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 went to the </w:t>
      </w:r>
      <w:r w:rsidR="00315283">
        <w:rPr>
          <w:rFonts w:ascii="Arial" w:eastAsia="Arial Unicode MS" w:hAnsi="Arial" w:cs="Arial"/>
          <w:sz w:val="24"/>
          <w:szCs w:val="24"/>
        </w:rPr>
        <w:t>America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315283">
        <w:rPr>
          <w:rFonts w:ascii="Arial" w:eastAsia="Arial Unicode MS" w:hAnsi="Arial" w:cs="Arial"/>
          <w:sz w:val="24"/>
          <w:szCs w:val="24"/>
        </w:rPr>
        <w:t>B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ut, </w:t>
      </w:r>
      <w:r w:rsidR="00315283">
        <w:rPr>
          <w:rFonts w:ascii="Arial" w:eastAsia="Arial Unicode MS" w:hAnsi="Arial" w:cs="Arial"/>
          <w:sz w:val="24"/>
          <w:szCs w:val="24"/>
        </w:rPr>
        <w:t>I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 think </w:t>
      </w:r>
      <w:r w:rsidR="00315283">
        <w:rPr>
          <w:rFonts w:ascii="Arial" w:eastAsia="Arial Unicode MS" w:hAnsi="Arial" w:cs="Arial"/>
          <w:sz w:val="24"/>
          <w:szCs w:val="24"/>
        </w:rPr>
        <w:t>I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 got improved a lot after </w:t>
      </w:r>
      <w:r w:rsidR="00315283">
        <w:rPr>
          <w:rFonts w:ascii="Arial" w:eastAsia="Arial Unicode MS" w:hAnsi="Arial" w:cs="Arial"/>
          <w:sz w:val="24"/>
          <w:szCs w:val="24"/>
        </w:rPr>
        <w:t>I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 came to the </w:t>
      </w:r>
      <w:r w:rsidR="00315283">
        <w:rPr>
          <w:rFonts w:ascii="Arial" w:eastAsia="Arial Unicode MS" w:hAnsi="Arial" w:cs="Arial"/>
          <w:sz w:val="24"/>
          <w:szCs w:val="24"/>
        </w:rPr>
        <w:t>America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 with these success factors. </w:t>
      </w:r>
      <w:r w:rsidR="00315283">
        <w:rPr>
          <w:rFonts w:ascii="Arial" w:eastAsia="Arial Unicode MS" w:hAnsi="Arial" w:cs="Arial"/>
          <w:sz w:val="24"/>
          <w:szCs w:val="24"/>
        </w:rPr>
        <w:t>I</w:t>
      </w:r>
      <w:r w:rsidR="00315283">
        <w:rPr>
          <w:rFonts w:ascii="Arial" w:eastAsia="Arial Unicode MS" w:hAnsi="Arial" w:cs="Arial" w:hint="eastAsia"/>
          <w:sz w:val="24"/>
          <w:szCs w:val="24"/>
        </w:rPr>
        <w:t xml:space="preserve"> thi</w:t>
      </w:r>
      <w:r w:rsidR="00FC5E66">
        <w:rPr>
          <w:rFonts w:ascii="Arial" w:eastAsia="Arial Unicode MS" w:hAnsi="Arial" w:cs="Arial" w:hint="eastAsia"/>
          <w:sz w:val="24"/>
          <w:szCs w:val="24"/>
        </w:rPr>
        <w:t xml:space="preserve">nk the motivation, the type of teacher, and production skills are </w:t>
      </w:r>
      <w:r w:rsidR="00FC5E66">
        <w:rPr>
          <w:rFonts w:ascii="Arial" w:eastAsia="Arial Unicode MS" w:hAnsi="Arial" w:cs="Arial"/>
          <w:sz w:val="24"/>
          <w:szCs w:val="24"/>
        </w:rPr>
        <w:t>important</w:t>
      </w:r>
      <w:r w:rsidR="00FC5E66">
        <w:rPr>
          <w:rFonts w:ascii="Arial" w:eastAsia="Arial Unicode MS" w:hAnsi="Arial" w:cs="Arial" w:hint="eastAsia"/>
          <w:sz w:val="24"/>
          <w:szCs w:val="24"/>
        </w:rPr>
        <w:t xml:space="preserve"> factors in </w:t>
      </w:r>
      <w:r w:rsidR="00FC5E66">
        <w:rPr>
          <w:rFonts w:ascii="Arial" w:eastAsia="Arial Unicode MS" w:hAnsi="Arial" w:cs="Arial"/>
          <w:sz w:val="24"/>
          <w:szCs w:val="24"/>
        </w:rPr>
        <w:t>acquiring</w:t>
      </w:r>
      <w:r w:rsidR="00FC5E66">
        <w:rPr>
          <w:rFonts w:ascii="Arial" w:eastAsia="Arial Unicode MS" w:hAnsi="Arial" w:cs="Arial" w:hint="eastAsia"/>
          <w:sz w:val="24"/>
          <w:szCs w:val="24"/>
        </w:rPr>
        <w:t xml:space="preserve"> a second language.</w:t>
      </w:r>
    </w:p>
    <w:p w:rsidR="00FC5E66" w:rsidRDefault="00FC5E66" w:rsidP="00FC5E66">
      <w:pPr>
        <w:tabs>
          <w:tab w:val="left" w:pos="2130"/>
        </w:tabs>
        <w:spacing w:line="480" w:lineRule="auto"/>
        <w:ind w:firstLineChars="350" w:firstLine="840"/>
        <w:jc w:val="left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F</w:t>
      </w:r>
      <w:r>
        <w:rPr>
          <w:rFonts w:ascii="Arial" w:eastAsia="Arial Unicode MS" w:hAnsi="Arial" w:cs="Arial" w:hint="eastAsia"/>
          <w:sz w:val="24"/>
          <w:szCs w:val="24"/>
        </w:rPr>
        <w:t xml:space="preserve">irst of all, the motivation would be the most important factor among these three factors since the strength of the motivation will decide 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everything associated with the learning process, such as </w:t>
      </w:r>
      <w:r>
        <w:rPr>
          <w:rFonts w:ascii="Arial" w:eastAsia="Arial Unicode MS" w:hAnsi="Arial" w:cs="Arial" w:hint="eastAsia"/>
          <w:sz w:val="24"/>
          <w:szCs w:val="24"/>
        </w:rPr>
        <w:t xml:space="preserve">how much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can bear any difficulties, how hard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work on it, and how </w:t>
      </w:r>
      <w:r>
        <w:rPr>
          <w:rFonts w:ascii="Arial" w:eastAsia="Arial Unicode MS" w:hAnsi="Arial" w:cs="Arial"/>
          <w:sz w:val="24"/>
          <w:szCs w:val="24"/>
        </w:rPr>
        <w:t>seriously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</w:t>
      </w:r>
      <w:r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approach the study. </w:t>
      </w:r>
      <w:r w:rsidR="00983AB0">
        <w:rPr>
          <w:rFonts w:ascii="Arial" w:eastAsia="Arial Unicode MS" w:hAnsi="Arial" w:cs="Arial"/>
          <w:sz w:val="24"/>
          <w:szCs w:val="24"/>
        </w:rPr>
        <w:t>I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 think </w:t>
      </w:r>
      <w:r w:rsidR="00983AB0">
        <w:rPr>
          <w:rFonts w:ascii="Arial" w:eastAsia="Arial Unicode MS" w:hAnsi="Arial" w:cs="Arial"/>
          <w:sz w:val="24"/>
          <w:szCs w:val="24"/>
        </w:rPr>
        <w:t>I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 was really highly motivated with both external and internal </w:t>
      </w:r>
      <w:r w:rsidR="00983AB0">
        <w:rPr>
          <w:rFonts w:ascii="Arial" w:eastAsia="Arial Unicode MS" w:hAnsi="Arial" w:cs="Arial"/>
          <w:sz w:val="24"/>
          <w:szCs w:val="24"/>
        </w:rPr>
        <w:t>motivations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983AB0">
        <w:rPr>
          <w:rFonts w:ascii="Arial" w:eastAsia="Arial Unicode MS" w:hAnsi="Arial" w:cs="Arial"/>
          <w:sz w:val="24"/>
          <w:szCs w:val="24"/>
        </w:rPr>
        <w:t>I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 was externally motivated by the </w:t>
      </w:r>
      <w:r w:rsidR="00983AB0">
        <w:rPr>
          <w:rFonts w:ascii="Arial" w:eastAsia="Arial Unicode MS" w:hAnsi="Arial" w:cs="Arial"/>
          <w:sz w:val="24"/>
          <w:szCs w:val="24"/>
        </w:rPr>
        <w:t>university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 since they required me to get a high score in a language school as well as all classes </w:t>
      </w:r>
      <w:r w:rsidR="00983AB0">
        <w:rPr>
          <w:rFonts w:ascii="Arial" w:eastAsia="Arial Unicode MS" w:hAnsi="Arial" w:cs="Arial"/>
          <w:sz w:val="24"/>
          <w:szCs w:val="24"/>
        </w:rPr>
        <w:t>I</w:t>
      </w:r>
      <w:r w:rsidR="00983AB0">
        <w:rPr>
          <w:rFonts w:ascii="Arial" w:eastAsia="Arial Unicode MS" w:hAnsi="Arial" w:cs="Arial" w:hint="eastAsia"/>
          <w:sz w:val="24"/>
          <w:szCs w:val="24"/>
        </w:rPr>
        <w:t xml:space="preserve"> was taking. </w:t>
      </w:r>
      <w:r w:rsidR="00983AB0">
        <w:rPr>
          <w:rFonts w:ascii="Arial" w:eastAsia="Arial Unicode MS" w:hAnsi="Arial" w:cs="Arial"/>
          <w:sz w:val="24"/>
          <w:szCs w:val="24"/>
        </w:rPr>
        <w:t>H</w:t>
      </w:r>
      <w:r w:rsidR="00983AB0">
        <w:rPr>
          <w:rFonts w:ascii="Arial" w:eastAsia="Arial Unicode MS" w:hAnsi="Arial" w:cs="Arial" w:hint="eastAsia"/>
          <w:sz w:val="24"/>
          <w:szCs w:val="24"/>
        </w:rPr>
        <w:t>owever, the internal motivation was mor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e important for me at that time </w:t>
      </w:r>
      <w:r w:rsidR="004E75EC">
        <w:rPr>
          <w:rFonts w:ascii="Arial" w:eastAsia="Arial Unicode MS" w:hAnsi="Arial" w:cs="Arial"/>
          <w:sz w:val="24"/>
          <w:szCs w:val="24"/>
        </w:rPr>
        <w:t>because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4E75EC">
        <w:rPr>
          <w:rFonts w:ascii="Arial" w:eastAsia="Arial Unicode MS" w:hAnsi="Arial" w:cs="Arial"/>
          <w:sz w:val="24"/>
          <w:szCs w:val="24"/>
        </w:rPr>
        <w:t>I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4E75EC">
        <w:rPr>
          <w:rFonts w:ascii="Arial" w:eastAsia="Arial Unicode MS" w:hAnsi="Arial" w:cs="Arial"/>
          <w:sz w:val="24"/>
          <w:szCs w:val="24"/>
        </w:rPr>
        <w:t>sincerely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wanted to </w:t>
      </w:r>
      <w:r w:rsidR="004E75EC">
        <w:rPr>
          <w:rFonts w:ascii="Arial" w:eastAsia="Arial Unicode MS" w:hAnsi="Arial" w:cs="Arial"/>
          <w:sz w:val="24"/>
          <w:szCs w:val="24"/>
        </w:rPr>
        <w:t>succeed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. </w:t>
      </w:r>
      <w:r w:rsidR="004E75EC">
        <w:rPr>
          <w:rFonts w:ascii="Arial" w:eastAsia="Arial Unicode MS" w:hAnsi="Arial" w:cs="Arial"/>
          <w:sz w:val="24"/>
          <w:szCs w:val="24"/>
        </w:rPr>
        <w:t>Fluently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speaking English will be necessary for my dream. </w:t>
      </w:r>
      <w:r w:rsidR="004E75EC">
        <w:rPr>
          <w:rFonts w:ascii="Arial" w:eastAsia="Arial Unicode MS" w:hAnsi="Arial" w:cs="Arial"/>
          <w:sz w:val="24"/>
          <w:szCs w:val="24"/>
        </w:rPr>
        <w:t>A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lso, my parents tried to fully support me although they had a tough time in their business. So, </w:t>
      </w:r>
      <w:r w:rsidR="004E75EC">
        <w:rPr>
          <w:rFonts w:ascii="Arial" w:eastAsia="Arial Unicode MS" w:hAnsi="Arial" w:cs="Arial"/>
          <w:sz w:val="24"/>
          <w:szCs w:val="24"/>
        </w:rPr>
        <w:t>I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4E75EC">
        <w:rPr>
          <w:rFonts w:ascii="Arial" w:eastAsia="Arial Unicode MS" w:hAnsi="Arial" w:cs="Arial"/>
          <w:sz w:val="24"/>
          <w:szCs w:val="24"/>
        </w:rPr>
        <w:t>couldn’t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waste every single minute while </w:t>
      </w:r>
      <w:r w:rsidR="004E75EC">
        <w:rPr>
          <w:rFonts w:ascii="Arial" w:eastAsia="Arial Unicode MS" w:hAnsi="Arial" w:cs="Arial"/>
          <w:sz w:val="24"/>
          <w:szCs w:val="24"/>
        </w:rPr>
        <w:t>I</w:t>
      </w:r>
      <w:r w:rsidR="004E75EC">
        <w:rPr>
          <w:rFonts w:ascii="Arial" w:eastAsia="Arial Unicode MS" w:hAnsi="Arial" w:cs="Arial" w:hint="eastAsia"/>
          <w:sz w:val="24"/>
          <w:szCs w:val="24"/>
        </w:rPr>
        <w:t xml:space="preserve"> was in the United States.</w:t>
      </w:r>
    </w:p>
    <w:p w:rsidR="004E75EC" w:rsidRDefault="004E75EC" w:rsidP="005A369B">
      <w:pPr>
        <w:tabs>
          <w:tab w:val="left" w:pos="2130"/>
        </w:tabs>
        <w:spacing w:line="480" w:lineRule="auto"/>
        <w:ind w:firstLineChars="350" w:firstLine="840"/>
        <w:jc w:val="left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 xml:space="preserve">Secondly, </w:t>
      </w:r>
      <w:r w:rsidR="005A369B">
        <w:rPr>
          <w:rFonts w:ascii="Arial" w:eastAsia="Arial Unicode MS" w:hAnsi="Arial" w:cs="Arial" w:hint="eastAsia"/>
          <w:sz w:val="24"/>
          <w:szCs w:val="24"/>
        </w:rPr>
        <w:t xml:space="preserve">meeting a well-matching type of teacher is an undoubted fact when you </w:t>
      </w:r>
      <w:r w:rsidR="005A369B">
        <w:rPr>
          <w:rFonts w:ascii="Arial" w:eastAsia="Arial Unicode MS" w:hAnsi="Arial" w:cs="Arial" w:hint="eastAsia"/>
          <w:sz w:val="24"/>
          <w:szCs w:val="24"/>
        </w:rPr>
        <w:lastRenderedPageBreak/>
        <w:t>learn a second language.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4618AF">
        <w:rPr>
          <w:rFonts w:ascii="Arial" w:eastAsia="Arial Unicode MS" w:hAnsi="Arial" w:cs="Arial"/>
          <w:sz w:val="24"/>
          <w:szCs w:val="24"/>
        </w:rPr>
        <w:t>I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went to very organized </w:t>
      </w:r>
      <w:r w:rsidR="004618AF">
        <w:rPr>
          <w:rFonts w:ascii="Arial" w:eastAsia="Arial Unicode MS" w:hAnsi="Arial" w:cs="Arial"/>
          <w:sz w:val="24"/>
          <w:szCs w:val="24"/>
        </w:rPr>
        <w:t>language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school in the </w:t>
      </w:r>
      <w:r w:rsidR="003301FB">
        <w:rPr>
          <w:rFonts w:ascii="Arial" w:eastAsia="Arial Unicode MS" w:hAnsi="Arial" w:cs="Arial"/>
          <w:sz w:val="24"/>
          <w:szCs w:val="24"/>
        </w:rPr>
        <w:t>University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of Nebraska and met well-matching teachers who </w:t>
      </w:r>
      <w:r w:rsidR="003301FB">
        <w:rPr>
          <w:rFonts w:ascii="Arial" w:eastAsia="Arial Unicode MS" w:hAnsi="Arial" w:cs="Arial" w:hint="eastAsia"/>
          <w:sz w:val="24"/>
          <w:szCs w:val="24"/>
        </w:rPr>
        <w:t xml:space="preserve">were 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more likely to be </w:t>
      </w:r>
      <w:r w:rsidR="004618AF">
        <w:rPr>
          <w:rFonts w:ascii="Arial" w:eastAsia="Arial Unicode MS" w:hAnsi="Arial" w:cs="Arial"/>
          <w:sz w:val="24"/>
          <w:szCs w:val="24"/>
        </w:rPr>
        <w:t>“</w:t>
      </w:r>
      <w:r w:rsidR="004618AF">
        <w:rPr>
          <w:rFonts w:ascii="Arial" w:eastAsia="Arial Unicode MS" w:hAnsi="Arial" w:cs="Arial" w:hint="eastAsia"/>
          <w:sz w:val="24"/>
          <w:szCs w:val="24"/>
        </w:rPr>
        <w:t>The involver</w:t>
      </w:r>
      <w:r w:rsidR="004618AF">
        <w:rPr>
          <w:rFonts w:ascii="Arial" w:eastAsia="Arial Unicode MS" w:hAnsi="Arial" w:cs="Arial"/>
          <w:sz w:val="24"/>
          <w:szCs w:val="24"/>
        </w:rPr>
        <w:t>”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in a class. </w:t>
      </w:r>
      <w:r w:rsidR="004618AF">
        <w:rPr>
          <w:rFonts w:ascii="Arial" w:eastAsia="Arial Unicode MS" w:hAnsi="Arial" w:cs="Arial"/>
          <w:sz w:val="24"/>
          <w:szCs w:val="24"/>
        </w:rPr>
        <w:t>I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think this type of teacher could be perfectly matched with student having beginner level </w:t>
      </w:r>
      <w:r w:rsidR="004618AF">
        <w:rPr>
          <w:rFonts w:ascii="Arial" w:eastAsia="Arial Unicode MS" w:hAnsi="Arial" w:cs="Arial"/>
          <w:sz w:val="24"/>
          <w:szCs w:val="24"/>
        </w:rPr>
        <w:t>rather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than </w:t>
      </w:r>
      <w:r w:rsidR="004618AF">
        <w:rPr>
          <w:rFonts w:ascii="Arial" w:eastAsia="Arial Unicode MS" w:hAnsi="Arial" w:cs="Arial"/>
          <w:sz w:val="24"/>
          <w:szCs w:val="24"/>
        </w:rPr>
        <w:t>“The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4618AF">
        <w:rPr>
          <w:rFonts w:ascii="Arial" w:eastAsia="Arial Unicode MS" w:hAnsi="Arial" w:cs="Arial"/>
          <w:sz w:val="24"/>
          <w:szCs w:val="24"/>
        </w:rPr>
        <w:t>explainer”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. Conveying </w:t>
      </w:r>
      <w:r w:rsidR="004618AF">
        <w:rPr>
          <w:rFonts w:ascii="Arial" w:eastAsia="Arial Unicode MS" w:hAnsi="Arial" w:cs="Arial"/>
          <w:sz w:val="24"/>
          <w:szCs w:val="24"/>
        </w:rPr>
        <w:t>information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to </w:t>
      </w:r>
      <w:r w:rsidR="004618AF">
        <w:rPr>
          <w:rFonts w:ascii="Arial" w:eastAsia="Arial Unicode MS" w:hAnsi="Arial" w:cs="Arial"/>
          <w:sz w:val="24"/>
          <w:szCs w:val="24"/>
        </w:rPr>
        <w:t>student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s is not enough, especially for the student learning second language. </w:t>
      </w:r>
      <w:r w:rsidR="004618AF">
        <w:rPr>
          <w:rFonts w:ascii="Arial" w:eastAsia="Arial Unicode MS" w:hAnsi="Arial" w:cs="Arial"/>
          <w:sz w:val="24"/>
          <w:szCs w:val="24"/>
        </w:rPr>
        <w:t>A</w:t>
      </w:r>
      <w:r w:rsidR="004618AF">
        <w:rPr>
          <w:rFonts w:ascii="Arial" w:eastAsia="Arial Unicode MS" w:hAnsi="Arial" w:cs="Arial" w:hint="eastAsia"/>
          <w:sz w:val="24"/>
          <w:szCs w:val="24"/>
        </w:rPr>
        <w:t>ll my teachers tried to involve the</w:t>
      </w:r>
      <w:r w:rsidR="0095196B">
        <w:rPr>
          <w:rFonts w:ascii="Arial" w:eastAsia="Arial Unicode MS" w:hAnsi="Arial" w:cs="Arial" w:hint="eastAsia"/>
          <w:sz w:val="24"/>
          <w:szCs w:val="24"/>
        </w:rPr>
        <w:t xml:space="preserve"> students very actively and put</w:t>
      </w:r>
      <w:r w:rsidR="004618AF">
        <w:rPr>
          <w:rFonts w:ascii="Arial" w:eastAsia="Arial Unicode MS" w:hAnsi="Arial" w:cs="Arial" w:hint="eastAsia"/>
          <w:sz w:val="24"/>
          <w:szCs w:val="24"/>
        </w:rPr>
        <w:t xml:space="preserve"> a great deal of effort into </w:t>
      </w:r>
      <w:r w:rsidR="0095196B">
        <w:rPr>
          <w:rFonts w:ascii="Arial" w:eastAsia="Arial Unicode MS" w:hAnsi="Arial" w:cs="Arial" w:hint="eastAsia"/>
          <w:sz w:val="24"/>
          <w:szCs w:val="24"/>
        </w:rPr>
        <w:t xml:space="preserve">having </w:t>
      </w:r>
      <w:r w:rsidR="0095196B">
        <w:rPr>
          <w:rFonts w:ascii="Arial" w:eastAsia="Arial Unicode MS" w:hAnsi="Arial" w:cs="Arial"/>
          <w:sz w:val="24"/>
          <w:szCs w:val="24"/>
        </w:rPr>
        <w:t>their</w:t>
      </w:r>
      <w:r w:rsidR="0095196B">
        <w:rPr>
          <w:rFonts w:ascii="Arial" w:eastAsia="Arial Unicode MS" w:hAnsi="Arial" w:cs="Arial" w:hint="eastAsia"/>
          <w:sz w:val="24"/>
          <w:szCs w:val="24"/>
        </w:rPr>
        <w:t xml:space="preserve"> students focused on learning appropriately.</w:t>
      </w:r>
    </w:p>
    <w:p w:rsidR="0095196B" w:rsidRDefault="0095196B" w:rsidP="005A369B">
      <w:pPr>
        <w:tabs>
          <w:tab w:val="left" w:pos="2130"/>
        </w:tabs>
        <w:spacing w:line="480" w:lineRule="auto"/>
        <w:ind w:firstLineChars="350" w:firstLine="840"/>
        <w:jc w:val="left"/>
        <w:rPr>
          <w:rFonts w:ascii="Arial" w:eastAsia="Arial Unicode MS" w:hAnsi="Arial" w:cs="Arial" w:hint="eastAsia"/>
          <w:sz w:val="24"/>
          <w:szCs w:val="24"/>
        </w:rPr>
      </w:pPr>
      <w:r>
        <w:rPr>
          <w:rFonts w:ascii="Arial" w:eastAsia="Arial Unicode MS" w:hAnsi="Arial" w:cs="Arial" w:hint="eastAsia"/>
          <w:sz w:val="24"/>
          <w:szCs w:val="24"/>
        </w:rPr>
        <w:t xml:space="preserve">Lastly, we need to more concentrate on the productive skills among four language skill, wiring, listening, reading, and speaking, although these four skills are </w:t>
      </w:r>
      <w:r w:rsidR="001824BB">
        <w:rPr>
          <w:rFonts w:ascii="Arial" w:eastAsia="Arial Unicode MS" w:hAnsi="Arial" w:cs="Arial"/>
          <w:sz w:val="24"/>
          <w:szCs w:val="24"/>
        </w:rPr>
        <w:t>extremely</w:t>
      </w:r>
      <w:r w:rsidR="001824BB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1824BB">
        <w:rPr>
          <w:rFonts w:ascii="Arial" w:eastAsia="Arial Unicode MS" w:hAnsi="Arial" w:cs="Arial"/>
          <w:sz w:val="24"/>
          <w:szCs w:val="24"/>
        </w:rPr>
        <w:t>tang</w:t>
      </w:r>
      <w:r w:rsidR="001824BB">
        <w:rPr>
          <w:rFonts w:ascii="Arial" w:eastAsia="Arial Unicode MS" w:hAnsi="Arial" w:cs="Arial" w:hint="eastAsia"/>
          <w:sz w:val="24"/>
          <w:szCs w:val="24"/>
        </w:rPr>
        <w:t xml:space="preserve">led. </w:t>
      </w:r>
      <w:r w:rsidR="001824BB">
        <w:rPr>
          <w:rFonts w:ascii="Arial" w:eastAsia="Arial Unicode MS" w:hAnsi="Arial" w:cs="Arial"/>
          <w:sz w:val="24"/>
          <w:szCs w:val="24"/>
        </w:rPr>
        <w:t>T</w:t>
      </w:r>
      <w:r w:rsidR="001824BB">
        <w:rPr>
          <w:rFonts w:ascii="Arial" w:eastAsia="Arial Unicode MS" w:hAnsi="Arial" w:cs="Arial" w:hint="eastAsia"/>
          <w:sz w:val="24"/>
          <w:szCs w:val="24"/>
        </w:rPr>
        <w:t xml:space="preserve">he Korean traditional language teaching has a tendency to focus on grammar and vocabulary, which </w:t>
      </w:r>
      <w:r w:rsidR="00DD4B94">
        <w:rPr>
          <w:rFonts w:ascii="Arial" w:eastAsia="Arial Unicode MS" w:hAnsi="Arial" w:cs="Arial" w:hint="eastAsia"/>
          <w:sz w:val="24"/>
          <w:szCs w:val="24"/>
        </w:rPr>
        <w:t xml:space="preserve">makes students only </w:t>
      </w:r>
      <w:r w:rsidR="00DD4B94">
        <w:rPr>
          <w:rFonts w:ascii="Arial" w:eastAsia="Arial Unicode MS" w:hAnsi="Arial" w:cs="Arial"/>
          <w:sz w:val="24"/>
          <w:szCs w:val="24"/>
        </w:rPr>
        <w:t>successful</w:t>
      </w:r>
      <w:r w:rsidR="00DD4B94">
        <w:rPr>
          <w:rFonts w:ascii="Arial" w:eastAsia="Arial Unicode MS" w:hAnsi="Arial" w:cs="Arial" w:hint="eastAsia"/>
          <w:sz w:val="24"/>
          <w:szCs w:val="24"/>
        </w:rPr>
        <w:t xml:space="preserve"> in reading skills. </w:t>
      </w:r>
      <w:r w:rsidR="00DD4B94">
        <w:rPr>
          <w:rFonts w:ascii="Arial" w:eastAsia="Arial Unicode MS" w:hAnsi="Arial" w:cs="Arial"/>
          <w:sz w:val="24"/>
          <w:szCs w:val="24"/>
        </w:rPr>
        <w:t>H</w:t>
      </w:r>
      <w:r w:rsidR="00DD4B94">
        <w:rPr>
          <w:rFonts w:ascii="Arial" w:eastAsia="Arial Unicode MS" w:hAnsi="Arial" w:cs="Arial" w:hint="eastAsia"/>
          <w:sz w:val="24"/>
          <w:szCs w:val="24"/>
        </w:rPr>
        <w:t xml:space="preserve">owever, </w:t>
      </w:r>
      <w:r w:rsidR="00DD4B94">
        <w:rPr>
          <w:rFonts w:ascii="Arial" w:eastAsia="Arial Unicode MS" w:hAnsi="Arial" w:cs="Arial"/>
          <w:sz w:val="24"/>
          <w:szCs w:val="24"/>
        </w:rPr>
        <w:t>the</w:t>
      </w:r>
      <w:r w:rsidR="00DD4B94">
        <w:rPr>
          <w:rFonts w:ascii="Arial" w:eastAsia="Arial Unicode MS" w:hAnsi="Arial" w:cs="Arial" w:hint="eastAsia"/>
          <w:sz w:val="24"/>
          <w:szCs w:val="24"/>
        </w:rPr>
        <w:t xml:space="preserve"> teaching approach of the </w:t>
      </w:r>
      <w:r w:rsidR="00DD4B94">
        <w:rPr>
          <w:rFonts w:ascii="Arial" w:eastAsia="Arial Unicode MS" w:hAnsi="Arial" w:cs="Arial"/>
          <w:sz w:val="24"/>
          <w:szCs w:val="24"/>
        </w:rPr>
        <w:t>language school</w:t>
      </w:r>
      <w:r w:rsidR="00DD4B94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in </w:t>
      </w:r>
      <w:r w:rsidR="003301FB">
        <w:rPr>
          <w:rFonts w:ascii="Arial" w:eastAsia="Arial Unicode MS" w:hAnsi="Arial" w:cs="Arial" w:hint="eastAsia"/>
          <w:sz w:val="24"/>
          <w:szCs w:val="24"/>
        </w:rPr>
        <w:t xml:space="preserve">the 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US </w:t>
      </w:r>
      <w:r w:rsidR="00DD4B94">
        <w:rPr>
          <w:rFonts w:ascii="Arial" w:eastAsia="Arial Unicode MS" w:hAnsi="Arial" w:cs="Arial" w:hint="eastAsia"/>
          <w:sz w:val="24"/>
          <w:szCs w:val="24"/>
        </w:rPr>
        <w:t>based mainly on speaking and writing</w:t>
      </w:r>
      <w:r w:rsidR="00DD4B94">
        <w:rPr>
          <w:rFonts w:ascii="Arial" w:eastAsia="Arial Unicode MS" w:hAnsi="Arial" w:cs="Arial"/>
          <w:sz w:val="24"/>
          <w:szCs w:val="24"/>
        </w:rPr>
        <w:t xml:space="preserve"> </w:t>
      </w:r>
      <w:r w:rsidR="00DD4B94">
        <w:rPr>
          <w:rFonts w:ascii="Arial" w:eastAsia="Arial Unicode MS" w:hAnsi="Arial" w:cs="Arial" w:hint="eastAsia"/>
          <w:sz w:val="24"/>
          <w:szCs w:val="24"/>
        </w:rPr>
        <w:t>so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 that</w:t>
      </w:r>
      <w:r w:rsidR="00DD4B94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DD4B94">
        <w:rPr>
          <w:rFonts w:ascii="Arial" w:eastAsia="Arial Unicode MS" w:hAnsi="Arial" w:cs="Arial"/>
          <w:sz w:val="24"/>
          <w:szCs w:val="24"/>
        </w:rPr>
        <w:t>I</w:t>
      </w:r>
      <w:r w:rsidR="00DD4B94">
        <w:rPr>
          <w:rFonts w:ascii="Arial" w:eastAsia="Arial Unicode MS" w:hAnsi="Arial" w:cs="Arial" w:hint="eastAsia"/>
          <w:sz w:val="24"/>
          <w:szCs w:val="24"/>
        </w:rPr>
        <w:t xml:space="preserve"> could learn English more </w:t>
      </w:r>
      <w:r w:rsidR="00DD4B94">
        <w:rPr>
          <w:rFonts w:ascii="Arial" w:eastAsia="Arial Unicode MS" w:hAnsi="Arial" w:cs="Arial"/>
          <w:sz w:val="24"/>
          <w:szCs w:val="24"/>
        </w:rPr>
        <w:t>effectively</w:t>
      </w:r>
      <w:r w:rsidR="00DD4B94">
        <w:rPr>
          <w:rFonts w:ascii="Arial" w:eastAsia="Arial Unicode MS" w:hAnsi="Arial" w:cs="Arial" w:hint="eastAsia"/>
          <w:sz w:val="24"/>
          <w:szCs w:val="24"/>
        </w:rPr>
        <w:t>.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 </w:t>
      </w:r>
      <w:r w:rsidR="007550C4">
        <w:rPr>
          <w:rFonts w:ascii="Arial" w:eastAsia="Arial Unicode MS" w:hAnsi="Arial" w:cs="Arial"/>
          <w:sz w:val="24"/>
          <w:szCs w:val="24"/>
        </w:rPr>
        <w:t>Furthermore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, all teachers </w:t>
      </w:r>
      <w:r w:rsidR="007550C4">
        <w:rPr>
          <w:rFonts w:ascii="Arial" w:eastAsia="Arial Unicode MS" w:hAnsi="Arial" w:cs="Arial"/>
          <w:sz w:val="24"/>
          <w:szCs w:val="24"/>
        </w:rPr>
        <w:t>encourage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 student to visit them even in the time after a class in order to have more casual talk. </w:t>
      </w:r>
      <w:r w:rsidR="007550C4">
        <w:rPr>
          <w:rFonts w:ascii="Arial" w:eastAsia="Arial Unicode MS" w:hAnsi="Arial" w:cs="Arial"/>
          <w:sz w:val="24"/>
          <w:szCs w:val="24"/>
        </w:rPr>
        <w:t>I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 think that this is the </w:t>
      </w:r>
      <w:r w:rsidR="003301FB">
        <w:rPr>
          <w:rFonts w:ascii="Arial" w:eastAsia="Arial Unicode MS" w:hAnsi="Arial" w:cs="Arial" w:hint="eastAsia"/>
          <w:sz w:val="24"/>
          <w:szCs w:val="24"/>
        </w:rPr>
        <w:t>way I could</w:t>
      </w:r>
      <w:r w:rsidR="007550C4">
        <w:rPr>
          <w:rFonts w:ascii="Arial" w:eastAsia="Arial Unicode MS" w:hAnsi="Arial" w:cs="Arial" w:hint="eastAsia"/>
          <w:sz w:val="24"/>
          <w:szCs w:val="24"/>
        </w:rPr>
        <w:t xml:space="preserve"> acquire a second language more </w:t>
      </w:r>
      <w:r w:rsidR="007550C4">
        <w:rPr>
          <w:rFonts w:ascii="Arial" w:eastAsia="Arial Unicode MS" w:hAnsi="Arial" w:cs="Arial"/>
          <w:sz w:val="24"/>
          <w:szCs w:val="24"/>
        </w:rPr>
        <w:t>naturally</w:t>
      </w:r>
      <w:r w:rsidR="007550C4">
        <w:rPr>
          <w:rFonts w:ascii="Arial" w:eastAsia="Arial Unicode MS" w:hAnsi="Arial" w:cs="Arial" w:hint="eastAsia"/>
          <w:sz w:val="24"/>
          <w:szCs w:val="24"/>
        </w:rPr>
        <w:t>.</w:t>
      </w:r>
    </w:p>
    <w:p w:rsidR="003301FB" w:rsidRPr="004618AF" w:rsidRDefault="007550C4" w:rsidP="003301FB">
      <w:pPr>
        <w:tabs>
          <w:tab w:val="left" w:pos="2130"/>
        </w:tabs>
        <w:spacing w:line="480" w:lineRule="auto"/>
        <w:ind w:firstLineChars="350" w:firstLine="840"/>
        <w:jc w:val="lef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L</w:t>
      </w:r>
      <w:r>
        <w:rPr>
          <w:rFonts w:ascii="Arial" w:eastAsia="Arial Unicode MS" w:hAnsi="Arial" w:cs="Arial" w:hint="eastAsia"/>
          <w:sz w:val="24"/>
          <w:szCs w:val="24"/>
        </w:rPr>
        <w:t>earning a second language is not easy for everyone</w:t>
      </w:r>
      <w:r w:rsidR="003301FB">
        <w:rPr>
          <w:rFonts w:ascii="Arial" w:eastAsia="Arial Unicode MS" w:hAnsi="Arial" w:cs="Arial" w:hint="eastAsia"/>
          <w:sz w:val="24"/>
          <w:szCs w:val="24"/>
        </w:rPr>
        <w:t>,</w:t>
      </w:r>
      <w:r>
        <w:rPr>
          <w:rFonts w:ascii="Arial" w:eastAsia="Arial Unicode MS" w:hAnsi="Arial" w:cs="Arial" w:hint="eastAsia"/>
          <w:sz w:val="24"/>
          <w:szCs w:val="24"/>
        </w:rPr>
        <w:t xml:space="preserve"> especially for the adult learner</w:t>
      </w:r>
      <w:r w:rsidR="003301FB">
        <w:rPr>
          <w:rFonts w:ascii="Arial" w:eastAsia="Arial Unicode MS" w:hAnsi="Arial" w:cs="Arial" w:hint="eastAsia"/>
          <w:sz w:val="24"/>
          <w:szCs w:val="24"/>
        </w:rPr>
        <w:t>s</w:t>
      </w:r>
      <w:r>
        <w:rPr>
          <w:rFonts w:ascii="Arial" w:eastAsia="Arial Unicode MS" w:hAnsi="Arial" w:cs="Arial" w:hint="eastAsia"/>
          <w:sz w:val="24"/>
          <w:szCs w:val="24"/>
        </w:rPr>
        <w:t xml:space="preserve"> since all the matters related to their </w:t>
      </w:r>
      <w:r>
        <w:rPr>
          <w:rFonts w:ascii="Arial" w:eastAsia="Arial Unicode MS" w:hAnsi="Arial" w:cs="Arial"/>
          <w:sz w:val="24"/>
          <w:szCs w:val="24"/>
        </w:rPr>
        <w:t>language</w:t>
      </w:r>
      <w:r>
        <w:rPr>
          <w:rFonts w:ascii="Arial" w:eastAsia="Arial Unicode MS" w:hAnsi="Arial" w:cs="Arial" w:hint="eastAsia"/>
          <w:sz w:val="24"/>
          <w:szCs w:val="24"/>
        </w:rPr>
        <w:t xml:space="preserve"> system and skills are already very familiar with their mother tongue. </w:t>
      </w:r>
      <w:r>
        <w:rPr>
          <w:rFonts w:ascii="Arial" w:eastAsia="Arial Unicode MS" w:hAnsi="Arial" w:cs="Arial"/>
          <w:sz w:val="24"/>
          <w:szCs w:val="24"/>
        </w:rPr>
        <w:t>However</w:t>
      </w:r>
      <w:r>
        <w:rPr>
          <w:rFonts w:ascii="Arial" w:eastAsia="Arial Unicode MS" w:hAnsi="Arial" w:cs="Arial" w:hint="eastAsia"/>
          <w:sz w:val="24"/>
          <w:szCs w:val="24"/>
        </w:rPr>
        <w:t xml:space="preserve">, </w:t>
      </w:r>
      <w:r w:rsidR="003301FB">
        <w:rPr>
          <w:rFonts w:ascii="Arial" w:eastAsia="Arial Unicode MS" w:hAnsi="Arial" w:cs="Arial" w:hint="eastAsia"/>
          <w:sz w:val="24"/>
          <w:szCs w:val="24"/>
        </w:rPr>
        <w:t xml:space="preserve">if you can </w:t>
      </w:r>
      <w:r w:rsidR="003301FB">
        <w:rPr>
          <w:rFonts w:ascii="Arial" w:eastAsia="Arial Unicode MS" w:hAnsi="Arial" w:cs="Arial"/>
          <w:sz w:val="24"/>
          <w:szCs w:val="24"/>
        </w:rPr>
        <w:t>appropriately</w:t>
      </w:r>
      <w:r w:rsidR="003301FB">
        <w:rPr>
          <w:rFonts w:ascii="Arial" w:eastAsia="Arial Unicode MS" w:hAnsi="Arial" w:cs="Arial" w:hint="eastAsia"/>
          <w:sz w:val="24"/>
          <w:szCs w:val="24"/>
        </w:rPr>
        <w:t xml:space="preserve"> harmonize all these three success </w:t>
      </w:r>
      <w:r w:rsidR="003301FB">
        <w:rPr>
          <w:rFonts w:ascii="Arial" w:eastAsia="Arial Unicode MS" w:hAnsi="Arial" w:cs="Arial"/>
          <w:sz w:val="24"/>
          <w:szCs w:val="24"/>
        </w:rPr>
        <w:t>factor</w:t>
      </w:r>
      <w:r w:rsidR="003301FB">
        <w:rPr>
          <w:rFonts w:ascii="Arial" w:eastAsia="Arial Unicode MS" w:hAnsi="Arial" w:cs="Arial" w:hint="eastAsia"/>
          <w:sz w:val="24"/>
          <w:szCs w:val="24"/>
        </w:rPr>
        <w:t xml:space="preserve">s, you can still have a chance to learn a second language more effectively and quickly in the future. </w:t>
      </w:r>
    </w:p>
    <w:sectPr w:rsidR="003301FB" w:rsidRPr="004618AF" w:rsidSect="00BC470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C470D"/>
    <w:rsid w:val="001824BB"/>
    <w:rsid w:val="00315283"/>
    <w:rsid w:val="003301FB"/>
    <w:rsid w:val="004618AF"/>
    <w:rsid w:val="004E75EC"/>
    <w:rsid w:val="00507240"/>
    <w:rsid w:val="005A369B"/>
    <w:rsid w:val="0072795B"/>
    <w:rsid w:val="007550C4"/>
    <w:rsid w:val="007C4073"/>
    <w:rsid w:val="0095196B"/>
    <w:rsid w:val="00983AB0"/>
    <w:rsid w:val="00BC470D"/>
    <w:rsid w:val="00DD4B94"/>
    <w:rsid w:val="00F96D4D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2012-11-16T14:35:00Z</dcterms:created>
  <dcterms:modified xsi:type="dcterms:W3CDTF">2012-11-16T17:30:00Z</dcterms:modified>
</cp:coreProperties>
</file>