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CE" w:rsidRPr="000C7F0B" w:rsidRDefault="0014298C">
      <w:pPr>
        <w:jc w:val="center"/>
        <w:rPr>
          <w:sz w:val="28"/>
          <w:szCs w:val="24"/>
        </w:rPr>
      </w:pPr>
      <w:r w:rsidRPr="000C7F0B">
        <w:rPr>
          <w:b/>
          <w:sz w:val="28"/>
          <w:szCs w:val="24"/>
        </w:rPr>
        <w:t>My experience in successful English Learning</w:t>
      </w:r>
    </w:p>
    <w:p w:rsidR="00F71CD8" w:rsidRPr="00D62CAB" w:rsidRDefault="0014298C" w:rsidP="00D62CAB">
      <w:pPr>
        <w:jc w:val="right"/>
        <w:rPr>
          <w:rFonts w:eastAsiaTheme="minorEastAsia" w:hint="eastAsia"/>
          <w:b/>
          <w:sz w:val="24"/>
          <w:szCs w:val="24"/>
        </w:rPr>
      </w:pPr>
      <w:r w:rsidRPr="000C7F0B">
        <w:rPr>
          <w:b/>
          <w:sz w:val="24"/>
          <w:szCs w:val="24"/>
        </w:rPr>
        <w:t>Sunny</w:t>
      </w:r>
    </w:p>
    <w:p w:rsidR="00B36FCE" w:rsidRPr="00D62CAB" w:rsidRDefault="00D62CAB" w:rsidP="00D62CAB">
      <w:pPr>
        <w:jc w:val="right"/>
        <w:rPr>
          <w:rFonts w:eastAsiaTheme="minorEastAsia" w:hint="eastAsia"/>
          <w:sz w:val="24"/>
          <w:szCs w:val="24"/>
        </w:rPr>
      </w:pPr>
      <w:r>
        <w:rPr>
          <w:rFonts w:eastAsiaTheme="minorEastAsia" w:hint="eastAsia"/>
          <w:sz w:val="24"/>
          <w:szCs w:val="24"/>
        </w:rPr>
        <w:t>821</w:t>
      </w:r>
    </w:p>
    <w:p w:rsidR="00B36FCE" w:rsidRPr="000C7F0B" w:rsidRDefault="00B36FCE">
      <w:pPr>
        <w:rPr>
          <w:sz w:val="24"/>
          <w:szCs w:val="24"/>
        </w:rPr>
      </w:pPr>
    </w:p>
    <w:p w:rsidR="00B36FCE" w:rsidRPr="000C7F0B" w:rsidRDefault="0014298C">
      <w:pPr>
        <w:spacing w:line="480" w:lineRule="auto"/>
        <w:rPr>
          <w:sz w:val="24"/>
          <w:szCs w:val="24"/>
        </w:rPr>
      </w:pPr>
      <w:r w:rsidRPr="000C7F0B">
        <w:rPr>
          <w:sz w:val="24"/>
          <w:szCs w:val="24"/>
        </w:rPr>
        <w:t>I think my approach to English learning has been successful.</w:t>
      </w:r>
    </w:p>
    <w:p w:rsidR="00B36FCE" w:rsidRPr="000C7F0B" w:rsidRDefault="0014298C">
      <w:pPr>
        <w:spacing w:line="480" w:lineRule="auto"/>
        <w:rPr>
          <w:sz w:val="24"/>
          <w:szCs w:val="24"/>
        </w:rPr>
      </w:pPr>
      <w:r w:rsidRPr="000C7F0B">
        <w:rPr>
          <w:sz w:val="24"/>
          <w:szCs w:val="24"/>
        </w:rPr>
        <w:t xml:space="preserve">The determining factors in my English learning experience were, </w:t>
      </w:r>
      <w:proofErr w:type="gramStart"/>
      <w:r w:rsidRPr="000C7F0B">
        <w:rPr>
          <w:sz w:val="24"/>
          <w:szCs w:val="24"/>
        </w:rPr>
        <w:t>First</w:t>
      </w:r>
      <w:proofErr w:type="gramEnd"/>
      <w:r w:rsidRPr="000C7F0B">
        <w:rPr>
          <w:sz w:val="24"/>
          <w:szCs w:val="24"/>
        </w:rPr>
        <w:t xml:space="preserve"> my motivation to learn English, Second, the choice of the method </w:t>
      </w:r>
      <w:r w:rsidRPr="000C7F0B">
        <w:rPr>
          <w:sz w:val="24"/>
          <w:szCs w:val="24"/>
        </w:rPr>
        <w:t>that is well suited for me and Third is the immersion in an English speaking environment.</w:t>
      </w:r>
    </w:p>
    <w:p w:rsidR="00B36FCE" w:rsidRPr="000C7F0B" w:rsidRDefault="00B36FCE">
      <w:pPr>
        <w:spacing w:line="480" w:lineRule="auto"/>
        <w:rPr>
          <w:sz w:val="24"/>
          <w:szCs w:val="24"/>
        </w:rPr>
      </w:pPr>
    </w:p>
    <w:p w:rsidR="00B36FCE" w:rsidRPr="000C7F0B" w:rsidRDefault="0014298C">
      <w:pPr>
        <w:spacing w:line="480" w:lineRule="auto"/>
        <w:rPr>
          <w:sz w:val="24"/>
          <w:szCs w:val="24"/>
        </w:rPr>
      </w:pPr>
      <w:r w:rsidRPr="000C7F0B">
        <w:rPr>
          <w:sz w:val="24"/>
          <w:szCs w:val="24"/>
        </w:rPr>
        <w:t>Frankly, I did not think English is important until I was a university student. So I didn't put a lot of effort into learning English. I was good at Chinese. After g</w:t>
      </w:r>
      <w:r w:rsidRPr="000C7F0B">
        <w:rPr>
          <w:sz w:val="24"/>
          <w:szCs w:val="24"/>
        </w:rPr>
        <w:t>raduate school, I worked in the trading department of China.</w:t>
      </w:r>
    </w:p>
    <w:p w:rsidR="00B36FCE" w:rsidRPr="000C7F0B" w:rsidRDefault="0014298C">
      <w:pPr>
        <w:spacing w:line="480" w:lineRule="auto"/>
        <w:rPr>
          <w:sz w:val="24"/>
          <w:szCs w:val="24"/>
        </w:rPr>
      </w:pPr>
      <w:r w:rsidRPr="000C7F0B">
        <w:rPr>
          <w:sz w:val="24"/>
          <w:szCs w:val="24"/>
        </w:rPr>
        <w:t>But then I found out while trading that English is very closely connected to my job</w:t>
      </w:r>
    </w:p>
    <w:p w:rsidR="00B36FCE" w:rsidRPr="000C7F0B" w:rsidRDefault="0014298C">
      <w:pPr>
        <w:spacing w:line="480" w:lineRule="auto"/>
        <w:rPr>
          <w:sz w:val="24"/>
          <w:szCs w:val="24"/>
        </w:rPr>
      </w:pPr>
      <w:r w:rsidRPr="000C7F0B">
        <w:rPr>
          <w:sz w:val="24"/>
          <w:szCs w:val="24"/>
        </w:rPr>
        <w:t xml:space="preserve"> Day by day, I realized English is forming an ever-greater part of trading.</w:t>
      </w:r>
    </w:p>
    <w:p w:rsidR="00B36FCE" w:rsidRPr="000C7F0B" w:rsidRDefault="0014298C">
      <w:pPr>
        <w:spacing w:line="480" w:lineRule="auto"/>
        <w:rPr>
          <w:sz w:val="24"/>
          <w:szCs w:val="24"/>
        </w:rPr>
      </w:pPr>
      <w:r w:rsidRPr="000C7F0B">
        <w:rPr>
          <w:sz w:val="24"/>
          <w:szCs w:val="24"/>
        </w:rPr>
        <w:t>So when I was 30 years old I decide</w:t>
      </w:r>
      <w:r w:rsidRPr="000C7F0B">
        <w:rPr>
          <w:sz w:val="24"/>
          <w:szCs w:val="24"/>
        </w:rPr>
        <w:t>d to go to the Philippines to study English for six months. By focusing on English I wanted to open another way of life for myself.</w:t>
      </w:r>
    </w:p>
    <w:p w:rsidR="00B36FCE" w:rsidRPr="000C7F0B" w:rsidRDefault="0014298C">
      <w:pPr>
        <w:spacing w:line="480" w:lineRule="auto"/>
        <w:rPr>
          <w:sz w:val="24"/>
          <w:szCs w:val="24"/>
        </w:rPr>
      </w:pPr>
      <w:r w:rsidRPr="000C7F0B">
        <w:rPr>
          <w:sz w:val="24"/>
          <w:szCs w:val="24"/>
        </w:rPr>
        <w:lastRenderedPageBreak/>
        <w:t>My Philippine Language school life was simple. I would wake up in the morning and then go to school to study and after scho</w:t>
      </w:r>
      <w:r w:rsidRPr="000C7F0B">
        <w:rPr>
          <w:sz w:val="24"/>
          <w:szCs w:val="24"/>
        </w:rPr>
        <w:t>ol back to the dorm again. I felt like I was back in high school again. The school curriculum was simple. They divided English studies into three parts which are Grammar, Conversation and vocabulary. That way each student could choose and attend the classe</w:t>
      </w:r>
      <w:r w:rsidRPr="000C7F0B">
        <w:rPr>
          <w:sz w:val="24"/>
          <w:szCs w:val="24"/>
        </w:rPr>
        <w:t>s which he/she needed most. But this curriculum was not well suited for me. I had planned to study English for 6 months. It was only a short time but I was determined to make of myself a fluent English speaker. So I tried to find my own style of studying E</w:t>
      </w:r>
      <w:r w:rsidRPr="000C7F0B">
        <w:rPr>
          <w:sz w:val="24"/>
          <w:szCs w:val="24"/>
        </w:rPr>
        <w:t>nglish. It's Listening, Reading and Speaking.</w:t>
      </w:r>
    </w:p>
    <w:p w:rsidR="00B36FCE" w:rsidRPr="000C7F0B" w:rsidRDefault="00B36FCE">
      <w:pPr>
        <w:spacing w:line="480" w:lineRule="auto"/>
        <w:rPr>
          <w:sz w:val="24"/>
          <w:szCs w:val="24"/>
        </w:rPr>
      </w:pPr>
    </w:p>
    <w:p w:rsidR="00B36FCE" w:rsidRPr="000C7F0B" w:rsidRDefault="0014298C">
      <w:pPr>
        <w:spacing w:line="480" w:lineRule="auto"/>
        <w:rPr>
          <w:sz w:val="24"/>
          <w:szCs w:val="24"/>
        </w:rPr>
      </w:pPr>
      <w:r w:rsidRPr="000C7F0B">
        <w:rPr>
          <w:sz w:val="24"/>
          <w:szCs w:val="24"/>
        </w:rPr>
        <w:t xml:space="preserve">The merit of studying English in the Philippine is the Promotion of the educational environment. At any moments and in daily situations I could see conversations taking place, listen and sometimes join in and </w:t>
      </w:r>
      <w:r w:rsidRPr="000C7F0B">
        <w:rPr>
          <w:sz w:val="24"/>
          <w:szCs w:val="24"/>
        </w:rPr>
        <w:t>speak English. I am not a student who studies hard. Most of the Philippine's broadcast are in English language. I like watching Hollywood movies and animations. So I enjoyed listening to that. But that was not enough to overcome difficulties when listening</w:t>
      </w:r>
      <w:r w:rsidRPr="000C7F0B">
        <w:rPr>
          <w:sz w:val="24"/>
          <w:szCs w:val="24"/>
        </w:rPr>
        <w:t xml:space="preserve"> </w:t>
      </w:r>
      <w:r w:rsidRPr="000C7F0B">
        <w:rPr>
          <w:sz w:val="24"/>
          <w:szCs w:val="24"/>
        </w:rPr>
        <w:lastRenderedPageBreak/>
        <w:t>to spoken words because English is not my mother tongue.</w:t>
      </w:r>
    </w:p>
    <w:p w:rsidR="00B36FCE" w:rsidRPr="000C7F0B" w:rsidRDefault="0014298C">
      <w:pPr>
        <w:spacing w:line="480" w:lineRule="auto"/>
        <w:rPr>
          <w:sz w:val="24"/>
          <w:szCs w:val="24"/>
        </w:rPr>
      </w:pPr>
      <w:r w:rsidRPr="000C7F0B">
        <w:rPr>
          <w:sz w:val="24"/>
          <w:szCs w:val="24"/>
        </w:rPr>
        <w:t xml:space="preserve">In short, it was hard to understand the story when I was watching the movie. I was constantly focusing on the next word that would be </w:t>
      </w:r>
      <w:proofErr w:type="spellStart"/>
      <w:r w:rsidRPr="000C7F0B">
        <w:rPr>
          <w:sz w:val="24"/>
          <w:szCs w:val="24"/>
        </w:rPr>
        <w:t>said</w:t>
      </w:r>
      <w:proofErr w:type="spellEnd"/>
      <w:r w:rsidRPr="000C7F0B">
        <w:rPr>
          <w:sz w:val="24"/>
          <w:szCs w:val="24"/>
        </w:rPr>
        <w:t xml:space="preserve"> on the screen. It was a kind of an impatient learner attitu</w:t>
      </w:r>
      <w:r w:rsidRPr="000C7F0B">
        <w:rPr>
          <w:sz w:val="24"/>
          <w:szCs w:val="24"/>
        </w:rPr>
        <w:t>de. It made it hard for me to understand the dialogs. However Reading scripts or subtitles can solve this problem.</w:t>
      </w:r>
    </w:p>
    <w:p w:rsidR="00B36FCE" w:rsidRPr="000C7F0B" w:rsidRDefault="00B36FCE">
      <w:pPr>
        <w:spacing w:line="480" w:lineRule="auto"/>
        <w:rPr>
          <w:sz w:val="24"/>
          <w:szCs w:val="24"/>
        </w:rPr>
      </w:pPr>
    </w:p>
    <w:p w:rsidR="00B36FCE" w:rsidRPr="000C7F0B" w:rsidRDefault="0014298C">
      <w:pPr>
        <w:spacing w:line="480" w:lineRule="auto"/>
        <w:rPr>
          <w:sz w:val="24"/>
          <w:szCs w:val="24"/>
        </w:rPr>
      </w:pPr>
      <w:r w:rsidRPr="000C7F0B">
        <w:rPr>
          <w:sz w:val="24"/>
          <w:szCs w:val="24"/>
        </w:rPr>
        <w:t>After I finished language school, my English was not improved as much as I expected it would be. My English level was intermediate only. I c</w:t>
      </w:r>
      <w:r w:rsidRPr="000C7F0B">
        <w:rPr>
          <w:sz w:val="24"/>
          <w:szCs w:val="24"/>
        </w:rPr>
        <w:t>an only understand simple sentences. I heard that Reading is good for learning languages. So I went to the bookstore to find a middle level story book which I knew I could follow. I tried to read it every day. As time passed, I could understand longer Engl</w:t>
      </w:r>
      <w:r w:rsidRPr="000C7F0B">
        <w:rPr>
          <w:sz w:val="24"/>
          <w:szCs w:val="24"/>
        </w:rPr>
        <w:t xml:space="preserve">ish </w:t>
      </w:r>
      <w:proofErr w:type="gramStart"/>
      <w:r w:rsidRPr="000C7F0B">
        <w:rPr>
          <w:sz w:val="24"/>
          <w:szCs w:val="24"/>
        </w:rPr>
        <w:t>sentences,</w:t>
      </w:r>
      <w:proofErr w:type="gramEnd"/>
      <w:r w:rsidRPr="000C7F0B">
        <w:rPr>
          <w:sz w:val="24"/>
          <w:szCs w:val="24"/>
        </w:rPr>
        <w:t xml:space="preserve"> this had a positive effect on my listening &amp; speaking skills as well.</w:t>
      </w:r>
    </w:p>
    <w:p w:rsidR="00B36FCE" w:rsidRPr="000C7F0B" w:rsidRDefault="0014298C">
      <w:pPr>
        <w:spacing w:line="480" w:lineRule="auto"/>
        <w:rPr>
          <w:sz w:val="24"/>
          <w:szCs w:val="24"/>
        </w:rPr>
      </w:pPr>
      <w:r w:rsidRPr="000C7F0B">
        <w:rPr>
          <w:sz w:val="24"/>
          <w:szCs w:val="24"/>
        </w:rPr>
        <w:t>In listening, I can stay focused and I can understand longer talks and presentations. It is as if my brain processes the grammar by itself even though I did not study Gram</w:t>
      </w:r>
      <w:r w:rsidRPr="000C7F0B">
        <w:rPr>
          <w:sz w:val="24"/>
          <w:szCs w:val="24"/>
        </w:rPr>
        <w:t>mar.</w:t>
      </w:r>
    </w:p>
    <w:p w:rsidR="00B36FCE" w:rsidRPr="000C7F0B" w:rsidRDefault="0014298C">
      <w:pPr>
        <w:spacing w:line="480" w:lineRule="auto"/>
        <w:rPr>
          <w:sz w:val="24"/>
          <w:szCs w:val="24"/>
        </w:rPr>
      </w:pPr>
      <w:r w:rsidRPr="000C7F0B">
        <w:rPr>
          <w:sz w:val="24"/>
          <w:szCs w:val="24"/>
        </w:rPr>
        <w:lastRenderedPageBreak/>
        <w:t>I think that speaking is the eve of completion when learning a new language.</w:t>
      </w:r>
    </w:p>
    <w:p w:rsidR="00B36FCE" w:rsidRPr="000C7F0B" w:rsidRDefault="0014298C">
      <w:pPr>
        <w:spacing w:line="480" w:lineRule="auto"/>
        <w:rPr>
          <w:sz w:val="24"/>
          <w:szCs w:val="24"/>
        </w:rPr>
      </w:pPr>
      <w:r w:rsidRPr="000C7F0B">
        <w:rPr>
          <w:sz w:val="24"/>
          <w:szCs w:val="24"/>
        </w:rPr>
        <w:t>My English was very bad when I was in the Philippines on my first day. My pronunciation was a complete sham. After class I went to the shopping mall to buy a new bag. I asked</w:t>
      </w:r>
      <w:r w:rsidRPr="000C7F0B">
        <w:rPr>
          <w:sz w:val="24"/>
          <w:szCs w:val="24"/>
        </w:rPr>
        <w:t xml:space="preserve"> the clerk "Where is the </w:t>
      </w:r>
      <w:proofErr w:type="gramStart"/>
      <w:r w:rsidRPr="000C7F0B">
        <w:rPr>
          <w:sz w:val="24"/>
          <w:szCs w:val="24"/>
        </w:rPr>
        <w:t>bag ?</w:t>
      </w:r>
      <w:proofErr w:type="gramEnd"/>
      <w:r w:rsidRPr="000C7F0B">
        <w:rPr>
          <w:sz w:val="24"/>
          <w:szCs w:val="24"/>
        </w:rPr>
        <w:t xml:space="preserve">". The clerk could not understand my English, so I had to spell it out. </w:t>
      </w:r>
      <w:proofErr w:type="gramStart"/>
      <w:r w:rsidRPr="000C7F0B">
        <w:rPr>
          <w:sz w:val="24"/>
          <w:szCs w:val="24"/>
        </w:rPr>
        <w:t>BAG.</w:t>
      </w:r>
      <w:proofErr w:type="gramEnd"/>
      <w:r w:rsidRPr="000C7F0B">
        <w:rPr>
          <w:sz w:val="24"/>
          <w:szCs w:val="24"/>
        </w:rPr>
        <w:t xml:space="preserve"> Only then did the clerk understand and showed me where the bags were displayed.</w:t>
      </w:r>
    </w:p>
    <w:p w:rsidR="00B36FCE" w:rsidRPr="000C7F0B" w:rsidRDefault="0014298C">
      <w:pPr>
        <w:spacing w:line="480" w:lineRule="auto"/>
        <w:rPr>
          <w:sz w:val="24"/>
          <w:szCs w:val="24"/>
        </w:rPr>
      </w:pPr>
      <w:r w:rsidRPr="000C7F0B">
        <w:rPr>
          <w:sz w:val="24"/>
          <w:szCs w:val="24"/>
        </w:rPr>
        <w:t xml:space="preserve">Worried about my ability to speak </w:t>
      </w:r>
      <w:proofErr w:type="gramStart"/>
      <w:r w:rsidRPr="000C7F0B">
        <w:rPr>
          <w:sz w:val="24"/>
          <w:szCs w:val="24"/>
        </w:rPr>
        <w:t>I</w:t>
      </w:r>
      <w:proofErr w:type="gramEnd"/>
      <w:r w:rsidRPr="000C7F0B">
        <w:rPr>
          <w:sz w:val="24"/>
          <w:szCs w:val="24"/>
        </w:rPr>
        <w:t xml:space="preserve"> decided I would find a tutor at t</w:t>
      </w:r>
      <w:r w:rsidRPr="000C7F0B">
        <w:rPr>
          <w:sz w:val="24"/>
          <w:szCs w:val="24"/>
        </w:rPr>
        <w:t>he language school with good pronunciation skills that I could learn from and so I did. I tried to follow her readings aloud. I didn't care about the story. I only focused on reading. I tried copying her accent and pronunciation while reading.</w:t>
      </w:r>
    </w:p>
    <w:p w:rsidR="00B36FCE" w:rsidRPr="000C7F0B" w:rsidRDefault="0014298C">
      <w:pPr>
        <w:spacing w:line="480" w:lineRule="auto"/>
        <w:rPr>
          <w:sz w:val="24"/>
          <w:szCs w:val="24"/>
        </w:rPr>
      </w:pPr>
      <w:r w:rsidRPr="000C7F0B">
        <w:rPr>
          <w:sz w:val="24"/>
          <w:szCs w:val="24"/>
        </w:rPr>
        <w:t>This is a go</w:t>
      </w:r>
      <w:r w:rsidRPr="000C7F0B">
        <w:rPr>
          <w:sz w:val="24"/>
          <w:szCs w:val="24"/>
        </w:rPr>
        <w:t>od method for learning to speak English for a quiet person like me.</w:t>
      </w:r>
    </w:p>
    <w:p w:rsidR="00B36FCE" w:rsidRPr="000C7F0B" w:rsidRDefault="00B36FCE">
      <w:pPr>
        <w:spacing w:line="480" w:lineRule="auto"/>
        <w:rPr>
          <w:sz w:val="24"/>
          <w:szCs w:val="24"/>
        </w:rPr>
      </w:pPr>
    </w:p>
    <w:p w:rsidR="00B36FCE" w:rsidRPr="000C7F0B" w:rsidRDefault="0014298C">
      <w:pPr>
        <w:spacing w:line="480" w:lineRule="auto"/>
        <w:jc w:val="left"/>
        <w:rPr>
          <w:sz w:val="24"/>
          <w:szCs w:val="24"/>
        </w:rPr>
      </w:pPr>
      <w:r w:rsidRPr="000C7F0B">
        <w:rPr>
          <w:sz w:val="24"/>
          <w:szCs w:val="24"/>
        </w:rPr>
        <w:t xml:space="preserve">As an adult student of English, I realize that to obtain good grades in English takes time and perseverance. No </w:t>
      </w:r>
      <w:proofErr w:type="gramStart"/>
      <w:r w:rsidRPr="000C7F0B">
        <w:rPr>
          <w:sz w:val="24"/>
          <w:szCs w:val="24"/>
        </w:rPr>
        <w:t>progress are</w:t>
      </w:r>
      <w:proofErr w:type="gramEnd"/>
      <w:r w:rsidRPr="000C7F0B">
        <w:rPr>
          <w:sz w:val="24"/>
          <w:szCs w:val="24"/>
        </w:rPr>
        <w:t xml:space="preserve"> made in a short time with impatience. However my English is ge</w:t>
      </w:r>
      <w:r w:rsidRPr="000C7F0B">
        <w:rPr>
          <w:sz w:val="24"/>
          <w:szCs w:val="24"/>
        </w:rPr>
        <w:t xml:space="preserve">tting better as I study with patience and </w:t>
      </w:r>
    </w:p>
    <w:p w:rsidR="00B36FCE" w:rsidRPr="000C7F0B" w:rsidRDefault="0014298C">
      <w:pPr>
        <w:spacing w:line="480" w:lineRule="auto"/>
        <w:jc w:val="left"/>
        <w:rPr>
          <w:sz w:val="24"/>
          <w:szCs w:val="24"/>
        </w:rPr>
      </w:pPr>
      <w:r w:rsidRPr="000C7F0B">
        <w:rPr>
          <w:sz w:val="24"/>
          <w:szCs w:val="24"/>
        </w:rPr>
        <w:t xml:space="preserve">I do not compare with other people, I only focus on myself. I keep a positive </w:t>
      </w:r>
      <w:r w:rsidRPr="000C7F0B">
        <w:rPr>
          <w:sz w:val="24"/>
          <w:szCs w:val="24"/>
        </w:rPr>
        <w:lastRenderedPageBreak/>
        <w:t xml:space="preserve">thinking that today My English is better than it was yesterday. I think this Positive mindset helped me. </w:t>
      </w:r>
    </w:p>
    <w:p w:rsidR="00B36FCE" w:rsidRPr="000C7F0B" w:rsidRDefault="0014298C">
      <w:pPr>
        <w:spacing w:line="480" w:lineRule="auto"/>
        <w:jc w:val="left"/>
        <w:rPr>
          <w:sz w:val="24"/>
          <w:szCs w:val="24"/>
        </w:rPr>
      </w:pPr>
      <w:r w:rsidRPr="000C7F0B">
        <w:rPr>
          <w:sz w:val="24"/>
          <w:szCs w:val="24"/>
        </w:rPr>
        <w:t xml:space="preserve">I want to tell you that in </w:t>
      </w:r>
      <w:r w:rsidRPr="000C7F0B">
        <w:rPr>
          <w:sz w:val="24"/>
          <w:szCs w:val="24"/>
        </w:rPr>
        <w:t xml:space="preserve">Learning Language it is impossible to be good over a short period of time. If you are learning with a positive </w:t>
      </w:r>
      <w:proofErr w:type="gramStart"/>
      <w:r w:rsidRPr="000C7F0B">
        <w:rPr>
          <w:sz w:val="24"/>
          <w:szCs w:val="24"/>
        </w:rPr>
        <w:t>mind, that is without stress,</w:t>
      </w:r>
      <w:proofErr w:type="gramEnd"/>
      <w:r w:rsidRPr="000C7F0B">
        <w:rPr>
          <w:sz w:val="24"/>
          <w:szCs w:val="24"/>
        </w:rPr>
        <w:t xml:space="preserve"> it can be fun and enjoyable like a learning game.</w:t>
      </w:r>
    </w:p>
    <w:p w:rsidR="00B36FCE" w:rsidRDefault="00B36FCE"/>
    <w:p w:rsidR="00B36FCE" w:rsidRDefault="00B36FCE"/>
    <w:sectPr w:rsidR="00B36FCE" w:rsidSect="00B36FCE">
      <w:pgSz w:w="11906" w:h="16838"/>
      <w:pgMar w:top="1701" w:right="1440" w:bottom="1440" w:left="1440"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98C" w:rsidRDefault="0014298C" w:rsidP="00766C67">
      <w:r>
        <w:separator/>
      </w:r>
    </w:p>
  </w:endnote>
  <w:endnote w:type="continuationSeparator" w:id="0">
    <w:p w:rsidR="0014298C" w:rsidRDefault="0014298C" w:rsidP="00766C67">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98C" w:rsidRDefault="0014298C" w:rsidP="00766C67">
      <w:r>
        <w:separator/>
      </w:r>
    </w:p>
  </w:footnote>
  <w:footnote w:type="continuationSeparator" w:id="0">
    <w:p w:rsidR="0014298C" w:rsidRDefault="0014298C" w:rsidP="00766C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B36FCE"/>
    <w:rsid w:val="000C7F0B"/>
    <w:rsid w:val="0014298C"/>
    <w:rsid w:val="00766C67"/>
    <w:rsid w:val="00B36FCE"/>
    <w:rsid w:val="00D62CAB"/>
    <w:rsid w:val="00F71CD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6FCE"/>
    <w:pPr>
      <w:widowControl w:val="0"/>
      <w:suppressAutoHyphens/>
      <w:jc w:val="both"/>
    </w:pPr>
    <w:rPr>
      <w:rFonts w:ascii="맑은 고딕" w:eastAsia="SimSun" w:hAnsi="맑은 고딕"/>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머리글 Char"/>
    <w:basedOn w:val="a0"/>
    <w:rsid w:val="00B36FCE"/>
  </w:style>
  <w:style w:type="character" w:customStyle="1" w:styleId="Char0">
    <w:name w:val="바닥글 Char"/>
    <w:basedOn w:val="a0"/>
    <w:rsid w:val="00B36FCE"/>
  </w:style>
  <w:style w:type="paragraph" w:customStyle="1" w:styleId="Heading">
    <w:name w:val="Heading"/>
    <w:basedOn w:val="a"/>
    <w:next w:val="Textbody"/>
    <w:rsid w:val="00B36FCE"/>
    <w:pPr>
      <w:keepNext/>
      <w:spacing w:before="240" w:after="120"/>
    </w:pPr>
    <w:rPr>
      <w:rFonts w:ascii="Arial" w:eastAsia="Microsoft YaHei" w:hAnsi="Arial" w:cs="Mangal"/>
      <w:sz w:val="28"/>
      <w:szCs w:val="28"/>
    </w:rPr>
  </w:style>
  <w:style w:type="paragraph" w:customStyle="1" w:styleId="Textbody">
    <w:name w:val="Text body"/>
    <w:basedOn w:val="a"/>
    <w:rsid w:val="00B36FCE"/>
    <w:pPr>
      <w:spacing w:after="120"/>
    </w:pPr>
  </w:style>
  <w:style w:type="paragraph" w:styleId="a3">
    <w:name w:val="List"/>
    <w:basedOn w:val="Textbody"/>
    <w:rsid w:val="00B36FCE"/>
    <w:rPr>
      <w:rFonts w:cs="Mangal"/>
    </w:rPr>
  </w:style>
  <w:style w:type="paragraph" w:customStyle="1" w:styleId="Caption">
    <w:name w:val="Caption"/>
    <w:basedOn w:val="a"/>
    <w:rsid w:val="00B36FCE"/>
    <w:pPr>
      <w:suppressLineNumbers/>
      <w:spacing w:before="120" w:after="120"/>
    </w:pPr>
    <w:rPr>
      <w:rFonts w:cs="Mangal"/>
      <w:i/>
      <w:iCs/>
      <w:sz w:val="24"/>
      <w:szCs w:val="24"/>
    </w:rPr>
  </w:style>
  <w:style w:type="paragraph" w:customStyle="1" w:styleId="Index">
    <w:name w:val="Index"/>
    <w:basedOn w:val="a"/>
    <w:rsid w:val="00B36FCE"/>
    <w:pPr>
      <w:suppressLineNumbers/>
    </w:pPr>
    <w:rPr>
      <w:rFonts w:cs="Mangal"/>
    </w:rPr>
  </w:style>
  <w:style w:type="paragraph" w:customStyle="1" w:styleId="Header">
    <w:name w:val="Header"/>
    <w:basedOn w:val="a"/>
    <w:rsid w:val="00B36FCE"/>
    <w:pPr>
      <w:suppressLineNumbers/>
      <w:tabs>
        <w:tab w:val="center" w:pos="4513"/>
        <w:tab w:val="right" w:pos="9026"/>
      </w:tabs>
    </w:pPr>
  </w:style>
  <w:style w:type="paragraph" w:customStyle="1" w:styleId="Footer">
    <w:name w:val="Footer"/>
    <w:basedOn w:val="a"/>
    <w:rsid w:val="00B36FCE"/>
    <w:pPr>
      <w:suppressLineNumbers/>
      <w:tabs>
        <w:tab w:val="center" w:pos="4513"/>
        <w:tab w:val="right" w:pos="9026"/>
      </w:tabs>
    </w:pPr>
  </w:style>
  <w:style w:type="paragraph" w:styleId="a4">
    <w:name w:val="header"/>
    <w:basedOn w:val="a"/>
    <w:link w:val="Char1"/>
    <w:uiPriority w:val="99"/>
    <w:semiHidden/>
    <w:unhideWhenUsed/>
    <w:rsid w:val="00766C67"/>
    <w:pPr>
      <w:tabs>
        <w:tab w:val="center" w:pos="4513"/>
        <w:tab w:val="right" w:pos="9026"/>
      </w:tabs>
      <w:snapToGrid w:val="0"/>
    </w:pPr>
  </w:style>
  <w:style w:type="character" w:customStyle="1" w:styleId="Char1">
    <w:name w:val="머리글 Char1"/>
    <w:basedOn w:val="a0"/>
    <w:link w:val="a4"/>
    <w:uiPriority w:val="99"/>
    <w:semiHidden/>
    <w:rsid w:val="00766C67"/>
    <w:rPr>
      <w:rFonts w:ascii="맑은 고딕" w:eastAsia="SimSun" w:hAnsi="맑은 고딕"/>
    </w:rPr>
  </w:style>
  <w:style w:type="paragraph" w:styleId="a5">
    <w:name w:val="footer"/>
    <w:basedOn w:val="a"/>
    <w:link w:val="Char10"/>
    <w:uiPriority w:val="99"/>
    <w:semiHidden/>
    <w:unhideWhenUsed/>
    <w:rsid w:val="00766C67"/>
    <w:pPr>
      <w:tabs>
        <w:tab w:val="center" w:pos="4513"/>
        <w:tab w:val="right" w:pos="9026"/>
      </w:tabs>
      <w:snapToGrid w:val="0"/>
    </w:pPr>
  </w:style>
  <w:style w:type="character" w:customStyle="1" w:styleId="Char10">
    <w:name w:val="바닥글 Char1"/>
    <w:basedOn w:val="a0"/>
    <w:link w:val="a5"/>
    <w:uiPriority w:val="99"/>
    <w:semiHidden/>
    <w:rsid w:val="00766C67"/>
    <w:rPr>
      <w:rFonts w:ascii="맑은 고딕" w:eastAsia="SimSun" w:hAnsi="맑은 고딕"/>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우문연</dc:creator>
  <cp:lastModifiedBy>우문연</cp:lastModifiedBy>
  <cp:revision>12</cp:revision>
  <dcterms:created xsi:type="dcterms:W3CDTF">2013-01-10T13:32:00Z</dcterms:created>
  <dcterms:modified xsi:type="dcterms:W3CDTF">2013-01-11T03:52:00Z</dcterms:modified>
</cp:coreProperties>
</file>