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DC" w:rsidRPr="00445D7A" w:rsidRDefault="00821EDC">
      <w:pPr>
        <w:rPr>
          <w:rFonts w:ascii="Times New Roman" w:hAnsi="Times New Roman" w:cs="Times New Roman" w:hint="eastAsia"/>
          <w:i/>
          <w:iCs/>
          <w:sz w:val="24"/>
          <w:szCs w:val="24"/>
        </w:rPr>
      </w:pPr>
      <w:r w:rsidRPr="00445D7A">
        <w:rPr>
          <w:rFonts w:ascii="Times New Roman" w:hAnsi="Times New Roman" w:cs="Times New Roman" w:hint="eastAsia"/>
          <w:i/>
          <w:iCs/>
          <w:sz w:val="24"/>
          <w:szCs w:val="24"/>
        </w:rPr>
        <w:t>First Essay</w:t>
      </w:r>
      <w:r w:rsidR="007669E9">
        <w:rPr>
          <w:rFonts w:ascii="Times New Roman" w:hAnsi="Times New Roman" w:cs="Times New Roman" w:hint="eastAsia"/>
          <w:i/>
          <w:iCs/>
          <w:sz w:val="24"/>
          <w:szCs w:val="24"/>
        </w:rPr>
        <w:t>, word count: 1,333</w:t>
      </w:r>
    </w:p>
    <w:p w:rsidR="00AB1CE5" w:rsidRPr="00445D7A" w:rsidRDefault="00445D7A">
      <w:pPr>
        <w:rPr>
          <w:rFonts w:ascii="Times New Roman" w:hAnsi="Times New Roman" w:cs="Times New Roman" w:hint="eastAs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Historical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examples of different teaching techniques and their efficacy</w:t>
      </w:r>
    </w:p>
    <w:p w:rsidR="00821EDC" w:rsidRDefault="00692E15" w:rsidP="00EB44A6">
      <w:pPr>
        <w:spacing w:line="48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 a student under varying education systems, I have experienced different kinds of teaching methods as well as teachings, some quite successful</w:t>
      </w:r>
      <w:r w:rsidR="00B2783B">
        <w:rPr>
          <w:rFonts w:ascii="Times New Roman" w:hAnsi="Times New Roman" w:cs="Times New Roman" w:hint="eastAsia"/>
          <w:sz w:val="24"/>
          <w:szCs w:val="24"/>
        </w:rPr>
        <w:t xml:space="preserve"> where I have learnt a lot while others not so much. </w:t>
      </w:r>
      <w:r w:rsidR="00B1012D">
        <w:rPr>
          <w:rFonts w:ascii="Times New Roman" w:hAnsi="Times New Roman" w:cs="Times New Roman" w:hint="eastAsia"/>
          <w:sz w:val="24"/>
          <w:szCs w:val="24"/>
        </w:rPr>
        <w:t xml:space="preserve">Learning for me was not always so clear cut in that one method worked over another. For me, learning a new concept was something that I did not understand how it worked where I would </w:t>
      </w:r>
      <w:r w:rsidR="00B1012D">
        <w:rPr>
          <w:rFonts w:ascii="Times New Roman" w:hAnsi="Times New Roman" w:cs="Times New Roman"/>
          <w:sz w:val="24"/>
          <w:szCs w:val="24"/>
        </w:rPr>
        <w:t>completely</w:t>
      </w:r>
      <w:r w:rsidR="00B1012D">
        <w:rPr>
          <w:rFonts w:ascii="Times New Roman" w:hAnsi="Times New Roman" w:cs="Times New Roman" w:hint="eastAsia"/>
          <w:sz w:val="24"/>
          <w:szCs w:val="24"/>
        </w:rPr>
        <w:t xml:space="preserve"> understand one subject without extended explanation while not comprehending another despite extended explanation. From this I deduced that it may have been the abilities of teachers </w:t>
      </w:r>
      <w:r w:rsidR="007D27AC">
        <w:rPr>
          <w:rFonts w:ascii="Times New Roman" w:hAnsi="Times New Roman" w:cs="Times New Roman" w:hint="eastAsia"/>
          <w:sz w:val="24"/>
          <w:szCs w:val="24"/>
        </w:rPr>
        <w:t>alongside</w:t>
      </w:r>
      <w:r w:rsidR="00B1012D">
        <w:rPr>
          <w:rFonts w:ascii="Times New Roman" w:hAnsi="Times New Roman" w:cs="Times New Roman" w:hint="eastAsia"/>
          <w:sz w:val="24"/>
          <w:szCs w:val="24"/>
        </w:rPr>
        <w:t xml:space="preserve"> my interest</w:t>
      </w:r>
      <w:r w:rsidR="007D27AC">
        <w:rPr>
          <w:rFonts w:ascii="Times New Roman" w:hAnsi="Times New Roman" w:cs="Times New Roman" w:hint="eastAsia"/>
          <w:sz w:val="24"/>
          <w:szCs w:val="24"/>
        </w:rPr>
        <w:t xml:space="preserve"> in the subject</w:t>
      </w:r>
      <w:r w:rsidR="00B1012D">
        <w:rPr>
          <w:rFonts w:ascii="Times New Roman" w:hAnsi="Times New Roman" w:cs="Times New Roman" w:hint="eastAsia"/>
          <w:sz w:val="24"/>
          <w:szCs w:val="24"/>
        </w:rPr>
        <w:t xml:space="preserve"> as a student that had</w:t>
      </w:r>
      <w:r w:rsidR="007D27AC">
        <w:rPr>
          <w:rFonts w:ascii="Times New Roman" w:hAnsi="Times New Roman" w:cs="Times New Roman" w:hint="eastAsia"/>
          <w:sz w:val="24"/>
          <w:szCs w:val="24"/>
        </w:rPr>
        <w:t xml:space="preserve"> a major impact. </w:t>
      </w:r>
      <w:r w:rsidR="00CA72A3">
        <w:rPr>
          <w:rFonts w:ascii="Times New Roman" w:hAnsi="Times New Roman" w:cs="Times New Roman" w:hint="eastAsia"/>
          <w:sz w:val="24"/>
          <w:szCs w:val="24"/>
        </w:rPr>
        <w:t xml:space="preserve">Teachers </w:t>
      </w:r>
      <w:r w:rsidR="00C32D32">
        <w:rPr>
          <w:rFonts w:ascii="Times New Roman" w:hAnsi="Times New Roman" w:cs="Times New Roman" w:hint="eastAsia"/>
          <w:sz w:val="24"/>
          <w:szCs w:val="24"/>
        </w:rPr>
        <w:t xml:space="preserve">who had </w:t>
      </w:r>
      <w:r w:rsidR="00C32D32">
        <w:rPr>
          <w:rFonts w:ascii="Times New Roman" w:hAnsi="Times New Roman" w:cs="Times New Roman"/>
          <w:sz w:val="24"/>
          <w:szCs w:val="24"/>
        </w:rPr>
        <w:t>the</w:t>
      </w:r>
      <w:r w:rsidR="00C32D32">
        <w:rPr>
          <w:rFonts w:ascii="Times New Roman" w:hAnsi="Times New Roman" w:cs="Times New Roman" w:hint="eastAsia"/>
          <w:sz w:val="24"/>
          <w:szCs w:val="24"/>
        </w:rPr>
        <w:t xml:space="preserve"> ability to implement their teaching method in a useful way </w:t>
      </w:r>
      <w:r w:rsidR="00CA72A3">
        <w:rPr>
          <w:rFonts w:ascii="Times New Roman" w:hAnsi="Times New Roman" w:cs="Times New Roman" w:hint="eastAsia"/>
          <w:sz w:val="24"/>
          <w:szCs w:val="24"/>
        </w:rPr>
        <w:t>greatly assisted in my learning experience</w:t>
      </w:r>
      <w:r w:rsidR="00C11F38">
        <w:rPr>
          <w:rFonts w:ascii="Times New Roman" w:hAnsi="Times New Roman" w:cs="Times New Roman" w:hint="eastAsia"/>
          <w:sz w:val="24"/>
          <w:szCs w:val="24"/>
        </w:rPr>
        <w:t xml:space="preserve">. On the other hand, teachers </w:t>
      </w:r>
      <w:r w:rsidR="004779DB">
        <w:rPr>
          <w:rFonts w:ascii="Times New Roman" w:hAnsi="Times New Roman" w:cs="Times New Roman" w:hint="eastAsia"/>
          <w:sz w:val="24"/>
          <w:szCs w:val="24"/>
        </w:rPr>
        <w:t>lacked the ability</w:t>
      </w:r>
      <w:r w:rsidR="00C32D32">
        <w:rPr>
          <w:rFonts w:ascii="Times New Roman" w:hAnsi="Times New Roman" w:cs="Times New Roman" w:hint="eastAsia"/>
          <w:sz w:val="24"/>
          <w:szCs w:val="24"/>
        </w:rPr>
        <w:t xml:space="preserve"> in communicating their ideas to the</w:t>
      </w:r>
      <w:r w:rsidR="004779DB">
        <w:rPr>
          <w:rFonts w:ascii="Times New Roman" w:hAnsi="Times New Roman" w:cs="Times New Roman" w:hint="eastAsia"/>
          <w:sz w:val="24"/>
          <w:szCs w:val="24"/>
        </w:rPr>
        <w:t>ir</w:t>
      </w:r>
      <w:r w:rsidR="00C32D32">
        <w:rPr>
          <w:rFonts w:ascii="Times New Roman" w:hAnsi="Times New Roman" w:cs="Times New Roman" w:hint="eastAsia"/>
          <w:sz w:val="24"/>
          <w:szCs w:val="24"/>
        </w:rPr>
        <w:t xml:space="preserve"> students in an effective way </w:t>
      </w:r>
      <w:r w:rsidR="00C11F38">
        <w:rPr>
          <w:rFonts w:ascii="Times New Roman" w:hAnsi="Times New Roman" w:cs="Times New Roman" w:hint="eastAsia"/>
          <w:sz w:val="24"/>
          <w:szCs w:val="24"/>
        </w:rPr>
        <w:t xml:space="preserve">were not of great help to my learning experience, </w:t>
      </w:r>
      <w:r w:rsidR="00D93C9E">
        <w:rPr>
          <w:rFonts w:ascii="Times New Roman" w:hAnsi="Times New Roman" w:cs="Times New Roman" w:hint="eastAsia"/>
          <w:sz w:val="24"/>
          <w:szCs w:val="24"/>
        </w:rPr>
        <w:t>regardless of their teaching methods.</w:t>
      </w:r>
      <w:r w:rsidR="002B37B3">
        <w:rPr>
          <w:rFonts w:ascii="Times New Roman" w:hAnsi="Times New Roman" w:cs="Times New Roman" w:hint="eastAsia"/>
          <w:sz w:val="24"/>
          <w:szCs w:val="24"/>
        </w:rPr>
        <w:t xml:space="preserve"> For the sake of privacy, a pseudonym will be used for the teachers</w:t>
      </w:r>
      <w:r w:rsidR="00894FF1">
        <w:rPr>
          <w:rFonts w:ascii="Times New Roman" w:hAnsi="Times New Roman" w:cs="Times New Roman" w:hint="eastAsia"/>
          <w:sz w:val="24"/>
          <w:szCs w:val="24"/>
        </w:rPr>
        <w:t xml:space="preserve"> while the actual name of the school will be presented.</w:t>
      </w:r>
    </w:p>
    <w:p w:rsidR="001961A0" w:rsidRDefault="00D47F94" w:rsidP="00EB44A6">
      <w:pPr>
        <w:spacing w:after="0" w:line="48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Teachers who greatly assisted in my learning experience were able to implement their teaching method in a useful way.</w:t>
      </w:r>
      <w:r w:rsidR="000443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79DB">
        <w:rPr>
          <w:rFonts w:ascii="Times New Roman" w:hAnsi="Times New Roman" w:cs="Times New Roman" w:hint="eastAsia"/>
          <w:sz w:val="24"/>
          <w:szCs w:val="24"/>
        </w:rPr>
        <w:t xml:space="preserve">Contrary to </w:t>
      </w:r>
      <w:r w:rsidR="00B67D9F">
        <w:rPr>
          <w:rFonts w:ascii="Times New Roman" w:hAnsi="Times New Roman" w:cs="Times New Roman" w:hint="eastAsia"/>
          <w:sz w:val="24"/>
          <w:szCs w:val="24"/>
        </w:rPr>
        <w:t xml:space="preserve">the modern belief system of </w:t>
      </w:r>
      <w:r w:rsidR="00B67D9F">
        <w:rPr>
          <w:rFonts w:ascii="Times New Roman" w:hAnsi="Times New Roman" w:cs="Times New Roman"/>
          <w:sz w:val="24"/>
          <w:szCs w:val="24"/>
        </w:rPr>
        <w:t>“</w:t>
      </w:r>
      <w:r w:rsidR="00B67D9F">
        <w:rPr>
          <w:rFonts w:ascii="Times New Roman" w:hAnsi="Times New Roman" w:cs="Times New Roman" w:hint="eastAsia"/>
          <w:sz w:val="24"/>
          <w:szCs w:val="24"/>
        </w:rPr>
        <w:t xml:space="preserve">newer </w:t>
      </w:r>
      <w:r w:rsidR="00B67D9F">
        <w:rPr>
          <w:rFonts w:ascii="Times New Roman" w:hAnsi="Times New Roman" w:cs="Times New Roman"/>
          <w:sz w:val="24"/>
          <w:szCs w:val="24"/>
        </w:rPr>
        <w:t>the</w:t>
      </w:r>
      <w:r w:rsidR="00B67D9F">
        <w:rPr>
          <w:rFonts w:ascii="Times New Roman" w:hAnsi="Times New Roman" w:cs="Times New Roman" w:hint="eastAsia"/>
          <w:sz w:val="24"/>
          <w:szCs w:val="24"/>
        </w:rPr>
        <w:t xml:space="preserve"> better</w:t>
      </w:r>
      <w:r w:rsidR="00B67D9F">
        <w:rPr>
          <w:rFonts w:ascii="Times New Roman" w:hAnsi="Times New Roman" w:cs="Times New Roman"/>
          <w:sz w:val="24"/>
          <w:szCs w:val="24"/>
        </w:rPr>
        <w:t>”</w:t>
      </w:r>
      <w:r w:rsidR="00C937A1">
        <w:rPr>
          <w:rFonts w:ascii="Times New Roman" w:hAnsi="Times New Roman" w:cs="Times New Roman" w:hint="eastAsia"/>
          <w:sz w:val="24"/>
          <w:szCs w:val="24"/>
        </w:rPr>
        <w:t xml:space="preserve"> in regards to the education system</w:t>
      </w:r>
      <w:r w:rsidR="00B67D9F">
        <w:rPr>
          <w:rFonts w:ascii="Times New Roman" w:hAnsi="Times New Roman" w:cs="Times New Roman" w:hint="eastAsia"/>
          <w:sz w:val="24"/>
          <w:szCs w:val="24"/>
        </w:rPr>
        <w:t xml:space="preserve">, there </w:t>
      </w:r>
      <w:r w:rsidR="00C937A1">
        <w:rPr>
          <w:rFonts w:ascii="Times New Roman" w:hAnsi="Times New Roman" w:cs="Times New Roman" w:hint="eastAsia"/>
          <w:sz w:val="24"/>
          <w:szCs w:val="24"/>
        </w:rPr>
        <w:t>were</w:t>
      </w:r>
      <w:r w:rsidR="00B67D9F">
        <w:rPr>
          <w:rFonts w:ascii="Times New Roman" w:hAnsi="Times New Roman" w:cs="Times New Roman" w:hint="eastAsia"/>
          <w:sz w:val="24"/>
          <w:szCs w:val="24"/>
        </w:rPr>
        <w:t xml:space="preserve"> teachers who were largely conventional in the</w:t>
      </w:r>
      <w:r w:rsidR="00C937A1">
        <w:rPr>
          <w:rFonts w:ascii="Times New Roman" w:hAnsi="Times New Roman" w:cs="Times New Roman" w:hint="eastAsia"/>
          <w:sz w:val="24"/>
          <w:szCs w:val="24"/>
        </w:rPr>
        <w:t>ir teaching method who</w:t>
      </w:r>
      <w:r w:rsidR="002C39FF">
        <w:rPr>
          <w:rFonts w:ascii="Times New Roman" w:hAnsi="Times New Roman" w:cs="Times New Roman" w:hint="eastAsia"/>
          <w:sz w:val="24"/>
          <w:szCs w:val="24"/>
        </w:rPr>
        <w:t>m had a great pos</w:t>
      </w:r>
      <w:r w:rsidR="001961A0">
        <w:rPr>
          <w:rFonts w:ascii="Times New Roman" w:hAnsi="Times New Roman" w:cs="Times New Roman" w:hint="eastAsia"/>
          <w:sz w:val="24"/>
          <w:szCs w:val="24"/>
        </w:rPr>
        <w:t>itive impact on their students.</w:t>
      </w:r>
    </w:p>
    <w:p w:rsidR="00821EDC" w:rsidRDefault="002C39FF" w:rsidP="00EB44A6">
      <w:pPr>
        <w:spacing w:after="0" w:line="480" w:lineRule="auto"/>
        <w:ind w:firstLine="284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One such teacher that co</w:t>
      </w:r>
      <w:r w:rsidR="00894FF1">
        <w:rPr>
          <w:rFonts w:ascii="Times New Roman" w:hAnsi="Times New Roman" w:cs="Times New Roman" w:hint="eastAsia"/>
          <w:sz w:val="24"/>
          <w:szCs w:val="24"/>
        </w:rPr>
        <w:t>mes to mind is one Mr M Clem</w:t>
      </w:r>
      <w:r>
        <w:rPr>
          <w:rFonts w:ascii="Times New Roman" w:hAnsi="Times New Roman" w:cs="Times New Roman" w:hint="eastAsia"/>
          <w:sz w:val="24"/>
          <w:szCs w:val="24"/>
        </w:rPr>
        <w:t xml:space="preserve">, then head faculty of science and teacher in </w:t>
      </w:r>
      <w:r w:rsidR="007A7BDA">
        <w:rPr>
          <w:rFonts w:ascii="Times New Roman" w:hAnsi="Times New Roman" w:cs="Times New Roman" w:hint="eastAsia"/>
          <w:sz w:val="24"/>
          <w:szCs w:val="24"/>
        </w:rPr>
        <w:t>high school chemistry at Bethlehem College located in the city of Ta</w:t>
      </w:r>
      <w:r w:rsidR="00894FF1">
        <w:rPr>
          <w:rFonts w:ascii="Times New Roman" w:hAnsi="Times New Roman" w:cs="Times New Roman" w:hint="eastAsia"/>
          <w:sz w:val="24"/>
          <w:szCs w:val="24"/>
        </w:rPr>
        <w:t>uranga, New Zealand. Mr Clem</w:t>
      </w:r>
      <w:r w:rsidR="007A7BDA">
        <w:rPr>
          <w:rFonts w:ascii="Times New Roman" w:hAnsi="Times New Roman" w:cs="Times New Roman" w:hint="eastAsia"/>
          <w:sz w:val="24"/>
          <w:szCs w:val="24"/>
        </w:rPr>
        <w:t xml:space="preserve"> was a </w:t>
      </w:r>
      <w:r w:rsidR="00194A64">
        <w:rPr>
          <w:rFonts w:ascii="Times New Roman" w:hAnsi="Times New Roman" w:cs="Times New Roman"/>
          <w:sz w:val="24"/>
          <w:szCs w:val="24"/>
        </w:rPr>
        <w:t>teacher,</w:t>
      </w:r>
      <w:r w:rsidR="007A7BDA">
        <w:rPr>
          <w:rFonts w:ascii="Times New Roman" w:hAnsi="Times New Roman" w:cs="Times New Roman" w:hint="eastAsia"/>
          <w:sz w:val="24"/>
          <w:szCs w:val="24"/>
        </w:rPr>
        <w:t xml:space="preserve"> who is best described as being rather strict, traditional, </w:t>
      </w:r>
      <w:r w:rsidR="00194A64">
        <w:rPr>
          <w:rFonts w:ascii="Times New Roman" w:hAnsi="Times New Roman" w:cs="Times New Roman" w:hint="eastAsia"/>
          <w:sz w:val="24"/>
          <w:szCs w:val="24"/>
        </w:rPr>
        <w:t>staunch, and at times scary</w:t>
      </w:r>
      <w:r w:rsidR="00B520DC">
        <w:rPr>
          <w:rFonts w:ascii="Times New Roman" w:hAnsi="Times New Roman" w:cs="Times New Roman" w:hint="eastAsia"/>
          <w:sz w:val="24"/>
          <w:szCs w:val="24"/>
        </w:rPr>
        <w:t xml:space="preserve">. An example of his characteristic would be that he frequently employed what I would like to call as </w:t>
      </w:r>
      <w:r w:rsidR="00B520DC">
        <w:rPr>
          <w:rFonts w:ascii="Times New Roman" w:hAnsi="Times New Roman" w:cs="Times New Roman"/>
          <w:sz w:val="24"/>
          <w:szCs w:val="24"/>
        </w:rPr>
        <w:t>“</w:t>
      </w:r>
      <w:r w:rsidR="00B520DC">
        <w:rPr>
          <w:rFonts w:ascii="Times New Roman" w:hAnsi="Times New Roman" w:cs="Times New Roman" w:hint="eastAsia"/>
          <w:sz w:val="24"/>
          <w:szCs w:val="24"/>
        </w:rPr>
        <w:t>non-corporal physical punishment</w:t>
      </w:r>
      <w:r w:rsidR="00B520DC">
        <w:rPr>
          <w:rFonts w:ascii="Times New Roman" w:hAnsi="Times New Roman" w:cs="Times New Roman"/>
          <w:sz w:val="24"/>
          <w:szCs w:val="24"/>
        </w:rPr>
        <w:t>”</w:t>
      </w:r>
      <w:r w:rsidR="00FC231E">
        <w:rPr>
          <w:rFonts w:ascii="Times New Roman" w:hAnsi="Times New Roman" w:cs="Times New Roman" w:hint="eastAsia"/>
          <w:sz w:val="24"/>
          <w:szCs w:val="24"/>
        </w:rPr>
        <w:t xml:space="preserve"> where students had to perform demanding physical exercise such as push-ups if they were </w:t>
      </w:r>
      <w:r w:rsidR="00E52FC1">
        <w:rPr>
          <w:rFonts w:ascii="Times New Roman" w:hAnsi="Times New Roman" w:cs="Times New Roman" w:hint="eastAsia"/>
          <w:sz w:val="24"/>
          <w:szCs w:val="24"/>
        </w:rPr>
        <w:t xml:space="preserve">late to class. He </w:t>
      </w:r>
      <w:r w:rsidR="00E52FC1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would also not hesitate to raise his voice and shout in a military manner should </w:t>
      </w:r>
      <w:r w:rsidR="00E52FC1">
        <w:rPr>
          <w:rFonts w:ascii="Times New Roman" w:hAnsi="Times New Roman" w:cs="Times New Roman"/>
          <w:sz w:val="24"/>
          <w:szCs w:val="24"/>
        </w:rPr>
        <w:t>the</w:t>
      </w:r>
      <w:r w:rsidR="00E52FC1">
        <w:rPr>
          <w:rFonts w:ascii="Times New Roman" w:hAnsi="Times New Roman" w:cs="Times New Roman" w:hint="eastAsia"/>
          <w:sz w:val="24"/>
          <w:szCs w:val="24"/>
        </w:rPr>
        <w:t xml:space="preserve"> class misbehave.</w:t>
      </w:r>
      <w:r w:rsidR="00A578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6682B">
        <w:rPr>
          <w:rFonts w:ascii="Times New Roman" w:hAnsi="Times New Roman" w:cs="Times New Roman" w:hint="eastAsia"/>
          <w:sz w:val="24"/>
          <w:szCs w:val="24"/>
        </w:rPr>
        <w:t>He showed no favouritism nor mercy when it came to punishment as he firmly believed in discipline. Despite all this, he was almost universally respected by student, mostly because he had a sense of humour, but more importantly because of his passion to teach.</w:t>
      </w:r>
      <w:r w:rsidR="003B0C14">
        <w:rPr>
          <w:rFonts w:ascii="Times New Roman" w:hAnsi="Times New Roman" w:cs="Times New Roman" w:hint="eastAsia"/>
          <w:sz w:val="24"/>
          <w:szCs w:val="24"/>
        </w:rPr>
        <w:t xml:space="preserve"> He firmly believed doing the best for his students going to great lengths</w:t>
      </w:r>
      <w:r w:rsidR="00502AD5">
        <w:rPr>
          <w:rFonts w:ascii="Times New Roman" w:hAnsi="Times New Roman" w:cs="Times New Roman" w:hint="eastAsia"/>
          <w:sz w:val="24"/>
          <w:szCs w:val="24"/>
        </w:rPr>
        <w:t xml:space="preserve"> often approaching the subject from different angles</w:t>
      </w:r>
      <w:r w:rsidR="003B0C14">
        <w:rPr>
          <w:rFonts w:ascii="Times New Roman" w:hAnsi="Times New Roman" w:cs="Times New Roman" w:hint="eastAsia"/>
          <w:sz w:val="24"/>
          <w:szCs w:val="24"/>
        </w:rPr>
        <w:t xml:space="preserve"> to explain difficult concepts even going as far to tolerate what seems like a stupid question provided that the student was being genuine.</w:t>
      </w:r>
      <w:r w:rsidR="00C20E07">
        <w:rPr>
          <w:rFonts w:ascii="Times New Roman" w:hAnsi="Times New Roman" w:cs="Times New Roman" w:hint="eastAsia"/>
          <w:sz w:val="24"/>
          <w:szCs w:val="24"/>
        </w:rPr>
        <w:t xml:space="preserve"> H</w:t>
      </w:r>
      <w:r w:rsidR="00441A68">
        <w:rPr>
          <w:rFonts w:ascii="Times New Roman" w:hAnsi="Times New Roman" w:cs="Times New Roman" w:hint="eastAsia"/>
          <w:sz w:val="24"/>
          <w:szCs w:val="24"/>
        </w:rPr>
        <w:t>is teaching style was that of a teacher-centred</w:t>
      </w:r>
      <w:r w:rsidR="00C20E07">
        <w:rPr>
          <w:rFonts w:ascii="Times New Roman" w:hAnsi="Times New Roman" w:cs="Times New Roman" w:hint="eastAsia"/>
          <w:sz w:val="24"/>
          <w:szCs w:val="24"/>
        </w:rPr>
        <w:t xml:space="preserve"> explainer in that he would</w:t>
      </w:r>
      <w:r w:rsidR="002424E8">
        <w:rPr>
          <w:rFonts w:ascii="Times New Roman" w:hAnsi="Times New Roman" w:cs="Times New Roman" w:hint="eastAsia"/>
          <w:sz w:val="24"/>
          <w:szCs w:val="24"/>
        </w:rPr>
        <w:t xml:space="preserve"> lecture his students while preventing them from writing notes until he finished explaining so that individual students could ask questions without disrupting the class.</w:t>
      </w:r>
      <w:r w:rsidR="00502AD5">
        <w:rPr>
          <w:rFonts w:ascii="Times New Roman" w:hAnsi="Times New Roman" w:cs="Times New Roman" w:hint="eastAsia"/>
          <w:sz w:val="24"/>
          <w:szCs w:val="24"/>
        </w:rPr>
        <w:t xml:space="preserve"> Another favourable aspect of his character was that he was humble in that he was not above admitting he was wrong</w:t>
      </w:r>
      <w:r w:rsidR="00932F9D">
        <w:rPr>
          <w:rFonts w:ascii="Times New Roman" w:hAnsi="Times New Roman" w:cs="Times New Roman" w:hint="eastAsia"/>
          <w:sz w:val="24"/>
          <w:szCs w:val="24"/>
        </w:rPr>
        <w:t xml:space="preserve"> or that he did no</w:t>
      </w:r>
      <w:r w:rsidR="006461B5">
        <w:rPr>
          <w:rFonts w:ascii="Times New Roman" w:hAnsi="Times New Roman" w:cs="Times New Roman" w:hint="eastAsia"/>
          <w:sz w:val="24"/>
          <w:szCs w:val="24"/>
        </w:rPr>
        <w:t>t know the answer to a question, where</w:t>
      </w:r>
      <w:r w:rsidR="00932F9D">
        <w:rPr>
          <w:rFonts w:ascii="Times New Roman" w:hAnsi="Times New Roman" w:cs="Times New Roman" w:hint="eastAsia"/>
          <w:sz w:val="24"/>
          <w:szCs w:val="24"/>
        </w:rPr>
        <w:t xml:space="preserve"> he would </w:t>
      </w:r>
      <w:r w:rsidR="006461B5">
        <w:rPr>
          <w:rFonts w:ascii="Times New Roman" w:hAnsi="Times New Roman" w:cs="Times New Roman" w:hint="eastAsia"/>
          <w:sz w:val="24"/>
          <w:szCs w:val="24"/>
        </w:rPr>
        <w:t>sometimes</w:t>
      </w:r>
      <w:r w:rsidR="00932F9D">
        <w:rPr>
          <w:rFonts w:ascii="Times New Roman" w:hAnsi="Times New Roman" w:cs="Times New Roman" w:hint="eastAsia"/>
          <w:sz w:val="24"/>
          <w:szCs w:val="24"/>
        </w:rPr>
        <w:t xml:space="preserve"> ask anothe</w:t>
      </w:r>
      <w:r w:rsidR="006461B5">
        <w:rPr>
          <w:rFonts w:ascii="Times New Roman" w:hAnsi="Times New Roman" w:cs="Times New Roman" w:hint="eastAsia"/>
          <w:sz w:val="24"/>
          <w:szCs w:val="24"/>
        </w:rPr>
        <w:t>r student for an answer.</w:t>
      </w:r>
    </w:p>
    <w:p w:rsidR="006461B5" w:rsidRDefault="006461B5" w:rsidP="00EB44A6">
      <w:pPr>
        <w:spacing w:after="0" w:line="480" w:lineRule="auto"/>
        <w:ind w:firstLine="284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Another teacher who had</w:t>
      </w:r>
      <w:r w:rsidR="00645140">
        <w:rPr>
          <w:rFonts w:ascii="Times New Roman" w:hAnsi="Times New Roman" w:cs="Times New Roman" w:hint="eastAsia"/>
          <w:sz w:val="24"/>
          <w:szCs w:val="24"/>
        </w:rPr>
        <w:t xml:space="preserve"> a positive impact on my learni</w:t>
      </w:r>
      <w:r w:rsidR="00894FF1">
        <w:rPr>
          <w:rFonts w:ascii="Times New Roman" w:hAnsi="Times New Roman" w:cs="Times New Roman" w:hint="eastAsia"/>
          <w:sz w:val="24"/>
          <w:szCs w:val="24"/>
        </w:rPr>
        <w:t>ng experience is one Mrs M Cant</w:t>
      </w:r>
      <w:r w:rsidR="00A004E5">
        <w:rPr>
          <w:rFonts w:ascii="Times New Roman" w:hAnsi="Times New Roman" w:cs="Times New Roman" w:hint="eastAsia"/>
          <w:sz w:val="24"/>
          <w:szCs w:val="24"/>
        </w:rPr>
        <w:t xml:space="preserve"> (nee </w:t>
      </w:r>
      <w:r w:rsidR="00894FF1">
        <w:rPr>
          <w:rFonts w:ascii="Times New Roman" w:hAnsi="Times New Roman" w:cs="Times New Roman" w:hint="eastAsia"/>
          <w:sz w:val="24"/>
          <w:szCs w:val="24"/>
        </w:rPr>
        <w:t>Leigh</w:t>
      </w:r>
      <w:r w:rsidR="00A004E5">
        <w:rPr>
          <w:rFonts w:ascii="Times New Roman" w:hAnsi="Times New Roman" w:cs="Times New Roman" w:hint="eastAsia"/>
          <w:sz w:val="24"/>
          <w:szCs w:val="24"/>
        </w:rPr>
        <w:t>, PhD</w:t>
      </w:r>
      <w:r w:rsidR="00645140">
        <w:rPr>
          <w:rFonts w:ascii="Times New Roman" w:hAnsi="Times New Roman" w:cs="Times New Roman" w:hint="eastAsia"/>
          <w:sz w:val="24"/>
          <w:szCs w:val="24"/>
        </w:rPr>
        <w:t>)</w:t>
      </w:r>
      <w:r w:rsidR="00010719">
        <w:rPr>
          <w:rFonts w:ascii="Times New Roman" w:hAnsi="Times New Roman" w:cs="Times New Roman" w:hint="eastAsia"/>
          <w:sz w:val="24"/>
          <w:szCs w:val="24"/>
        </w:rPr>
        <w:t xml:space="preserve">, head of biology, also at </w:t>
      </w:r>
      <w:r w:rsidR="00010719">
        <w:rPr>
          <w:rFonts w:ascii="Times New Roman" w:hAnsi="Times New Roman" w:cs="Times New Roman"/>
          <w:sz w:val="24"/>
          <w:szCs w:val="24"/>
        </w:rPr>
        <w:t>Bethlehem</w:t>
      </w:r>
      <w:r w:rsidR="00010719">
        <w:rPr>
          <w:rFonts w:ascii="Times New Roman" w:hAnsi="Times New Roman" w:cs="Times New Roman" w:hint="eastAsia"/>
          <w:sz w:val="24"/>
          <w:szCs w:val="24"/>
        </w:rPr>
        <w:t xml:space="preserve"> College.</w:t>
      </w:r>
      <w:r w:rsidR="00D126E3">
        <w:rPr>
          <w:rFonts w:ascii="Times New Roman" w:hAnsi="Times New Roman" w:cs="Times New Roman" w:hint="eastAsia"/>
          <w:sz w:val="24"/>
          <w:szCs w:val="24"/>
        </w:rPr>
        <w:t xml:space="preserve"> Though uptight and in a way traditional, </w:t>
      </w:r>
      <w:r w:rsidR="00931717">
        <w:rPr>
          <w:rFonts w:ascii="Times New Roman" w:hAnsi="Times New Roman" w:cs="Times New Roman" w:hint="eastAsia"/>
          <w:sz w:val="24"/>
          <w:szCs w:val="24"/>
        </w:rPr>
        <w:t>in contrast to</w:t>
      </w:r>
      <w:r w:rsidR="00894FF1">
        <w:rPr>
          <w:rFonts w:ascii="Times New Roman" w:hAnsi="Times New Roman" w:cs="Times New Roman" w:hint="eastAsia"/>
          <w:sz w:val="24"/>
          <w:szCs w:val="24"/>
        </w:rPr>
        <w:t xml:space="preserve"> Mr Clem, Dr Leigh</w:t>
      </w:r>
      <w:r w:rsidR="00D126E3">
        <w:rPr>
          <w:rFonts w:ascii="Times New Roman" w:hAnsi="Times New Roman" w:cs="Times New Roman" w:hint="eastAsia"/>
          <w:sz w:val="24"/>
          <w:szCs w:val="24"/>
        </w:rPr>
        <w:t xml:space="preserve"> came off as kind, empathetic,</w:t>
      </w:r>
      <w:r w:rsidR="00357C60">
        <w:rPr>
          <w:rFonts w:ascii="Times New Roman" w:hAnsi="Times New Roman" w:cs="Times New Roman" w:hint="eastAsia"/>
          <w:sz w:val="24"/>
          <w:szCs w:val="24"/>
        </w:rPr>
        <w:t xml:space="preserve"> and warm. She almost always spoke in a soft voice even when her class was noisy and her tone</w:t>
      </w:r>
      <w:r w:rsidR="00235441">
        <w:rPr>
          <w:rFonts w:ascii="Times New Roman" w:hAnsi="Times New Roman" w:cs="Times New Roman" w:hint="eastAsia"/>
          <w:sz w:val="24"/>
          <w:szCs w:val="24"/>
        </w:rPr>
        <w:t xml:space="preserve"> was gentle and well-educated</w:t>
      </w:r>
      <w:r w:rsidR="00894FF1">
        <w:rPr>
          <w:rFonts w:ascii="Times New Roman" w:hAnsi="Times New Roman" w:cs="Times New Roman" w:hint="eastAsia"/>
          <w:sz w:val="24"/>
          <w:szCs w:val="24"/>
        </w:rPr>
        <w:t>. Unlike Mr Clem, Dr Leigh</w:t>
      </w:r>
      <w:r w:rsidR="00931717">
        <w:rPr>
          <w:rFonts w:ascii="Times New Roman" w:hAnsi="Times New Roman" w:cs="Times New Roman" w:hint="eastAsia"/>
          <w:sz w:val="24"/>
          <w:szCs w:val="24"/>
        </w:rPr>
        <w:t xml:space="preserve"> was more of an </w:t>
      </w:r>
      <w:r w:rsidR="00441A68">
        <w:rPr>
          <w:rFonts w:ascii="Times New Roman" w:hAnsi="Times New Roman" w:cs="Times New Roman" w:hint="eastAsia"/>
          <w:sz w:val="24"/>
          <w:szCs w:val="24"/>
        </w:rPr>
        <w:t>involver in her teaching method. Though she would lecture in a teacher-centred way, she would frequently ask questions to students</w:t>
      </w:r>
      <w:r w:rsidR="00522721">
        <w:rPr>
          <w:rFonts w:ascii="Times New Roman" w:hAnsi="Times New Roman" w:cs="Times New Roman" w:hint="eastAsia"/>
          <w:sz w:val="24"/>
          <w:szCs w:val="24"/>
        </w:rPr>
        <w:t xml:space="preserve"> to make sure her students understood key concepts. Another positive characteristic was that she paid</w:t>
      </w:r>
      <w:r w:rsidR="000A010D">
        <w:rPr>
          <w:rFonts w:ascii="Times New Roman" w:hAnsi="Times New Roman" w:cs="Times New Roman" w:hint="eastAsia"/>
          <w:sz w:val="24"/>
          <w:szCs w:val="24"/>
        </w:rPr>
        <w:t xml:space="preserve"> special attention to advanced students, not only so that they could help other classmates, but to educate them beyond th</w:t>
      </w:r>
      <w:r w:rsidR="00B15C5F">
        <w:rPr>
          <w:rFonts w:ascii="Times New Roman" w:hAnsi="Times New Roman" w:cs="Times New Roman" w:hint="eastAsia"/>
          <w:sz w:val="24"/>
          <w:szCs w:val="24"/>
        </w:rPr>
        <w:t>e normal expectations</w:t>
      </w:r>
      <w:r w:rsidR="000B281A">
        <w:rPr>
          <w:rFonts w:ascii="Times New Roman" w:hAnsi="Times New Roman" w:cs="Times New Roman" w:hint="eastAsia"/>
          <w:sz w:val="24"/>
          <w:szCs w:val="24"/>
        </w:rPr>
        <w:t xml:space="preserve"> of the class</w:t>
      </w:r>
      <w:r w:rsidR="00B15C5F">
        <w:rPr>
          <w:rFonts w:ascii="Times New Roman" w:hAnsi="Times New Roman" w:cs="Times New Roman" w:hint="eastAsia"/>
          <w:sz w:val="24"/>
          <w:szCs w:val="24"/>
        </w:rPr>
        <w:t xml:space="preserve">. For example, after class during lunch breaks, she set up a special </w:t>
      </w:r>
      <w:r w:rsidR="00B15C5F">
        <w:rPr>
          <w:rFonts w:ascii="Times New Roman" w:hAnsi="Times New Roman" w:cs="Times New Roman"/>
          <w:sz w:val="24"/>
          <w:szCs w:val="24"/>
        </w:rPr>
        <w:t>“</w:t>
      </w:r>
      <w:r w:rsidR="00B15C5F">
        <w:rPr>
          <w:rFonts w:ascii="Times New Roman" w:hAnsi="Times New Roman" w:cs="Times New Roman" w:hint="eastAsia"/>
          <w:sz w:val="24"/>
          <w:szCs w:val="24"/>
        </w:rPr>
        <w:t>scholarship class</w:t>
      </w:r>
      <w:r w:rsidR="00B15C5F">
        <w:rPr>
          <w:rFonts w:ascii="Times New Roman" w:hAnsi="Times New Roman" w:cs="Times New Roman"/>
          <w:sz w:val="24"/>
          <w:szCs w:val="24"/>
        </w:rPr>
        <w:t>”</w:t>
      </w:r>
      <w:r w:rsidR="00B15C5F">
        <w:rPr>
          <w:rFonts w:ascii="Times New Roman" w:hAnsi="Times New Roman" w:cs="Times New Roman" w:hint="eastAsia"/>
          <w:sz w:val="24"/>
          <w:szCs w:val="24"/>
        </w:rPr>
        <w:t xml:space="preserve"> for students who were doing </w:t>
      </w:r>
      <w:r w:rsidR="000B281A">
        <w:rPr>
          <w:rFonts w:ascii="Times New Roman" w:hAnsi="Times New Roman" w:cs="Times New Roman" w:hint="eastAsia"/>
          <w:sz w:val="24"/>
          <w:szCs w:val="24"/>
        </w:rPr>
        <w:t>scholarship level biology, teaching them scholarly method on writing scientific essays</w:t>
      </w:r>
      <w:r w:rsidR="003F4471">
        <w:rPr>
          <w:rFonts w:ascii="Times New Roman" w:hAnsi="Times New Roman" w:cs="Times New Roman" w:hint="eastAsia"/>
          <w:sz w:val="24"/>
          <w:szCs w:val="24"/>
        </w:rPr>
        <w:t xml:space="preserve"> all at the cost of her spare time</w:t>
      </w:r>
      <w:r w:rsidR="000B281A">
        <w:rPr>
          <w:rFonts w:ascii="Times New Roman" w:hAnsi="Times New Roman" w:cs="Times New Roman" w:hint="eastAsia"/>
          <w:sz w:val="24"/>
          <w:szCs w:val="24"/>
        </w:rPr>
        <w:t>.</w:t>
      </w:r>
    </w:p>
    <w:p w:rsidR="003F4471" w:rsidRDefault="003F4471" w:rsidP="00EB44A6">
      <w:pPr>
        <w:spacing w:line="480" w:lineRule="auto"/>
        <w:ind w:firstLine="284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One can see how a teacher can be effective with students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learning experience</w:t>
      </w:r>
      <w:r w:rsidR="004C244B">
        <w:rPr>
          <w:rFonts w:ascii="Times New Roman" w:hAnsi="Times New Roman" w:cs="Times New Roman" w:hint="eastAsia"/>
          <w:sz w:val="24"/>
          <w:szCs w:val="24"/>
        </w:rPr>
        <w:t xml:space="preserve"> by implementing their teaching style in a way students can be receptive to the knowledge being taught regardless of the teaching method.</w:t>
      </w:r>
    </w:p>
    <w:p w:rsidR="00EA28AE" w:rsidRDefault="003C3F4B" w:rsidP="00EB44A6">
      <w:pPr>
        <w:spacing w:after="0" w:line="48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contrast, t</w:t>
      </w:r>
      <w:r w:rsidR="00D47F94">
        <w:rPr>
          <w:rFonts w:ascii="Times New Roman" w:hAnsi="Times New Roman" w:cs="Times New Roman" w:hint="eastAsia"/>
          <w:sz w:val="24"/>
          <w:szCs w:val="24"/>
        </w:rPr>
        <w:t>eachers who were not of great help to my learning experience, usually failed in communicating their ideas to the students in an effective way regardless of their teaching methods.</w:t>
      </w:r>
      <w:r w:rsidR="00080AEF">
        <w:rPr>
          <w:rFonts w:ascii="Times New Roman" w:hAnsi="Times New Roman" w:cs="Times New Roman" w:hint="eastAsia"/>
          <w:sz w:val="24"/>
          <w:szCs w:val="24"/>
        </w:rPr>
        <w:t xml:space="preserve"> Likewise with conventional method being not so out-dated, </w:t>
      </w:r>
      <w:r w:rsidR="00A23D4E">
        <w:rPr>
          <w:rFonts w:ascii="Times New Roman" w:hAnsi="Times New Roman" w:cs="Times New Roman" w:hint="eastAsia"/>
          <w:sz w:val="24"/>
          <w:szCs w:val="24"/>
        </w:rPr>
        <w:t>the same can be said about modern method where a</w:t>
      </w:r>
      <w:r w:rsidR="0056373E">
        <w:rPr>
          <w:rFonts w:ascii="Times New Roman" w:hAnsi="Times New Roman" w:cs="Times New Roman" w:hint="eastAsia"/>
          <w:sz w:val="24"/>
          <w:szCs w:val="24"/>
        </w:rPr>
        <w:t xml:space="preserve"> teacher who lacks the ability to confer knowledge student can negate the efficacy of a new and improved teaching method.</w:t>
      </w:r>
    </w:p>
    <w:p w:rsidR="00EA28AE" w:rsidRDefault="00A004E5" w:rsidP="00EB44A6">
      <w:pPr>
        <w:spacing w:after="0" w:line="480" w:lineRule="auto"/>
        <w:ind w:firstLine="284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One such teacher was Mrs R Tea</w:t>
      </w:r>
      <w:r w:rsidR="0039098A">
        <w:rPr>
          <w:rFonts w:ascii="Times New Roman" w:hAnsi="Times New Roman" w:cs="Times New Roman" w:hint="eastAsia"/>
          <w:sz w:val="24"/>
          <w:szCs w:val="24"/>
        </w:rPr>
        <w:t xml:space="preserve">, a teacher in high school mathematics with statistics, also at </w:t>
      </w:r>
      <w:r w:rsidR="0039098A">
        <w:rPr>
          <w:rFonts w:ascii="Times New Roman" w:hAnsi="Times New Roman" w:cs="Times New Roman"/>
          <w:sz w:val="24"/>
          <w:szCs w:val="24"/>
        </w:rPr>
        <w:t>Bethlehem</w:t>
      </w:r>
      <w:r w:rsidR="0039098A">
        <w:rPr>
          <w:rFonts w:ascii="Times New Roman" w:hAnsi="Times New Roman" w:cs="Times New Roman" w:hint="eastAsia"/>
          <w:sz w:val="24"/>
          <w:szCs w:val="24"/>
        </w:rPr>
        <w:t xml:space="preserve"> College. Though she was a passionate teacher always having the best intent for her students</w:t>
      </w:r>
      <w:r w:rsidR="00BE1113">
        <w:rPr>
          <w:rFonts w:ascii="Times New Roman" w:hAnsi="Times New Roman" w:cs="Times New Roman" w:hint="eastAsia"/>
          <w:sz w:val="24"/>
          <w:szCs w:val="24"/>
        </w:rPr>
        <w:t>, she was not good at communicating her knowledge to her students while at the same time failing to gain command of their respect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C3F4B">
        <w:rPr>
          <w:rFonts w:ascii="Times New Roman" w:hAnsi="Times New Roman" w:cs="Times New Roman"/>
          <w:sz w:val="24"/>
          <w:szCs w:val="24"/>
        </w:rPr>
        <w:t>possibly</w:t>
      </w:r>
      <w:r>
        <w:rPr>
          <w:rFonts w:ascii="Times New Roman" w:hAnsi="Times New Roman" w:cs="Times New Roman" w:hint="eastAsia"/>
          <w:sz w:val="24"/>
          <w:szCs w:val="24"/>
        </w:rPr>
        <w:t xml:space="preserve"> due to her</w:t>
      </w:r>
      <w:r w:rsidR="003C3F4B">
        <w:rPr>
          <w:rFonts w:ascii="Times New Roman" w:hAnsi="Times New Roman" w:cs="Times New Roman" w:hint="eastAsia"/>
          <w:sz w:val="24"/>
          <w:szCs w:val="24"/>
        </w:rPr>
        <w:t xml:space="preserve"> incomprehensible accent</w:t>
      </w:r>
      <w:r w:rsidR="007F56E3">
        <w:rPr>
          <w:rFonts w:ascii="Times New Roman" w:hAnsi="Times New Roman" w:cs="Times New Roman" w:hint="eastAsia"/>
          <w:sz w:val="24"/>
          <w:szCs w:val="24"/>
        </w:rPr>
        <w:t xml:space="preserve">. The class had to use computer for the first part of the course and a </w:t>
      </w:r>
      <w:r w:rsidR="002D5D2C">
        <w:rPr>
          <w:rFonts w:ascii="Times New Roman" w:hAnsi="Times New Roman" w:cs="Times New Roman" w:hint="eastAsia"/>
          <w:sz w:val="24"/>
          <w:szCs w:val="24"/>
        </w:rPr>
        <w:t xml:space="preserve">scientific </w:t>
      </w:r>
      <w:r w:rsidR="007F56E3">
        <w:rPr>
          <w:rFonts w:ascii="Times New Roman" w:hAnsi="Times New Roman" w:cs="Times New Roman" w:hint="eastAsia"/>
          <w:sz w:val="24"/>
          <w:szCs w:val="24"/>
        </w:rPr>
        <w:t>calculator use was recommended if not required</w:t>
      </w:r>
      <w:r w:rsidR="002D5D2C">
        <w:rPr>
          <w:rFonts w:ascii="Times New Roman" w:hAnsi="Times New Roman" w:cs="Times New Roman" w:hint="eastAsia"/>
          <w:sz w:val="24"/>
          <w:szCs w:val="24"/>
        </w:rPr>
        <w:t>.</w:t>
      </w:r>
      <w:r w:rsidR="00EA0468">
        <w:rPr>
          <w:rFonts w:ascii="Times New Roman" w:hAnsi="Times New Roman" w:cs="Times New Roman" w:hint="eastAsia"/>
          <w:sz w:val="24"/>
          <w:szCs w:val="24"/>
        </w:rPr>
        <w:t xml:space="preserve"> Her teaching style was that of an explainer in that she would try to explain concepts extensively, but was also an enabler in that she would let the s</w:t>
      </w:r>
      <w:r w:rsidR="00B019E0">
        <w:rPr>
          <w:rFonts w:ascii="Times New Roman" w:hAnsi="Times New Roman" w:cs="Times New Roman" w:hint="eastAsia"/>
          <w:sz w:val="24"/>
          <w:szCs w:val="24"/>
        </w:rPr>
        <w:t>tudents work in pairs making it student-centred.</w:t>
      </w:r>
      <w:r w:rsidR="0041226C">
        <w:rPr>
          <w:rFonts w:ascii="Times New Roman" w:hAnsi="Times New Roman" w:cs="Times New Roman" w:hint="eastAsia"/>
          <w:sz w:val="24"/>
          <w:szCs w:val="24"/>
        </w:rPr>
        <w:t xml:space="preserve"> In her characteristics in teaching, she had two major faults: first, she was quite biased in that she would often devote much time to advanced students at the detriment of those who are struggling; second, she was inattentive most of the time</w:t>
      </w:r>
      <w:r w:rsidR="009952B4">
        <w:rPr>
          <w:rFonts w:ascii="Times New Roman" w:hAnsi="Times New Roman" w:cs="Times New Roman" w:hint="eastAsia"/>
          <w:sz w:val="24"/>
          <w:szCs w:val="24"/>
        </w:rPr>
        <w:t>, leaving it up to advanced students to do most of the explaining during problem solving, and sometimes teaching the entire curriculum. Despite her flaws, she was still a caring teacher trying to understand her student</w:t>
      </w:r>
      <w:r w:rsidR="00C90FEF">
        <w:rPr>
          <w:rFonts w:ascii="Times New Roman" w:hAnsi="Times New Roman" w:cs="Times New Roman" w:hint="eastAsia"/>
          <w:sz w:val="24"/>
          <w:szCs w:val="24"/>
        </w:rPr>
        <w:t>, but to no avail.</w:t>
      </w:r>
    </w:p>
    <w:p w:rsidR="00C90FEF" w:rsidRDefault="00C90FEF" w:rsidP="00EB44A6">
      <w:pPr>
        <w:spacing w:after="0" w:line="480" w:lineRule="auto"/>
        <w:ind w:firstLine="284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contrast to Mrs Tea, Mr T Mars, head of physics</w:t>
      </w:r>
      <w:r w:rsidR="00CA6A46">
        <w:rPr>
          <w:rFonts w:ascii="Times New Roman" w:hAnsi="Times New Roman" w:cs="Times New Roman" w:hint="eastAsia"/>
          <w:sz w:val="24"/>
          <w:szCs w:val="24"/>
        </w:rPr>
        <w:t>, also at Bethlehem College, was a very strict traditional teacher, mostly due to his age.</w:t>
      </w:r>
      <w:r w:rsidR="000A5D49">
        <w:rPr>
          <w:rFonts w:ascii="Times New Roman" w:hAnsi="Times New Roman" w:cs="Times New Roman" w:hint="eastAsia"/>
          <w:sz w:val="24"/>
          <w:szCs w:val="24"/>
        </w:rPr>
        <w:t xml:space="preserve"> Though his teaching methods are traditional teacher-centred explainer style, unlike Mr Clem, Mr Mars does not command the respect of his students</w:t>
      </w:r>
      <w:r w:rsidR="008E08DF">
        <w:rPr>
          <w:rFonts w:ascii="Times New Roman" w:hAnsi="Times New Roman" w:cs="Times New Roman" w:hint="eastAsia"/>
          <w:sz w:val="24"/>
          <w:szCs w:val="24"/>
        </w:rPr>
        <w:t xml:space="preserve"> nor does he seem to have any passion for them. At times he does not seem to care </w:t>
      </w:r>
      <w:r w:rsidR="008E08DF">
        <w:rPr>
          <w:rFonts w:ascii="Times New Roman" w:hAnsi="Times New Roman" w:cs="Times New Roman" w:hint="eastAsia"/>
          <w:sz w:val="24"/>
          <w:szCs w:val="24"/>
        </w:rPr>
        <w:lastRenderedPageBreak/>
        <w:t>whether a student is late or absent, though he does get angry if someone disrupts the class.</w:t>
      </w:r>
      <w:r w:rsidR="007D5A03">
        <w:rPr>
          <w:rFonts w:ascii="Times New Roman" w:hAnsi="Times New Roman" w:cs="Times New Roman" w:hint="eastAsia"/>
          <w:sz w:val="24"/>
          <w:szCs w:val="24"/>
        </w:rPr>
        <w:t xml:space="preserve"> One of the major flaws of Mr Mars is that he speaks in a low monotonous voice which can be off-</w:t>
      </w:r>
      <w:r w:rsidR="007D5A03">
        <w:rPr>
          <w:rFonts w:ascii="Times New Roman" w:hAnsi="Times New Roman" w:cs="Times New Roman"/>
          <w:sz w:val="24"/>
          <w:szCs w:val="24"/>
        </w:rPr>
        <w:t>putting</w:t>
      </w:r>
      <w:r w:rsidR="007D5A03">
        <w:rPr>
          <w:rFonts w:ascii="Times New Roman" w:hAnsi="Times New Roman" w:cs="Times New Roman" w:hint="eastAsia"/>
          <w:sz w:val="24"/>
          <w:szCs w:val="24"/>
        </w:rPr>
        <w:t xml:space="preserve"> considering the subject matter is difficult</w:t>
      </w:r>
      <w:r w:rsidR="00A47812">
        <w:rPr>
          <w:rFonts w:ascii="Times New Roman" w:hAnsi="Times New Roman" w:cs="Times New Roman" w:hint="eastAsia"/>
          <w:sz w:val="24"/>
          <w:szCs w:val="24"/>
        </w:rPr>
        <w:t xml:space="preserve"> and his low sense of humour makes it worse</w:t>
      </w:r>
      <w:r w:rsidR="007D5A03">
        <w:rPr>
          <w:rFonts w:ascii="Times New Roman" w:hAnsi="Times New Roman" w:cs="Times New Roman" w:hint="eastAsia"/>
          <w:sz w:val="24"/>
          <w:szCs w:val="24"/>
        </w:rPr>
        <w:t>. Though he encourages asking questions, there is almost no teacher-student relationship</w:t>
      </w:r>
      <w:r w:rsidR="00D7207A">
        <w:rPr>
          <w:rFonts w:ascii="Times New Roman" w:hAnsi="Times New Roman" w:cs="Times New Roman" w:hint="eastAsia"/>
          <w:sz w:val="24"/>
          <w:szCs w:val="24"/>
        </w:rPr>
        <w:t xml:space="preserve"> where without sufficient motivation, a </w:t>
      </w:r>
      <w:r w:rsidR="00D7207A">
        <w:rPr>
          <w:rFonts w:ascii="Times New Roman" w:hAnsi="Times New Roman" w:cs="Times New Roman"/>
          <w:sz w:val="24"/>
          <w:szCs w:val="24"/>
        </w:rPr>
        <w:t>student</w:t>
      </w:r>
      <w:r w:rsidR="00D7207A">
        <w:rPr>
          <w:rFonts w:ascii="Times New Roman" w:hAnsi="Times New Roman" w:cs="Times New Roman" w:hint="eastAsia"/>
          <w:sz w:val="24"/>
          <w:szCs w:val="24"/>
        </w:rPr>
        <w:t xml:space="preserve"> will be bound to fail the course.</w:t>
      </w:r>
    </w:p>
    <w:p w:rsidR="00A47812" w:rsidRDefault="00A47812" w:rsidP="00EB44A6">
      <w:pPr>
        <w:spacing w:line="480" w:lineRule="auto"/>
        <w:ind w:firstLine="284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From this, one can deduce that </w:t>
      </w:r>
      <w:r w:rsidR="00824A53">
        <w:rPr>
          <w:rFonts w:ascii="Times New Roman" w:hAnsi="Times New Roman" w:cs="Times New Roman" w:hint="eastAsia"/>
          <w:sz w:val="24"/>
          <w:szCs w:val="24"/>
        </w:rPr>
        <w:t>it is not a matter of teaching style that makes them useful in one</w:t>
      </w:r>
      <w:r w:rsidR="00824A53">
        <w:rPr>
          <w:rFonts w:ascii="Times New Roman" w:hAnsi="Times New Roman" w:cs="Times New Roman"/>
          <w:sz w:val="24"/>
          <w:szCs w:val="24"/>
        </w:rPr>
        <w:t>’</w:t>
      </w:r>
      <w:r w:rsidR="00824A53">
        <w:rPr>
          <w:rFonts w:ascii="Times New Roman" w:hAnsi="Times New Roman" w:cs="Times New Roman" w:hint="eastAsia"/>
          <w:sz w:val="24"/>
          <w:szCs w:val="24"/>
        </w:rPr>
        <w:t>s learning, but rather an ability to convey the knowledge to the students in an effective way, a failure to do so</w:t>
      </w:r>
      <w:r w:rsidR="001C20FD">
        <w:rPr>
          <w:rFonts w:ascii="Times New Roman" w:hAnsi="Times New Roman" w:cs="Times New Roman" w:hint="eastAsia"/>
          <w:sz w:val="24"/>
          <w:szCs w:val="24"/>
        </w:rPr>
        <w:t xml:space="preserve"> is a great disservice to the students as a teacher.</w:t>
      </w:r>
    </w:p>
    <w:p w:rsidR="00821EDC" w:rsidRPr="00FC5CE4" w:rsidRDefault="001C20FD" w:rsidP="00EB44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Learning itself is a rather polarizing experience. </w:t>
      </w:r>
      <w:r w:rsidR="00665E71">
        <w:rPr>
          <w:rFonts w:ascii="Times New Roman" w:hAnsi="Times New Roman" w:cs="Times New Roman" w:hint="eastAsia"/>
          <w:sz w:val="24"/>
          <w:szCs w:val="24"/>
        </w:rPr>
        <w:t>It can be rather easy to grasp with little or no explanation on one hand, while incredibly difficult to comprehend despite extensive explanation on the other. The varying teaching methods are</w:t>
      </w:r>
      <w:r w:rsidR="00171058">
        <w:rPr>
          <w:rFonts w:ascii="Times New Roman" w:hAnsi="Times New Roman" w:cs="Times New Roman" w:hint="eastAsia"/>
          <w:sz w:val="24"/>
          <w:szCs w:val="24"/>
        </w:rPr>
        <w:t xml:space="preserve"> important in that they have different uses depending on the </w:t>
      </w:r>
      <w:r w:rsidR="00171058">
        <w:rPr>
          <w:rFonts w:ascii="Times New Roman" w:hAnsi="Times New Roman" w:cs="Times New Roman"/>
          <w:sz w:val="24"/>
          <w:szCs w:val="24"/>
        </w:rPr>
        <w:t>circumstance;</w:t>
      </w:r>
      <w:r w:rsidR="00171058">
        <w:rPr>
          <w:rFonts w:ascii="Times New Roman" w:hAnsi="Times New Roman" w:cs="Times New Roman" w:hint="eastAsia"/>
          <w:sz w:val="24"/>
          <w:szCs w:val="24"/>
        </w:rPr>
        <w:t xml:space="preserve"> however it is simply not enough to use a popular method as the ability to communicate and convey the knowledge a teacher have to a student effectively </w:t>
      </w:r>
      <w:r w:rsidR="0070340D">
        <w:rPr>
          <w:rFonts w:ascii="Times New Roman" w:hAnsi="Times New Roman" w:cs="Times New Roman" w:hint="eastAsia"/>
          <w:sz w:val="24"/>
          <w:szCs w:val="24"/>
        </w:rPr>
        <w:t xml:space="preserve">is essential. Passion and humour are important traits to have, but are not essential as they do not establish a firm </w:t>
      </w:r>
      <w:r w:rsidR="0070340D">
        <w:rPr>
          <w:rFonts w:ascii="Times New Roman" w:hAnsi="Times New Roman" w:cs="Times New Roman"/>
          <w:sz w:val="24"/>
          <w:szCs w:val="24"/>
        </w:rPr>
        <w:t>foundation</w:t>
      </w:r>
      <w:r w:rsidR="0070340D">
        <w:rPr>
          <w:rFonts w:ascii="Times New Roman" w:hAnsi="Times New Roman" w:cs="Times New Roman" w:hint="eastAsia"/>
          <w:sz w:val="24"/>
          <w:szCs w:val="24"/>
        </w:rPr>
        <w:t xml:space="preserve"> on how</w:t>
      </w:r>
      <w:r w:rsidR="001E7832">
        <w:rPr>
          <w:rFonts w:ascii="Times New Roman" w:hAnsi="Times New Roman" w:cs="Times New Roman" w:hint="eastAsia"/>
          <w:sz w:val="24"/>
          <w:szCs w:val="24"/>
        </w:rPr>
        <w:t xml:space="preserve"> a class should be taught. From experience, a teacher can be strict or easy-going, conventional or modern, but at the end of the day, if the teacher does not command the respect of their students, then their ability to</w:t>
      </w:r>
      <w:r w:rsidR="00EB44A6">
        <w:rPr>
          <w:rFonts w:ascii="Times New Roman" w:hAnsi="Times New Roman" w:cs="Times New Roman" w:hint="eastAsia"/>
          <w:sz w:val="24"/>
          <w:szCs w:val="24"/>
        </w:rPr>
        <w:t xml:space="preserve"> teach is greatly hindered.</w:t>
      </w:r>
    </w:p>
    <w:sectPr w:rsidR="00821EDC" w:rsidRPr="00FC5CE4" w:rsidSect="003E2B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92" w:rsidRDefault="009F2092" w:rsidP="00B2783B">
      <w:pPr>
        <w:spacing w:after="0" w:line="240" w:lineRule="auto"/>
      </w:pPr>
      <w:r>
        <w:separator/>
      </w:r>
    </w:p>
  </w:endnote>
  <w:endnote w:type="continuationSeparator" w:id="0">
    <w:p w:rsidR="009F2092" w:rsidRDefault="009F2092" w:rsidP="00B2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005688036"/>
      <w:docPartObj>
        <w:docPartGallery w:val="Page Numbers (Bottom of Page)"/>
        <w:docPartUnique/>
      </w:docPartObj>
    </w:sdtPr>
    <w:sdtContent>
      <w:p w:rsidR="00171058" w:rsidRPr="00B2783B" w:rsidRDefault="0017105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78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78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78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69E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278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1058" w:rsidRPr="00B2783B" w:rsidRDefault="0017105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92" w:rsidRDefault="009F2092" w:rsidP="00B2783B">
      <w:pPr>
        <w:spacing w:after="0" w:line="240" w:lineRule="auto"/>
      </w:pPr>
      <w:r>
        <w:separator/>
      </w:r>
    </w:p>
  </w:footnote>
  <w:footnote w:type="continuationSeparator" w:id="0">
    <w:p w:rsidR="009F2092" w:rsidRDefault="009F2092" w:rsidP="00B2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58" w:rsidRPr="00B2783B" w:rsidRDefault="00171058" w:rsidP="00B2783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Hansol Lee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C5CE4"/>
    <w:rsid w:val="00010719"/>
    <w:rsid w:val="0004434B"/>
    <w:rsid w:val="00080AEF"/>
    <w:rsid w:val="000A010D"/>
    <w:rsid w:val="000A5D49"/>
    <w:rsid w:val="000B281A"/>
    <w:rsid w:val="00171058"/>
    <w:rsid w:val="00194A64"/>
    <w:rsid w:val="001961A0"/>
    <w:rsid w:val="001C20FD"/>
    <w:rsid w:val="001E7832"/>
    <w:rsid w:val="00226019"/>
    <w:rsid w:val="00235441"/>
    <w:rsid w:val="002424E8"/>
    <w:rsid w:val="002B136F"/>
    <w:rsid w:val="002B37B3"/>
    <w:rsid w:val="002C39FF"/>
    <w:rsid w:val="002D5D2C"/>
    <w:rsid w:val="00357C60"/>
    <w:rsid w:val="0039098A"/>
    <w:rsid w:val="003B0C14"/>
    <w:rsid w:val="003C3F4B"/>
    <w:rsid w:val="003E2BF4"/>
    <w:rsid w:val="003F4471"/>
    <w:rsid w:val="0041226C"/>
    <w:rsid w:val="00441A68"/>
    <w:rsid w:val="00445D7A"/>
    <w:rsid w:val="004779DB"/>
    <w:rsid w:val="00485BA8"/>
    <w:rsid w:val="004C244B"/>
    <w:rsid w:val="004E3CBC"/>
    <w:rsid w:val="00502AD5"/>
    <w:rsid w:val="00522721"/>
    <w:rsid w:val="0056373E"/>
    <w:rsid w:val="00645140"/>
    <w:rsid w:val="006461B5"/>
    <w:rsid w:val="00665E71"/>
    <w:rsid w:val="00692E15"/>
    <w:rsid w:val="006E3D9E"/>
    <w:rsid w:val="0070340D"/>
    <w:rsid w:val="007062BD"/>
    <w:rsid w:val="007141DB"/>
    <w:rsid w:val="007669E9"/>
    <w:rsid w:val="007A7BDA"/>
    <w:rsid w:val="007D27AC"/>
    <w:rsid w:val="007D5A03"/>
    <w:rsid w:val="007F56E3"/>
    <w:rsid w:val="00821EDC"/>
    <w:rsid w:val="00824A53"/>
    <w:rsid w:val="008612F3"/>
    <w:rsid w:val="00894FF1"/>
    <w:rsid w:val="008D42C1"/>
    <w:rsid w:val="008E08DF"/>
    <w:rsid w:val="00931717"/>
    <w:rsid w:val="00932F9D"/>
    <w:rsid w:val="009952B4"/>
    <w:rsid w:val="009F2092"/>
    <w:rsid w:val="00A004E5"/>
    <w:rsid w:val="00A23D4E"/>
    <w:rsid w:val="00A47812"/>
    <w:rsid w:val="00A57836"/>
    <w:rsid w:val="00AB1CE5"/>
    <w:rsid w:val="00AF66BB"/>
    <w:rsid w:val="00B019E0"/>
    <w:rsid w:val="00B1012D"/>
    <w:rsid w:val="00B15C5F"/>
    <w:rsid w:val="00B2783B"/>
    <w:rsid w:val="00B520DC"/>
    <w:rsid w:val="00B55D91"/>
    <w:rsid w:val="00B67D9F"/>
    <w:rsid w:val="00BE1113"/>
    <w:rsid w:val="00C11F38"/>
    <w:rsid w:val="00C20E07"/>
    <w:rsid w:val="00C32D32"/>
    <w:rsid w:val="00C4661F"/>
    <w:rsid w:val="00C90FEF"/>
    <w:rsid w:val="00C937A1"/>
    <w:rsid w:val="00CA6A46"/>
    <w:rsid w:val="00CA72A3"/>
    <w:rsid w:val="00CC1859"/>
    <w:rsid w:val="00D126E3"/>
    <w:rsid w:val="00D47F94"/>
    <w:rsid w:val="00D7207A"/>
    <w:rsid w:val="00D93C9E"/>
    <w:rsid w:val="00E52FC1"/>
    <w:rsid w:val="00E6682B"/>
    <w:rsid w:val="00EA0468"/>
    <w:rsid w:val="00EA28AE"/>
    <w:rsid w:val="00EB44A6"/>
    <w:rsid w:val="00FC231E"/>
    <w:rsid w:val="00FC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83B"/>
  </w:style>
  <w:style w:type="paragraph" w:styleId="Footer">
    <w:name w:val="footer"/>
    <w:basedOn w:val="Normal"/>
    <w:link w:val="FooterChar"/>
    <w:uiPriority w:val="99"/>
    <w:unhideWhenUsed/>
    <w:rsid w:val="00B2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Hansol Lee</dc:creator>
  <cp:lastModifiedBy>Hansol Lee</cp:lastModifiedBy>
  <cp:revision>3</cp:revision>
  <dcterms:created xsi:type="dcterms:W3CDTF">2013-02-21T08:45:00Z</dcterms:created>
  <dcterms:modified xsi:type="dcterms:W3CDTF">2013-02-22T11:20:00Z</dcterms:modified>
</cp:coreProperties>
</file>