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98" w:rsidRPr="006050D0" w:rsidRDefault="00E3169D" w:rsidP="00F77498">
      <w:pPr>
        <w:rPr>
          <w:sz w:val="32"/>
          <w:szCs w:val="32"/>
        </w:rPr>
      </w:pPr>
      <w:r w:rsidRPr="00E316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5pt;margin-top:41.15pt;width:497.25pt;height:32.25pt;z-index:251655168">
            <v:textbox>
              <w:txbxContent>
                <w:p w:rsidR="00F77498" w:rsidRPr="009A6B3D" w:rsidRDefault="0016622B" w:rsidP="00F7749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hint="eastAsia"/>
                      <w:sz w:val="32"/>
                      <w:szCs w:val="32"/>
                    </w:rPr>
                    <w:t>The Job Interview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left:0;text-align:left;margin-left:-7.5pt;margin-top:1.6pt;width:497.25pt;height:32.25pt;z-index:251656192">
            <v:textbox>
              <w:txbxContent>
                <w:p w:rsidR="00F77498" w:rsidRPr="009A6B3D" w:rsidRDefault="0016622B" w:rsidP="00F7749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sz w:val="32"/>
                      <w:szCs w:val="32"/>
                    </w:rPr>
                    <w:t>Speaking</w:t>
                  </w:r>
                  <w:r w:rsidR="00F77498" w:rsidRPr="009A6B3D">
                    <w:rPr>
                      <w:rFonts w:ascii="Times New Roman" w:hAnsi="Times New Roman" w:cs="Times New Roman" w:hint="eastAsia"/>
                      <w:b/>
                      <w:sz w:val="32"/>
                      <w:szCs w:val="32"/>
                    </w:rPr>
                    <w:t xml:space="preserve"> Lesson Plan</w:t>
                  </w:r>
                  <w:r>
                    <w:rPr>
                      <w:rFonts w:ascii="Times New Roman" w:hAnsi="Times New Roman" w:cs="Times New Roman" w:hint="eastAsia"/>
                      <w:b/>
                      <w:sz w:val="32"/>
                      <w:szCs w:val="32"/>
                    </w:rPr>
                    <w:t xml:space="preserve"> (Task-based)</w:t>
                  </w:r>
                </w:p>
              </w:txbxContent>
            </v:textbox>
          </v:shape>
        </w:pict>
      </w:r>
    </w:p>
    <w:p w:rsidR="00F77498" w:rsidRDefault="00F77498" w:rsidP="00F77498"/>
    <w:p w:rsidR="00F77498" w:rsidRDefault="00E3169D" w:rsidP="00F77498">
      <w:r>
        <w:rPr>
          <w:noProof/>
        </w:rPr>
        <w:pict>
          <v:shape id="_x0000_s1029" type="#_x0000_t202" style="position:absolute;left:0;text-align:left;margin-left:118.5pt;margin-top:9.4pt;width:120.75pt;height:32.25pt;z-index:251657216">
            <v:textbox style="mso-next-textbox:#_x0000_s1029">
              <w:txbxContent>
                <w:p w:rsidR="00F77498" w:rsidRDefault="00F77498" w:rsidP="00F77498">
                  <w:pPr>
                    <w:spacing w:after="0"/>
                  </w:pPr>
                  <w:r>
                    <w:rPr>
                      <w:rFonts w:ascii="Times New Roman" w:hAnsi="Times New Roman" w:cs="Times New Roman" w:hint="eastAsia"/>
                    </w:rPr>
                    <w:t>Level</w:t>
                  </w:r>
                </w:p>
                <w:p w:rsidR="00F77498" w:rsidRPr="00537041" w:rsidRDefault="00537041" w:rsidP="00F774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537041">
                    <w:rPr>
                      <w:rFonts w:ascii="Times New Roman" w:hAnsi="Times New Roman" w:cs="Times New Roman" w:hint="eastAsia"/>
                      <w:sz w:val="22"/>
                    </w:rPr>
                    <w:t xml:space="preserve">Upper </w:t>
                  </w:r>
                  <w:r w:rsidR="00F77498" w:rsidRPr="00537041">
                    <w:rPr>
                      <w:rFonts w:ascii="Times New Roman" w:hAnsi="Times New Roman" w:cs="Times New Roman" w:hint="eastAsia"/>
                      <w:sz w:val="22"/>
                    </w:rPr>
                    <w:t>Intermediate</w:t>
                  </w:r>
                </w:p>
                <w:p w:rsidR="00F77498" w:rsidRDefault="00F77498" w:rsidP="00F77498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46.75pt;margin-top:9.4pt;width:120pt;height:32.25pt;z-index:251658240">
            <v:textbox style="mso-next-textbox:#_x0000_s1030">
              <w:txbxContent>
                <w:p w:rsidR="00F77498" w:rsidRPr="009A6B3D" w:rsidRDefault="00F77498" w:rsidP="00F7749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Students</w:t>
                  </w:r>
                </w:p>
                <w:p w:rsidR="00F77498" w:rsidRPr="009A6B3D" w:rsidRDefault="00E9550C" w:rsidP="00F774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11</w:t>
                  </w:r>
                </w:p>
                <w:p w:rsidR="00F77498" w:rsidRDefault="00F77498" w:rsidP="00F77498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73.5pt;margin-top:9.4pt;width:116.25pt;height:32.25pt;z-index:251659264">
            <v:textbox style="mso-next-textbox:#_x0000_s1031">
              <w:txbxContent>
                <w:p w:rsidR="00F77498" w:rsidRDefault="00F77498" w:rsidP="00F77498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Length</w:t>
                  </w:r>
                </w:p>
                <w:p w:rsidR="00F77498" w:rsidRPr="009A6B3D" w:rsidRDefault="00D55D49" w:rsidP="00F7749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30</w:t>
                  </w:r>
                  <w:r w:rsidR="00F77498" w:rsidRPr="009A6B3D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minutes</w:t>
                  </w:r>
                </w:p>
                <w:p w:rsidR="00F77498" w:rsidRDefault="00F77498" w:rsidP="00F77498">
                  <w:pPr>
                    <w:spacing w:after="0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7.5pt;margin-top:9.4pt;width:119.25pt;height:32.25pt;z-index:251660288">
            <v:textbox style="mso-next-textbox:#_x0000_s1028">
              <w:txbxContent>
                <w:p w:rsidR="00F77498" w:rsidRDefault="00F77498" w:rsidP="00F77498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A6B3D">
                    <w:rPr>
                      <w:rFonts w:ascii="Times New Roman" w:hAnsi="Times New Roman" w:cs="Times New Roman" w:hint="eastAsia"/>
                      <w:sz w:val="18"/>
                      <w:szCs w:val="18"/>
                    </w:rPr>
                    <w:t>Instructor</w:t>
                  </w:r>
                </w:p>
                <w:p w:rsidR="00F77498" w:rsidRPr="009A6B3D" w:rsidRDefault="00F77498" w:rsidP="00F77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Kim, </w:t>
                  </w:r>
                  <w:proofErr w:type="spellStart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Hyejin</w:t>
                  </w:r>
                  <w:proofErr w:type="spellEnd"/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</w:t>
                  </w:r>
                </w:p>
                <w:p w:rsidR="00F77498" w:rsidRDefault="00F77498" w:rsidP="00F7749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77498" w:rsidRDefault="00F77498" w:rsidP="00F77498">
                  <w:pPr>
                    <w:rPr>
                      <w:rFonts w:ascii="Times New Roman" w:hAnsi="Times New Roman" w:cs="Times New Roman"/>
                    </w:rPr>
                  </w:pPr>
                </w:p>
                <w:p w:rsidR="00F77498" w:rsidRDefault="00F77498" w:rsidP="00F77498">
                  <w:pPr>
                    <w:spacing w:line="240" w:lineRule="auto"/>
                  </w:pPr>
                  <w:r>
                    <w:rPr>
                      <w:rFonts w:hint="eastAsia"/>
                    </w:rPr>
                    <w:t xml:space="preserve">                                      </w:t>
                  </w:r>
                </w:p>
              </w:txbxContent>
            </v:textbox>
          </v:shape>
        </w:pict>
      </w:r>
    </w:p>
    <w:p w:rsidR="00F77498" w:rsidRDefault="00F77498" w:rsidP="00F77498"/>
    <w:tbl>
      <w:tblPr>
        <w:tblStyle w:val="a3"/>
        <w:tblW w:w="0" w:type="auto"/>
        <w:tblLook w:val="04A0"/>
      </w:tblPr>
      <w:tblGrid>
        <w:gridCol w:w="9889"/>
      </w:tblGrid>
      <w:tr w:rsidR="00F77498" w:rsidTr="00B6578C">
        <w:trPr>
          <w:trHeight w:val="922"/>
        </w:trPr>
        <w:tc>
          <w:tcPr>
            <w:tcW w:w="9889" w:type="dxa"/>
          </w:tcPr>
          <w:p w:rsidR="00F77498" w:rsidRDefault="00F77498" w:rsidP="00B6578C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Materials:</w:t>
            </w:r>
          </w:p>
          <w:p w:rsidR="00F77498" w:rsidRDefault="00F77498" w:rsidP="00B6578C">
            <w:pPr>
              <w:spacing w:after="0" w:line="240" w:lineRule="auto"/>
              <w:rPr>
                <w:b/>
                <w:sz w:val="22"/>
              </w:rPr>
            </w:pPr>
          </w:p>
          <w:p w:rsidR="00F77498" w:rsidRPr="00147F52" w:rsidRDefault="00F77498" w:rsidP="00B6578C">
            <w:pPr>
              <w:spacing w:after="0" w:line="240" w:lineRule="auto"/>
              <w:ind w:firstLineChars="50" w:firstLine="10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- </w:t>
            </w:r>
            <w:r w:rsidR="00D55D49">
              <w:rPr>
                <w:rFonts w:hint="eastAsia"/>
                <w:szCs w:val="20"/>
              </w:rPr>
              <w:t>A picture (</w:t>
            </w:r>
            <w:r w:rsidR="00D55D49">
              <w:rPr>
                <w:rFonts w:hint="eastAsia"/>
              </w:rPr>
              <w:t>An interviewer interviews a job seeker.)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7A03DB">
              <w:rPr>
                <w:rFonts w:hint="eastAsia"/>
              </w:rPr>
              <w:t>Role cards (7)</w:t>
            </w:r>
          </w:p>
          <w:p w:rsidR="00F77498" w:rsidRDefault="00044537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7A03DB">
              <w:rPr>
                <w:rFonts w:hint="eastAsia"/>
              </w:rPr>
              <w:t>Interview note paper</w:t>
            </w:r>
            <w:r w:rsidR="00D80676">
              <w:rPr>
                <w:rFonts w:hint="eastAsia"/>
              </w:rPr>
              <w:t xml:space="preserve"> </w:t>
            </w:r>
          </w:p>
          <w:p w:rsidR="00F77498" w:rsidRDefault="00044537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7A03DB">
              <w:rPr>
                <w:rFonts w:hint="eastAsia"/>
              </w:rPr>
              <w:t>Name tags (7)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7A03DB">
              <w:rPr>
                <w:rFonts w:hint="eastAsia"/>
              </w:rPr>
              <w:t>Employment contract (2)</w:t>
            </w:r>
          </w:p>
          <w:p w:rsidR="00F77498" w:rsidRPr="00EC7D76" w:rsidRDefault="00F77498" w:rsidP="007A03DB">
            <w:pPr>
              <w:spacing w:after="0" w:line="240" w:lineRule="auto"/>
              <w:ind w:firstLineChars="50" w:firstLine="100"/>
            </w:pPr>
          </w:p>
        </w:tc>
      </w:tr>
      <w:tr w:rsidR="00F77498" w:rsidTr="00B6578C">
        <w:trPr>
          <w:trHeight w:val="350"/>
        </w:trPr>
        <w:tc>
          <w:tcPr>
            <w:tcW w:w="9889" w:type="dxa"/>
            <w:tcBorders>
              <w:left w:val="nil"/>
              <w:right w:val="nil"/>
            </w:tcBorders>
          </w:tcPr>
          <w:p w:rsidR="00F77498" w:rsidRPr="00DB7AC6" w:rsidRDefault="00F77498" w:rsidP="00B6578C">
            <w:pPr>
              <w:spacing w:after="0" w:line="240" w:lineRule="auto"/>
              <w:rPr>
                <w:szCs w:val="20"/>
              </w:rPr>
            </w:pPr>
          </w:p>
          <w:p w:rsidR="00F77498" w:rsidRPr="00DB7AC6" w:rsidRDefault="00F77498" w:rsidP="00B6578C">
            <w:pPr>
              <w:spacing w:after="0" w:line="240" w:lineRule="auto"/>
              <w:rPr>
                <w:szCs w:val="20"/>
              </w:rPr>
            </w:pPr>
          </w:p>
        </w:tc>
      </w:tr>
      <w:tr w:rsidR="00F77498" w:rsidTr="00B6578C">
        <w:trPr>
          <w:trHeight w:val="2573"/>
        </w:trPr>
        <w:tc>
          <w:tcPr>
            <w:tcW w:w="9889" w:type="dxa"/>
          </w:tcPr>
          <w:p w:rsidR="00F77498" w:rsidRDefault="00F77498" w:rsidP="00B6578C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Aims:</w:t>
            </w:r>
          </w:p>
          <w:p w:rsidR="00F77498" w:rsidRPr="00FE6DF6" w:rsidRDefault="00F77498" w:rsidP="00B6578C">
            <w:pPr>
              <w:spacing w:after="0" w:line="240" w:lineRule="auto"/>
              <w:rPr>
                <w:b/>
                <w:sz w:val="22"/>
              </w:rPr>
            </w:pPr>
          </w:p>
          <w:p w:rsidR="00E9550C" w:rsidRDefault="00F77498" w:rsidP="00B6578C">
            <w:pPr>
              <w:spacing w:after="0" w:line="240" w:lineRule="auto"/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 xml:space="preserve">- Ss will </w:t>
            </w:r>
            <w:r w:rsidR="00FA5D92">
              <w:rPr>
                <w:rFonts w:hint="eastAsia"/>
              </w:rPr>
              <w:t xml:space="preserve">predict </w:t>
            </w:r>
            <w:r w:rsidR="00E9550C">
              <w:rPr>
                <w:rFonts w:hint="eastAsia"/>
              </w:rPr>
              <w:t>what the interviewers will ask interviewees</w:t>
            </w:r>
            <w:r w:rsidR="00FA5D92">
              <w:rPr>
                <w:rFonts w:hint="eastAsia"/>
              </w:rPr>
              <w:t xml:space="preserve"> by</w:t>
            </w:r>
            <w:r w:rsidR="00E9550C">
              <w:rPr>
                <w:rFonts w:hint="eastAsia"/>
              </w:rPr>
              <w:t xml:space="preserve"> activating </w:t>
            </w:r>
            <w:r w:rsidR="00E9550C">
              <w:t>students’</w:t>
            </w:r>
            <w:r w:rsidR="00E9550C">
              <w:rPr>
                <w:rFonts w:hint="eastAsia"/>
              </w:rPr>
              <w:t xml:space="preserve"> schemata.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Ss will </w:t>
            </w:r>
            <w:r w:rsidR="00FA5D92">
              <w:rPr>
                <w:rFonts w:hint="eastAsia"/>
              </w:rPr>
              <w:t xml:space="preserve">know the </w:t>
            </w:r>
            <w:r w:rsidR="00E9550C">
              <w:t>vocabularies</w:t>
            </w:r>
            <w:r w:rsidR="00E9550C">
              <w:rPr>
                <w:rFonts w:hint="eastAsia"/>
              </w:rPr>
              <w:t xml:space="preserve"> related in the interview </w:t>
            </w:r>
            <w:r w:rsidR="00FA5D92">
              <w:rPr>
                <w:rFonts w:hint="eastAsia"/>
              </w:rPr>
              <w:t>by teacher</w:t>
            </w:r>
            <w:r w:rsidR="00FA5D92">
              <w:t>’</w:t>
            </w:r>
            <w:r w:rsidR="00FA5D92">
              <w:rPr>
                <w:rFonts w:hint="eastAsia"/>
              </w:rPr>
              <w:t xml:space="preserve">s </w:t>
            </w:r>
            <w:r w:rsidR="00E9550C">
              <w:rPr>
                <w:rFonts w:hint="eastAsia"/>
              </w:rPr>
              <w:t>pre-teaching key vocabularies.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Ss will </w:t>
            </w:r>
            <w:r w:rsidR="00FA5D92">
              <w:rPr>
                <w:rFonts w:hint="eastAsia"/>
              </w:rPr>
              <w:t xml:space="preserve">practice </w:t>
            </w:r>
            <w:r w:rsidR="00E9550C">
              <w:rPr>
                <w:rFonts w:hint="eastAsia"/>
              </w:rPr>
              <w:t xml:space="preserve">how to interview and being interviewed </w:t>
            </w:r>
            <w:r w:rsidR="00FA5D92">
              <w:rPr>
                <w:rFonts w:hint="eastAsia"/>
              </w:rPr>
              <w:t xml:space="preserve">by </w:t>
            </w:r>
            <w:r w:rsidR="00E9550C">
              <w:rPr>
                <w:rFonts w:hint="eastAsia"/>
              </w:rPr>
              <w:t>the activity (role play/interview)</w:t>
            </w:r>
            <w:r w:rsidR="00FA5D92">
              <w:rPr>
                <w:rFonts w:hint="eastAsia"/>
              </w:rPr>
              <w:t>.</w:t>
            </w:r>
          </w:p>
          <w:p w:rsidR="00F77498" w:rsidRPr="00EC7D76" w:rsidRDefault="00F77498" w:rsidP="00E9550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Ss will </w:t>
            </w:r>
            <w:r w:rsidR="00FA5D92">
              <w:rPr>
                <w:rFonts w:hint="eastAsia"/>
              </w:rPr>
              <w:t xml:space="preserve">practice speaking and listening </w:t>
            </w:r>
            <w:r w:rsidR="00FA5D92">
              <w:t>ability</w:t>
            </w:r>
            <w:r w:rsidR="00FA5D92">
              <w:rPr>
                <w:rFonts w:hint="eastAsia"/>
              </w:rPr>
              <w:t xml:space="preserve"> by sharing ideas in a group</w:t>
            </w:r>
            <w:r w:rsidR="00E9550C">
              <w:rPr>
                <w:rFonts w:hint="eastAsia"/>
              </w:rPr>
              <w:t>.</w:t>
            </w:r>
            <w:r w:rsidR="00FA5D92">
              <w:rPr>
                <w:rFonts w:hint="eastAsia"/>
              </w:rPr>
              <w:t xml:space="preserve"> </w:t>
            </w:r>
          </w:p>
        </w:tc>
      </w:tr>
      <w:tr w:rsidR="00F77498" w:rsidTr="00B6578C">
        <w:trPr>
          <w:trHeight w:val="304"/>
        </w:trPr>
        <w:tc>
          <w:tcPr>
            <w:tcW w:w="9889" w:type="dxa"/>
            <w:tcBorders>
              <w:left w:val="nil"/>
              <w:right w:val="nil"/>
            </w:tcBorders>
          </w:tcPr>
          <w:p w:rsidR="00F77498" w:rsidRPr="00DB7AC6" w:rsidRDefault="00F77498" w:rsidP="00B6578C">
            <w:pPr>
              <w:spacing w:after="0" w:line="240" w:lineRule="auto"/>
              <w:rPr>
                <w:szCs w:val="20"/>
              </w:rPr>
            </w:pPr>
          </w:p>
          <w:p w:rsidR="00F77498" w:rsidRPr="00DB7AC6" w:rsidRDefault="00F77498" w:rsidP="00B6578C">
            <w:pPr>
              <w:spacing w:after="0" w:line="240" w:lineRule="auto"/>
              <w:rPr>
                <w:szCs w:val="20"/>
              </w:rPr>
            </w:pPr>
          </w:p>
        </w:tc>
      </w:tr>
      <w:tr w:rsidR="00F77498" w:rsidTr="00750035">
        <w:trPr>
          <w:trHeight w:val="70"/>
        </w:trPr>
        <w:tc>
          <w:tcPr>
            <w:tcW w:w="9889" w:type="dxa"/>
            <w:tcBorders>
              <w:bottom w:val="single" w:sz="4" w:space="0" w:color="auto"/>
            </w:tcBorders>
          </w:tcPr>
          <w:p w:rsidR="00F77498" w:rsidRDefault="00F77498" w:rsidP="00B6578C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Language Skills:</w:t>
            </w:r>
          </w:p>
          <w:p w:rsidR="00F77498" w:rsidRPr="00FE6DF6" w:rsidRDefault="00F77498" w:rsidP="00B6578C">
            <w:pPr>
              <w:spacing w:after="0" w:line="240" w:lineRule="auto"/>
              <w:rPr>
                <w:b/>
                <w:sz w:val="22"/>
              </w:rPr>
            </w:pP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Reading: reading the </w:t>
            </w:r>
            <w:r w:rsidR="00C64F5D">
              <w:rPr>
                <w:rFonts w:hint="eastAsia"/>
              </w:rPr>
              <w:t>role cards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Writing: </w:t>
            </w:r>
            <w:r w:rsidR="001E763A">
              <w:rPr>
                <w:rFonts w:hint="eastAsia"/>
              </w:rPr>
              <w:t xml:space="preserve">making a note about </w:t>
            </w:r>
            <w:r w:rsidR="001E763A">
              <w:t>interviewee</w:t>
            </w:r>
            <w:r w:rsidR="001E763A">
              <w:rPr>
                <w:rFonts w:hint="eastAsia"/>
              </w:rPr>
              <w:t xml:space="preserve"> (comments)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Listening: listening </w:t>
            </w:r>
            <w:r w:rsidR="001E763A">
              <w:rPr>
                <w:rFonts w:hint="eastAsia"/>
              </w:rPr>
              <w:t>to teacher</w:t>
            </w:r>
            <w:r w:rsidR="001E763A">
              <w:t>’</w:t>
            </w:r>
            <w:r w:rsidR="001E763A">
              <w:rPr>
                <w:rFonts w:hint="eastAsia"/>
              </w:rPr>
              <w:t>s explanation and classmates during the interview and discussion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Speaking: Sharing ideas in a group and </w:t>
            </w:r>
            <w:r w:rsidR="001E763A">
              <w:rPr>
                <w:rFonts w:hint="eastAsia"/>
              </w:rPr>
              <w:t xml:space="preserve">during the interview as a </w:t>
            </w:r>
            <w:r w:rsidR="001E763A">
              <w:t>interviewer</w:t>
            </w:r>
            <w:r w:rsidR="001E763A">
              <w:rPr>
                <w:rFonts w:hint="eastAsia"/>
              </w:rPr>
              <w:t xml:space="preserve"> and </w:t>
            </w:r>
            <w:r w:rsidR="001E763A">
              <w:t>interviewee</w:t>
            </w:r>
          </w:p>
          <w:p w:rsidR="00F77498" w:rsidRPr="00587E7E" w:rsidRDefault="00F77498" w:rsidP="00B6578C">
            <w:pPr>
              <w:spacing w:after="0" w:line="240" w:lineRule="auto"/>
              <w:ind w:firstLineChars="50" w:firstLine="100"/>
            </w:pPr>
          </w:p>
        </w:tc>
      </w:tr>
      <w:tr w:rsidR="00F77498" w:rsidTr="00B6578C">
        <w:trPr>
          <w:trHeight w:val="28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77498" w:rsidRPr="001E763A" w:rsidRDefault="00F77498" w:rsidP="00B6578C">
            <w:pPr>
              <w:rPr>
                <w:szCs w:val="20"/>
              </w:rPr>
            </w:pPr>
          </w:p>
        </w:tc>
      </w:tr>
      <w:tr w:rsidR="00F77498" w:rsidTr="00B6578C">
        <w:trPr>
          <w:trHeight w:val="1905"/>
        </w:trPr>
        <w:tc>
          <w:tcPr>
            <w:tcW w:w="9889" w:type="dxa"/>
            <w:tcBorders>
              <w:bottom w:val="single" w:sz="4" w:space="0" w:color="auto"/>
            </w:tcBorders>
          </w:tcPr>
          <w:p w:rsidR="00F77498" w:rsidRDefault="00F77498" w:rsidP="00B6578C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lastRenderedPageBreak/>
              <w:t>Language Systems:</w:t>
            </w:r>
          </w:p>
          <w:p w:rsidR="00F77498" w:rsidRPr="00FE6DF6" w:rsidRDefault="00F77498" w:rsidP="00B6578C">
            <w:pPr>
              <w:spacing w:after="0" w:line="240" w:lineRule="auto"/>
              <w:rPr>
                <w:b/>
                <w:sz w:val="22"/>
              </w:rPr>
            </w:pP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Phonology: </w:t>
            </w:r>
            <w:r w:rsidR="00080F6B">
              <w:rPr>
                <w:rFonts w:hint="eastAsia"/>
              </w:rPr>
              <w:t xml:space="preserve">drilling the sentences </w:t>
            </w:r>
          </w:p>
          <w:p w:rsidR="00F77498" w:rsidRDefault="00F77498" w:rsidP="00B6578C">
            <w:pPr>
              <w:spacing w:after="0"/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 w:rsidR="00080F6B">
              <w:t>Grammar</w:t>
            </w:r>
            <w:r w:rsidR="00080F6B">
              <w:rPr>
                <w:rFonts w:hint="eastAsia"/>
              </w:rPr>
              <w:t xml:space="preserve">: </w:t>
            </w:r>
            <w:r w:rsidR="007971F1">
              <w:rPr>
                <w:rFonts w:hint="eastAsia"/>
              </w:rPr>
              <w:t>why questions from the pre-teaching phrases</w:t>
            </w:r>
          </w:p>
          <w:p w:rsidR="007971F1" w:rsidRDefault="007971F1" w:rsidP="00B6578C">
            <w:pPr>
              <w:spacing w:after="0"/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>- Function: interview questions</w:t>
            </w:r>
          </w:p>
          <w:p w:rsidR="007971F1" w:rsidRDefault="007971F1" w:rsidP="00B6578C">
            <w:pPr>
              <w:spacing w:after="0"/>
              <w:ind w:firstLineChars="50" w:firstLine="100"/>
              <w:rPr>
                <w:rFonts w:hint="eastAsia"/>
              </w:rPr>
            </w:pPr>
            <w:r>
              <w:rPr>
                <w:rFonts w:hint="eastAsia"/>
              </w:rPr>
              <w:t>- Discourse: conversation during the interview</w:t>
            </w:r>
          </w:p>
          <w:p w:rsidR="00F77498" w:rsidRDefault="00F77498" w:rsidP="007971F1">
            <w:pPr>
              <w:spacing w:after="0"/>
            </w:pPr>
          </w:p>
        </w:tc>
      </w:tr>
      <w:tr w:rsidR="00F77498" w:rsidTr="00B6578C">
        <w:trPr>
          <w:trHeight w:val="380"/>
        </w:trPr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:rsidR="00F77498" w:rsidRPr="00392CEF" w:rsidRDefault="00F77498" w:rsidP="00B6578C">
            <w:pPr>
              <w:rPr>
                <w:szCs w:val="20"/>
              </w:rPr>
            </w:pPr>
          </w:p>
        </w:tc>
      </w:tr>
      <w:tr w:rsidR="00F77498" w:rsidTr="00B6578C">
        <w:trPr>
          <w:trHeight w:val="1833"/>
        </w:trPr>
        <w:tc>
          <w:tcPr>
            <w:tcW w:w="9889" w:type="dxa"/>
          </w:tcPr>
          <w:p w:rsidR="00F77498" w:rsidRDefault="00F77498" w:rsidP="00B6578C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Assumptions:</w:t>
            </w:r>
          </w:p>
          <w:p w:rsidR="00F77498" w:rsidRPr="006A580C" w:rsidRDefault="00F77498" w:rsidP="00B6578C">
            <w:pPr>
              <w:spacing w:after="0" w:line="240" w:lineRule="auto"/>
              <w:rPr>
                <w:b/>
                <w:sz w:val="22"/>
              </w:rPr>
            </w:pP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</w:t>
            </w:r>
            <w:r w:rsidR="00E36DC1">
              <w:rPr>
                <w:rFonts w:hint="eastAsia"/>
              </w:rPr>
              <w:t>Students can make/</w:t>
            </w:r>
            <w:r w:rsidR="00E36DC1">
              <w:t>understand</w:t>
            </w:r>
            <w:r w:rsidR="00E36DC1">
              <w:rPr>
                <w:rFonts w:hint="eastAsia"/>
              </w:rPr>
              <w:t xml:space="preserve"> </w:t>
            </w:r>
            <w:r w:rsidR="00FA5D92">
              <w:rPr>
                <w:rFonts w:hint="eastAsia"/>
              </w:rPr>
              <w:t xml:space="preserve">a </w:t>
            </w:r>
            <w:r w:rsidR="00E36DC1">
              <w:rPr>
                <w:rFonts w:hint="eastAsia"/>
              </w:rPr>
              <w:t xml:space="preserve">completed </w:t>
            </w:r>
            <w:r w:rsidR="00FA5D92">
              <w:rPr>
                <w:rFonts w:hint="eastAsia"/>
              </w:rPr>
              <w:t>sentence.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Students </w:t>
            </w:r>
            <w:r w:rsidR="003942DB">
              <w:rPr>
                <w:rFonts w:hint="eastAsia"/>
              </w:rPr>
              <w:t xml:space="preserve">know </w:t>
            </w:r>
            <w:r w:rsidR="002010FC">
              <w:rPr>
                <w:rFonts w:hint="eastAsia"/>
              </w:rPr>
              <w:t>some adjectives to describe a person.</w:t>
            </w:r>
          </w:p>
          <w:p w:rsidR="00F77498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 xml:space="preserve">- Students </w:t>
            </w:r>
            <w:r w:rsidR="00E36DC1">
              <w:rPr>
                <w:rFonts w:hint="eastAsia"/>
              </w:rPr>
              <w:t xml:space="preserve">are able </w:t>
            </w:r>
            <w:r w:rsidR="002010FC">
              <w:rPr>
                <w:rFonts w:hint="eastAsia"/>
              </w:rPr>
              <w:t xml:space="preserve">to make a conversation </w:t>
            </w:r>
            <w:r w:rsidR="0036621B">
              <w:rPr>
                <w:rFonts w:hint="eastAsia"/>
              </w:rPr>
              <w:t>fluently</w:t>
            </w:r>
            <w:r w:rsidR="002010FC">
              <w:rPr>
                <w:rFonts w:hint="eastAsia"/>
              </w:rPr>
              <w:t xml:space="preserve"> </w:t>
            </w:r>
          </w:p>
          <w:p w:rsidR="00F77498" w:rsidRPr="00E36DC1" w:rsidRDefault="00F77498" w:rsidP="00B6578C">
            <w:pPr>
              <w:spacing w:after="0" w:line="240" w:lineRule="auto"/>
              <w:ind w:firstLineChars="50" w:firstLine="100"/>
            </w:pPr>
          </w:p>
        </w:tc>
      </w:tr>
      <w:tr w:rsidR="00F77498" w:rsidTr="00B6578C">
        <w:trPr>
          <w:trHeight w:val="420"/>
        </w:trPr>
        <w:tc>
          <w:tcPr>
            <w:tcW w:w="9889" w:type="dxa"/>
            <w:tcBorders>
              <w:left w:val="nil"/>
              <w:right w:val="nil"/>
            </w:tcBorders>
          </w:tcPr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</w:tc>
      </w:tr>
      <w:tr w:rsidR="00F77498" w:rsidRPr="00367C89" w:rsidTr="00B6578C">
        <w:trPr>
          <w:trHeight w:val="2832"/>
        </w:trPr>
        <w:tc>
          <w:tcPr>
            <w:tcW w:w="9889" w:type="dxa"/>
          </w:tcPr>
          <w:p w:rsidR="00F77498" w:rsidRDefault="00F77498" w:rsidP="00B6578C">
            <w:pPr>
              <w:spacing w:after="0" w:line="240" w:lineRule="auto"/>
              <w:rPr>
                <w:b/>
                <w:sz w:val="22"/>
              </w:rPr>
            </w:pPr>
            <w:r w:rsidRPr="00367C89">
              <w:rPr>
                <w:rFonts w:hint="eastAsia"/>
                <w:b/>
                <w:sz w:val="22"/>
              </w:rPr>
              <w:t>Anticipated Errors and Solutions:</w:t>
            </w:r>
          </w:p>
          <w:p w:rsidR="00F77498" w:rsidRPr="00367C89" w:rsidRDefault="00F77498" w:rsidP="00B6578C">
            <w:pPr>
              <w:spacing w:after="0" w:line="240" w:lineRule="auto"/>
              <w:rPr>
                <w:b/>
                <w:sz w:val="22"/>
              </w:rPr>
            </w:pPr>
          </w:p>
          <w:p w:rsidR="00F77498" w:rsidRPr="00367C89" w:rsidRDefault="00F77498" w:rsidP="00B6578C">
            <w:pPr>
              <w:spacing w:after="0" w:line="240" w:lineRule="auto"/>
              <w:ind w:firstLineChars="50" w:firstLine="100"/>
            </w:pPr>
            <w:r>
              <w:rPr>
                <w:rFonts w:hint="eastAsia"/>
              </w:rPr>
              <w:t>- S</w:t>
            </w:r>
            <w:r w:rsidRPr="00367C89">
              <w:rPr>
                <w:rFonts w:hint="eastAsia"/>
              </w:rPr>
              <w:t xml:space="preserve">tudents </w:t>
            </w:r>
            <w:r w:rsidR="00E444A5">
              <w:rPr>
                <w:rFonts w:hint="eastAsia"/>
              </w:rPr>
              <w:t xml:space="preserve">may </w:t>
            </w:r>
            <w:r w:rsidR="00672E59">
              <w:rPr>
                <w:rFonts w:hint="eastAsia"/>
              </w:rPr>
              <w:t>not experience interviewing</w:t>
            </w:r>
          </w:p>
          <w:p w:rsidR="00F77498" w:rsidRPr="00367C89" w:rsidRDefault="00F77498" w:rsidP="00B6578C">
            <w:pPr>
              <w:spacing w:after="0" w:line="240" w:lineRule="auto"/>
              <w:ind w:left="90" w:firstLineChars="150" w:firstLine="300"/>
              <w:rPr>
                <w:rFonts w:asciiTheme="minorEastAsia" w:hAnsiTheme="minorEastAsia"/>
              </w:rPr>
            </w:pPr>
            <w:r w:rsidRPr="00367C89">
              <w:rPr>
                <w:rFonts w:asciiTheme="minorEastAsia" w:hAnsiTheme="minorEastAsia" w:hint="eastAsia"/>
              </w:rPr>
              <w:t xml:space="preserve">→ </w:t>
            </w:r>
            <w:r w:rsidR="00672E59">
              <w:rPr>
                <w:rFonts w:asciiTheme="minorEastAsia" w:hAnsiTheme="minorEastAsia" w:hint="eastAsia"/>
              </w:rPr>
              <w:t>Let students listen to other students</w:t>
            </w:r>
            <w:r w:rsidR="00672E59">
              <w:rPr>
                <w:rFonts w:asciiTheme="minorEastAsia" w:hAnsiTheme="minorEastAsia"/>
              </w:rPr>
              <w:t>’</w:t>
            </w:r>
            <w:r w:rsidR="00672E59">
              <w:rPr>
                <w:rFonts w:asciiTheme="minorEastAsia" w:hAnsiTheme="minorEastAsia" w:hint="eastAsia"/>
              </w:rPr>
              <w:t xml:space="preserve"> experience/activated schemata.</w:t>
            </w:r>
          </w:p>
          <w:p w:rsidR="00F77498" w:rsidRPr="00367C89" w:rsidRDefault="00F77498" w:rsidP="00B6578C">
            <w:pPr>
              <w:spacing w:after="0" w:line="240" w:lineRule="auto"/>
              <w:ind w:firstLineChars="50" w:firstLine="100"/>
              <w:rPr>
                <w:b/>
                <w:sz w:val="22"/>
              </w:rPr>
            </w:pPr>
            <w:r>
              <w:rPr>
                <w:rFonts w:hint="eastAsia"/>
              </w:rPr>
              <w:t>- S</w:t>
            </w:r>
            <w:r w:rsidRPr="00367C89">
              <w:rPr>
                <w:rFonts w:hint="eastAsia"/>
              </w:rPr>
              <w:t xml:space="preserve">tudents may not </w:t>
            </w:r>
            <w:r w:rsidR="00672E59">
              <w:rPr>
                <w:rFonts w:hint="eastAsia"/>
              </w:rPr>
              <w:t xml:space="preserve">know what to ask </w:t>
            </w:r>
            <w:r w:rsidR="00672E59">
              <w:t>interviewee</w:t>
            </w:r>
            <w:r w:rsidR="00672E59">
              <w:rPr>
                <w:rFonts w:hint="eastAsia"/>
              </w:rPr>
              <w:t xml:space="preserve"> as an interviewer</w:t>
            </w:r>
          </w:p>
          <w:p w:rsidR="00F77498" w:rsidRPr="00367C89" w:rsidRDefault="00F77498" w:rsidP="00C6708A">
            <w:pPr>
              <w:pStyle w:val="a4"/>
              <w:spacing w:after="0" w:line="240" w:lineRule="auto"/>
              <w:ind w:leftChars="0" w:left="450"/>
            </w:pPr>
            <w:r w:rsidRPr="00367C89">
              <w:rPr>
                <w:rFonts w:asciiTheme="minorEastAsia" w:hAnsiTheme="minorEastAsia" w:hint="eastAsia"/>
              </w:rPr>
              <w:t xml:space="preserve">→ </w:t>
            </w:r>
            <w:r w:rsidR="00672E59">
              <w:rPr>
                <w:rFonts w:hint="eastAsia"/>
              </w:rPr>
              <w:t>Pre-teach some phrases/question sentences</w:t>
            </w:r>
          </w:p>
          <w:p w:rsidR="00F77498" w:rsidRPr="00367C89" w:rsidRDefault="00F77498" w:rsidP="00B6578C">
            <w:pPr>
              <w:spacing w:after="0" w:line="240" w:lineRule="auto"/>
              <w:ind w:firstLineChars="50" w:firstLine="100"/>
            </w:pPr>
            <w:r w:rsidRPr="00367C89">
              <w:rPr>
                <w:rFonts w:hint="eastAsia"/>
              </w:rPr>
              <w:t xml:space="preserve">- If time is short for </w:t>
            </w:r>
            <w:r w:rsidR="00072546">
              <w:rPr>
                <w:rFonts w:hint="eastAsia"/>
              </w:rPr>
              <w:t>the interview activity</w:t>
            </w:r>
          </w:p>
          <w:p w:rsidR="00F77498" w:rsidRPr="00367C89" w:rsidRDefault="00F77498" w:rsidP="00072546">
            <w:pPr>
              <w:pStyle w:val="a4"/>
              <w:spacing w:after="0" w:line="240" w:lineRule="auto"/>
              <w:ind w:leftChars="0" w:left="450"/>
            </w:pPr>
            <w:r w:rsidRPr="00367C89">
              <w:rPr>
                <w:rFonts w:asciiTheme="minorEastAsia" w:hAnsiTheme="minorEastAsia" w:hint="eastAsia"/>
              </w:rPr>
              <w:t>→</w:t>
            </w:r>
            <w:r w:rsidRPr="00367C89">
              <w:rPr>
                <w:rFonts w:hint="eastAsia"/>
              </w:rPr>
              <w:t xml:space="preserve"> Give students time </w:t>
            </w:r>
            <w:r w:rsidR="00072546">
              <w:rPr>
                <w:rFonts w:hint="eastAsia"/>
              </w:rPr>
              <w:t>warning.</w:t>
            </w:r>
          </w:p>
        </w:tc>
      </w:tr>
      <w:tr w:rsidR="00F77498" w:rsidTr="00B6578C">
        <w:trPr>
          <w:trHeight w:val="292"/>
        </w:trPr>
        <w:tc>
          <w:tcPr>
            <w:tcW w:w="9889" w:type="dxa"/>
            <w:tcBorders>
              <w:left w:val="nil"/>
              <w:right w:val="nil"/>
            </w:tcBorders>
          </w:tcPr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</w:tc>
      </w:tr>
      <w:tr w:rsidR="00F77498" w:rsidTr="00B6578C">
        <w:trPr>
          <w:trHeight w:val="951"/>
        </w:trPr>
        <w:tc>
          <w:tcPr>
            <w:tcW w:w="9889" w:type="dxa"/>
          </w:tcPr>
          <w:p w:rsidR="00F77498" w:rsidRDefault="00F77498" w:rsidP="00B6578C">
            <w:pPr>
              <w:spacing w:after="0" w:line="240" w:lineRule="auto"/>
              <w:rPr>
                <w:b/>
                <w:sz w:val="22"/>
              </w:rPr>
            </w:pPr>
            <w:r w:rsidRPr="00FE6DF6">
              <w:rPr>
                <w:rFonts w:hint="eastAsia"/>
                <w:b/>
                <w:sz w:val="22"/>
              </w:rPr>
              <w:t>References:</w:t>
            </w:r>
          </w:p>
          <w:p w:rsidR="00F77498" w:rsidRPr="00810A19" w:rsidRDefault="00D55D49" w:rsidP="00810A1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Chars="0"/>
              <w:rPr>
                <w:b/>
                <w:sz w:val="22"/>
              </w:rPr>
            </w:pPr>
            <w:r w:rsidRPr="00810A19">
              <w:rPr>
                <w:szCs w:val="20"/>
              </w:rPr>
              <w:t>http://www.onestopenglish.com/community/lesson-share/pdf-content/speaking/speaking-the-job-interview/154559.article</w:t>
            </w:r>
          </w:p>
          <w:p w:rsidR="00F77498" w:rsidRDefault="00F77498" w:rsidP="00B6578C">
            <w:pPr>
              <w:spacing w:after="0" w:line="240" w:lineRule="auto"/>
            </w:pPr>
          </w:p>
        </w:tc>
      </w:tr>
    </w:tbl>
    <w:p w:rsidR="00F77498" w:rsidRDefault="00F77498" w:rsidP="00F77498">
      <w:pPr>
        <w:spacing w:after="0" w:line="240" w:lineRule="auto"/>
      </w:pPr>
    </w:p>
    <w:p w:rsidR="00F77498" w:rsidRDefault="00F77498" w:rsidP="00F77498">
      <w:pPr>
        <w:spacing w:after="0" w:line="240" w:lineRule="auto"/>
      </w:pPr>
    </w:p>
    <w:p w:rsidR="00F77498" w:rsidRDefault="00F77498" w:rsidP="00F77498">
      <w:pPr>
        <w:spacing w:after="0" w:line="240" w:lineRule="auto"/>
      </w:pPr>
    </w:p>
    <w:p w:rsidR="00F77498" w:rsidRDefault="00F77498" w:rsidP="00F77498">
      <w:pPr>
        <w:spacing w:after="0" w:line="240" w:lineRule="auto"/>
      </w:pPr>
    </w:p>
    <w:p w:rsidR="00F77498" w:rsidRDefault="00F77498" w:rsidP="00F77498">
      <w:pPr>
        <w:spacing w:after="0" w:line="240" w:lineRule="auto"/>
      </w:pPr>
    </w:p>
    <w:p w:rsidR="00F77498" w:rsidRDefault="00F77498" w:rsidP="00F77498">
      <w:pPr>
        <w:spacing w:after="0" w:line="240" w:lineRule="auto"/>
      </w:pPr>
    </w:p>
    <w:p w:rsidR="00025F20" w:rsidRDefault="00025F20" w:rsidP="00F77498">
      <w:pPr>
        <w:spacing w:after="0" w:line="240" w:lineRule="auto"/>
      </w:pPr>
    </w:p>
    <w:p w:rsidR="00F77498" w:rsidRDefault="00F77498" w:rsidP="00F77498">
      <w:pPr>
        <w:spacing w:after="0" w:line="240" w:lineRule="auto"/>
      </w:pPr>
    </w:p>
    <w:tbl>
      <w:tblPr>
        <w:tblStyle w:val="a3"/>
        <w:tblW w:w="9889" w:type="dxa"/>
        <w:tblLook w:val="04A0"/>
      </w:tblPr>
      <w:tblGrid>
        <w:gridCol w:w="1531"/>
        <w:gridCol w:w="1706"/>
        <w:gridCol w:w="6652"/>
      </w:tblGrid>
      <w:tr w:rsidR="00F77498" w:rsidTr="00B6578C">
        <w:trPr>
          <w:trHeight w:val="381"/>
        </w:trPr>
        <w:tc>
          <w:tcPr>
            <w:tcW w:w="9889" w:type="dxa"/>
            <w:gridSpan w:val="3"/>
          </w:tcPr>
          <w:p w:rsidR="00F77498" w:rsidRPr="00FD690D" w:rsidRDefault="00DB5CF1" w:rsidP="00B6578C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Pre-task</w:t>
            </w:r>
          </w:p>
        </w:tc>
      </w:tr>
      <w:tr w:rsidR="00F77498" w:rsidTr="00B6578C">
        <w:trPr>
          <w:trHeight w:val="381"/>
        </w:trPr>
        <w:tc>
          <w:tcPr>
            <w:tcW w:w="9889" w:type="dxa"/>
            <w:gridSpan w:val="3"/>
          </w:tcPr>
          <w:p w:rsidR="00F77498" w:rsidRDefault="00F77498" w:rsidP="003332C6">
            <w:pPr>
              <w:spacing w:after="0" w:line="240" w:lineRule="auto"/>
            </w:pPr>
            <w:r>
              <w:rPr>
                <w:rFonts w:hint="eastAsia"/>
              </w:rPr>
              <w:t xml:space="preserve">Materials: </w:t>
            </w:r>
            <w:r w:rsidR="003332C6">
              <w:rPr>
                <w:rFonts w:hint="eastAsia"/>
                <w:szCs w:val="20"/>
              </w:rPr>
              <w:t>N/A</w:t>
            </w:r>
          </w:p>
        </w:tc>
      </w:tr>
      <w:tr w:rsidR="00F77498" w:rsidTr="00B6578C">
        <w:trPr>
          <w:trHeight w:val="703"/>
        </w:trPr>
        <w:tc>
          <w:tcPr>
            <w:tcW w:w="1531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Time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3332C6" w:rsidP="00B6578C">
            <w:pPr>
              <w:spacing w:after="0" w:line="240" w:lineRule="auto"/>
            </w:pPr>
            <w:r>
              <w:rPr>
                <w:rFonts w:hint="eastAsia"/>
              </w:rPr>
              <w:t>3</w:t>
            </w:r>
            <w:r w:rsidR="00F77498">
              <w:rPr>
                <w:rFonts w:hint="eastAsia"/>
              </w:rPr>
              <w:t xml:space="preserve"> min</w:t>
            </w: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</w:tc>
        <w:tc>
          <w:tcPr>
            <w:tcW w:w="1706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Set Up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F77498" w:rsidRDefault="00F77498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B6578C">
            <w:pPr>
              <w:spacing w:after="0" w:line="240" w:lineRule="auto"/>
            </w:pPr>
          </w:p>
          <w:p w:rsidR="00FA552A" w:rsidRDefault="00FA552A" w:rsidP="00163ECF">
            <w:pPr>
              <w:spacing w:after="0" w:line="240" w:lineRule="auto"/>
            </w:pPr>
          </w:p>
        </w:tc>
        <w:tc>
          <w:tcPr>
            <w:tcW w:w="6652" w:type="dxa"/>
          </w:tcPr>
          <w:p w:rsidR="00F77498" w:rsidRDefault="00F77498" w:rsidP="00B6578C">
            <w:pPr>
              <w:spacing w:after="0" w:line="240" w:lineRule="auto"/>
            </w:pPr>
            <w:r w:rsidRPr="002F1D25">
              <w:rPr>
                <w:rFonts w:hint="eastAsia"/>
              </w:rPr>
              <w:t>Procedure:</w:t>
            </w:r>
          </w:p>
          <w:p w:rsidR="003D770B" w:rsidRPr="002F1D25" w:rsidRDefault="003D770B" w:rsidP="00B6578C">
            <w:pPr>
              <w:spacing w:after="0" w:line="240" w:lineRule="auto"/>
            </w:pPr>
          </w:p>
          <w:p w:rsidR="002F1D25" w:rsidRDefault="002F1D25" w:rsidP="00FA552A">
            <w:pPr>
              <w:spacing w:after="0" w:line="240" w:lineRule="auto"/>
            </w:pPr>
            <w:r w:rsidRPr="00FA552A">
              <w:rPr>
                <w:rFonts w:hint="eastAsia"/>
                <w:i/>
              </w:rPr>
              <w:t>Greeting</w:t>
            </w:r>
          </w:p>
          <w:p w:rsidR="003332C6" w:rsidRDefault="003332C6" w:rsidP="003332C6">
            <w:pPr>
              <w:spacing w:after="0" w:line="240" w:lineRule="auto"/>
            </w:pPr>
            <w:r>
              <w:rPr>
                <w:rFonts w:hint="eastAsia"/>
              </w:rPr>
              <w:t xml:space="preserve">Good afternoon everyone. How was your week? </w:t>
            </w:r>
          </w:p>
          <w:p w:rsidR="003332C6" w:rsidRDefault="003332C6" w:rsidP="003332C6">
            <w:pPr>
              <w:spacing w:after="0" w:line="240" w:lineRule="auto"/>
            </w:pPr>
            <w:r>
              <w:rPr>
                <w:rFonts w:hint="eastAsia"/>
              </w:rPr>
              <w:t xml:space="preserve">These days some people got a new job and other people want to get a job. So, today we will practice </w:t>
            </w:r>
            <w:r>
              <w:t>interviews</w:t>
            </w:r>
            <w:r>
              <w:rPr>
                <w:rFonts w:hint="eastAsia"/>
              </w:rPr>
              <w:t xml:space="preserve"> with your classmates. </w:t>
            </w:r>
          </w:p>
          <w:p w:rsidR="003332C6" w:rsidRDefault="003332C6" w:rsidP="003332C6">
            <w:pPr>
              <w:spacing w:after="0" w:line="240" w:lineRule="auto"/>
            </w:pPr>
          </w:p>
          <w:p w:rsidR="003332C6" w:rsidRPr="003332C6" w:rsidRDefault="003332C6" w:rsidP="003332C6">
            <w:pPr>
              <w:spacing w:after="0" w:line="240" w:lineRule="auto"/>
              <w:rPr>
                <w:i/>
              </w:rPr>
            </w:pPr>
            <w:r w:rsidRPr="003332C6">
              <w:rPr>
                <w:rFonts w:hint="eastAsia"/>
                <w:i/>
              </w:rPr>
              <w:t>Activate Schemata</w:t>
            </w:r>
          </w:p>
          <w:p w:rsidR="002F1D25" w:rsidRDefault="003332C6" w:rsidP="003332C6">
            <w:pPr>
              <w:spacing w:after="0" w:line="240" w:lineRule="auto"/>
            </w:pPr>
            <w:r>
              <w:rPr>
                <w:rFonts w:hint="eastAsia"/>
              </w:rPr>
              <w:t xml:space="preserve">T: Has anyone been </w:t>
            </w:r>
            <w:r>
              <w:t>interviewed</w:t>
            </w:r>
            <w:r>
              <w:rPr>
                <w:rFonts w:hint="eastAsia"/>
              </w:rPr>
              <w:t xml:space="preserve"> for a job?</w:t>
            </w:r>
          </w:p>
          <w:p w:rsidR="003332C6" w:rsidRDefault="003332C6" w:rsidP="003332C6">
            <w:pPr>
              <w:spacing w:after="0" w:line="240" w:lineRule="auto"/>
            </w:pPr>
            <w:r>
              <w:rPr>
                <w:rFonts w:hint="eastAsia"/>
              </w:rPr>
              <w:t>Or has anyone interviewed someone?</w:t>
            </w:r>
          </w:p>
          <w:p w:rsidR="003332C6" w:rsidRDefault="003332C6" w:rsidP="003332C6">
            <w:pPr>
              <w:spacing w:after="0" w:line="240" w:lineRule="auto"/>
            </w:pPr>
            <w:r>
              <w:rPr>
                <w:rFonts w:hint="eastAsia"/>
              </w:rPr>
              <w:t>(If anyone says yes ask him/her how it was. Try to elicit that people hear the questions from the interviewer said.)</w:t>
            </w:r>
          </w:p>
          <w:p w:rsidR="00BB16F5" w:rsidRPr="00D54AF8" w:rsidRDefault="00BB16F5" w:rsidP="002F1D25">
            <w:pPr>
              <w:spacing w:after="0" w:line="240" w:lineRule="auto"/>
            </w:pPr>
          </w:p>
        </w:tc>
      </w:tr>
    </w:tbl>
    <w:p w:rsidR="00F77498" w:rsidRPr="009C03FA" w:rsidRDefault="00F77498" w:rsidP="00F77498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6658"/>
      </w:tblGrid>
      <w:tr w:rsidR="00F77498" w:rsidTr="00B6578C">
        <w:trPr>
          <w:trHeight w:val="346"/>
        </w:trPr>
        <w:tc>
          <w:tcPr>
            <w:tcW w:w="9885" w:type="dxa"/>
            <w:gridSpan w:val="3"/>
          </w:tcPr>
          <w:p w:rsidR="00F77498" w:rsidRPr="00FD690D" w:rsidRDefault="00C35345" w:rsidP="002F1D25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Task-Preparation</w:t>
            </w:r>
          </w:p>
        </w:tc>
      </w:tr>
      <w:tr w:rsidR="00F77498" w:rsidTr="00B6578C">
        <w:trPr>
          <w:trHeight w:val="331"/>
        </w:trPr>
        <w:tc>
          <w:tcPr>
            <w:tcW w:w="9885" w:type="dxa"/>
            <w:gridSpan w:val="3"/>
          </w:tcPr>
          <w:p w:rsidR="00F77498" w:rsidRPr="004C663F" w:rsidRDefault="00F77498" w:rsidP="00E434B7">
            <w:pPr>
              <w:spacing w:after="0" w:line="240" w:lineRule="auto"/>
              <w:ind w:firstLineChars="50" w:firstLine="100"/>
              <w:rPr>
                <w:szCs w:val="20"/>
              </w:rPr>
            </w:pPr>
            <w:r>
              <w:rPr>
                <w:rFonts w:hint="eastAsia"/>
              </w:rPr>
              <w:t xml:space="preserve">Materials: </w:t>
            </w:r>
            <w:r w:rsidR="00E434B7">
              <w:rPr>
                <w:rFonts w:hint="eastAsia"/>
              </w:rPr>
              <w:t>Role cards, Board and markers</w:t>
            </w:r>
            <w:r w:rsidR="003020D7">
              <w:rPr>
                <w:rFonts w:hint="eastAsia"/>
              </w:rPr>
              <w:t>, Pictures for key vocabularies</w:t>
            </w:r>
          </w:p>
        </w:tc>
      </w:tr>
      <w:tr w:rsidR="00F77498" w:rsidTr="00B6578C">
        <w:trPr>
          <w:trHeight w:val="4810"/>
        </w:trPr>
        <w:tc>
          <w:tcPr>
            <w:tcW w:w="1526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Time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A87B74" w:rsidP="00B6578C">
            <w:pPr>
              <w:spacing w:after="0" w:line="240" w:lineRule="auto"/>
            </w:pPr>
            <w:r>
              <w:rPr>
                <w:rFonts w:hint="eastAsia"/>
              </w:rPr>
              <w:t>3</w:t>
            </w:r>
            <w:r w:rsidR="00F77498">
              <w:rPr>
                <w:rFonts w:hint="eastAsia"/>
              </w:rPr>
              <w:t xml:space="preserve"> min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A87B74" w:rsidRDefault="00634BB4" w:rsidP="00A87B74">
            <w:pPr>
              <w:spacing w:after="0" w:line="240" w:lineRule="auto"/>
            </w:pPr>
            <w:r>
              <w:rPr>
                <w:rFonts w:hint="eastAsia"/>
              </w:rPr>
              <w:t>5</w:t>
            </w:r>
            <w:r w:rsidR="00A87B74">
              <w:rPr>
                <w:rFonts w:hint="eastAsia"/>
              </w:rPr>
              <w:t xml:space="preserve"> min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  <w:r>
              <w:rPr>
                <w:rFonts w:hint="eastAsia"/>
              </w:rPr>
              <w:t>2 min</w:t>
            </w: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</w:tc>
        <w:tc>
          <w:tcPr>
            <w:tcW w:w="1701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Set Up</w:t>
            </w:r>
          </w:p>
          <w:p w:rsidR="00F77498" w:rsidRDefault="00F77498" w:rsidP="00B6578C">
            <w:pPr>
              <w:spacing w:after="0" w:line="240" w:lineRule="auto"/>
            </w:pPr>
          </w:p>
          <w:p w:rsidR="00056807" w:rsidRDefault="00056807" w:rsidP="00056807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A87B74" w:rsidP="00B6578C">
            <w:pPr>
              <w:spacing w:after="0" w:line="240" w:lineRule="auto"/>
            </w:pPr>
            <w:r>
              <w:rPr>
                <w:rFonts w:hint="eastAsia"/>
              </w:rPr>
              <w:t>Individual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A87B74" w:rsidRDefault="00A87B74" w:rsidP="00A87B74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A87B74" w:rsidRDefault="00A87B74" w:rsidP="00B6578C">
            <w:pPr>
              <w:spacing w:after="0" w:line="240" w:lineRule="auto"/>
            </w:pPr>
          </w:p>
          <w:p w:rsidR="00056807" w:rsidRDefault="00056807" w:rsidP="00B6578C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056807" w:rsidRDefault="00056807" w:rsidP="00B6578C">
            <w:pPr>
              <w:spacing w:after="0" w:line="240" w:lineRule="auto"/>
            </w:pPr>
          </w:p>
        </w:tc>
        <w:tc>
          <w:tcPr>
            <w:tcW w:w="6658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Procedure:</w:t>
            </w:r>
          </w:p>
          <w:p w:rsidR="003D770B" w:rsidRDefault="003D770B" w:rsidP="00B6578C">
            <w:pPr>
              <w:spacing w:after="0" w:line="240" w:lineRule="auto"/>
            </w:pPr>
          </w:p>
          <w:p w:rsidR="00F77498" w:rsidRDefault="002F1D25" w:rsidP="002F1D2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Chars="0"/>
              <w:rPr>
                <w:b/>
              </w:rPr>
            </w:pPr>
            <w:r w:rsidRPr="002F1D25">
              <w:rPr>
                <w:rFonts w:hint="eastAsia"/>
                <w:b/>
              </w:rPr>
              <w:t>R</w:t>
            </w:r>
            <w:r w:rsidR="00E05543">
              <w:rPr>
                <w:rFonts w:hint="eastAsia"/>
                <w:b/>
              </w:rPr>
              <w:t>ole Cards</w:t>
            </w:r>
          </w:p>
          <w:p w:rsidR="00D466D7" w:rsidRPr="00D466D7" w:rsidRDefault="00D466D7" w:rsidP="00D466D7">
            <w:pPr>
              <w:spacing w:after="0" w:line="240" w:lineRule="auto"/>
              <w:rPr>
                <w:i/>
              </w:rPr>
            </w:pPr>
            <w:r w:rsidRPr="00D466D7">
              <w:rPr>
                <w:rFonts w:hint="eastAsia"/>
                <w:i/>
              </w:rPr>
              <w:t>Instruction</w:t>
            </w:r>
          </w:p>
          <w:p w:rsidR="002F1D25" w:rsidRDefault="0053660B" w:rsidP="002F1D25">
            <w:pPr>
              <w:spacing w:after="0" w:line="240" w:lineRule="auto"/>
            </w:pPr>
            <w:r>
              <w:rPr>
                <w:rFonts w:hint="eastAsia"/>
              </w:rPr>
              <w:t>I will be giving each of you a role card. Read and find your strength of characteristics. Prepare the interview based on which questions the interviewer would ask you. Do not show your partner. You have 3 minutes.</w:t>
            </w:r>
          </w:p>
          <w:p w:rsidR="005409FB" w:rsidRDefault="005409FB" w:rsidP="002F1D25">
            <w:pPr>
              <w:spacing w:after="0" w:line="240" w:lineRule="auto"/>
            </w:pPr>
          </w:p>
          <w:p w:rsidR="005409FB" w:rsidRDefault="005409FB" w:rsidP="002F1D25">
            <w:pPr>
              <w:spacing w:after="0" w:line="240" w:lineRule="auto"/>
            </w:pPr>
            <w:r w:rsidRPr="0076359C">
              <w:rPr>
                <w:rFonts w:hint="eastAsia"/>
                <w:i/>
              </w:rPr>
              <w:t>CCQ</w:t>
            </w:r>
          </w:p>
          <w:p w:rsidR="005409FB" w:rsidRDefault="005409FB" w:rsidP="002F1D25">
            <w:pPr>
              <w:spacing w:after="0" w:line="240" w:lineRule="auto"/>
            </w:pPr>
            <w:r>
              <w:rPr>
                <w:rFonts w:hint="eastAsia"/>
              </w:rPr>
              <w:t>How much time do we have?</w:t>
            </w:r>
          </w:p>
          <w:p w:rsidR="005409FB" w:rsidRDefault="00824E92" w:rsidP="002F1D25">
            <w:pPr>
              <w:spacing w:after="0" w:line="240" w:lineRule="auto"/>
            </w:pPr>
            <w:r>
              <w:rPr>
                <w:rFonts w:hint="eastAsia"/>
              </w:rPr>
              <w:t>Can you show your card to your partner?</w:t>
            </w:r>
          </w:p>
          <w:p w:rsidR="00824E92" w:rsidRDefault="00824E92" w:rsidP="002F1D25">
            <w:pPr>
              <w:spacing w:after="0" w:line="240" w:lineRule="auto"/>
            </w:pPr>
          </w:p>
          <w:p w:rsidR="005409FB" w:rsidRDefault="005409FB" w:rsidP="002F1D25">
            <w:pPr>
              <w:spacing w:after="0" w:line="240" w:lineRule="auto"/>
            </w:pPr>
            <w:r>
              <w:rPr>
                <w:rFonts w:hint="eastAsia"/>
              </w:rPr>
              <w:t>(</w:t>
            </w:r>
            <w:r w:rsidR="00824E92">
              <w:rPr>
                <w:rFonts w:hint="eastAsia"/>
              </w:rPr>
              <w:t xml:space="preserve">Hand out role cards </w:t>
            </w:r>
            <w:r>
              <w:rPr>
                <w:rFonts w:hint="eastAsia"/>
              </w:rPr>
              <w:t xml:space="preserve">and monitor discretely. After 3 minutes </w:t>
            </w:r>
            <w:r w:rsidR="00824E92">
              <w:rPr>
                <w:rFonts w:hint="eastAsia"/>
              </w:rPr>
              <w:t>go into the next section</w:t>
            </w:r>
            <w:r>
              <w:rPr>
                <w:rFonts w:hint="eastAsia"/>
              </w:rPr>
              <w:t>.)</w:t>
            </w:r>
          </w:p>
          <w:p w:rsidR="002F1D25" w:rsidRPr="002F1D25" w:rsidRDefault="002F1D25" w:rsidP="002F1D25">
            <w:pPr>
              <w:spacing w:after="0" w:line="240" w:lineRule="auto"/>
            </w:pPr>
          </w:p>
          <w:p w:rsidR="002F1D25" w:rsidRDefault="00E05543" w:rsidP="002F1D2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Pre-teach Vocabularies</w:t>
            </w:r>
          </w:p>
          <w:p w:rsidR="005475D9" w:rsidRDefault="00544FC7" w:rsidP="002F1D25">
            <w:pPr>
              <w:spacing w:after="0" w:line="240" w:lineRule="auto"/>
            </w:pPr>
            <w:r w:rsidRPr="00544FC7">
              <w:rPr>
                <w:rFonts w:hint="eastAsia"/>
                <w:i/>
              </w:rPr>
              <w:t>Instruction</w:t>
            </w:r>
          </w:p>
          <w:p w:rsidR="00D466D7" w:rsidRDefault="00544FC7" w:rsidP="002F1D25">
            <w:pPr>
              <w:spacing w:after="0" w:line="240" w:lineRule="auto"/>
            </w:pPr>
            <w:r>
              <w:rPr>
                <w:rFonts w:hint="eastAsia"/>
              </w:rPr>
              <w:t>Teacher pre-teaches students</w:t>
            </w:r>
            <w:r w:rsidR="00B21C9C"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 xml:space="preserve"> key </w:t>
            </w:r>
            <w:r>
              <w:t>vocabularies</w:t>
            </w:r>
            <w:r>
              <w:rPr>
                <w:rFonts w:hint="eastAsia"/>
              </w:rPr>
              <w:t>.</w:t>
            </w:r>
          </w:p>
          <w:p w:rsidR="00544FC7" w:rsidRDefault="00544FC7" w:rsidP="002F1D25">
            <w:pPr>
              <w:spacing w:after="0" w:line="240" w:lineRule="auto"/>
            </w:pPr>
          </w:p>
          <w:p w:rsidR="00544FC7" w:rsidRPr="00B21C9C" w:rsidRDefault="00527D5C" w:rsidP="002F1D25">
            <w:pPr>
              <w:spacing w:after="0" w:line="240" w:lineRule="auto"/>
              <w:rPr>
                <w:b/>
              </w:rPr>
            </w:pPr>
            <w:r w:rsidRPr="00B21C9C">
              <w:rPr>
                <w:rFonts w:hint="eastAsia"/>
                <w:b/>
              </w:rPr>
              <w:t>Interviewer</w:t>
            </w:r>
          </w:p>
          <w:p w:rsidR="00527D5C" w:rsidRPr="00527D5C" w:rsidRDefault="00527D5C" w:rsidP="00527D5C">
            <w:pPr>
              <w:spacing w:after="0" w:line="240" w:lineRule="auto"/>
              <w:rPr>
                <w:u w:val="single"/>
              </w:rPr>
            </w:pPr>
            <w:r w:rsidRPr="00527D5C">
              <w:rPr>
                <w:rFonts w:hint="eastAsia"/>
                <w:u w:val="single"/>
              </w:rPr>
              <w:lastRenderedPageBreak/>
              <w:t>Elicit</w:t>
            </w:r>
          </w:p>
          <w:p w:rsidR="00527D5C" w:rsidRDefault="003020D7" w:rsidP="00527D5C">
            <w:pPr>
              <w:spacing w:after="0" w:line="240" w:lineRule="auto"/>
            </w:pPr>
            <w:r>
              <w:rPr>
                <w:rFonts w:hint="eastAsia"/>
              </w:rPr>
              <w:t>Use a visual aid such that an interviewer interviews a job seeker.</w:t>
            </w:r>
          </w:p>
          <w:p w:rsidR="007534E8" w:rsidRDefault="007534E8" w:rsidP="00527D5C">
            <w:pPr>
              <w:spacing w:after="0" w:line="240" w:lineRule="auto"/>
            </w:pPr>
            <w:r>
              <w:rPr>
                <w:rFonts w:hint="eastAsia"/>
              </w:rPr>
              <w:t xml:space="preserve">T: Who is this person? (pointing the </w:t>
            </w:r>
            <w:r>
              <w:t>interviewer</w:t>
            </w:r>
            <w:r>
              <w:rPr>
                <w:rFonts w:hint="eastAsia"/>
              </w:rPr>
              <w:t>)</w:t>
            </w:r>
          </w:p>
          <w:p w:rsidR="00527D5C" w:rsidRDefault="00527D5C" w:rsidP="00527D5C">
            <w:pPr>
              <w:spacing w:after="0" w:line="240" w:lineRule="auto"/>
            </w:pPr>
            <w:r w:rsidRPr="00527D5C">
              <w:rPr>
                <w:rFonts w:hint="eastAsia"/>
                <w:u w:val="single"/>
              </w:rPr>
              <w:t>Write</w:t>
            </w:r>
          </w:p>
          <w:p w:rsidR="00527D5C" w:rsidRDefault="00527D5C" w:rsidP="00527D5C">
            <w:pPr>
              <w:spacing w:after="0" w:line="240" w:lineRule="auto"/>
            </w:pPr>
            <w:r>
              <w:rPr>
                <w:rFonts w:hint="eastAsia"/>
              </w:rPr>
              <w:t xml:space="preserve">Write on the board </w:t>
            </w:r>
            <w:r>
              <w:t>‘</w:t>
            </w:r>
            <w:r w:rsidR="007534E8">
              <w:rPr>
                <w:rFonts w:hint="eastAsia"/>
              </w:rPr>
              <w:t>i</w:t>
            </w:r>
            <w:r>
              <w:rPr>
                <w:rFonts w:hint="eastAsia"/>
              </w:rPr>
              <w:t>nterviewee</w:t>
            </w:r>
            <w:r>
              <w:t>’</w:t>
            </w:r>
            <w:r>
              <w:rPr>
                <w:rFonts w:hint="eastAsia"/>
              </w:rPr>
              <w:t>.</w:t>
            </w:r>
          </w:p>
          <w:p w:rsidR="00527D5C" w:rsidRDefault="00527D5C" w:rsidP="00527D5C">
            <w:pPr>
              <w:spacing w:after="0" w:line="240" w:lineRule="auto"/>
            </w:pPr>
            <w:r w:rsidRPr="00527D5C">
              <w:rPr>
                <w:u w:val="single"/>
              </w:rPr>
              <w:t>Analyze</w:t>
            </w:r>
          </w:p>
          <w:p w:rsidR="00527D5C" w:rsidRDefault="00527D5C" w:rsidP="00527D5C">
            <w:pPr>
              <w:spacing w:after="0" w:line="240" w:lineRule="auto"/>
            </w:pPr>
            <w:r>
              <w:rPr>
                <w:rFonts w:hint="eastAsia"/>
              </w:rPr>
              <w:t xml:space="preserve">What is the synonym of </w:t>
            </w:r>
            <w:r>
              <w:t>interviewee</w:t>
            </w:r>
            <w:r>
              <w:rPr>
                <w:rFonts w:hint="eastAsia"/>
              </w:rPr>
              <w:t>? (Job seeker)</w:t>
            </w:r>
          </w:p>
          <w:p w:rsidR="00527D5C" w:rsidRDefault="00527D5C" w:rsidP="00527D5C">
            <w:pPr>
              <w:spacing w:after="0" w:line="240" w:lineRule="auto"/>
            </w:pPr>
            <w:r w:rsidRPr="00527D5C">
              <w:rPr>
                <w:rFonts w:hint="eastAsia"/>
                <w:u w:val="single"/>
              </w:rPr>
              <w:t>CCQ</w:t>
            </w:r>
          </w:p>
          <w:p w:rsidR="00527D5C" w:rsidRDefault="003020D7" w:rsidP="002F1D25">
            <w:pPr>
              <w:spacing w:after="0" w:line="240" w:lineRule="auto"/>
            </w:pPr>
            <w:r>
              <w:rPr>
                <w:rFonts w:hint="eastAsia"/>
              </w:rPr>
              <w:t>What is</w:t>
            </w:r>
            <w:r w:rsidR="007A7687">
              <w:rPr>
                <w:rFonts w:hint="eastAsia"/>
              </w:rPr>
              <w:t xml:space="preserve"> the interviewer</w:t>
            </w:r>
            <w:r w:rsidR="007A7687">
              <w:t>’</w:t>
            </w:r>
            <w:r w:rsidR="007A7687">
              <w:rPr>
                <w:rFonts w:hint="eastAsia"/>
              </w:rPr>
              <w:t>s position at work?</w:t>
            </w:r>
          </w:p>
          <w:p w:rsidR="00527D5C" w:rsidRDefault="00527D5C" w:rsidP="002F1D25">
            <w:pPr>
              <w:spacing w:after="0" w:line="240" w:lineRule="auto"/>
            </w:pPr>
          </w:p>
          <w:p w:rsidR="00527D5C" w:rsidRPr="00B21C9C" w:rsidRDefault="000E3A5E" w:rsidP="002F1D25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Job seeker</w:t>
            </w:r>
          </w:p>
          <w:p w:rsidR="00527D5C" w:rsidRPr="00527D5C" w:rsidRDefault="00527D5C" w:rsidP="002F1D25">
            <w:pPr>
              <w:spacing w:after="0" w:line="240" w:lineRule="auto"/>
              <w:rPr>
                <w:u w:val="single"/>
              </w:rPr>
            </w:pPr>
            <w:r w:rsidRPr="00527D5C">
              <w:rPr>
                <w:rFonts w:hint="eastAsia"/>
                <w:u w:val="single"/>
              </w:rPr>
              <w:t>Elicit</w:t>
            </w:r>
          </w:p>
          <w:p w:rsidR="00527D5C" w:rsidRDefault="000E3A5E" w:rsidP="002F1D25">
            <w:pPr>
              <w:spacing w:after="0" w:line="240" w:lineRule="auto"/>
            </w:pPr>
            <w:r>
              <w:rPr>
                <w:rFonts w:hint="eastAsia"/>
              </w:rPr>
              <w:t>Use a visual aid such that an interviewer interviews a job seeker.</w:t>
            </w:r>
          </w:p>
          <w:p w:rsidR="007534E8" w:rsidRPr="000E3A5E" w:rsidRDefault="007534E8" w:rsidP="002F1D25">
            <w:pPr>
              <w:spacing w:after="0" w:line="240" w:lineRule="auto"/>
            </w:pPr>
            <w:r>
              <w:rPr>
                <w:rFonts w:hint="eastAsia"/>
              </w:rPr>
              <w:t>T: Who is this person? (pointing the job seeker)</w:t>
            </w:r>
          </w:p>
          <w:p w:rsidR="00527D5C" w:rsidRDefault="00527D5C" w:rsidP="002F1D25">
            <w:pPr>
              <w:spacing w:after="0" w:line="240" w:lineRule="auto"/>
            </w:pPr>
            <w:r w:rsidRPr="00527D5C">
              <w:rPr>
                <w:rFonts w:hint="eastAsia"/>
                <w:u w:val="single"/>
              </w:rPr>
              <w:t>Write</w:t>
            </w:r>
          </w:p>
          <w:p w:rsidR="00527D5C" w:rsidRDefault="00527D5C" w:rsidP="002F1D25">
            <w:pPr>
              <w:spacing w:after="0" w:line="240" w:lineRule="auto"/>
            </w:pPr>
            <w:r>
              <w:rPr>
                <w:rFonts w:hint="eastAsia"/>
              </w:rPr>
              <w:t xml:space="preserve">Write on the board </w:t>
            </w:r>
            <w:r>
              <w:t>‘</w:t>
            </w:r>
            <w:r w:rsidR="007534E8">
              <w:rPr>
                <w:rFonts w:hint="eastAsia"/>
              </w:rPr>
              <w:t>j</w:t>
            </w:r>
            <w:r w:rsidR="000E3A5E">
              <w:rPr>
                <w:rFonts w:hint="eastAsia"/>
              </w:rPr>
              <w:t>ob seeker</w:t>
            </w:r>
            <w:r>
              <w:t>’</w:t>
            </w:r>
            <w:r>
              <w:rPr>
                <w:rFonts w:hint="eastAsia"/>
              </w:rPr>
              <w:t>.</w:t>
            </w:r>
          </w:p>
          <w:p w:rsidR="00527D5C" w:rsidRDefault="00527D5C" w:rsidP="002F1D25">
            <w:pPr>
              <w:spacing w:after="0" w:line="240" w:lineRule="auto"/>
            </w:pPr>
            <w:r w:rsidRPr="00527D5C">
              <w:rPr>
                <w:u w:val="single"/>
              </w:rPr>
              <w:t>Analyze</w:t>
            </w:r>
          </w:p>
          <w:p w:rsidR="00D466D7" w:rsidRDefault="00527D5C" w:rsidP="002F1D25">
            <w:pPr>
              <w:spacing w:after="0" w:line="240" w:lineRule="auto"/>
            </w:pPr>
            <w:r>
              <w:rPr>
                <w:rFonts w:hint="eastAsia"/>
              </w:rPr>
              <w:t xml:space="preserve">What is the synonym of </w:t>
            </w:r>
            <w:r w:rsidR="000E3A5E">
              <w:rPr>
                <w:rFonts w:hint="eastAsia"/>
              </w:rPr>
              <w:t>job seeker</w:t>
            </w:r>
            <w:r>
              <w:rPr>
                <w:rFonts w:hint="eastAsia"/>
              </w:rPr>
              <w:t>? (</w:t>
            </w:r>
            <w:r w:rsidR="000E3A5E">
              <w:t>interviewee</w:t>
            </w:r>
            <w:r>
              <w:rPr>
                <w:rFonts w:hint="eastAsia"/>
              </w:rPr>
              <w:t>)</w:t>
            </w:r>
          </w:p>
          <w:p w:rsidR="00D466D7" w:rsidRDefault="00527D5C" w:rsidP="002F1D25">
            <w:pPr>
              <w:spacing w:after="0" w:line="240" w:lineRule="auto"/>
            </w:pPr>
            <w:r w:rsidRPr="00527D5C">
              <w:rPr>
                <w:rFonts w:hint="eastAsia"/>
                <w:u w:val="single"/>
              </w:rPr>
              <w:t>CCQ</w:t>
            </w:r>
          </w:p>
          <w:p w:rsidR="00527D5C" w:rsidRDefault="000E3A5E" w:rsidP="002F1D25">
            <w:pPr>
              <w:spacing w:after="0" w:line="240" w:lineRule="auto"/>
            </w:pPr>
            <w:r>
              <w:t>W</w:t>
            </w:r>
            <w:r>
              <w:rPr>
                <w:rFonts w:hint="eastAsia"/>
              </w:rPr>
              <w:t>hich document does a job seeker have to prepare? (Resume)</w:t>
            </w:r>
          </w:p>
          <w:p w:rsidR="000E3A5E" w:rsidRDefault="000E3A5E" w:rsidP="002F1D25">
            <w:pPr>
              <w:spacing w:after="0" w:line="240" w:lineRule="auto"/>
              <w:rPr>
                <w:b/>
              </w:rPr>
            </w:pPr>
          </w:p>
          <w:p w:rsidR="00527D5C" w:rsidRPr="00B21C9C" w:rsidRDefault="00B21C9C" w:rsidP="002F1D25">
            <w:pPr>
              <w:spacing w:after="0" w:line="240" w:lineRule="auto"/>
              <w:rPr>
                <w:b/>
              </w:rPr>
            </w:pPr>
            <w:r w:rsidRPr="00B21C9C">
              <w:rPr>
                <w:rFonts w:hint="eastAsia"/>
                <w:b/>
              </w:rPr>
              <w:t>Strength</w:t>
            </w:r>
          </w:p>
          <w:p w:rsidR="00B21C9C" w:rsidRPr="00527D5C" w:rsidRDefault="00B21C9C" w:rsidP="00B21C9C">
            <w:pPr>
              <w:spacing w:after="0" w:line="240" w:lineRule="auto"/>
              <w:rPr>
                <w:u w:val="single"/>
              </w:rPr>
            </w:pPr>
            <w:r w:rsidRPr="00527D5C">
              <w:rPr>
                <w:rFonts w:hint="eastAsia"/>
                <w:u w:val="single"/>
              </w:rPr>
              <w:t>Elicit</w:t>
            </w:r>
          </w:p>
          <w:p w:rsidR="007534E8" w:rsidRDefault="00770B43" w:rsidP="00B21C9C">
            <w:pPr>
              <w:spacing w:after="0" w:line="240" w:lineRule="auto"/>
            </w:pPr>
            <w:r>
              <w:rPr>
                <w:rFonts w:hint="eastAsia"/>
              </w:rPr>
              <w:t>Use a visual aid; show students a picture of a hardworking person</w:t>
            </w:r>
            <w:r w:rsidR="007534E8">
              <w:rPr>
                <w:rFonts w:hint="eastAsia"/>
              </w:rPr>
              <w:t xml:space="preserve">. </w:t>
            </w:r>
          </w:p>
          <w:p w:rsidR="007534E8" w:rsidRDefault="007534E8" w:rsidP="00B21C9C">
            <w:pPr>
              <w:spacing w:after="0" w:line="240" w:lineRule="auto"/>
            </w:pPr>
            <w:r>
              <w:rPr>
                <w:rFonts w:hint="eastAsia"/>
              </w:rPr>
              <w:t xml:space="preserve">T: What are his positive </w:t>
            </w:r>
            <w:r>
              <w:t>characteristics</w:t>
            </w:r>
            <w:r>
              <w:rPr>
                <w:rFonts w:hint="eastAsia"/>
              </w:rPr>
              <w:t xml:space="preserve">? How do we call it? These are his </w:t>
            </w:r>
            <w:r>
              <w:t>……</w:t>
            </w:r>
            <w:r>
              <w:rPr>
                <w:rFonts w:hint="eastAsia"/>
              </w:rPr>
              <w:t xml:space="preserve"> (strength)</w:t>
            </w:r>
          </w:p>
          <w:p w:rsidR="00B21C9C" w:rsidRDefault="00B21C9C" w:rsidP="00B21C9C">
            <w:pPr>
              <w:spacing w:after="0" w:line="240" w:lineRule="auto"/>
            </w:pPr>
            <w:r w:rsidRPr="00527D5C">
              <w:rPr>
                <w:rFonts w:hint="eastAsia"/>
                <w:u w:val="single"/>
              </w:rPr>
              <w:t>Write</w:t>
            </w:r>
          </w:p>
          <w:p w:rsidR="00B21C9C" w:rsidRDefault="00B21C9C" w:rsidP="00B21C9C">
            <w:pPr>
              <w:spacing w:after="0" w:line="240" w:lineRule="auto"/>
            </w:pPr>
            <w:r>
              <w:rPr>
                <w:rFonts w:hint="eastAsia"/>
              </w:rPr>
              <w:t xml:space="preserve">Write on the board </w:t>
            </w:r>
            <w:r>
              <w:t>‘</w:t>
            </w:r>
            <w:r w:rsidR="007534E8">
              <w:rPr>
                <w:rFonts w:hint="eastAsia"/>
              </w:rPr>
              <w:t>strength</w:t>
            </w:r>
            <w:r>
              <w:t>’</w:t>
            </w:r>
            <w:r>
              <w:rPr>
                <w:rFonts w:hint="eastAsia"/>
              </w:rPr>
              <w:t>.</w:t>
            </w:r>
          </w:p>
          <w:p w:rsidR="00B21C9C" w:rsidRDefault="00B21C9C" w:rsidP="00B21C9C">
            <w:pPr>
              <w:spacing w:after="0" w:line="240" w:lineRule="auto"/>
            </w:pPr>
            <w:r w:rsidRPr="00527D5C">
              <w:rPr>
                <w:u w:val="single"/>
              </w:rPr>
              <w:t>Analyze</w:t>
            </w:r>
          </w:p>
          <w:p w:rsidR="00B21C9C" w:rsidRDefault="00B21C9C" w:rsidP="00B21C9C">
            <w:pPr>
              <w:spacing w:after="0" w:line="240" w:lineRule="auto"/>
            </w:pPr>
            <w:r>
              <w:rPr>
                <w:rFonts w:hint="eastAsia"/>
              </w:rPr>
              <w:t>What is the antonym of strength? (weakness)</w:t>
            </w:r>
          </w:p>
          <w:p w:rsidR="00B21C9C" w:rsidRDefault="00B21C9C" w:rsidP="00B21C9C">
            <w:pPr>
              <w:spacing w:after="0" w:line="240" w:lineRule="auto"/>
            </w:pPr>
            <w:r w:rsidRPr="00527D5C">
              <w:rPr>
                <w:rFonts w:hint="eastAsia"/>
                <w:u w:val="single"/>
              </w:rPr>
              <w:t>CCQ</w:t>
            </w:r>
          </w:p>
          <w:p w:rsidR="00527D5C" w:rsidRDefault="007534E8" w:rsidP="002F1D25">
            <w:pPr>
              <w:spacing w:after="0" w:line="240" w:lineRule="auto"/>
            </w:pPr>
            <w:r>
              <w:rPr>
                <w:rFonts w:hint="eastAsia"/>
              </w:rPr>
              <w:t>Who has the strength to think positive?</w:t>
            </w:r>
          </w:p>
          <w:p w:rsidR="007534E8" w:rsidRDefault="007534E8" w:rsidP="002F1D25">
            <w:pPr>
              <w:spacing w:after="0" w:line="240" w:lineRule="auto"/>
            </w:pPr>
          </w:p>
          <w:p w:rsidR="00527D5C" w:rsidRPr="00B21C9C" w:rsidRDefault="00B21C9C" w:rsidP="002F1D25">
            <w:pPr>
              <w:spacing w:after="0" w:line="240" w:lineRule="auto"/>
              <w:rPr>
                <w:b/>
              </w:rPr>
            </w:pPr>
            <w:r w:rsidRPr="00B21C9C">
              <w:rPr>
                <w:b/>
              </w:rPr>
              <w:t>H</w:t>
            </w:r>
            <w:r w:rsidRPr="00B21C9C">
              <w:rPr>
                <w:rFonts w:hint="eastAsia"/>
                <w:b/>
              </w:rPr>
              <w:t>ire</w:t>
            </w:r>
          </w:p>
          <w:p w:rsidR="00B21C9C" w:rsidRPr="00527D5C" w:rsidRDefault="00B21C9C" w:rsidP="00B21C9C">
            <w:pPr>
              <w:spacing w:after="0" w:line="240" w:lineRule="auto"/>
              <w:rPr>
                <w:u w:val="single"/>
              </w:rPr>
            </w:pPr>
            <w:r w:rsidRPr="00527D5C">
              <w:rPr>
                <w:rFonts w:hint="eastAsia"/>
                <w:u w:val="single"/>
              </w:rPr>
              <w:t>Elicit</w:t>
            </w:r>
          </w:p>
          <w:p w:rsidR="005834E9" w:rsidRDefault="005834E9" w:rsidP="005834E9">
            <w:pPr>
              <w:spacing w:after="0" w:line="240" w:lineRule="auto"/>
            </w:pPr>
            <w:r>
              <w:rPr>
                <w:rFonts w:hint="eastAsia"/>
              </w:rPr>
              <w:t>Use a visual aid such that an interviewer interviews a job seeker.</w:t>
            </w:r>
          </w:p>
          <w:p w:rsidR="005834E9" w:rsidRPr="000E3A5E" w:rsidRDefault="005834E9" w:rsidP="005834E9">
            <w:pPr>
              <w:spacing w:after="0" w:line="240" w:lineRule="auto"/>
            </w:pPr>
            <w:r>
              <w:rPr>
                <w:rFonts w:hint="eastAsia"/>
              </w:rPr>
              <w:t>T: Why does the interviewer interview a job seeker?</w:t>
            </w:r>
          </w:p>
          <w:p w:rsidR="00B21C9C" w:rsidRDefault="00B21C9C" w:rsidP="00B21C9C">
            <w:pPr>
              <w:spacing w:after="0" w:line="240" w:lineRule="auto"/>
            </w:pPr>
            <w:r w:rsidRPr="00527D5C">
              <w:rPr>
                <w:rFonts w:hint="eastAsia"/>
                <w:u w:val="single"/>
              </w:rPr>
              <w:t>Write</w:t>
            </w:r>
          </w:p>
          <w:p w:rsidR="00B21C9C" w:rsidRDefault="00B21C9C" w:rsidP="00B21C9C">
            <w:pPr>
              <w:spacing w:after="0" w:line="240" w:lineRule="auto"/>
            </w:pPr>
            <w:r>
              <w:rPr>
                <w:rFonts w:hint="eastAsia"/>
              </w:rPr>
              <w:t xml:space="preserve">Write on the board </w:t>
            </w:r>
            <w:r>
              <w:t>‘</w:t>
            </w:r>
            <w:r w:rsidR="005834E9">
              <w:rPr>
                <w:rFonts w:hint="eastAsia"/>
              </w:rPr>
              <w:t>h</w:t>
            </w:r>
            <w:r>
              <w:rPr>
                <w:rFonts w:hint="eastAsia"/>
              </w:rPr>
              <w:t>ire</w:t>
            </w:r>
            <w:r>
              <w:t>’</w:t>
            </w:r>
            <w:r>
              <w:rPr>
                <w:rFonts w:hint="eastAsia"/>
              </w:rPr>
              <w:t>.</w:t>
            </w:r>
          </w:p>
          <w:p w:rsidR="00B21C9C" w:rsidRDefault="00B21C9C" w:rsidP="00B21C9C">
            <w:pPr>
              <w:spacing w:after="0" w:line="240" w:lineRule="auto"/>
            </w:pPr>
            <w:r w:rsidRPr="00527D5C">
              <w:rPr>
                <w:u w:val="single"/>
              </w:rPr>
              <w:t>Analyze</w:t>
            </w:r>
          </w:p>
          <w:p w:rsidR="00B21C9C" w:rsidRDefault="00B21C9C" w:rsidP="00B21C9C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Is it a noun? (No, it is a verb.)</w:t>
            </w:r>
          </w:p>
          <w:p w:rsidR="00B21C9C" w:rsidRDefault="00B21C9C" w:rsidP="00B21C9C">
            <w:pPr>
              <w:spacing w:after="0" w:line="240" w:lineRule="auto"/>
            </w:pPr>
            <w:r w:rsidRPr="00527D5C">
              <w:rPr>
                <w:rFonts w:hint="eastAsia"/>
                <w:u w:val="single"/>
              </w:rPr>
              <w:t>CCQ</w:t>
            </w:r>
          </w:p>
          <w:p w:rsidR="00B21C9C" w:rsidRDefault="005834E9" w:rsidP="002F1D25">
            <w:pPr>
              <w:spacing w:after="0" w:line="240" w:lineRule="auto"/>
            </w:pPr>
            <w:r>
              <w:rPr>
                <w:rFonts w:hint="eastAsia"/>
              </w:rPr>
              <w:t xml:space="preserve">Which person do you more prefer to hire, a sociable person or a </w:t>
            </w:r>
            <w:r>
              <w:t>diligent</w:t>
            </w:r>
            <w:r>
              <w:rPr>
                <w:rFonts w:hint="eastAsia"/>
              </w:rPr>
              <w:t xml:space="preserve"> person?</w:t>
            </w:r>
          </w:p>
          <w:p w:rsidR="005834E9" w:rsidRDefault="005834E9" w:rsidP="002F1D25">
            <w:pPr>
              <w:spacing w:after="0" w:line="240" w:lineRule="auto"/>
            </w:pPr>
          </w:p>
          <w:p w:rsidR="00527D5C" w:rsidRPr="00B21C9C" w:rsidRDefault="00A66629" w:rsidP="002F1D25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B21C9C" w:rsidRPr="00B21C9C">
              <w:rPr>
                <w:rFonts w:hint="eastAsia"/>
                <w:b/>
              </w:rPr>
              <w:t>Employment</w:t>
            </w:r>
            <w:r>
              <w:rPr>
                <w:rFonts w:hint="eastAsia"/>
                <w:b/>
              </w:rPr>
              <w:t>)</w:t>
            </w:r>
            <w:r w:rsidR="00B21C9C" w:rsidRPr="00B21C9C">
              <w:rPr>
                <w:rFonts w:hint="eastAsia"/>
                <w:b/>
              </w:rPr>
              <w:t xml:space="preserve"> Contract</w:t>
            </w:r>
          </w:p>
          <w:p w:rsidR="00B21C9C" w:rsidRPr="00527D5C" w:rsidRDefault="00B21C9C" w:rsidP="00B21C9C">
            <w:pPr>
              <w:spacing w:after="0" w:line="240" w:lineRule="auto"/>
              <w:rPr>
                <w:u w:val="single"/>
              </w:rPr>
            </w:pPr>
            <w:r w:rsidRPr="00527D5C">
              <w:rPr>
                <w:rFonts w:hint="eastAsia"/>
                <w:u w:val="single"/>
              </w:rPr>
              <w:t>Elicit</w:t>
            </w:r>
          </w:p>
          <w:p w:rsidR="00C901AC" w:rsidRDefault="00C901AC" w:rsidP="00C901AC">
            <w:pPr>
              <w:spacing w:after="0" w:line="240" w:lineRule="auto"/>
            </w:pPr>
            <w:r>
              <w:rPr>
                <w:rFonts w:hint="eastAsia"/>
              </w:rPr>
              <w:t>Use a visual aid such that an interviewer interviews a job seeker.</w:t>
            </w:r>
          </w:p>
          <w:p w:rsidR="00B21C9C" w:rsidRPr="00C901AC" w:rsidRDefault="00C901AC" w:rsidP="00B21C9C">
            <w:pPr>
              <w:spacing w:after="0" w:line="240" w:lineRule="auto"/>
            </w:pPr>
            <w:r>
              <w:rPr>
                <w:rFonts w:hint="eastAsia"/>
              </w:rPr>
              <w:t xml:space="preserve">T: After finishing the </w:t>
            </w:r>
            <w:r>
              <w:t>interview</w:t>
            </w:r>
            <w:r>
              <w:rPr>
                <w:rFonts w:hint="eastAsia"/>
              </w:rPr>
              <w:t>, the interviewer wants to hire the job seeker. Then what do they write down?</w:t>
            </w:r>
          </w:p>
          <w:p w:rsidR="00B21C9C" w:rsidRDefault="00B21C9C" w:rsidP="00B21C9C">
            <w:pPr>
              <w:spacing w:after="0" w:line="240" w:lineRule="auto"/>
            </w:pPr>
            <w:r w:rsidRPr="00527D5C">
              <w:rPr>
                <w:rFonts w:hint="eastAsia"/>
                <w:u w:val="single"/>
              </w:rPr>
              <w:t>Write</w:t>
            </w:r>
          </w:p>
          <w:p w:rsidR="00B21C9C" w:rsidRDefault="00B21C9C" w:rsidP="00B21C9C">
            <w:pPr>
              <w:spacing w:after="0" w:line="240" w:lineRule="auto"/>
            </w:pPr>
            <w:r>
              <w:rPr>
                <w:rFonts w:hint="eastAsia"/>
              </w:rPr>
              <w:t xml:space="preserve">Write on the board </w:t>
            </w:r>
            <w:r>
              <w:t>‘</w:t>
            </w:r>
            <w:r w:rsidR="00C901AC">
              <w:rPr>
                <w:rFonts w:hint="eastAsia"/>
              </w:rPr>
              <w:t>employment c</w:t>
            </w:r>
            <w:r>
              <w:rPr>
                <w:rFonts w:hint="eastAsia"/>
              </w:rPr>
              <w:t>ontract</w:t>
            </w:r>
            <w:r>
              <w:t>’</w:t>
            </w:r>
            <w:r>
              <w:rPr>
                <w:rFonts w:hint="eastAsia"/>
              </w:rPr>
              <w:t>.</w:t>
            </w:r>
          </w:p>
          <w:p w:rsidR="00B21C9C" w:rsidRDefault="00B21C9C" w:rsidP="00B21C9C">
            <w:pPr>
              <w:spacing w:after="0" w:line="240" w:lineRule="auto"/>
            </w:pPr>
            <w:r w:rsidRPr="00527D5C">
              <w:rPr>
                <w:u w:val="single"/>
              </w:rPr>
              <w:t>Analyze</w:t>
            </w:r>
          </w:p>
          <w:p w:rsidR="00B21C9C" w:rsidRDefault="00C901AC" w:rsidP="00B21C9C">
            <w:pPr>
              <w:spacing w:after="0" w:line="240" w:lineRule="auto"/>
            </w:pPr>
            <w:r>
              <w:rPr>
                <w:rFonts w:hint="eastAsia"/>
              </w:rPr>
              <w:t xml:space="preserve">Is </w:t>
            </w:r>
            <w:r>
              <w:t>it a noun</w:t>
            </w:r>
            <w:r w:rsidR="00B21C9C">
              <w:rPr>
                <w:rFonts w:hint="eastAsia"/>
              </w:rPr>
              <w:t>?</w:t>
            </w:r>
            <w:r>
              <w:rPr>
                <w:rFonts w:hint="eastAsia"/>
              </w:rPr>
              <w:t xml:space="preserve"> (Yes, it is a noun.</w:t>
            </w:r>
            <w:r w:rsidR="00B21C9C">
              <w:rPr>
                <w:rFonts w:hint="eastAsia"/>
              </w:rPr>
              <w:t>)</w:t>
            </w:r>
          </w:p>
          <w:p w:rsidR="00B21C9C" w:rsidRDefault="00B21C9C" w:rsidP="00B21C9C">
            <w:pPr>
              <w:spacing w:after="0" w:line="240" w:lineRule="auto"/>
            </w:pPr>
            <w:r w:rsidRPr="00527D5C">
              <w:rPr>
                <w:rFonts w:hint="eastAsia"/>
                <w:u w:val="single"/>
              </w:rPr>
              <w:t>CCQ</w:t>
            </w:r>
          </w:p>
          <w:p w:rsidR="00B21C9C" w:rsidRDefault="00A66629" w:rsidP="002F1D25">
            <w:pPr>
              <w:spacing w:after="0" w:line="240" w:lineRule="auto"/>
            </w:pPr>
            <w:r>
              <w:t>Does the job seeker</w:t>
            </w:r>
            <w:r>
              <w:rPr>
                <w:rFonts w:hint="eastAsia"/>
              </w:rPr>
              <w:t xml:space="preserve"> put his/her signature on the </w:t>
            </w:r>
            <w:r>
              <w:t>employment</w:t>
            </w:r>
            <w:r>
              <w:rPr>
                <w:rFonts w:hint="eastAsia"/>
              </w:rPr>
              <w:t xml:space="preserve"> contract?</w:t>
            </w:r>
          </w:p>
          <w:p w:rsidR="00527D5C" w:rsidRPr="00A66629" w:rsidRDefault="00527D5C" w:rsidP="002F1D25">
            <w:pPr>
              <w:spacing w:after="0" w:line="240" w:lineRule="auto"/>
            </w:pPr>
          </w:p>
          <w:p w:rsidR="002F1D25" w:rsidRDefault="00E05543" w:rsidP="002F1D2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Pre-teach Grammar/Phrases</w:t>
            </w:r>
          </w:p>
          <w:p w:rsidR="00D466D7" w:rsidRDefault="00D466D7" w:rsidP="002F1D25">
            <w:pPr>
              <w:spacing w:after="0" w:line="240" w:lineRule="auto"/>
            </w:pPr>
            <w:r w:rsidRPr="00D466D7">
              <w:rPr>
                <w:rFonts w:hint="eastAsia"/>
                <w:i/>
              </w:rPr>
              <w:t>Instruction</w:t>
            </w:r>
          </w:p>
          <w:p w:rsidR="002F1D25" w:rsidRDefault="00544FC7" w:rsidP="002F1D25">
            <w:pPr>
              <w:spacing w:after="0" w:line="240" w:lineRule="auto"/>
            </w:pPr>
            <w:r>
              <w:rPr>
                <w:rFonts w:hint="eastAsia"/>
              </w:rPr>
              <w:t>Teacher pre-teaches</w:t>
            </w:r>
            <w:r w:rsidR="00D466D7">
              <w:rPr>
                <w:rFonts w:hint="eastAsia"/>
              </w:rPr>
              <w:t xml:space="preserve"> students useful phrases so students practice during the activity. </w:t>
            </w:r>
          </w:p>
          <w:p w:rsidR="00515AEB" w:rsidRDefault="00515AEB" w:rsidP="002F1D25">
            <w:pPr>
              <w:spacing w:after="0" w:line="240" w:lineRule="auto"/>
            </w:pPr>
          </w:p>
          <w:p w:rsidR="00C02E83" w:rsidRDefault="00515AEB" w:rsidP="002F1D25">
            <w:pPr>
              <w:spacing w:after="0" w:line="240" w:lineRule="auto"/>
            </w:pPr>
            <w:r>
              <w:rPr>
                <w:rFonts w:hint="eastAsia"/>
              </w:rPr>
              <w:t xml:space="preserve">T: Have you ever been interviewed for a job or </w:t>
            </w:r>
            <w:r>
              <w:t>interview</w:t>
            </w:r>
            <w:r>
              <w:rPr>
                <w:rFonts w:hint="eastAsia"/>
              </w:rPr>
              <w:t xml:space="preserve"> someone? What do you hear or listen to during the interview? </w:t>
            </w:r>
          </w:p>
          <w:p w:rsidR="00515AEB" w:rsidRDefault="00515AEB" w:rsidP="002F1D25">
            <w:pPr>
              <w:spacing w:after="0" w:line="240" w:lineRule="auto"/>
            </w:pPr>
            <w:r>
              <w:rPr>
                <w:rFonts w:hint="eastAsia"/>
              </w:rPr>
              <w:t>(Elicit below sentences and others)</w:t>
            </w:r>
          </w:p>
          <w:p w:rsidR="00515AEB" w:rsidRDefault="00515AEB" w:rsidP="00515AE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Why should we hire you?</w:t>
            </w:r>
          </w:p>
          <w:p w:rsidR="00515AEB" w:rsidRDefault="00515AEB" w:rsidP="00515AE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Chars="0"/>
            </w:pPr>
            <w:r>
              <w:rPr>
                <w:rFonts w:hint="eastAsia"/>
              </w:rPr>
              <w:t>Why do you want this job?</w:t>
            </w:r>
          </w:p>
          <w:p w:rsidR="00515AEB" w:rsidRDefault="00515AEB" w:rsidP="00515AEB">
            <w:pPr>
              <w:spacing w:after="0" w:line="240" w:lineRule="auto"/>
            </w:pPr>
          </w:p>
          <w:p w:rsidR="00515AEB" w:rsidRPr="00C02E83" w:rsidRDefault="00C02E83" w:rsidP="00515AEB">
            <w:pPr>
              <w:spacing w:after="0" w:line="240" w:lineRule="auto"/>
            </w:pPr>
            <w:r>
              <w:rPr>
                <w:rFonts w:hint="eastAsia"/>
              </w:rPr>
              <w:t>(</w:t>
            </w:r>
            <w:r w:rsidR="00515AEB" w:rsidRPr="00C02E83">
              <w:rPr>
                <w:rFonts w:hint="eastAsia"/>
              </w:rPr>
              <w:t>Drilling</w:t>
            </w:r>
            <w:r>
              <w:rPr>
                <w:rFonts w:hint="eastAsia"/>
              </w:rPr>
              <w:t xml:space="preserve"> sentences; Ss listen to T, Ss repeat, and individuals repeat)</w:t>
            </w:r>
          </w:p>
          <w:p w:rsidR="00D466D7" w:rsidRPr="00C02E83" w:rsidRDefault="00D466D7" w:rsidP="002F1D25">
            <w:pPr>
              <w:spacing w:after="0" w:line="240" w:lineRule="auto"/>
            </w:pPr>
          </w:p>
          <w:p w:rsidR="00C6708A" w:rsidRPr="00D466D7" w:rsidRDefault="00C6708A" w:rsidP="002F1D25">
            <w:pPr>
              <w:spacing w:after="0" w:line="240" w:lineRule="auto"/>
            </w:pPr>
          </w:p>
          <w:p w:rsidR="00DE7974" w:rsidRPr="00DE7974" w:rsidRDefault="00DE7974" w:rsidP="00E434B7">
            <w:pPr>
              <w:spacing w:after="0" w:line="240" w:lineRule="auto"/>
            </w:pPr>
          </w:p>
        </w:tc>
      </w:tr>
    </w:tbl>
    <w:p w:rsidR="00F77498" w:rsidRPr="007971F2" w:rsidRDefault="00F77498" w:rsidP="00F77498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630"/>
        <w:gridCol w:w="1597"/>
        <w:gridCol w:w="6628"/>
      </w:tblGrid>
      <w:tr w:rsidR="00F77498" w:rsidTr="00B6578C">
        <w:trPr>
          <w:trHeight w:val="388"/>
        </w:trPr>
        <w:tc>
          <w:tcPr>
            <w:tcW w:w="9855" w:type="dxa"/>
            <w:gridSpan w:val="3"/>
          </w:tcPr>
          <w:p w:rsidR="00F77498" w:rsidRPr="00FD690D" w:rsidRDefault="00C35345" w:rsidP="00B6578C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Task Realization</w:t>
            </w:r>
          </w:p>
        </w:tc>
      </w:tr>
      <w:tr w:rsidR="00F77498" w:rsidTr="00B6578C">
        <w:trPr>
          <w:trHeight w:val="388"/>
        </w:trPr>
        <w:tc>
          <w:tcPr>
            <w:tcW w:w="9855" w:type="dxa"/>
            <w:gridSpan w:val="3"/>
          </w:tcPr>
          <w:p w:rsidR="00F77498" w:rsidRDefault="00F77498" w:rsidP="002417B6">
            <w:pPr>
              <w:spacing w:after="0" w:line="240" w:lineRule="auto"/>
            </w:pPr>
            <w:r>
              <w:rPr>
                <w:rFonts w:hint="eastAsia"/>
              </w:rPr>
              <w:t xml:space="preserve">Materials: </w:t>
            </w:r>
            <w:r w:rsidR="002417B6">
              <w:rPr>
                <w:rFonts w:hint="eastAsia"/>
              </w:rPr>
              <w:t xml:space="preserve">Interview note paper, Name tags(for </w:t>
            </w:r>
            <w:r w:rsidR="002417B6">
              <w:t>interviewee</w:t>
            </w:r>
            <w:r w:rsidR="002417B6">
              <w:rPr>
                <w:rFonts w:hint="eastAsia"/>
              </w:rPr>
              <w:t>)</w:t>
            </w:r>
          </w:p>
        </w:tc>
      </w:tr>
      <w:tr w:rsidR="00F77498" w:rsidTr="00B6578C">
        <w:trPr>
          <w:trHeight w:val="6042"/>
        </w:trPr>
        <w:tc>
          <w:tcPr>
            <w:tcW w:w="1630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lastRenderedPageBreak/>
              <w:t>Time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634BB4" w:rsidP="00B6578C">
            <w:pPr>
              <w:spacing w:after="0" w:line="240" w:lineRule="auto"/>
            </w:pPr>
            <w:r>
              <w:rPr>
                <w:rFonts w:hint="eastAsia"/>
              </w:rPr>
              <w:t>12</w:t>
            </w:r>
            <w:r w:rsidR="00BE6B7B">
              <w:rPr>
                <w:rFonts w:hint="eastAsia"/>
              </w:rPr>
              <w:t xml:space="preserve"> min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696E35" w:rsidRDefault="00696E35" w:rsidP="00B6578C">
            <w:pPr>
              <w:spacing w:after="0" w:line="240" w:lineRule="auto"/>
            </w:pPr>
          </w:p>
          <w:p w:rsidR="00696E35" w:rsidRDefault="00696E35" w:rsidP="00B6578C">
            <w:pPr>
              <w:spacing w:after="0" w:line="240" w:lineRule="auto"/>
            </w:pPr>
          </w:p>
          <w:p w:rsidR="00696E35" w:rsidRDefault="00696E35" w:rsidP="00B6578C">
            <w:pPr>
              <w:spacing w:after="0" w:line="240" w:lineRule="auto"/>
            </w:pPr>
          </w:p>
          <w:p w:rsidR="00696E35" w:rsidRDefault="00696E35" w:rsidP="00B6578C">
            <w:pPr>
              <w:spacing w:after="0" w:line="240" w:lineRule="auto"/>
            </w:pPr>
          </w:p>
          <w:p w:rsidR="00696E35" w:rsidRDefault="00696E35" w:rsidP="00B6578C">
            <w:pPr>
              <w:spacing w:after="0" w:line="240" w:lineRule="auto"/>
            </w:pPr>
          </w:p>
          <w:p w:rsidR="00696E35" w:rsidRDefault="00696E35" w:rsidP="00B6578C">
            <w:pPr>
              <w:spacing w:after="0" w:line="240" w:lineRule="auto"/>
            </w:pPr>
          </w:p>
          <w:p w:rsidR="00696E35" w:rsidRDefault="00696E35" w:rsidP="00B6578C">
            <w:pPr>
              <w:spacing w:after="0" w:line="240" w:lineRule="auto"/>
            </w:pPr>
          </w:p>
          <w:p w:rsidR="00696E35" w:rsidRDefault="00696E35" w:rsidP="00B6578C">
            <w:pPr>
              <w:spacing w:after="0" w:line="240" w:lineRule="auto"/>
            </w:pPr>
          </w:p>
          <w:p w:rsidR="00696E35" w:rsidRDefault="00696E35" w:rsidP="00B6578C">
            <w:pPr>
              <w:spacing w:after="0" w:line="240" w:lineRule="auto"/>
            </w:pPr>
          </w:p>
          <w:p w:rsidR="00F77498" w:rsidRDefault="00F77498" w:rsidP="00D14C69">
            <w:pPr>
              <w:spacing w:after="0" w:line="240" w:lineRule="auto"/>
            </w:pPr>
          </w:p>
        </w:tc>
        <w:tc>
          <w:tcPr>
            <w:tcW w:w="1597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Set Up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696E35" w:rsidP="00B6578C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9317B" w:rsidRDefault="00F9317B" w:rsidP="00B6578C">
            <w:pPr>
              <w:spacing w:after="0" w:line="240" w:lineRule="auto"/>
            </w:pPr>
          </w:p>
          <w:p w:rsidR="00F9317B" w:rsidRDefault="00F9317B" w:rsidP="00B6578C">
            <w:pPr>
              <w:spacing w:after="0" w:line="240" w:lineRule="auto"/>
            </w:pPr>
          </w:p>
          <w:p w:rsidR="00F77498" w:rsidRDefault="00F9317B" w:rsidP="00B6578C">
            <w:pPr>
              <w:spacing w:after="0" w:line="240" w:lineRule="auto"/>
            </w:pPr>
            <w:r>
              <w:rPr>
                <w:rFonts w:hint="eastAsia"/>
              </w:rPr>
              <w:t>Group</w:t>
            </w:r>
          </w:p>
          <w:p w:rsidR="00F77498" w:rsidRDefault="00F77498" w:rsidP="00B6578C">
            <w:pPr>
              <w:spacing w:after="0" w:line="240" w:lineRule="auto"/>
            </w:pPr>
          </w:p>
          <w:p w:rsidR="00F9317B" w:rsidRDefault="00F9317B" w:rsidP="00B6578C">
            <w:pPr>
              <w:spacing w:after="0" w:line="240" w:lineRule="auto"/>
            </w:pPr>
          </w:p>
          <w:p w:rsidR="00F9317B" w:rsidRDefault="00F9317B" w:rsidP="00B6578C">
            <w:pPr>
              <w:spacing w:after="0" w:line="240" w:lineRule="auto"/>
            </w:pPr>
          </w:p>
          <w:p w:rsidR="00F9317B" w:rsidRDefault="00F9317B" w:rsidP="00B6578C">
            <w:pPr>
              <w:spacing w:after="0" w:line="240" w:lineRule="auto"/>
            </w:pPr>
          </w:p>
          <w:p w:rsidR="00F9317B" w:rsidRDefault="00F9317B" w:rsidP="00B6578C">
            <w:pPr>
              <w:spacing w:after="0" w:line="240" w:lineRule="auto"/>
            </w:pPr>
          </w:p>
          <w:p w:rsidR="00F77498" w:rsidRDefault="00696E35" w:rsidP="00B6578C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9317B" w:rsidP="00B6578C">
            <w:pPr>
              <w:spacing w:after="0" w:line="240" w:lineRule="auto"/>
            </w:pPr>
            <w:r>
              <w:rPr>
                <w:rFonts w:hint="eastAsia"/>
              </w:rPr>
              <w:t>Group</w:t>
            </w:r>
          </w:p>
          <w:p w:rsidR="00F77498" w:rsidRDefault="00F77498" w:rsidP="00B6578C">
            <w:pPr>
              <w:spacing w:after="0" w:line="240" w:lineRule="auto"/>
            </w:pPr>
          </w:p>
          <w:p w:rsidR="00696E35" w:rsidRDefault="00696E35" w:rsidP="00696E35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F77498" w:rsidRDefault="00F77498" w:rsidP="00B6578C">
            <w:pPr>
              <w:spacing w:after="0" w:line="240" w:lineRule="auto"/>
            </w:pPr>
          </w:p>
          <w:p w:rsidR="00696E35" w:rsidRDefault="00696E35" w:rsidP="00B6578C">
            <w:pPr>
              <w:spacing w:after="0" w:line="240" w:lineRule="auto"/>
            </w:pPr>
          </w:p>
        </w:tc>
        <w:tc>
          <w:tcPr>
            <w:tcW w:w="6628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Procedure:</w:t>
            </w:r>
          </w:p>
          <w:p w:rsidR="00F77498" w:rsidRDefault="00F77498" w:rsidP="00B6578C">
            <w:pPr>
              <w:spacing w:after="0" w:line="240" w:lineRule="auto"/>
            </w:pPr>
          </w:p>
          <w:p w:rsidR="003D770B" w:rsidRPr="003D770B" w:rsidRDefault="003C2F6A" w:rsidP="003D770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Interview</w:t>
            </w:r>
          </w:p>
          <w:p w:rsidR="003D770B" w:rsidRPr="003D770B" w:rsidRDefault="003D770B" w:rsidP="003D770B">
            <w:pPr>
              <w:spacing w:after="0" w:line="240" w:lineRule="auto"/>
              <w:rPr>
                <w:i/>
              </w:rPr>
            </w:pPr>
            <w:r w:rsidRPr="003D770B">
              <w:rPr>
                <w:rFonts w:hint="eastAsia"/>
                <w:i/>
              </w:rPr>
              <w:t>Instruction</w:t>
            </w:r>
          </w:p>
          <w:p w:rsidR="00E26C67" w:rsidRDefault="00E26C67" w:rsidP="003D770B">
            <w:pPr>
              <w:spacing w:after="0" w:line="240" w:lineRule="auto"/>
            </w:pPr>
          </w:p>
          <w:p w:rsidR="003D770B" w:rsidRDefault="00E26C67" w:rsidP="003D770B">
            <w:pPr>
              <w:spacing w:after="0" w:line="240" w:lineRule="auto"/>
            </w:pPr>
            <w:r>
              <w:rPr>
                <w:rFonts w:hint="eastAsia"/>
              </w:rPr>
              <w:t xml:space="preserve">T: Now I want you to arrange your seats so you can have a group interview. (The Employers sit in a panel and the job seekers sit in front of the panel.) </w:t>
            </w:r>
            <w:r w:rsidR="00785C00">
              <w:rPr>
                <w:rFonts w:hint="eastAsia"/>
              </w:rPr>
              <w:t>One by one the interviewees are interviewed by the employers and the interviewee is allowed to ask questions. After the interviews are finished, t</w:t>
            </w:r>
            <w:r>
              <w:rPr>
                <w:rFonts w:hint="eastAsia"/>
              </w:rPr>
              <w:t xml:space="preserve">he employers </w:t>
            </w:r>
            <w:r w:rsidR="00785C00">
              <w:rPr>
                <w:rFonts w:hint="eastAsia"/>
              </w:rPr>
              <w:t xml:space="preserve">will </w:t>
            </w:r>
            <w:r>
              <w:rPr>
                <w:rFonts w:hint="eastAsia"/>
              </w:rPr>
              <w:t>choose the person who gets t</w:t>
            </w:r>
            <w:r w:rsidR="00785C00">
              <w:rPr>
                <w:rFonts w:hint="eastAsia"/>
              </w:rPr>
              <w:t>he job. S</w:t>
            </w:r>
            <w:r>
              <w:rPr>
                <w:rFonts w:hint="eastAsia"/>
              </w:rPr>
              <w:t>o please take notes during their interviews.</w:t>
            </w:r>
            <w:r w:rsidR="00E837FB">
              <w:rPr>
                <w:rFonts w:hint="eastAsia"/>
              </w:rPr>
              <w:t xml:space="preserve"> I will give 5</w:t>
            </w:r>
            <w:r w:rsidR="00785C00">
              <w:rPr>
                <w:rFonts w:hint="eastAsia"/>
              </w:rPr>
              <w:t xml:space="preserve"> minutes to interview.</w:t>
            </w:r>
          </w:p>
          <w:p w:rsidR="003D770B" w:rsidRPr="00785C00" w:rsidRDefault="003D770B" w:rsidP="003D770B">
            <w:pPr>
              <w:spacing w:after="0" w:line="240" w:lineRule="auto"/>
            </w:pPr>
          </w:p>
          <w:p w:rsidR="003D770B" w:rsidRPr="003D770B" w:rsidRDefault="003D770B" w:rsidP="003D770B">
            <w:pPr>
              <w:spacing w:after="0" w:line="240" w:lineRule="auto"/>
              <w:rPr>
                <w:i/>
              </w:rPr>
            </w:pPr>
            <w:r w:rsidRPr="003D770B">
              <w:rPr>
                <w:i/>
              </w:rPr>
              <w:t>C</w:t>
            </w:r>
            <w:r w:rsidRPr="003D770B">
              <w:rPr>
                <w:rFonts w:hint="eastAsia"/>
                <w:i/>
              </w:rPr>
              <w:t>CQ</w:t>
            </w:r>
          </w:p>
          <w:p w:rsidR="003D770B" w:rsidRDefault="009F4AE6" w:rsidP="003D770B">
            <w:pPr>
              <w:spacing w:after="0" w:line="240" w:lineRule="auto"/>
            </w:pPr>
            <w:r>
              <w:rPr>
                <w:rFonts w:hint="eastAsia"/>
              </w:rPr>
              <w:t>How much time do you have?</w:t>
            </w:r>
          </w:p>
          <w:p w:rsidR="009F4AE6" w:rsidRDefault="009F4AE6" w:rsidP="003D770B">
            <w:pPr>
              <w:spacing w:after="0" w:line="240" w:lineRule="auto"/>
            </w:pPr>
            <w:r>
              <w:rPr>
                <w:rFonts w:hint="eastAsia"/>
              </w:rPr>
              <w:t>What do you do?</w:t>
            </w:r>
          </w:p>
          <w:p w:rsidR="009F4AE6" w:rsidRDefault="009F4AE6" w:rsidP="003D770B">
            <w:pPr>
              <w:spacing w:after="0" w:line="240" w:lineRule="auto"/>
            </w:pPr>
            <w:r>
              <w:rPr>
                <w:rFonts w:hint="eastAsia"/>
              </w:rPr>
              <w:t>Are you working alone?</w:t>
            </w:r>
          </w:p>
          <w:p w:rsidR="009F4AE6" w:rsidRDefault="009F4AE6" w:rsidP="003D770B">
            <w:pPr>
              <w:spacing w:after="0" w:line="240" w:lineRule="auto"/>
            </w:pPr>
          </w:p>
          <w:p w:rsidR="003D770B" w:rsidRDefault="009F4AE6" w:rsidP="003D770B">
            <w:pPr>
              <w:spacing w:after="0" w:line="240" w:lineRule="auto"/>
            </w:pPr>
            <w:r>
              <w:rPr>
                <w:rFonts w:hint="eastAsia"/>
              </w:rPr>
              <w:t>(</w:t>
            </w:r>
            <w:r w:rsidR="00785C00">
              <w:rPr>
                <w:rFonts w:hint="eastAsia"/>
              </w:rPr>
              <w:t xml:space="preserve">Run task and monitor passively; </w:t>
            </w:r>
            <w:r w:rsidR="00200B72">
              <w:rPr>
                <w:rFonts w:hint="eastAsia"/>
              </w:rPr>
              <w:t xml:space="preserve">jot down errors in </w:t>
            </w:r>
            <w:r w:rsidR="00200B72">
              <w:t>language</w:t>
            </w:r>
            <w:r w:rsidR="00200B72">
              <w:rPr>
                <w:rFonts w:hint="eastAsia"/>
              </w:rPr>
              <w:t xml:space="preserve"> students make</w:t>
            </w:r>
            <w:r>
              <w:rPr>
                <w:rFonts w:hint="eastAsia"/>
              </w:rPr>
              <w:t>)</w:t>
            </w:r>
          </w:p>
          <w:p w:rsidR="003D770B" w:rsidRDefault="003D770B" w:rsidP="003D770B">
            <w:pPr>
              <w:spacing w:after="0" w:line="240" w:lineRule="auto"/>
            </w:pPr>
          </w:p>
          <w:p w:rsidR="001E33E6" w:rsidRDefault="001E33E6" w:rsidP="003D770B">
            <w:pPr>
              <w:spacing w:after="0" w:line="240" w:lineRule="auto"/>
            </w:pPr>
            <w:r>
              <w:rPr>
                <w:rFonts w:hint="eastAsia"/>
              </w:rPr>
              <w:t>T: 30 seconds left. Wrap up your interviews.</w:t>
            </w:r>
          </w:p>
          <w:p w:rsidR="001E33E6" w:rsidRDefault="001E33E6" w:rsidP="003D770B">
            <w:pPr>
              <w:spacing w:after="0" w:line="240" w:lineRule="auto"/>
            </w:pPr>
            <w:r>
              <w:rPr>
                <w:rFonts w:hint="eastAsia"/>
              </w:rPr>
              <w:t xml:space="preserve">(Students wrap up </w:t>
            </w:r>
            <w:r>
              <w:t>their</w:t>
            </w:r>
            <w:r>
              <w:rPr>
                <w:rFonts w:hint="eastAsia"/>
              </w:rPr>
              <w:t xml:space="preserve"> interviews.)</w:t>
            </w:r>
          </w:p>
          <w:p w:rsidR="001E33E6" w:rsidRDefault="001E33E6" w:rsidP="003D770B">
            <w:pPr>
              <w:spacing w:after="0" w:line="240" w:lineRule="auto"/>
            </w:pPr>
          </w:p>
          <w:p w:rsidR="001E33E6" w:rsidRDefault="001E33E6" w:rsidP="003D770B">
            <w:pPr>
              <w:spacing w:after="0" w:line="240" w:lineRule="auto"/>
            </w:pPr>
            <w:r>
              <w:rPr>
                <w:rFonts w:hint="eastAsia"/>
              </w:rPr>
              <w:t>T: Now, the interviewers decide the person who gets the job.</w:t>
            </w:r>
          </w:p>
          <w:p w:rsidR="001E33E6" w:rsidRDefault="001E33E6" w:rsidP="003D770B">
            <w:pPr>
              <w:spacing w:after="0" w:line="240" w:lineRule="auto"/>
            </w:pPr>
          </w:p>
          <w:p w:rsidR="001E33E6" w:rsidRPr="00DF3781" w:rsidRDefault="001E33E6" w:rsidP="001E33E6">
            <w:pPr>
              <w:spacing w:after="0" w:line="240" w:lineRule="auto"/>
              <w:rPr>
                <w:i/>
              </w:rPr>
            </w:pPr>
            <w:r w:rsidRPr="00DF3781">
              <w:rPr>
                <w:rFonts w:hint="eastAsia"/>
                <w:i/>
              </w:rPr>
              <w:t>Instruction</w:t>
            </w:r>
          </w:p>
          <w:p w:rsidR="001E33E6" w:rsidRDefault="001E33E6" w:rsidP="001E33E6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The</w:t>
            </w:r>
            <w:r>
              <w:rPr>
                <w:color w:val="000000"/>
                <w:szCs w:val="20"/>
              </w:rPr>
              <w:t xml:space="preserve"> employers </w:t>
            </w:r>
            <w:r>
              <w:rPr>
                <w:rFonts w:hint="eastAsia"/>
                <w:color w:val="000000"/>
                <w:szCs w:val="20"/>
              </w:rPr>
              <w:t xml:space="preserve">discuss and </w:t>
            </w:r>
            <w:r>
              <w:rPr>
                <w:color w:val="000000"/>
                <w:szCs w:val="20"/>
              </w:rPr>
              <w:t xml:space="preserve">pick </w:t>
            </w:r>
            <w:r>
              <w:rPr>
                <w:rFonts w:hint="eastAsia"/>
                <w:color w:val="000000"/>
                <w:szCs w:val="20"/>
              </w:rPr>
              <w:t>each</w:t>
            </w:r>
            <w:r w:rsidRPr="00E35A1D">
              <w:rPr>
                <w:color w:val="000000"/>
                <w:szCs w:val="20"/>
              </w:rPr>
              <w:t xml:space="preserve"> successful job</w:t>
            </w:r>
            <w:r>
              <w:rPr>
                <w:color w:val="000000"/>
                <w:szCs w:val="20"/>
              </w:rPr>
              <w:t xml:space="preserve"> seeker</w:t>
            </w:r>
            <w:r>
              <w:rPr>
                <w:rFonts w:hint="eastAsia"/>
                <w:color w:val="000000"/>
                <w:szCs w:val="20"/>
              </w:rPr>
              <w:t xml:space="preserve"> from each group</w:t>
            </w:r>
            <w:r>
              <w:rPr>
                <w:color w:val="000000"/>
                <w:szCs w:val="20"/>
              </w:rPr>
              <w:t xml:space="preserve"> with a brief </w:t>
            </w:r>
            <w:r>
              <w:rPr>
                <w:rFonts w:hint="eastAsia"/>
                <w:color w:val="000000"/>
                <w:szCs w:val="20"/>
              </w:rPr>
              <w:t>reflection</w:t>
            </w:r>
            <w:r w:rsidRPr="00E35A1D">
              <w:rPr>
                <w:color w:val="000000"/>
                <w:szCs w:val="20"/>
              </w:rPr>
              <w:t xml:space="preserve"> as to why that person was given the job over the others.</w:t>
            </w:r>
            <w:r>
              <w:rPr>
                <w:rFonts w:hint="eastAsia"/>
                <w:color w:val="000000"/>
                <w:szCs w:val="20"/>
              </w:rPr>
              <w:t xml:space="preserve"> Give the employers 1 minute to </w:t>
            </w:r>
            <w:r>
              <w:rPr>
                <w:color w:val="000000"/>
                <w:szCs w:val="20"/>
              </w:rPr>
              <w:t>discuss</w:t>
            </w:r>
            <w:r>
              <w:rPr>
                <w:rFonts w:hint="eastAsia"/>
                <w:color w:val="000000"/>
                <w:szCs w:val="20"/>
              </w:rPr>
              <w:t>.</w:t>
            </w:r>
          </w:p>
          <w:p w:rsidR="001E33E6" w:rsidRDefault="001E33E6" w:rsidP="001E33E6">
            <w:pPr>
              <w:spacing w:after="0" w:line="240" w:lineRule="auto"/>
              <w:rPr>
                <w:color w:val="000000"/>
                <w:szCs w:val="20"/>
              </w:rPr>
            </w:pPr>
          </w:p>
          <w:p w:rsidR="001E33E6" w:rsidRPr="004D7749" w:rsidRDefault="001E33E6" w:rsidP="001E33E6">
            <w:pPr>
              <w:spacing w:after="0" w:line="240" w:lineRule="auto"/>
              <w:rPr>
                <w:i/>
                <w:color w:val="000000"/>
                <w:szCs w:val="20"/>
              </w:rPr>
            </w:pPr>
            <w:r w:rsidRPr="004D7749">
              <w:rPr>
                <w:rFonts w:hint="eastAsia"/>
                <w:i/>
                <w:color w:val="000000"/>
                <w:szCs w:val="20"/>
              </w:rPr>
              <w:t>CCQ</w:t>
            </w:r>
          </w:p>
          <w:p w:rsidR="001E33E6" w:rsidRDefault="001E33E6" w:rsidP="001E33E6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How much time do you have?</w:t>
            </w:r>
          </w:p>
          <w:p w:rsidR="001E33E6" w:rsidRDefault="001E33E6" w:rsidP="001E33E6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How many employees do you hire?</w:t>
            </w:r>
          </w:p>
          <w:p w:rsidR="001E33E6" w:rsidRDefault="001E33E6" w:rsidP="001E33E6">
            <w:pPr>
              <w:spacing w:after="0" w:line="240" w:lineRule="auto"/>
              <w:rPr>
                <w:color w:val="000000"/>
                <w:szCs w:val="20"/>
              </w:rPr>
            </w:pPr>
          </w:p>
          <w:p w:rsidR="001E33E6" w:rsidRDefault="001E33E6" w:rsidP="001E33E6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(Monitoring passively)</w:t>
            </w:r>
          </w:p>
          <w:p w:rsidR="001E33E6" w:rsidRDefault="001E33E6" w:rsidP="001E33E6">
            <w:pPr>
              <w:spacing w:after="0" w:line="240" w:lineRule="auto"/>
              <w:rPr>
                <w:color w:val="000000"/>
                <w:szCs w:val="20"/>
              </w:rPr>
            </w:pPr>
          </w:p>
          <w:p w:rsidR="001E33E6" w:rsidRDefault="00D14C69" w:rsidP="001E33E6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After 1 </w:t>
            </w:r>
            <w:r w:rsidR="001E33E6">
              <w:rPr>
                <w:rFonts w:hint="eastAsia"/>
                <w:color w:val="000000"/>
                <w:szCs w:val="20"/>
              </w:rPr>
              <w:t>minute discussion, the employers call the name of new employee and make a contract. (A contract is made by chocolate.)</w:t>
            </w:r>
          </w:p>
          <w:p w:rsidR="00F77498" w:rsidRPr="00200B72" w:rsidRDefault="00F77498" w:rsidP="008375BF">
            <w:pPr>
              <w:spacing w:after="0" w:line="240" w:lineRule="auto"/>
            </w:pPr>
          </w:p>
        </w:tc>
      </w:tr>
    </w:tbl>
    <w:p w:rsidR="00F77498" w:rsidRPr="007971F2" w:rsidRDefault="00F77498" w:rsidP="00F77498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631"/>
        <w:gridCol w:w="1596"/>
        <w:gridCol w:w="6630"/>
      </w:tblGrid>
      <w:tr w:rsidR="00F77498" w:rsidTr="00B6578C">
        <w:trPr>
          <w:trHeight w:val="354"/>
        </w:trPr>
        <w:tc>
          <w:tcPr>
            <w:tcW w:w="9857" w:type="dxa"/>
            <w:gridSpan w:val="3"/>
          </w:tcPr>
          <w:p w:rsidR="00F77498" w:rsidRPr="00FD690D" w:rsidRDefault="00C35345" w:rsidP="00B6578C">
            <w:pPr>
              <w:spacing w:after="0" w:line="240" w:lineRule="auto"/>
              <w:rPr>
                <w:b/>
              </w:rPr>
            </w:pPr>
            <w:r>
              <w:rPr>
                <w:rFonts w:hint="eastAsia"/>
                <w:b/>
              </w:rPr>
              <w:t>Post Task</w:t>
            </w:r>
          </w:p>
        </w:tc>
      </w:tr>
      <w:tr w:rsidR="00F77498" w:rsidTr="00B6578C">
        <w:trPr>
          <w:trHeight w:val="354"/>
        </w:trPr>
        <w:tc>
          <w:tcPr>
            <w:tcW w:w="9857" w:type="dxa"/>
            <w:gridSpan w:val="3"/>
          </w:tcPr>
          <w:p w:rsidR="00F77498" w:rsidRDefault="00F77498" w:rsidP="001E268C">
            <w:pPr>
              <w:spacing w:after="0" w:line="240" w:lineRule="auto"/>
            </w:pPr>
            <w:r>
              <w:rPr>
                <w:rFonts w:hint="eastAsia"/>
              </w:rPr>
              <w:t xml:space="preserve">Materials: </w:t>
            </w:r>
            <w:r w:rsidR="001E268C">
              <w:rPr>
                <w:rFonts w:hint="eastAsia"/>
              </w:rPr>
              <w:t>Contract(Chocolate), Board and markers</w:t>
            </w:r>
          </w:p>
        </w:tc>
      </w:tr>
      <w:tr w:rsidR="00F77498" w:rsidTr="00B6578C">
        <w:trPr>
          <w:trHeight w:val="2825"/>
        </w:trPr>
        <w:tc>
          <w:tcPr>
            <w:tcW w:w="1631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Time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D73A49" w:rsidP="00B6578C">
            <w:pPr>
              <w:spacing w:after="0" w:line="240" w:lineRule="auto"/>
            </w:pPr>
            <w:r>
              <w:rPr>
                <w:rFonts w:hint="eastAsia"/>
              </w:rPr>
              <w:t>5</w:t>
            </w:r>
            <w:r w:rsidR="00F77498">
              <w:rPr>
                <w:rFonts w:hint="eastAsia"/>
              </w:rPr>
              <w:t xml:space="preserve"> min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1E268C" w:rsidRDefault="001E268C" w:rsidP="00B6578C">
            <w:pPr>
              <w:spacing w:after="0" w:line="240" w:lineRule="auto"/>
            </w:pPr>
          </w:p>
        </w:tc>
        <w:tc>
          <w:tcPr>
            <w:tcW w:w="1596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Set Up</w:t>
            </w:r>
          </w:p>
          <w:p w:rsidR="00F77498" w:rsidRDefault="00F77498" w:rsidP="00B6578C">
            <w:pPr>
              <w:spacing w:after="0" w:line="240" w:lineRule="auto"/>
            </w:pPr>
          </w:p>
          <w:p w:rsidR="00634BB4" w:rsidRDefault="00634BB4" w:rsidP="00634BB4">
            <w:pPr>
              <w:spacing w:after="0" w:line="240" w:lineRule="auto"/>
            </w:pPr>
            <w:r>
              <w:rPr>
                <w:rFonts w:hint="eastAsia"/>
              </w:rPr>
              <w:t>Whole Class</w:t>
            </w: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696E35" w:rsidRDefault="00696E35" w:rsidP="00B6578C">
            <w:pPr>
              <w:spacing w:after="0" w:line="240" w:lineRule="auto"/>
            </w:pPr>
          </w:p>
          <w:p w:rsidR="00696E35" w:rsidRDefault="00696E35" w:rsidP="00B6578C">
            <w:pPr>
              <w:spacing w:after="0" w:line="240" w:lineRule="auto"/>
            </w:pPr>
          </w:p>
          <w:p w:rsidR="00F77498" w:rsidRDefault="00F77498" w:rsidP="00B6578C">
            <w:pPr>
              <w:spacing w:after="0" w:line="240" w:lineRule="auto"/>
            </w:pPr>
          </w:p>
          <w:p w:rsidR="001E268C" w:rsidRDefault="001E268C" w:rsidP="00B6578C">
            <w:pPr>
              <w:spacing w:after="0" w:line="240" w:lineRule="auto"/>
            </w:pPr>
          </w:p>
          <w:p w:rsidR="001E268C" w:rsidRDefault="001E268C" w:rsidP="00B6578C">
            <w:pPr>
              <w:spacing w:after="0" w:line="240" w:lineRule="auto"/>
            </w:pPr>
          </w:p>
          <w:p w:rsidR="001E268C" w:rsidRDefault="001E268C" w:rsidP="00B6578C">
            <w:pPr>
              <w:spacing w:after="0" w:line="240" w:lineRule="auto"/>
            </w:pPr>
          </w:p>
          <w:p w:rsidR="003C3560" w:rsidRDefault="003C3560" w:rsidP="00B6578C">
            <w:pPr>
              <w:spacing w:after="0" w:line="240" w:lineRule="auto"/>
            </w:pPr>
          </w:p>
        </w:tc>
        <w:tc>
          <w:tcPr>
            <w:tcW w:w="6630" w:type="dxa"/>
          </w:tcPr>
          <w:p w:rsidR="00F77498" w:rsidRDefault="00F77498" w:rsidP="00B6578C">
            <w:pPr>
              <w:spacing w:after="0" w:line="240" w:lineRule="auto"/>
            </w:pPr>
            <w:r>
              <w:rPr>
                <w:rFonts w:hint="eastAsia"/>
              </w:rPr>
              <w:t>Procedure:</w:t>
            </w:r>
          </w:p>
          <w:p w:rsidR="00F77498" w:rsidRDefault="00F77498" w:rsidP="00B6578C">
            <w:pPr>
              <w:spacing w:after="0" w:line="240" w:lineRule="auto"/>
            </w:pPr>
          </w:p>
          <w:p w:rsidR="00E35A1D" w:rsidRPr="008375BF" w:rsidRDefault="004A73DD" w:rsidP="0003629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Feedback</w:t>
            </w:r>
          </w:p>
          <w:p w:rsidR="004F62C7" w:rsidRDefault="001E268C" w:rsidP="00036291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T: Congratulation</w:t>
            </w:r>
            <w:r w:rsidR="00EA656D">
              <w:rPr>
                <w:rFonts w:hint="eastAsia"/>
                <w:color w:val="000000"/>
                <w:szCs w:val="20"/>
              </w:rPr>
              <w:t>s</w:t>
            </w:r>
            <w:r>
              <w:rPr>
                <w:rFonts w:hint="eastAsia"/>
                <w:color w:val="000000"/>
                <w:szCs w:val="20"/>
              </w:rPr>
              <w:t xml:space="preserve">! </w:t>
            </w:r>
            <w:r w:rsidR="004F62C7">
              <w:rPr>
                <w:rFonts w:hint="eastAsia"/>
                <w:color w:val="000000"/>
                <w:szCs w:val="20"/>
              </w:rPr>
              <w:t>Why did you hire (the employee</w:t>
            </w:r>
            <w:r w:rsidR="004F62C7">
              <w:rPr>
                <w:color w:val="000000"/>
                <w:szCs w:val="20"/>
              </w:rPr>
              <w:t>’</w:t>
            </w:r>
            <w:r w:rsidR="004F62C7">
              <w:rPr>
                <w:rFonts w:hint="eastAsia"/>
                <w:color w:val="000000"/>
                <w:szCs w:val="20"/>
              </w:rPr>
              <w:t>s name)?</w:t>
            </w:r>
          </w:p>
          <w:p w:rsidR="004F62C7" w:rsidRDefault="004F62C7" w:rsidP="00036291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(The employers explain the reasons </w:t>
            </w:r>
            <w:r>
              <w:rPr>
                <w:color w:val="000000"/>
                <w:szCs w:val="20"/>
              </w:rPr>
              <w:t>briefly</w:t>
            </w:r>
            <w:r>
              <w:rPr>
                <w:rFonts w:hint="eastAsia"/>
                <w:color w:val="000000"/>
                <w:szCs w:val="20"/>
              </w:rPr>
              <w:t>.)</w:t>
            </w:r>
          </w:p>
          <w:p w:rsidR="004F62C7" w:rsidRDefault="004F62C7" w:rsidP="00036291">
            <w:pPr>
              <w:spacing w:after="0" w:line="240" w:lineRule="auto"/>
              <w:rPr>
                <w:color w:val="000000"/>
                <w:szCs w:val="20"/>
              </w:rPr>
            </w:pPr>
          </w:p>
          <w:p w:rsidR="00E35A1D" w:rsidRDefault="004F62C7" w:rsidP="00036291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T: </w:t>
            </w:r>
            <w:r w:rsidR="001E268C">
              <w:rPr>
                <w:rFonts w:hint="eastAsia"/>
                <w:color w:val="000000"/>
                <w:szCs w:val="20"/>
              </w:rPr>
              <w:t xml:space="preserve">How was your </w:t>
            </w:r>
            <w:r w:rsidR="001E268C">
              <w:rPr>
                <w:color w:val="000000"/>
                <w:szCs w:val="20"/>
              </w:rPr>
              <w:t>interview</w:t>
            </w:r>
            <w:r w:rsidR="001E268C">
              <w:rPr>
                <w:rFonts w:hint="eastAsia"/>
                <w:color w:val="000000"/>
                <w:szCs w:val="20"/>
              </w:rPr>
              <w:t>?</w:t>
            </w:r>
          </w:p>
          <w:p w:rsidR="001E268C" w:rsidRDefault="001E268C" w:rsidP="00036291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(Listen to students feedback on the activity)</w:t>
            </w:r>
          </w:p>
          <w:p w:rsidR="00E35A1D" w:rsidRPr="00E35A1D" w:rsidRDefault="00E35A1D" w:rsidP="00036291">
            <w:pPr>
              <w:spacing w:after="0" w:line="240" w:lineRule="auto"/>
              <w:rPr>
                <w:szCs w:val="20"/>
              </w:rPr>
            </w:pPr>
          </w:p>
          <w:p w:rsidR="00036291" w:rsidRDefault="004A73DD" w:rsidP="00036291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 xml:space="preserve">Language Focus </w:t>
            </w:r>
          </w:p>
          <w:p w:rsidR="004A73DD" w:rsidRDefault="004A73DD" w:rsidP="004A73DD">
            <w:pPr>
              <w:spacing w:after="0" w:line="240" w:lineRule="auto"/>
              <w:rPr>
                <w:b/>
              </w:rPr>
            </w:pPr>
          </w:p>
          <w:p w:rsidR="004A73DD" w:rsidRPr="003C3560" w:rsidRDefault="003C3560" w:rsidP="004A73DD">
            <w:pPr>
              <w:spacing w:after="0" w:line="240" w:lineRule="auto"/>
              <w:rPr>
                <w:i/>
              </w:rPr>
            </w:pPr>
            <w:r w:rsidRPr="003C3560">
              <w:rPr>
                <w:rFonts w:hint="eastAsia"/>
                <w:i/>
              </w:rPr>
              <w:t>Error correction</w:t>
            </w:r>
          </w:p>
          <w:p w:rsidR="004A73DD" w:rsidRPr="004A73DD" w:rsidRDefault="004A73DD" w:rsidP="004A73DD">
            <w:pPr>
              <w:spacing w:after="0" w:line="240" w:lineRule="auto"/>
            </w:pPr>
            <w:r>
              <w:rPr>
                <w:rFonts w:hint="eastAsia"/>
              </w:rPr>
              <w:t>Write students errors you noticed during the interview and discussion and write them on the board. Let students try to correct as a whole class.</w:t>
            </w:r>
          </w:p>
          <w:p w:rsidR="00F77498" w:rsidRDefault="004A73DD" w:rsidP="004A73DD">
            <w:pPr>
              <w:spacing w:after="0" w:line="240" w:lineRule="auto"/>
            </w:pPr>
            <w:r>
              <w:t>T</w:t>
            </w:r>
            <w:r>
              <w:rPr>
                <w:rFonts w:hint="eastAsia"/>
              </w:rPr>
              <w:t xml:space="preserve">: </w:t>
            </w:r>
            <w:r w:rsidR="00FF77E2">
              <w:rPr>
                <w:rFonts w:hint="eastAsia"/>
              </w:rPr>
              <w:t xml:space="preserve">I hope you </w:t>
            </w:r>
            <w:r>
              <w:rPr>
                <w:rFonts w:hint="eastAsia"/>
              </w:rPr>
              <w:t xml:space="preserve">had fun, and this activity helped you for your real interview as </w:t>
            </w:r>
            <w:proofErr w:type="gramStart"/>
            <w:r>
              <w:rPr>
                <w:rFonts w:hint="eastAsia"/>
              </w:rPr>
              <w:t>a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>interviewer</w:t>
            </w:r>
            <w:r>
              <w:rPr>
                <w:rFonts w:hint="eastAsia"/>
              </w:rPr>
              <w:t xml:space="preserve"> or a job seeker. Good luck for everyone. </w:t>
            </w:r>
          </w:p>
          <w:p w:rsidR="001E268C" w:rsidRDefault="001E268C" w:rsidP="004A73DD">
            <w:pPr>
              <w:spacing w:after="0" w:line="240" w:lineRule="auto"/>
            </w:pPr>
          </w:p>
        </w:tc>
      </w:tr>
    </w:tbl>
    <w:p w:rsidR="00CE07F8" w:rsidRDefault="00CE07F8"/>
    <w:sectPr w:rsidR="00CE07F8" w:rsidSect="009B564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97" w:rsidRDefault="00D53197" w:rsidP="00DC1D33">
      <w:pPr>
        <w:spacing w:after="0" w:line="240" w:lineRule="auto"/>
      </w:pPr>
      <w:r>
        <w:separator/>
      </w:r>
    </w:p>
  </w:endnote>
  <w:endnote w:type="continuationSeparator" w:id="0">
    <w:p w:rsidR="00D53197" w:rsidRDefault="00D53197" w:rsidP="00DC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97" w:rsidRDefault="00D53197" w:rsidP="00DC1D33">
      <w:pPr>
        <w:spacing w:after="0" w:line="240" w:lineRule="auto"/>
      </w:pPr>
      <w:r>
        <w:separator/>
      </w:r>
    </w:p>
  </w:footnote>
  <w:footnote w:type="continuationSeparator" w:id="0">
    <w:p w:rsidR="00D53197" w:rsidRDefault="00D53197" w:rsidP="00DC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FF9"/>
    <w:multiLevelType w:val="hybridMultilevel"/>
    <w:tmpl w:val="B7363B42"/>
    <w:lvl w:ilvl="0" w:tplc="592C83E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465770"/>
    <w:multiLevelType w:val="hybridMultilevel"/>
    <w:tmpl w:val="5F14E4A0"/>
    <w:lvl w:ilvl="0" w:tplc="9B3A9B32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>
    <w:nsid w:val="20952BF4"/>
    <w:multiLevelType w:val="hybridMultilevel"/>
    <w:tmpl w:val="BC34BDF4"/>
    <w:lvl w:ilvl="0" w:tplc="4E7099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AB82139"/>
    <w:multiLevelType w:val="hybridMultilevel"/>
    <w:tmpl w:val="078AB812"/>
    <w:lvl w:ilvl="0" w:tplc="1442994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E633990"/>
    <w:multiLevelType w:val="hybridMultilevel"/>
    <w:tmpl w:val="1C6A7BF8"/>
    <w:lvl w:ilvl="0" w:tplc="C080A5CC">
      <w:start w:val="1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73A6006"/>
    <w:multiLevelType w:val="hybridMultilevel"/>
    <w:tmpl w:val="21982A78"/>
    <w:lvl w:ilvl="0" w:tplc="1A020B3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CD1390B"/>
    <w:multiLevelType w:val="hybridMultilevel"/>
    <w:tmpl w:val="9FBC603C"/>
    <w:lvl w:ilvl="0" w:tplc="37146B66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7">
    <w:nsid w:val="54481AA8"/>
    <w:multiLevelType w:val="hybridMultilevel"/>
    <w:tmpl w:val="9AEA852A"/>
    <w:lvl w:ilvl="0" w:tplc="1A020B3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4C64FF9"/>
    <w:multiLevelType w:val="hybridMultilevel"/>
    <w:tmpl w:val="AF6403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8857F4A"/>
    <w:multiLevelType w:val="hybridMultilevel"/>
    <w:tmpl w:val="1A1E38E0"/>
    <w:lvl w:ilvl="0" w:tplc="050044D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69966696"/>
    <w:multiLevelType w:val="hybridMultilevel"/>
    <w:tmpl w:val="8A660BCC"/>
    <w:lvl w:ilvl="0" w:tplc="97424DF2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DDD7620"/>
    <w:multiLevelType w:val="hybridMultilevel"/>
    <w:tmpl w:val="1A1E38E0"/>
    <w:lvl w:ilvl="0" w:tplc="050044DC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16F6E2B"/>
    <w:multiLevelType w:val="hybridMultilevel"/>
    <w:tmpl w:val="71261CAA"/>
    <w:lvl w:ilvl="0" w:tplc="1A020B38">
      <w:start w:val="1"/>
      <w:numFmt w:val="lowerRoman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E717C34"/>
    <w:multiLevelType w:val="hybridMultilevel"/>
    <w:tmpl w:val="B7363B42"/>
    <w:lvl w:ilvl="0" w:tplc="592C83E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F4127ED"/>
    <w:multiLevelType w:val="hybridMultilevel"/>
    <w:tmpl w:val="C1904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14"/>
  </w:num>
  <w:num w:numId="6">
    <w:abstractNumId w:val="8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498"/>
    <w:rsid w:val="000032CB"/>
    <w:rsid w:val="000149C7"/>
    <w:rsid w:val="00025F20"/>
    <w:rsid w:val="00036291"/>
    <w:rsid w:val="00044537"/>
    <w:rsid w:val="00056807"/>
    <w:rsid w:val="00072546"/>
    <w:rsid w:val="00080F6B"/>
    <w:rsid w:val="000E3A5E"/>
    <w:rsid w:val="00102CA2"/>
    <w:rsid w:val="00103EB9"/>
    <w:rsid w:val="00107CDA"/>
    <w:rsid w:val="00115CE8"/>
    <w:rsid w:val="001232FF"/>
    <w:rsid w:val="00163ECF"/>
    <w:rsid w:val="0016622B"/>
    <w:rsid w:val="00171A81"/>
    <w:rsid w:val="001E268C"/>
    <w:rsid w:val="001E33E6"/>
    <w:rsid w:val="001E763A"/>
    <w:rsid w:val="00200B72"/>
    <w:rsid w:val="002010FC"/>
    <w:rsid w:val="002417B6"/>
    <w:rsid w:val="00270AF9"/>
    <w:rsid w:val="00292CE5"/>
    <w:rsid w:val="002A6C25"/>
    <w:rsid w:val="002A6D6D"/>
    <w:rsid w:val="002C33A3"/>
    <w:rsid w:val="002D4C20"/>
    <w:rsid w:val="002F1512"/>
    <w:rsid w:val="002F1D25"/>
    <w:rsid w:val="0030186E"/>
    <w:rsid w:val="003020D7"/>
    <w:rsid w:val="00324745"/>
    <w:rsid w:val="003332C6"/>
    <w:rsid w:val="0036621B"/>
    <w:rsid w:val="003942DB"/>
    <w:rsid w:val="003B7F61"/>
    <w:rsid w:val="003C2F6A"/>
    <w:rsid w:val="003C3560"/>
    <w:rsid w:val="003D770B"/>
    <w:rsid w:val="004A73DD"/>
    <w:rsid w:val="004C39D4"/>
    <w:rsid w:val="004D4B6C"/>
    <w:rsid w:val="004D7749"/>
    <w:rsid w:val="004E5C7F"/>
    <w:rsid w:val="004F62C7"/>
    <w:rsid w:val="00515AEB"/>
    <w:rsid w:val="00527D5C"/>
    <w:rsid w:val="0053660B"/>
    <w:rsid w:val="00537041"/>
    <w:rsid w:val="005409FB"/>
    <w:rsid w:val="00544FC7"/>
    <w:rsid w:val="005475D9"/>
    <w:rsid w:val="00554E26"/>
    <w:rsid w:val="005834E9"/>
    <w:rsid w:val="005F595E"/>
    <w:rsid w:val="00634BB4"/>
    <w:rsid w:val="00672E59"/>
    <w:rsid w:val="006823C9"/>
    <w:rsid w:val="00686DBD"/>
    <w:rsid w:val="00696E35"/>
    <w:rsid w:val="006B7FD5"/>
    <w:rsid w:val="006E15BE"/>
    <w:rsid w:val="006F26BE"/>
    <w:rsid w:val="006F7FE2"/>
    <w:rsid w:val="00750035"/>
    <w:rsid w:val="007534E8"/>
    <w:rsid w:val="0076359C"/>
    <w:rsid w:val="00770B43"/>
    <w:rsid w:val="00785C00"/>
    <w:rsid w:val="007971F1"/>
    <w:rsid w:val="007A03DB"/>
    <w:rsid w:val="007A7687"/>
    <w:rsid w:val="007E6590"/>
    <w:rsid w:val="00810A19"/>
    <w:rsid w:val="00824E92"/>
    <w:rsid w:val="008355D5"/>
    <w:rsid w:val="008375BF"/>
    <w:rsid w:val="00846536"/>
    <w:rsid w:val="00857999"/>
    <w:rsid w:val="00880EE1"/>
    <w:rsid w:val="009052AC"/>
    <w:rsid w:val="009418E1"/>
    <w:rsid w:val="00980E10"/>
    <w:rsid w:val="00994DE9"/>
    <w:rsid w:val="009C3C6A"/>
    <w:rsid w:val="009D13BE"/>
    <w:rsid w:val="009E7B28"/>
    <w:rsid w:val="009F4AE6"/>
    <w:rsid w:val="00A202CC"/>
    <w:rsid w:val="00A403FA"/>
    <w:rsid w:val="00A468A1"/>
    <w:rsid w:val="00A66629"/>
    <w:rsid w:val="00A82EAC"/>
    <w:rsid w:val="00A83441"/>
    <w:rsid w:val="00A87B74"/>
    <w:rsid w:val="00AC150A"/>
    <w:rsid w:val="00AD3007"/>
    <w:rsid w:val="00AF0049"/>
    <w:rsid w:val="00AF01A0"/>
    <w:rsid w:val="00B21C9C"/>
    <w:rsid w:val="00B5475C"/>
    <w:rsid w:val="00BB16F5"/>
    <w:rsid w:val="00BE3587"/>
    <w:rsid w:val="00BE6B7B"/>
    <w:rsid w:val="00C02E83"/>
    <w:rsid w:val="00C06AB8"/>
    <w:rsid w:val="00C35345"/>
    <w:rsid w:val="00C64F5D"/>
    <w:rsid w:val="00C6708A"/>
    <w:rsid w:val="00C901AC"/>
    <w:rsid w:val="00CC68E0"/>
    <w:rsid w:val="00CC766F"/>
    <w:rsid w:val="00CE07F8"/>
    <w:rsid w:val="00D07343"/>
    <w:rsid w:val="00D14C69"/>
    <w:rsid w:val="00D466D7"/>
    <w:rsid w:val="00D53197"/>
    <w:rsid w:val="00D55D49"/>
    <w:rsid w:val="00D60592"/>
    <w:rsid w:val="00D6449F"/>
    <w:rsid w:val="00D73A49"/>
    <w:rsid w:val="00D80676"/>
    <w:rsid w:val="00DB5CF1"/>
    <w:rsid w:val="00DB6D10"/>
    <w:rsid w:val="00DC1D33"/>
    <w:rsid w:val="00DE7974"/>
    <w:rsid w:val="00DF3781"/>
    <w:rsid w:val="00E05543"/>
    <w:rsid w:val="00E144CD"/>
    <w:rsid w:val="00E213A9"/>
    <w:rsid w:val="00E235F2"/>
    <w:rsid w:val="00E26C67"/>
    <w:rsid w:val="00E3169D"/>
    <w:rsid w:val="00E32170"/>
    <w:rsid w:val="00E35A1D"/>
    <w:rsid w:val="00E36DC1"/>
    <w:rsid w:val="00E425DD"/>
    <w:rsid w:val="00E434B7"/>
    <w:rsid w:val="00E444A5"/>
    <w:rsid w:val="00E45C21"/>
    <w:rsid w:val="00E773BD"/>
    <w:rsid w:val="00E837FB"/>
    <w:rsid w:val="00E9550C"/>
    <w:rsid w:val="00EA15E4"/>
    <w:rsid w:val="00EA29AE"/>
    <w:rsid w:val="00EA372E"/>
    <w:rsid w:val="00EA656D"/>
    <w:rsid w:val="00F049A5"/>
    <w:rsid w:val="00F11854"/>
    <w:rsid w:val="00F77498"/>
    <w:rsid w:val="00F80DED"/>
    <w:rsid w:val="00F82CBF"/>
    <w:rsid w:val="00F9317B"/>
    <w:rsid w:val="00F93FA2"/>
    <w:rsid w:val="00FA0AF5"/>
    <w:rsid w:val="00FA4D24"/>
    <w:rsid w:val="00FA552A"/>
    <w:rsid w:val="00FA5D92"/>
    <w:rsid w:val="00FC4C82"/>
    <w:rsid w:val="00FE4D30"/>
    <w:rsid w:val="00FF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98"/>
    <w:pPr>
      <w:widowControl w:val="0"/>
      <w:wordWrap w:val="0"/>
      <w:autoSpaceDE w:val="0"/>
      <w:autoSpaceDN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9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498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DC1D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C1D33"/>
  </w:style>
  <w:style w:type="paragraph" w:styleId="a6">
    <w:name w:val="footer"/>
    <w:basedOn w:val="a"/>
    <w:link w:val="Char0"/>
    <w:uiPriority w:val="99"/>
    <w:semiHidden/>
    <w:unhideWhenUsed/>
    <w:rsid w:val="00DC1D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DC1D33"/>
  </w:style>
  <w:style w:type="character" w:styleId="a7">
    <w:name w:val="Placeholder Text"/>
    <w:basedOn w:val="a0"/>
    <w:uiPriority w:val="99"/>
    <w:semiHidden/>
    <w:rsid w:val="00B5475C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B547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5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26C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1F5A4-3BEB-48D1-A8F6-A92D1901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KYJ</dc:creator>
  <cp:lastModifiedBy>KYJ</cp:lastModifiedBy>
  <cp:revision>2</cp:revision>
  <dcterms:created xsi:type="dcterms:W3CDTF">2013-03-01T04:40:00Z</dcterms:created>
  <dcterms:modified xsi:type="dcterms:W3CDTF">2013-03-01T04:40:00Z</dcterms:modified>
</cp:coreProperties>
</file>