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C7" w:rsidRDefault="00F30315">
      <w:r>
        <w:rPr>
          <w:rFonts w:hint="eastAsia"/>
        </w:rPr>
        <w:t>Essay #.1 Second Language Acquisition Assignment</w:t>
      </w:r>
    </w:p>
    <w:p w:rsidR="00F30315" w:rsidRDefault="00F30315" w:rsidP="00F30315">
      <w:pPr>
        <w:jc w:val="right"/>
      </w:pPr>
      <w:r>
        <w:rPr>
          <w:rFonts w:hint="eastAsia"/>
        </w:rPr>
        <w:t xml:space="preserve">Name: Kim Mi </w:t>
      </w:r>
      <w:proofErr w:type="spellStart"/>
      <w:r>
        <w:rPr>
          <w:rFonts w:hint="eastAsia"/>
        </w:rPr>
        <w:t>Gyeong</w:t>
      </w:r>
      <w:proofErr w:type="spellEnd"/>
      <w:r>
        <w:rPr>
          <w:rFonts w:hint="eastAsia"/>
        </w:rPr>
        <w:t xml:space="preserve"> (Esther)</w:t>
      </w:r>
    </w:p>
    <w:p w:rsidR="00F30315" w:rsidRDefault="00F30315"/>
    <w:p w:rsidR="00AE4B71" w:rsidRDefault="00F30315" w:rsidP="00AE4B71">
      <w:pPr>
        <w:ind w:firstLine="210"/>
      </w:pPr>
      <w:r>
        <w:rPr>
          <w:rFonts w:hint="eastAsia"/>
        </w:rPr>
        <w:t>I have experienced many different second language environments. B</w:t>
      </w:r>
      <w:r>
        <w:t>u</w:t>
      </w:r>
      <w:r>
        <w:rPr>
          <w:rFonts w:hint="eastAsia"/>
        </w:rPr>
        <w:t>t I didn</w:t>
      </w:r>
      <w:r>
        <w:t>’</w:t>
      </w:r>
      <w:r>
        <w:rPr>
          <w:rFonts w:hint="eastAsia"/>
        </w:rPr>
        <w:t xml:space="preserve">t succeed in all environments. When I became adult, </w:t>
      </w:r>
      <w:r w:rsidR="00AE4B71">
        <w:rPr>
          <w:rFonts w:hint="eastAsia"/>
        </w:rPr>
        <w:t xml:space="preserve">at first, </w:t>
      </w:r>
      <w:r>
        <w:rPr>
          <w:rFonts w:hint="eastAsia"/>
        </w:rPr>
        <w:t xml:space="preserve">I started to learn English in the University as subject for general education. </w:t>
      </w:r>
      <w:r w:rsidR="00CD786E">
        <w:t>A</w:t>
      </w:r>
      <w:r w:rsidR="00CD786E">
        <w:rPr>
          <w:rFonts w:hint="eastAsia"/>
        </w:rPr>
        <w:t>t t</w:t>
      </w:r>
      <w:r>
        <w:rPr>
          <w:rFonts w:hint="eastAsia"/>
        </w:rPr>
        <w:t xml:space="preserve">hat time I really was excited because I </w:t>
      </w:r>
      <w:r w:rsidR="00AE4B71">
        <w:rPr>
          <w:rFonts w:hint="eastAsia"/>
        </w:rPr>
        <w:t>was looking forward to meet</w:t>
      </w:r>
      <w:r>
        <w:rPr>
          <w:rFonts w:hint="eastAsia"/>
        </w:rPr>
        <w:t xml:space="preserve"> a foreign teacher</w:t>
      </w:r>
      <w:r w:rsidR="00AE4B71">
        <w:rPr>
          <w:rFonts w:hint="eastAsia"/>
        </w:rPr>
        <w:t xml:space="preserve"> for the first time. I expected</w:t>
      </w:r>
      <w:r>
        <w:rPr>
          <w:rFonts w:hint="eastAsia"/>
        </w:rPr>
        <w:t xml:space="preserve"> that a class was different</w:t>
      </w:r>
      <w:r w:rsidR="00CD786E">
        <w:rPr>
          <w:rFonts w:hint="eastAsia"/>
        </w:rPr>
        <w:t xml:space="preserve"> from a</w:t>
      </w:r>
      <w:r>
        <w:rPr>
          <w:rFonts w:hint="eastAsia"/>
        </w:rPr>
        <w:t xml:space="preserve"> class</w:t>
      </w:r>
      <w:r w:rsidR="00CD786E">
        <w:rPr>
          <w:rFonts w:hint="eastAsia"/>
        </w:rPr>
        <w:t xml:space="preserve"> in high school</w:t>
      </w:r>
      <w:r>
        <w:rPr>
          <w:rFonts w:hint="eastAsia"/>
        </w:rPr>
        <w:t>. But</w:t>
      </w:r>
      <w:r w:rsidR="00CD786E">
        <w:rPr>
          <w:rFonts w:hint="eastAsia"/>
        </w:rPr>
        <w:t xml:space="preserve"> unlike</w:t>
      </w:r>
      <w:r>
        <w:rPr>
          <w:rFonts w:hint="eastAsia"/>
        </w:rPr>
        <w:t xml:space="preserve"> m</w:t>
      </w:r>
      <w:r w:rsidR="00CD786E">
        <w:rPr>
          <w:rFonts w:hint="eastAsia"/>
        </w:rPr>
        <w:t>y expectation which was exciting, it was boring</w:t>
      </w:r>
      <w:r>
        <w:rPr>
          <w:rFonts w:hint="eastAsia"/>
        </w:rPr>
        <w:t xml:space="preserve">. </w:t>
      </w:r>
      <w:r w:rsidR="00AE4B71">
        <w:t>T</w:t>
      </w:r>
      <w:r w:rsidR="0001476A">
        <w:rPr>
          <w:rFonts w:hint="eastAsia"/>
        </w:rPr>
        <w:t>eacher just</w:t>
      </w:r>
      <w:r w:rsidR="00AE4B71">
        <w:rPr>
          <w:rFonts w:hint="eastAsia"/>
        </w:rPr>
        <w:t xml:space="preserve"> </w:t>
      </w:r>
      <w:r w:rsidR="00AE4B71">
        <w:t>explain</w:t>
      </w:r>
      <w:r w:rsidR="0001476A">
        <w:rPr>
          <w:rFonts w:hint="eastAsia"/>
        </w:rPr>
        <w:t>ed</w:t>
      </w:r>
      <w:r w:rsidR="00AE4B71">
        <w:rPr>
          <w:rFonts w:hint="eastAsia"/>
        </w:rPr>
        <w:t xml:space="preserve"> grammar</w:t>
      </w:r>
      <w:r w:rsidR="0001476A">
        <w:rPr>
          <w:rFonts w:hint="eastAsia"/>
        </w:rPr>
        <w:t xml:space="preserve"> using only one text book</w:t>
      </w:r>
      <w:r w:rsidR="008B10C5">
        <w:rPr>
          <w:rFonts w:hint="eastAsia"/>
        </w:rPr>
        <w:t>, he is the explainer,</w:t>
      </w:r>
      <w:r w:rsidR="00AE4B71">
        <w:rPr>
          <w:rFonts w:hint="eastAsia"/>
        </w:rPr>
        <w:t xml:space="preserve"> and we had to test on every week. I </w:t>
      </w:r>
      <w:r w:rsidR="00CD786E">
        <w:rPr>
          <w:rFonts w:hint="eastAsia"/>
        </w:rPr>
        <w:t>did</w:t>
      </w:r>
      <w:r w:rsidR="00AE4B71">
        <w:rPr>
          <w:rFonts w:hint="eastAsia"/>
        </w:rPr>
        <w:t xml:space="preserve"> a group project just one time.</w:t>
      </w:r>
      <w:r w:rsidR="0001476A">
        <w:rPr>
          <w:rFonts w:hint="eastAsia"/>
        </w:rPr>
        <w:t xml:space="preserve"> His class was close to traditional classroom.</w:t>
      </w:r>
      <w:r w:rsidR="00AE4B71">
        <w:rPr>
          <w:rFonts w:hint="eastAsia"/>
        </w:rPr>
        <w:t xml:space="preserve"> Finally I lost interest</w:t>
      </w:r>
      <w:r w:rsidR="002816E2">
        <w:rPr>
          <w:rFonts w:hint="eastAsia"/>
        </w:rPr>
        <w:t xml:space="preserve"> in learning </w:t>
      </w:r>
      <w:proofErr w:type="spellStart"/>
      <w:r w:rsidR="002816E2">
        <w:rPr>
          <w:rFonts w:hint="eastAsia"/>
        </w:rPr>
        <w:t>Eglish</w:t>
      </w:r>
      <w:proofErr w:type="spellEnd"/>
      <w:r w:rsidR="00AE4B71">
        <w:rPr>
          <w:rFonts w:hint="eastAsia"/>
        </w:rPr>
        <w:t xml:space="preserve">. </w:t>
      </w:r>
    </w:p>
    <w:p w:rsidR="005D5309" w:rsidRDefault="00AE4B71" w:rsidP="0001476A">
      <w:pPr>
        <w:ind w:firstLine="210"/>
        <w:rPr>
          <w:rFonts w:hint="eastAsia"/>
        </w:rPr>
      </w:pPr>
      <w:r>
        <w:rPr>
          <w:rFonts w:hint="eastAsia"/>
        </w:rPr>
        <w:t xml:space="preserve">I think that adult students have </w:t>
      </w:r>
      <w:r>
        <w:t>their</w:t>
      </w:r>
      <w:r>
        <w:rPr>
          <w:rFonts w:hint="eastAsia"/>
        </w:rPr>
        <w:t xml:space="preserve"> </w:t>
      </w:r>
      <w:r w:rsidR="00CD786E">
        <w:rPr>
          <w:rFonts w:hint="eastAsia"/>
        </w:rPr>
        <w:t xml:space="preserve">purpose </w:t>
      </w:r>
      <w:r>
        <w:rPr>
          <w:rFonts w:hint="eastAsia"/>
        </w:rPr>
        <w:t>to achieve. Therefore before teachers teach adult student</w:t>
      </w:r>
      <w:r w:rsidR="00CD786E">
        <w:rPr>
          <w:rFonts w:hint="eastAsia"/>
        </w:rPr>
        <w:t>s</w:t>
      </w:r>
      <w:r>
        <w:rPr>
          <w:rFonts w:hint="eastAsia"/>
        </w:rPr>
        <w:t>, they have to know about student</w:t>
      </w:r>
      <w:r>
        <w:t>’</w:t>
      </w:r>
      <w:r w:rsidR="0001476A">
        <w:rPr>
          <w:rFonts w:hint="eastAsia"/>
        </w:rPr>
        <w:t xml:space="preserve">s propose. However, my professor </w:t>
      </w:r>
      <w:r w:rsidR="0001476A">
        <w:t>didn’t</w:t>
      </w:r>
      <w:r w:rsidR="0001476A">
        <w:rPr>
          <w:rFonts w:hint="eastAsia"/>
        </w:rPr>
        <w:t xml:space="preserve"> want to know about our purpose or interest. He just </w:t>
      </w:r>
      <w:r w:rsidR="0001476A">
        <w:t>taught</w:t>
      </w:r>
      <w:r w:rsidR="0001476A">
        <w:rPr>
          <w:rFonts w:hint="eastAsia"/>
        </w:rPr>
        <w:t xml:space="preserve"> </w:t>
      </w:r>
      <w:r w:rsidR="00CD786E">
        <w:rPr>
          <w:rFonts w:hint="eastAsia"/>
        </w:rPr>
        <w:t>us</w:t>
      </w:r>
      <w:r w:rsidR="0001476A">
        <w:rPr>
          <w:rFonts w:hint="eastAsia"/>
        </w:rPr>
        <w:t xml:space="preserve"> </w:t>
      </w:r>
      <w:r w:rsidR="000F4579">
        <w:rPr>
          <w:rFonts w:hint="eastAsia"/>
        </w:rPr>
        <w:t>how to give grade through the class. Of course, it</w:t>
      </w:r>
      <w:r w:rsidR="0001476A">
        <w:rPr>
          <w:rFonts w:hint="eastAsia"/>
        </w:rPr>
        <w:t xml:space="preserve"> is important for students</w:t>
      </w:r>
      <w:r w:rsidR="000F4579">
        <w:rPr>
          <w:rFonts w:hint="eastAsia"/>
        </w:rPr>
        <w:t xml:space="preserve"> to get grade</w:t>
      </w:r>
      <w:r w:rsidR="0001476A">
        <w:rPr>
          <w:rFonts w:hint="eastAsia"/>
        </w:rPr>
        <w:t>. But it isn</w:t>
      </w:r>
      <w:r w:rsidR="0001476A">
        <w:t>’</w:t>
      </w:r>
      <w:r w:rsidR="0001476A">
        <w:rPr>
          <w:rFonts w:hint="eastAsia"/>
        </w:rPr>
        <w:t>t all. Th</w:t>
      </w:r>
      <w:r w:rsidR="005D5309">
        <w:rPr>
          <w:rFonts w:hint="eastAsia"/>
        </w:rPr>
        <w:t xml:space="preserve">rough a class, we can get a chance to improve different </w:t>
      </w:r>
      <w:r w:rsidR="005D5309">
        <w:t>abilit</w:t>
      </w:r>
      <w:r w:rsidR="005D5309">
        <w:rPr>
          <w:rFonts w:hint="eastAsia"/>
        </w:rPr>
        <w:t>ies of Eng</w:t>
      </w:r>
      <w:r w:rsidR="007B10BA">
        <w:rPr>
          <w:rFonts w:hint="eastAsia"/>
        </w:rPr>
        <w:t>l</w:t>
      </w:r>
      <w:r w:rsidR="005D5309">
        <w:rPr>
          <w:rFonts w:hint="eastAsia"/>
        </w:rPr>
        <w:t>ish</w:t>
      </w:r>
      <w:r w:rsidR="0001476A">
        <w:rPr>
          <w:rFonts w:hint="eastAsia"/>
        </w:rPr>
        <w:t>.</w:t>
      </w:r>
    </w:p>
    <w:p w:rsidR="008B10C5" w:rsidRPr="00F30315" w:rsidRDefault="008B10C5" w:rsidP="008B10C5">
      <w:pPr>
        <w:ind w:firstLine="210"/>
      </w:pPr>
      <w:r>
        <w:rPr>
          <w:rFonts w:hint="eastAsia"/>
        </w:rPr>
        <w:t xml:space="preserve">Generally adult </w:t>
      </w:r>
      <w:r>
        <w:t>students</w:t>
      </w:r>
      <w:r>
        <w:rPr>
          <w:rFonts w:hint="eastAsia"/>
        </w:rPr>
        <w:t xml:space="preserve"> want to improve </w:t>
      </w:r>
      <w:r>
        <w:t>their</w:t>
      </w:r>
      <w:r>
        <w:rPr>
          <w:rFonts w:hint="eastAsia"/>
        </w:rPr>
        <w:t xml:space="preserve"> communication skill, listening and speaking, not just writing and reading. Because they have a plan to trip around of the world or to get a job that need English communication ability. For those </w:t>
      </w:r>
      <w:r>
        <w:t>reasons</w:t>
      </w:r>
      <w:r>
        <w:rPr>
          <w:rFonts w:hint="eastAsia"/>
        </w:rPr>
        <w:t>, I think that it is effective to teach English through joining in group work, doing variety activities with communication and working based on student</w:t>
      </w:r>
      <w:r>
        <w:t>’</w:t>
      </w:r>
      <w:r>
        <w:rPr>
          <w:rFonts w:hint="eastAsia"/>
        </w:rPr>
        <w:t xml:space="preserve">s participation. It is close to modern classroom. </w:t>
      </w:r>
    </w:p>
    <w:p w:rsidR="002C5240" w:rsidRDefault="007B10BA" w:rsidP="0001476A">
      <w:pPr>
        <w:ind w:firstLine="210"/>
        <w:rPr>
          <w:rFonts w:hint="eastAsia"/>
        </w:rPr>
      </w:pPr>
      <w:r>
        <w:t>S</w:t>
      </w:r>
      <w:r>
        <w:rPr>
          <w:rFonts w:hint="eastAsia"/>
        </w:rPr>
        <w:t>econdly,</w:t>
      </w:r>
      <w:r w:rsidR="0001476A">
        <w:rPr>
          <w:rFonts w:hint="eastAsia"/>
        </w:rPr>
        <w:t xml:space="preserve"> </w:t>
      </w:r>
      <w:r>
        <w:rPr>
          <w:rFonts w:hint="eastAsia"/>
        </w:rPr>
        <w:t xml:space="preserve">it is very important to know about multiple intelligences of students. Each of students has different intelligence. For example, </w:t>
      </w:r>
      <w:r w:rsidR="008F470A">
        <w:t>‘</w:t>
      </w:r>
      <w:r>
        <w:rPr>
          <w:rFonts w:hint="eastAsia"/>
        </w:rPr>
        <w:t>A</w:t>
      </w:r>
      <w:r w:rsidR="008F470A">
        <w:t>’</w:t>
      </w:r>
      <w:r>
        <w:rPr>
          <w:rFonts w:hint="eastAsia"/>
        </w:rPr>
        <w:t xml:space="preserve"> student has a verbal intelligence. Otherwise, </w:t>
      </w:r>
      <w:r w:rsidR="008F470A">
        <w:t>‘</w:t>
      </w:r>
      <w:r>
        <w:rPr>
          <w:rFonts w:hint="eastAsia"/>
        </w:rPr>
        <w:t>B</w:t>
      </w:r>
      <w:r w:rsidR="008F470A">
        <w:t>’</w:t>
      </w:r>
      <w:r>
        <w:rPr>
          <w:rFonts w:hint="eastAsia"/>
        </w:rPr>
        <w:t xml:space="preserve"> student has a vi</w:t>
      </w:r>
      <w:r w:rsidR="008B10C5">
        <w:rPr>
          <w:rFonts w:hint="eastAsia"/>
        </w:rPr>
        <w:t xml:space="preserve">sual intelligence. </w:t>
      </w:r>
      <w:r w:rsidR="002C5240">
        <w:rPr>
          <w:rFonts w:hint="eastAsia"/>
        </w:rPr>
        <w:t>Then teacher set a plan that mixed method involved with these two types, verbal and visual. H</w:t>
      </w:r>
      <w:r w:rsidR="002C5240">
        <w:t>o</w:t>
      </w:r>
      <w:r w:rsidR="002C5240">
        <w:rPr>
          <w:rFonts w:hint="eastAsia"/>
        </w:rPr>
        <w:t>wever, i</w:t>
      </w:r>
      <w:r w:rsidR="008B10C5">
        <w:rPr>
          <w:rFonts w:hint="eastAsia"/>
        </w:rPr>
        <w:t>f teacher</w:t>
      </w:r>
      <w:r>
        <w:rPr>
          <w:rFonts w:hint="eastAsia"/>
        </w:rPr>
        <w:t xml:space="preserve"> use </w:t>
      </w:r>
      <w:r w:rsidR="008B10C5">
        <w:rPr>
          <w:rFonts w:hint="eastAsia"/>
        </w:rPr>
        <w:t xml:space="preserve">only </w:t>
      </w:r>
      <w:r>
        <w:rPr>
          <w:rFonts w:hint="eastAsia"/>
        </w:rPr>
        <w:t xml:space="preserve">a teaching method for </w:t>
      </w:r>
      <w:r>
        <w:t>intelligence</w:t>
      </w:r>
      <w:r>
        <w:rPr>
          <w:rFonts w:hint="eastAsia"/>
        </w:rPr>
        <w:t xml:space="preserve">, the class </w:t>
      </w:r>
      <w:r w:rsidR="008B10C5">
        <w:t>cannot</w:t>
      </w:r>
      <w:r>
        <w:rPr>
          <w:rFonts w:hint="eastAsia"/>
        </w:rPr>
        <w:t xml:space="preserve"> satisfy all of students. So teacher should use various </w:t>
      </w:r>
      <w:r w:rsidR="008F470A">
        <w:rPr>
          <w:rFonts w:hint="eastAsia"/>
        </w:rPr>
        <w:t>methods</w:t>
      </w:r>
      <w:r w:rsidR="002C5240">
        <w:rPr>
          <w:rFonts w:hint="eastAsia"/>
        </w:rPr>
        <w:t xml:space="preserve"> and keep balance t</w:t>
      </w:r>
      <w:r w:rsidR="008F470A">
        <w:rPr>
          <w:rFonts w:hint="eastAsia"/>
        </w:rPr>
        <w:t>o satisfy all them.</w:t>
      </w:r>
    </w:p>
    <w:p w:rsidR="002C5240" w:rsidRDefault="002C5240" w:rsidP="002C5240">
      <w:pPr>
        <w:ind w:firstLine="210"/>
        <w:rPr>
          <w:rFonts w:hint="eastAsia"/>
        </w:rPr>
      </w:pPr>
      <w:r>
        <w:t>T</w:t>
      </w:r>
      <w:r>
        <w:rPr>
          <w:rFonts w:hint="eastAsia"/>
        </w:rPr>
        <w:t>hat is,</w:t>
      </w:r>
      <w:r w:rsidR="008F470A">
        <w:rPr>
          <w:rFonts w:hint="eastAsia"/>
        </w:rPr>
        <w:t xml:space="preserve"> </w:t>
      </w:r>
      <w:r w:rsidR="008B10C5">
        <w:t>T</w:t>
      </w:r>
      <w:r w:rsidR="008B10C5">
        <w:rPr>
          <w:rFonts w:hint="eastAsia"/>
        </w:rPr>
        <w:t xml:space="preserve">eacher </w:t>
      </w:r>
      <w:r>
        <w:rPr>
          <w:rFonts w:hint="eastAsia"/>
        </w:rPr>
        <w:t>has</w:t>
      </w:r>
      <w:r w:rsidR="008B10C5">
        <w:rPr>
          <w:rFonts w:hint="eastAsia"/>
        </w:rPr>
        <w:t xml:space="preserve"> to be the enabler. </w:t>
      </w:r>
      <w:r w:rsidR="008B10C5">
        <w:t>T</w:t>
      </w:r>
      <w:r w:rsidR="008B10C5">
        <w:rPr>
          <w:rFonts w:hint="eastAsia"/>
        </w:rPr>
        <w:t>he enabler knows</w:t>
      </w:r>
      <w:r>
        <w:rPr>
          <w:rFonts w:hint="eastAsia"/>
        </w:rPr>
        <w:t xml:space="preserve"> about</w:t>
      </w:r>
      <w:r w:rsidR="008B10C5">
        <w:rPr>
          <w:rFonts w:hint="eastAsia"/>
        </w:rPr>
        <w:t xml:space="preserve"> subject matter and teach</w:t>
      </w:r>
      <w:r>
        <w:rPr>
          <w:rFonts w:hint="eastAsia"/>
        </w:rPr>
        <w:t>es</w:t>
      </w:r>
      <w:r w:rsidR="008B10C5">
        <w:rPr>
          <w:rFonts w:hint="eastAsia"/>
        </w:rPr>
        <w:t xml:space="preserve"> met</w:t>
      </w:r>
      <w:r>
        <w:rPr>
          <w:rFonts w:hint="eastAsia"/>
        </w:rPr>
        <w:t xml:space="preserve">hodology and has social skills. These teachers share control or gives control of classroom to students. In other words, they become manager in a class. They help students </w:t>
      </w:r>
      <w:r w:rsidR="002816E2">
        <w:rPr>
          <w:rFonts w:hint="eastAsia"/>
        </w:rPr>
        <w:t xml:space="preserve">become autonomous learners and influenced each other through </w:t>
      </w:r>
      <w:r w:rsidR="002816E2">
        <w:t>many methods</w:t>
      </w:r>
      <w:r w:rsidR="002816E2">
        <w:rPr>
          <w:rFonts w:hint="eastAsia"/>
        </w:rPr>
        <w:t>.</w:t>
      </w:r>
    </w:p>
    <w:p w:rsidR="00270D2F" w:rsidRDefault="002816E2" w:rsidP="00270D2F">
      <w:pPr>
        <w:ind w:firstLine="210"/>
        <w:rPr>
          <w:rFonts w:hint="eastAsia"/>
        </w:rPr>
      </w:pPr>
      <w:r>
        <w:rPr>
          <w:rFonts w:hint="eastAsia"/>
        </w:rPr>
        <w:lastRenderedPageBreak/>
        <w:t xml:space="preserve">Although I lost interest in studying English, I still had to study English for many reasons. So I went to a special academy. I had to use only English </w:t>
      </w:r>
      <w:r w:rsidR="00270D2F">
        <w:rPr>
          <w:rFonts w:hint="eastAsia"/>
        </w:rPr>
        <w:t xml:space="preserve">in there </w:t>
      </w:r>
      <w:r>
        <w:rPr>
          <w:rFonts w:hint="eastAsia"/>
        </w:rPr>
        <w:t>and many teachers</w:t>
      </w:r>
      <w:r w:rsidR="00270D2F">
        <w:rPr>
          <w:rFonts w:hint="eastAsia"/>
        </w:rPr>
        <w:t xml:space="preserve"> are more active</w:t>
      </w:r>
      <w:r>
        <w:rPr>
          <w:rFonts w:hint="eastAsia"/>
        </w:rPr>
        <w:t xml:space="preserve"> </w:t>
      </w:r>
      <w:r>
        <w:t xml:space="preserve">and </w:t>
      </w:r>
      <w:r w:rsidR="00270D2F">
        <w:rPr>
          <w:rFonts w:hint="eastAsia"/>
        </w:rPr>
        <w:t xml:space="preserve">other </w:t>
      </w:r>
      <w:r>
        <w:t>students w</w:t>
      </w:r>
      <w:r>
        <w:rPr>
          <w:rFonts w:hint="eastAsia"/>
        </w:rPr>
        <w:t>e</w:t>
      </w:r>
      <w:r>
        <w:t xml:space="preserve">re motivated </w:t>
      </w:r>
      <w:r>
        <w:rPr>
          <w:rFonts w:hint="eastAsia"/>
        </w:rPr>
        <w:t xml:space="preserve">by their purpose, communication, </w:t>
      </w:r>
      <w:r w:rsidRPr="002816E2">
        <w:t>a professional certificate</w:t>
      </w:r>
      <w:r w:rsidR="00270D2F">
        <w:rPr>
          <w:rFonts w:hint="eastAsia"/>
        </w:rPr>
        <w:t xml:space="preserve"> and so on. </w:t>
      </w:r>
      <w:r w:rsidR="00270D2F">
        <w:t>A</w:t>
      </w:r>
      <w:r w:rsidR="00270D2F">
        <w:rPr>
          <w:rFonts w:hint="eastAsia"/>
        </w:rPr>
        <w:t xml:space="preserve">t first, teachers surveyed to know my purpose and operate </w:t>
      </w:r>
      <w:r w:rsidR="00270D2F">
        <w:t>their</w:t>
      </w:r>
      <w:r w:rsidR="00270D2F">
        <w:rPr>
          <w:rFonts w:hint="eastAsia"/>
        </w:rPr>
        <w:t xml:space="preserve"> class many various method. They used to use visual </w:t>
      </w:r>
      <w:r w:rsidR="00270D2F">
        <w:t>material</w:t>
      </w:r>
      <w:r w:rsidR="00270D2F">
        <w:rPr>
          <w:rFonts w:hint="eastAsia"/>
        </w:rPr>
        <w:t xml:space="preserve"> or hold a debate or explain grammar in textbook. Sometimes we students just communicated freely for an hour. As a result, I could overcome my fear about speaking English and gained a confidence. </w:t>
      </w:r>
      <w:r w:rsidR="008249BC">
        <w:t>I</w:t>
      </w:r>
      <w:r w:rsidR="008249BC">
        <w:rPr>
          <w:rFonts w:hint="eastAsia"/>
        </w:rPr>
        <w:t xml:space="preserve">t helped me decide to start </w:t>
      </w:r>
      <w:proofErr w:type="spellStart"/>
      <w:proofErr w:type="gramStart"/>
      <w:r w:rsidR="008249BC">
        <w:rPr>
          <w:rFonts w:hint="eastAsia"/>
        </w:rPr>
        <w:t>Tesol</w:t>
      </w:r>
      <w:proofErr w:type="spellEnd"/>
      <w:proofErr w:type="gramEnd"/>
      <w:r w:rsidR="008249BC">
        <w:rPr>
          <w:rFonts w:hint="eastAsia"/>
        </w:rPr>
        <w:t xml:space="preserve">. </w:t>
      </w:r>
    </w:p>
    <w:p w:rsidR="008249BC" w:rsidRDefault="008249BC" w:rsidP="00270D2F">
      <w:pPr>
        <w:ind w:firstLine="210"/>
        <w:rPr>
          <w:rFonts w:hint="eastAsia"/>
        </w:rPr>
      </w:pPr>
      <w:r>
        <w:rPr>
          <w:rFonts w:hint="eastAsia"/>
        </w:rPr>
        <w:t xml:space="preserve">Obviously it is important for students to have a goal for learning second language. If they </w:t>
      </w:r>
      <w:r>
        <w:t>don’t</w:t>
      </w:r>
      <w:r>
        <w:rPr>
          <w:rFonts w:hint="eastAsia"/>
        </w:rPr>
        <w:t xml:space="preserve"> have any goal, they will give up learning easily since not easy to learn second language. However, it is more important not only a goal of students but also role of teachers</w:t>
      </w:r>
      <w:r w:rsidR="00142D00">
        <w:rPr>
          <w:rFonts w:hint="eastAsia"/>
        </w:rPr>
        <w:t>.</w:t>
      </w:r>
      <w:r>
        <w:rPr>
          <w:rFonts w:hint="eastAsia"/>
        </w:rPr>
        <w:t xml:space="preserve"> </w:t>
      </w:r>
      <w:r w:rsidR="00320FDF">
        <w:t>Because</w:t>
      </w:r>
      <w:r w:rsidR="00320FDF">
        <w:rPr>
          <w:rFonts w:hint="eastAsia"/>
        </w:rPr>
        <w:t xml:space="preserve"> student</w:t>
      </w:r>
      <w:r w:rsidR="00320FDF">
        <w:t>’</w:t>
      </w:r>
      <w:r w:rsidR="00320FDF">
        <w:rPr>
          <w:rFonts w:hint="eastAsia"/>
        </w:rPr>
        <w:t>s goal will be changed as how teachers do.</w:t>
      </w:r>
    </w:p>
    <w:sectPr w:rsidR="008249BC" w:rsidSect="00E55B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BC" w:rsidRDefault="008249BC" w:rsidP="005D5309">
      <w:pPr>
        <w:spacing w:after="0" w:line="240" w:lineRule="auto"/>
      </w:pPr>
      <w:r>
        <w:separator/>
      </w:r>
    </w:p>
  </w:endnote>
  <w:endnote w:type="continuationSeparator" w:id="0">
    <w:p w:rsidR="008249BC" w:rsidRDefault="008249BC" w:rsidP="005D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BC" w:rsidRDefault="008249BC" w:rsidP="005D5309">
      <w:pPr>
        <w:spacing w:after="0" w:line="240" w:lineRule="auto"/>
      </w:pPr>
      <w:r>
        <w:separator/>
      </w:r>
    </w:p>
  </w:footnote>
  <w:footnote w:type="continuationSeparator" w:id="0">
    <w:p w:rsidR="008249BC" w:rsidRDefault="008249BC" w:rsidP="005D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315"/>
    <w:rsid w:val="000017F2"/>
    <w:rsid w:val="00007653"/>
    <w:rsid w:val="0001476A"/>
    <w:rsid w:val="00025E82"/>
    <w:rsid w:val="00026C94"/>
    <w:rsid w:val="000360ED"/>
    <w:rsid w:val="0003628C"/>
    <w:rsid w:val="00041C4C"/>
    <w:rsid w:val="00043FA4"/>
    <w:rsid w:val="0004490F"/>
    <w:rsid w:val="0004556C"/>
    <w:rsid w:val="00051029"/>
    <w:rsid w:val="00071DE1"/>
    <w:rsid w:val="0007695C"/>
    <w:rsid w:val="0009368E"/>
    <w:rsid w:val="000A5F2F"/>
    <w:rsid w:val="000D31D3"/>
    <w:rsid w:val="000D49C0"/>
    <w:rsid w:val="000F2D68"/>
    <w:rsid w:val="000F4541"/>
    <w:rsid w:val="000F4579"/>
    <w:rsid w:val="00117FD3"/>
    <w:rsid w:val="001351AB"/>
    <w:rsid w:val="001403BD"/>
    <w:rsid w:val="00141D87"/>
    <w:rsid w:val="00142D00"/>
    <w:rsid w:val="00144F01"/>
    <w:rsid w:val="00167669"/>
    <w:rsid w:val="00187570"/>
    <w:rsid w:val="001A009F"/>
    <w:rsid w:val="001A4F77"/>
    <w:rsid w:val="001B0C62"/>
    <w:rsid w:val="001B6DF7"/>
    <w:rsid w:val="001C02FF"/>
    <w:rsid w:val="001C1CAB"/>
    <w:rsid w:val="001D1A94"/>
    <w:rsid w:val="001F29EC"/>
    <w:rsid w:val="001F63BC"/>
    <w:rsid w:val="002148A8"/>
    <w:rsid w:val="00215815"/>
    <w:rsid w:val="00220F60"/>
    <w:rsid w:val="002235B4"/>
    <w:rsid w:val="002265DB"/>
    <w:rsid w:val="00247BD0"/>
    <w:rsid w:val="00270677"/>
    <w:rsid w:val="00270D2F"/>
    <w:rsid w:val="002816E2"/>
    <w:rsid w:val="002A5260"/>
    <w:rsid w:val="002B2281"/>
    <w:rsid w:val="002B35E2"/>
    <w:rsid w:val="002B5E4C"/>
    <w:rsid w:val="002B70E1"/>
    <w:rsid w:val="002C501E"/>
    <w:rsid w:val="002C5240"/>
    <w:rsid w:val="002D156C"/>
    <w:rsid w:val="002F0654"/>
    <w:rsid w:val="002F0E71"/>
    <w:rsid w:val="002F2AB6"/>
    <w:rsid w:val="002F5A15"/>
    <w:rsid w:val="00302EF1"/>
    <w:rsid w:val="00303EFE"/>
    <w:rsid w:val="00307080"/>
    <w:rsid w:val="00314A7A"/>
    <w:rsid w:val="00320FDF"/>
    <w:rsid w:val="0032100E"/>
    <w:rsid w:val="003217EB"/>
    <w:rsid w:val="003A600E"/>
    <w:rsid w:val="003A7319"/>
    <w:rsid w:val="003B483B"/>
    <w:rsid w:val="003E0C5E"/>
    <w:rsid w:val="00401036"/>
    <w:rsid w:val="00403AAC"/>
    <w:rsid w:val="004259E0"/>
    <w:rsid w:val="00443CB4"/>
    <w:rsid w:val="00444797"/>
    <w:rsid w:val="00451B42"/>
    <w:rsid w:val="004830C8"/>
    <w:rsid w:val="00487B66"/>
    <w:rsid w:val="00497145"/>
    <w:rsid w:val="004A2D2D"/>
    <w:rsid w:val="004B5E8F"/>
    <w:rsid w:val="004E0582"/>
    <w:rsid w:val="004F6328"/>
    <w:rsid w:val="00506DC1"/>
    <w:rsid w:val="005136FB"/>
    <w:rsid w:val="0051720B"/>
    <w:rsid w:val="005316F5"/>
    <w:rsid w:val="005552B7"/>
    <w:rsid w:val="00566E99"/>
    <w:rsid w:val="00567CDE"/>
    <w:rsid w:val="0059313D"/>
    <w:rsid w:val="00593DF5"/>
    <w:rsid w:val="005A4AD2"/>
    <w:rsid w:val="005B02CD"/>
    <w:rsid w:val="005D1EFF"/>
    <w:rsid w:val="005D5309"/>
    <w:rsid w:val="005F7DD1"/>
    <w:rsid w:val="00602BF8"/>
    <w:rsid w:val="00604153"/>
    <w:rsid w:val="006235BC"/>
    <w:rsid w:val="00643B73"/>
    <w:rsid w:val="0065224F"/>
    <w:rsid w:val="00695FAF"/>
    <w:rsid w:val="006D47D7"/>
    <w:rsid w:val="006E25AF"/>
    <w:rsid w:val="006E72DA"/>
    <w:rsid w:val="006F50EA"/>
    <w:rsid w:val="0070330F"/>
    <w:rsid w:val="00705297"/>
    <w:rsid w:val="00710FD0"/>
    <w:rsid w:val="00721713"/>
    <w:rsid w:val="00727577"/>
    <w:rsid w:val="007279AF"/>
    <w:rsid w:val="00736C52"/>
    <w:rsid w:val="0074436B"/>
    <w:rsid w:val="0075395F"/>
    <w:rsid w:val="00763F85"/>
    <w:rsid w:val="007730FA"/>
    <w:rsid w:val="00780D88"/>
    <w:rsid w:val="00781089"/>
    <w:rsid w:val="00794EC7"/>
    <w:rsid w:val="007B10BA"/>
    <w:rsid w:val="007B32C2"/>
    <w:rsid w:val="007C6521"/>
    <w:rsid w:val="007D1B38"/>
    <w:rsid w:val="007D263F"/>
    <w:rsid w:val="007E2A49"/>
    <w:rsid w:val="007F21A1"/>
    <w:rsid w:val="00815552"/>
    <w:rsid w:val="008249BC"/>
    <w:rsid w:val="008530E2"/>
    <w:rsid w:val="0087096B"/>
    <w:rsid w:val="008737DB"/>
    <w:rsid w:val="00877511"/>
    <w:rsid w:val="00885EC2"/>
    <w:rsid w:val="008B10C5"/>
    <w:rsid w:val="008C05F7"/>
    <w:rsid w:val="008D18FA"/>
    <w:rsid w:val="008F470A"/>
    <w:rsid w:val="00902161"/>
    <w:rsid w:val="009060BA"/>
    <w:rsid w:val="009077BE"/>
    <w:rsid w:val="00931286"/>
    <w:rsid w:val="00934D17"/>
    <w:rsid w:val="009659E7"/>
    <w:rsid w:val="00974822"/>
    <w:rsid w:val="00983AF4"/>
    <w:rsid w:val="0099522F"/>
    <w:rsid w:val="009A1F21"/>
    <w:rsid w:val="009A286A"/>
    <w:rsid w:val="009A661E"/>
    <w:rsid w:val="009F1ED6"/>
    <w:rsid w:val="009F4121"/>
    <w:rsid w:val="00A018F6"/>
    <w:rsid w:val="00A07569"/>
    <w:rsid w:val="00A15306"/>
    <w:rsid w:val="00A416FB"/>
    <w:rsid w:val="00A43E0C"/>
    <w:rsid w:val="00A61037"/>
    <w:rsid w:val="00A708EF"/>
    <w:rsid w:val="00AD53E5"/>
    <w:rsid w:val="00AD71FC"/>
    <w:rsid w:val="00AE1A70"/>
    <w:rsid w:val="00AE4B71"/>
    <w:rsid w:val="00AF131C"/>
    <w:rsid w:val="00AF297E"/>
    <w:rsid w:val="00AF5352"/>
    <w:rsid w:val="00AF5DEB"/>
    <w:rsid w:val="00B11E17"/>
    <w:rsid w:val="00B25BE8"/>
    <w:rsid w:val="00B37A1E"/>
    <w:rsid w:val="00B401DE"/>
    <w:rsid w:val="00B504A7"/>
    <w:rsid w:val="00B51FDB"/>
    <w:rsid w:val="00B52F2B"/>
    <w:rsid w:val="00B55D68"/>
    <w:rsid w:val="00B65B58"/>
    <w:rsid w:val="00B7438B"/>
    <w:rsid w:val="00B82EF1"/>
    <w:rsid w:val="00B87D74"/>
    <w:rsid w:val="00B93037"/>
    <w:rsid w:val="00BA122F"/>
    <w:rsid w:val="00BB04D5"/>
    <w:rsid w:val="00BD3A4D"/>
    <w:rsid w:val="00BF5D95"/>
    <w:rsid w:val="00C04525"/>
    <w:rsid w:val="00C21ADA"/>
    <w:rsid w:val="00C344F1"/>
    <w:rsid w:val="00C40928"/>
    <w:rsid w:val="00C45CB8"/>
    <w:rsid w:val="00C55BD3"/>
    <w:rsid w:val="00C60241"/>
    <w:rsid w:val="00C64190"/>
    <w:rsid w:val="00C76A99"/>
    <w:rsid w:val="00C824C1"/>
    <w:rsid w:val="00CA678D"/>
    <w:rsid w:val="00CD1970"/>
    <w:rsid w:val="00CD49C1"/>
    <w:rsid w:val="00CD6501"/>
    <w:rsid w:val="00CD786E"/>
    <w:rsid w:val="00CF1FC3"/>
    <w:rsid w:val="00D313A8"/>
    <w:rsid w:val="00D32602"/>
    <w:rsid w:val="00D35B85"/>
    <w:rsid w:val="00D41055"/>
    <w:rsid w:val="00D41CD2"/>
    <w:rsid w:val="00D55E78"/>
    <w:rsid w:val="00D60FE8"/>
    <w:rsid w:val="00D704DB"/>
    <w:rsid w:val="00D777BE"/>
    <w:rsid w:val="00D87772"/>
    <w:rsid w:val="00D9255C"/>
    <w:rsid w:val="00D932D1"/>
    <w:rsid w:val="00D94521"/>
    <w:rsid w:val="00D958E3"/>
    <w:rsid w:val="00DA77FE"/>
    <w:rsid w:val="00DC01F3"/>
    <w:rsid w:val="00DC539C"/>
    <w:rsid w:val="00DC54F4"/>
    <w:rsid w:val="00DD3758"/>
    <w:rsid w:val="00DE27EF"/>
    <w:rsid w:val="00DE7782"/>
    <w:rsid w:val="00DF2EC7"/>
    <w:rsid w:val="00E134B2"/>
    <w:rsid w:val="00E134D7"/>
    <w:rsid w:val="00E17511"/>
    <w:rsid w:val="00E20B0D"/>
    <w:rsid w:val="00E37ED1"/>
    <w:rsid w:val="00E55B4A"/>
    <w:rsid w:val="00E70188"/>
    <w:rsid w:val="00E740DF"/>
    <w:rsid w:val="00E74E9E"/>
    <w:rsid w:val="00E82A54"/>
    <w:rsid w:val="00EA0573"/>
    <w:rsid w:val="00EB34F2"/>
    <w:rsid w:val="00EB37BA"/>
    <w:rsid w:val="00EC034B"/>
    <w:rsid w:val="00EE1925"/>
    <w:rsid w:val="00EF0A14"/>
    <w:rsid w:val="00EF3568"/>
    <w:rsid w:val="00F07FC0"/>
    <w:rsid w:val="00F24003"/>
    <w:rsid w:val="00F30315"/>
    <w:rsid w:val="00F50E95"/>
    <w:rsid w:val="00F5507E"/>
    <w:rsid w:val="00F8628E"/>
    <w:rsid w:val="00F93BDD"/>
    <w:rsid w:val="00F97303"/>
    <w:rsid w:val="00FB3602"/>
    <w:rsid w:val="00FB7DA8"/>
    <w:rsid w:val="00FC115A"/>
    <w:rsid w:val="00FC24AB"/>
    <w:rsid w:val="00FC3337"/>
    <w:rsid w:val="00FC638B"/>
    <w:rsid w:val="00FD4046"/>
    <w:rsid w:val="00FE21A1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3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D5309"/>
  </w:style>
  <w:style w:type="paragraph" w:styleId="a4">
    <w:name w:val="footer"/>
    <w:basedOn w:val="a"/>
    <w:link w:val="Char0"/>
    <w:uiPriority w:val="99"/>
    <w:semiHidden/>
    <w:unhideWhenUsed/>
    <w:rsid w:val="005D53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D5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Hyeon Jin</dc:creator>
  <cp:lastModifiedBy>snoopy</cp:lastModifiedBy>
  <cp:revision>6</cp:revision>
  <dcterms:created xsi:type="dcterms:W3CDTF">2013-03-12T05:55:00Z</dcterms:created>
  <dcterms:modified xsi:type="dcterms:W3CDTF">2013-03-12T11:13:00Z</dcterms:modified>
</cp:coreProperties>
</file>