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552"/>
        <w:gridCol w:w="2268"/>
        <w:gridCol w:w="2919"/>
      </w:tblGrid>
      <w:tr w:rsidR="006256E0" w:rsidRPr="00E4328F" w:rsidTr="00535C39">
        <w:trPr>
          <w:trHeight w:val="797"/>
        </w:trPr>
        <w:tc>
          <w:tcPr>
            <w:tcW w:w="10682" w:type="dxa"/>
            <w:gridSpan w:val="4"/>
            <w:vAlign w:val="center"/>
          </w:tcPr>
          <w:bookmarkStart w:id="0" w:name="Check1"/>
          <w:p w:rsidR="006256E0" w:rsidRPr="00E4328F" w:rsidRDefault="00E4328F" w:rsidP="00E4328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256E0" w:rsidRPr="00E4328F">
              <w:rPr>
                <w:rFonts w:ascii="Arial" w:hAnsi="Arial" w:cs="Arial"/>
              </w:rPr>
              <w:t xml:space="preserve"> </w:t>
            </w:r>
            <w:r w:rsidR="006256E0" w:rsidRPr="00E4328F">
              <w:rPr>
                <w:rFonts w:ascii="Arial" w:hAnsi="Arial" w:cs="Arial"/>
                <w:lang w:eastAsia="ko-KR"/>
              </w:rPr>
              <w:t xml:space="preserve">Listening </w:t>
            </w:r>
            <w:r w:rsidR="00535C39" w:rsidRPr="00E4328F">
              <w:rPr>
                <w:rFonts w:ascii="Arial" w:eastAsiaTheme="minorEastAsia" w:hAnsi="Arial" w:cs="Arial" w:hint="eastAsia"/>
                <w:lang w:eastAsia="ko-KR"/>
              </w:rPr>
              <w:t xml:space="preserve">/ </w:t>
            </w:r>
            <w:r w:rsidR="006256E0" w:rsidRPr="00E4328F">
              <w:rPr>
                <w:rFonts w:ascii="Arial" w:hAnsi="Arial" w:cs="Arial"/>
              </w:rPr>
              <w:t xml:space="preserve">Speaking     </w:t>
            </w:r>
            <w:r w:rsidR="00B14A6B" w:rsidRPr="00E432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E4328F">
              <w:rPr>
                <w:rFonts w:ascii="Arial" w:hAnsi="Arial" w:cs="Arial"/>
              </w:rPr>
              <w:instrText xml:space="preserve"> FORMCHECKBOX </w:instrText>
            </w:r>
            <w:r w:rsidR="00B14A6B" w:rsidRPr="00E4328F">
              <w:rPr>
                <w:rFonts w:ascii="Arial" w:hAnsi="Arial" w:cs="Arial"/>
              </w:rPr>
            </w:r>
            <w:r w:rsidR="00B14A6B" w:rsidRPr="00E4328F">
              <w:rPr>
                <w:rFonts w:ascii="Arial" w:hAnsi="Arial" w:cs="Arial"/>
              </w:rPr>
              <w:fldChar w:fldCharType="end"/>
            </w:r>
            <w:r w:rsidR="006256E0" w:rsidRPr="00E4328F">
              <w:rPr>
                <w:rFonts w:ascii="Arial" w:hAnsi="Arial" w:cs="Arial"/>
              </w:rPr>
              <w:t xml:space="preserve"> Reading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6256E0" w:rsidRPr="00E4328F">
              <w:rPr>
                <w:rFonts w:ascii="Arial" w:hAnsi="Arial" w:cs="Arial"/>
              </w:rPr>
              <w:t xml:space="preserve">  Grammar</w:t>
            </w:r>
            <w:r w:rsidR="006256E0" w:rsidRPr="00E4328F">
              <w:rPr>
                <w:rFonts w:ascii="Arial" w:hAnsi="Arial" w:cs="Arial"/>
                <w:lang w:eastAsia="ko-KR"/>
              </w:rPr>
              <w:t xml:space="preserve">  </w:t>
            </w:r>
            <w:r w:rsidR="00B14A6B" w:rsidRPr="00E432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E4328F">
              <w:rPr>
                <w:rFonts w:ascii="Arial" w:hAnsi="Arial" w:cs="Arial"/>
              </w:rPr>
              <w:instrText xml:space="preserve"> FORMCHECKBOX </w:instrText>
            </w:r>
            <w:r w:rsidR="00B14A6B" w:rsidRPr="00E4328F">
              <w:rPr>
                <w:rFonts w:ascii="Arial" w:hAnsi="Arial" w:cs="Arial"/>
              </w:rPr>
            </w:r>
            <w:r w:rsidR="00B14A6B" w:rsidRPr="00E4328F">
              <w:rPr>
                <w:rFonts w:ascii="Arial" w:hAnsi="Arial" w:cs="Arial"/>
              </w:rPr>
              <w:fldChar w:fldCharType="end"/>
            </w:r>
            <w:r w:rsidR="006256E0" w:rsidRPr="00E4328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E4328F" w:rsidTr="000E13E3">
        <w:trPr>
          <w:trHeight w:val="440"/>
        </w:trPr>
        <w:tc>
          <w:tcPr>
            <w:tcW w:w="10682" w:type="dxa"/>
            <w:gridSpan w:val="4"/>
            <w:vAlign w:val="center"/>
          </w:tcPr>
          <w:p w:rsidR="00535C39" w:rsidRPr="00E4328F" w:rsidRDefault="006256E0" w:rsidP="00535C39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E4328F">
              <w:rPr>
                <w:rFonts w:ascii="Arial" w:hAnsi="Arial" w:cs="Arial"/>
                <w:b/>
              </w:rPr>
              <w:t>T</w:t>
            </w:r>
            <w:r w:rsidRPr="00E4328F">
              <w:rPr>
                <w:rFonts w:ascii="Arial" w:hAnsi="Arial" w:cs="Arial"/>
                <w:b/>
                <w:iCs/>
              </w:rPr>
              <w:t>opic</w:t>
            </w:r>
            <w:r w:rsidRPr="00E4328F"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: </w:t>
            </w:r>
            <w:r w:rsidR="00E4328F" w:rsidRPr="00E4328F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Difference between c</w:t>
            </w:r>
            <w:r w:rsidR="00E4328F" w:rsidRPr="00E4328F"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ountable </w:t>
            </w:r>
            <w:r w:rsidR="00E4328F" w:rsidRPr="00E4328F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and u</w:t>
            </w:r>
            <w:r w:rsidR="00E4328F" w:rsidRPr="00E4328F">
              <w:rPr>
                <w:rFonts w:ascii="Arial" w:eastAsiaTheme="minorEastAsia" w:hAnsi="Arial" w:cs="Arial"/>
                <w:b/>
                <w:iCs/>
                <w:lang w:eastAsia="ko-KR"/>
              </w:rPr>
              <w:t>ncountable Nouns</w:t>
            </w:r>
          </w:p>
        </w:tc>
      </w:tr>
      <w:tr w:rsidR="006256E0" w:rsidRPr="00E4328F" w:rsidTr="00535C39">
        <w:trPr>
          <w:trHeight w:val="676"/>
        </w:trPr>
        <w:tc>
          <w:tcPr>
            <w:tcW w:w="2943" w:type="dxa"/>
            <w:vAlign w:val="center"/>
          </w:tcPr>
          <w:p w:rsidR="006256E0" w:rsidRPr="00E4328F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hAnsi="Arial" w:cs="Arial"/>
              </w:rPr>
              <w:t>Instructor:</w:t>
            </w:r>
          </w:p>
          <w:p w:rsidR="006256E0" w:rsidRPr="00E4328F" w:rsidRDefault="00535C39" w:rsidP="007217F9">
            <w:pPr>
              <w:jc w:val="center"/>
              <w:rPr>
                <w:rFonts w:ascii="Arial" w:hAnsi="Arial" w:cs="Arial"/>
                <w:b/>
              </w:rPr>
            </w:pPr>
            <w:r w:rsidRPr="00E4328F">
              <w:rPr>
                <w:rFonts w:ascii="Arial" w:eastAsiaTheme="minorEastAsia" w:hAnsi="Arial" w:cs="Arial" w:hint="eastAsia"/>
                <w:b/>
                <w:lang w:eastAsia="ko-KR"/>
              </w:rPr>
              <w:t>Patrick</w:t>
            </w:r>
            <w:r w:rsidR="004C767F" w:rsidRPr="00E4328F">
              <w:rPr>
                <w:rFonts w:ascii="Arial" w:eastAsiaTheme="minorEastAsia" w:hAnsi="Arial" w:cs="Arial"/>
                <w:b/>
                <w:lang w:eastAsia="ko-KR"/>
              </w:rPr>
              <w:t xml:space="preserve"> </w:t>
            </w:r>
            <w:r w:rsidRPr="00E4328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="0086767F" w:rsidRPr="00E4328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Jung Hwa Son</w:t>
            </w:r>
            <w:r w:rsidRPr="00E4328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552" w:type="dxa"/>
            <w:vAlign w:val="center"/>
          </w:tcPr>
          <w:p w:rsidR="006256E0" w:rsidRPr="00E4328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E4328F">
              <w:rPr>
                <w:rFonts w:ascii="Arial" w:hAnsi="Arial" w:cs="Arial"/>
              </w:rPr>
              <w:t>Level:</w:t>
            </w:r>
          </w:p>
          <w:p w:rsidR="006256E0" w:rsidRPr="00E4328F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E4328F"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 w:rsidRPr="00E4328F"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268" w:type="dxa"/>
            <w:vAlign w:val="center"/>
          </w:tcPr>
          <w:p w:rsidR="006256E0" w:rsidRPr="00E4328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E4328F">
              <w:rPr>
                <w:rFonts w:ascii="Arial" w:hAnsi="Arial" w:cs="Arial"/>
              </w:rPr>
              <w:t>Students:</w:t>
            </w:r>
          </w:p>
          <w:p w:rsidR="006256E0" w:rsidRPr="00E4328F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919" w:type="dxa"/>
            <w:vAlign w:val="center"/>
          </w:tcPr>
          <w:p w:rsidR="006256E0" w:rsidRPr="00E4328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E4328F">
              <w:rPr>
                <w:rFonts w:ascii="Arial" w:hAnsi="Arial" w:cs="Arial"/>
              </w:rPr>
              <w:t>Length</w:t>
            </w:r>
            <w:r w:rsidRPr="00E4328F">
              <w:rPr>
                <w:rFonts w:ascii="Arial" w:hAnsi="Arial" w:cs="Arial"/>
                <w:lang w:eastAsia="ko-KR"/>
              </w:rPr>
              <w:t>:</w:t>
            </w:r>
          </w:p>
          <w:p w:rsidR="006256E0" w:rsidRPr="00E4328F" w:rsidRDefault="00B77960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b/>
                <w:lang w:eastAsia="ko-KR"/>
              </w:rPr>
              <w:t>50</w:t>
            </w:r>
            <w:r w:rsidR="006256E0" w:rsidRPr="00E4328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56E0" w:rsidRPr="00E4328F" w:rsidTr="004C767F">
        <w:trPr>
          <w:trHeight w:val="980"/>
        </w:trPr>
        <w:tc>
          <w:tcPr>
            <w:tcW w:w="10682" w:type="dxa"/>
            <w:gridSpan w:val="4"/>
          </w:tcPr>
          <w:p w:rsidR="006256E0" w:rsidRPr="00E4328F" w:rsidRDefault="006256E0" w:rsidP="00706880">
            <w:pPr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Materials:</w:t>
            </w: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iCs/>
                <w:lang w:eastAsia="ko-KR"/>
              </w:rPr>
              <w:t>- White board and makers,</w:t>
            </w:r>
          </w:p>
          <w:p w:rsidR="001F7C19" w:rsidRDefault="006256E0" w:rsidP="00E4328F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E4328F">
              <w:rPr>
                <w:rFonts w:ascii="Arial" w:eastAsiaTheme="minorEastAsia" w:hAnsi="Arial" w:cs="Arial" w:hint="eastAsia"/>
                <w:lang w:eastAsia="ko-KR"/>
              </w:rPr>
              <w:t>Worksheet ( 12copies )</w:t>
            </w:r>
          </w:p>
          <w:p w:rsidR="00E4328F" w:rsidRPr="00E4328F" w:rsidRDefault="00B96AA1" w:rsidP="00E4328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Quiz card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>s</w:t>
            </w:r>
          </w:p>
          <w:p w:rsidR="00F4725A" w:rsidRPr="00E4328F" w:rsidRDefault="00F472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E4328F" w:rsidTr="00535C39">
        <w:trPr>
          <w:trHeight w:val="1964"/>
        </w:trPr>
        <w:tc>
          <w:tcPr>
            <w:tcW w:w="10682" w:type="dxa"/>
            <w:gridSpan w:val="4"/>
          </w:tcPr>
          <w:p w:rsidR="006256E0" w:rsidRPr="00B96AA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B96AA1">
              <w:rPr>
                <w:rFonts w:ascii="Arial" w:hAnsi="Arial" w:cs="Arial"/>
              </w:rPr>
              <w:t>Aims:</w:t>
            </w:r>
          </w:p>
          <w:p w:rsidR="00B96AA1" w:rsidRPr="00B96AA1" w:rsidRDefault="00574B03" w:rsidP="00B96AA1">
            <w:pPr>
              <w:widowControl/>
              <w:kinsoku/>
              <w:jc w:val="both"/>
              <w:rPr>
                <w:rFonts w:ascii="Arial" w:eastAsia="Arial Unicode MS" w:hAnsi="Arial" w:cs="Arial"/>
                <w:lang w:eastAsia="ko-KR"/>
              </w:rPr>
            </w:pPr>
            <w:r>
              <w:rPr>
                <w:rFonts w:ascii="Arial" w:eastAsia="Arial Unicode MS" w:hAnsi="Arial" w:cs="Arial"/>
                <w:lang w:eastAsia="ko-KR"/>
              </w:rPr>
              <w:t>A teacher e</w:t>
            </w:r>
            <w:r>
              <w:rPr>
                <w:rFonts w:ascii="Arial" w:eastAsia="Arial Unicode MS" w:hAnsi="Arial" w:cs="Arial" w:hint="eastAsia"/>
                <w:lang w:eastAsia="ko-KR"/>
              </w:rPr>
              <w:t>ncourages</w:t>
            </w:r>
            <w:r w:rsidR="00B96AA1" w:rsidRPr="00B96AA1">
              <w:rPr>
                <w:rFonts w:ascii="Arial" w:eastAsia="Arial Unicode MS" w:hAnsi="Arial" w:cs="Arial"/>
                <w:lang w:eastAsia="ko-KR"/>
              </w:rPr>
              <w:t xml:space="preserve"> students to improve their grammar skills by having students</w:t>
            </w:r>
            <w:r w:rsidR="00B96AA1" w:rsidRPr="00B96AA1">
              <w:rPr>
                <w:rFonts w:ascii="Arial" w:hAnsi="Arial" w:cs="Arial"/>
                <w:lang w:eastAsia="ko-KR"/>
              </w:rPr>
              <w:t xml:space="preserve"> talk about countable and uncountable words</w:t>
            </w:r>
            <w:r w:rsidR="00B96AA1" w:rsidRPr="00B96AA1">
              <w:rPr>
                <w:rFonts w:ascii="Arial" w:eastAsia="Arial Unicode MS" w:hAnsi="Arial" w:cs="Arial"/>
                <w:lang w:eastAsia="ko-KR"/>
              </w:rPr>
              <w:t>.</w:t>
            </w:r>
          </w:p>
          <w:p w:rsidR="00B96AA1" w:rsidRPr="00B96AA1" w:rsidRDefault="00B96AA1" w:rsidP="00B96AA1">
            <w:pPr>
              <w:widowControl/>
              <w:kinsoku/>
              <w:autoSpaceDN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  <w:lang w:eastAsia="ko-KR"/>
              </w:rPr>
              <w:t xml:space="preserve">Use </w:t>
            </w:r>
            <w:r w:rsidRPr="00B96AA1">
              <w:rPr>
                <w:rFonts w:ascii="Arial" w:eastAsia="Arial Unicode MS" w:hAnsi="Arial" w:cs="Arial"/>
                <w:lang w:eastAsia="ko-KR"/>
              </w:rPr>
              <w:t xml:space="preserve">the </w:t>
            </w:r>
            <w:r w:rsidRPr="00B96AA1">
              <w:rPr>
                <w:rFonts w:ascii="Arial" w:hAnsi="Arial" w:cs="Arial"/>
                <w:lang w:eastAsia="ko-KR"/>
              </w:rPr>
              <w:t>worksheet</w:t>
            </w:r>
            <w:r w:rsidRPr="00B96AA1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Pr="00B96AA1">
              <w:rPr>
                <w:rFonts w:ascii="Arial" w:hAnsi="Arial" w:cs="Arial"/>
                <w:lang w:eastAsia="ko-KR"/>
              </w:rPr>
              <w:t>the countable and uncountable structure</w:t>
            </w:r>
            <w:r w:rsidRPr="00B96AA1">
              <w:rPr>
                <w:rFonts w:ascii="Arial" w:eastAsia="Arial Unicode MS" w:hAnsi="Arial" w:cs="Arial"/>
              </w:rPr>
              <w:t>.</w:t>
            </w:r>
          </w:p>
          <w:p w:rsidR="00B96AA1" w:rsidRPr="00B96AA1" w:rsidRDefault="00B96AA1" w:rsidP="00B96AA1">
            <w:pPr>
              <w:widowControl/>
              <w:kinsoku/>
              <w:autoSpaceDN w:val="0"/>
              <w:rPr>
                <w:rFonts w:ascii="Arial" w:eastAsia="Arial Unicode MS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A teacher </w:t>
            </w:r>
            <w:r w:rsidRPr="00B96AA1">
              <w:rPr>
                <w:rFonts w:ascii="Arial" w:eastAsia="Arial" w:hAnsi="Arial" w:cs="Arial"/>
              </w:rPr>
              <w:t>improve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B96AA1">
              <w:rPr>
                <w:rFonts w:ascii="Arial" w:hAnsi="Arial" w:cs="Arial"/>
                <w:lang w:eastAsia="ko-KR"/>
              </w:rPr>
              <w:t>time management</w:t>
            </w:r>
            <w:r w:rsidRPr="00B96AA1">
              <w:rPr>
                <w:rFonts w:ascii="Arial" w:eastAsia="맑은 고딕" w:hAnsi="Arial" w:cs="Arial"/>
                <w:lang w:eastAsia="ko-KR"/>
              </w:rPr>
              <w:t xml:space="preserve">. </w:t>
            </w:r>
          </w:p>
          <w:p w:rsidR="00C50AC2" w:rsidRPr="00B96AA1" w:rsidRDefault="00C50AC2" w:rsidP="00B96AA1">
            <w:pPr>
              <w:autoSpaceDN w:val="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E4328F" w:rsidTr="004C767F">
        <w:trPr>
          <w:trHeight w:val="1583"/>
        </w:trPr>
        <w:tc>
          <w:tcPr>
            <w:tcW w:w="10682" w:type="dxa"/>
            <w:gridSpan w:val="4"/>
          </w:tcPr>
          <w:p w:rsidR="006256E0" w:rsidRPr="00B96AA1" w:rsidRDefault="006256E0" w:rsidP="00706880">
            <w:pPr>
              <w:rPr>
                <w:rFonts w:ascii="Arial" w:hAnsi="Arial" w:cs="Arial"/>
              </w:rPr>
            </w:pPr>
            <w:r w:rsidRPr="00B96AA1">
              <w:rPr>
                <w:rFonts w:ascii="Arial" w:hAnsi="Arial" w:cs="Arial"/>
              </w:rPr>
              <w:t>Language Skills:</w:t>
            </w:r>
          </w:p>
          <w:p w:rsidR="00B96AA1" w:rsidRPr="00B96AA1" w:rsidRDefault="00B96AA1" w:rsidP="00B96AA1">
            <w:pPr>
              <w:pStyle w:val="a8"/>
              <w:spacing w:after="0"/>
              <w:jc w:val="both"/>
              <w:rPr>
                <w:rFonts w:ascii="Arial" w:hAnsi="Arial" w:cs="Arial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t xml:space="preserve">Reading: </w:t>
            </w:r>
            <w:r>
              <w:rPr>
                <w:rFonts w:ascii="Arial" w:hAnsi="Arial" w:cs="Arial"/>
              </w:rPr>
              <w:t>S</w:t>
            </w:r>
            <w:r w:rsidRPr="00B96AA1">
              <w:rPr>
                <w:rFonts w:ascii="Arial" w:hAnsi="Arial" w:cs="Arial"/>
              </w:rPr>
              <w:t>s will practice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reading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worksheet.</w:t>
            </w:r>
          </w:p>
          <w:p w:rsidR="00B96AA1" w:rsidRPr="00B96AA1" w:rsidRDefault="00B96AA1" w:rsidP="00B96AA1">
            <w:pPr>
              <w:pStyle w:val="a8"/>
              <w:spacing w:after="0"/>
              <w:jc w:val="both"/>
              <w:rPr>
                <w:rFonts w:ascii="Arial" w:hAnsi="Arial" w:cs="Arial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t>Listening:</w:t>
            </w:r>
            <w:r w:rsidRPr="00B96AA1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B96AA1">
              <w:rPr>
                <w:rFonts w:ascii="Arial" w:hAnsi="Arial" w:cs="Arial"/>
              </w:rPr>
              <w:t xml:space="preserve">s will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practice l</w:t>
            </w:r>
            <w:r w:rsidRPr="00B96AA1">
              <w:rPr>
                <w:rFonts w:ascii="Arial" w:hAnsi="Arial" w:cs="Arial"/>
                <w:lang w:eastAsia="ko-KR"/>
              </w:rPr>
              <w:t>isten</w:t>
            </w:r>
            <w:r w:rsidRPr="00B96AA1">
              <w:rPr>
                <w:rFonts w:ascii="Arial" w:eastAsiaTheme="minorEastAsia" w:hAnsi="Arial" w:cs="Arial"/>
                <w:lang w:eastAsia="ko-KR"/>
              </w:rPr>
              <w:t>ing by having students discuss with partner, group members.</w:t>
            </w:r>
          </w:p>
          <w:p w:rsidR="00B96AA1" w:rsidRDefault="00B96AA1" w:rsidP="00B96AA1">
            <w:pPr>
              <w:widowControl/>
              <w:kinsoku/>
              <w:jc w:val="both"/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 xml:space="preserve">Speaking: 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Pr="00B96AA1">
              <w:rPr>
                <w:rFonts w:ascii="Arial" w:hAnsi="Arial" w:cs="Arial"/>
              </w:rPr>
              <w:t xml:space="preserve">s will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practice s</w:t>
            </w:r>
            <w:r w:rsidRPr="00B96AA1">
              <w:rPr>
                <w:rFonts w:ascii="Arial" w:hAnsi="Arial" w:cs="Arial"/>
              </w:rPr>
              <w:t>peak</w:t>
            </w:r>
            <w:r w:rsidRPr="00B96AA1">
              <w:rPr>
                <w:rFonts w:ascii="Arial" w:eastAsiaTheme="minorEastAsia" w:hAnsi="Arial" w:cs="Arial"/>
                <w:lang w:eastAsia="ko-KR"/>
              </w:rPr>
              <w:t xml:space="preserve">ing by </w:t>
            </w:r>
            <w:r w:rsidRPr="00B96AA1">
              <w:rPr>
                <w:rFonts w:ascii="Arial" w:eastAsia="Arial Unicode MS" w:hAnsi="Arial" w:cs="Arial"/>
                <w:lang w:eastAsia="ko-KR"/>
              </w:rPr>
              <w:t xml:space="preserve">having students practice their own sentence,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by having students discuss with partner, group members.</w:t>
            </w:r>
          </w:p>
          <w:p w:rsidR="00B96AA1" w:rsidRPr="00B96AA1" w:rsidRDefault="00B96AA1" w:rsidP="00B96AA1">
            <w:pPr>
              <w:widowControl/>
              <w:kinsoku/>
              <w:jc w:val="both"/>
              <w:rPr>
                <w:rFonts w:ascii="Arial" w:hAnsi="Arial" w:cs="Arial"/>
              </w:rPr>
            </w:pPr>
            <w:r w:rsidRPr="00B96AA1">
              <w:rPr>
                <w:rFonts w:ascii="Arial" w:hAnsi="Arial" w:cs="Arial"/>
              </w:rPr>
              <w:t xml:space="preserve">Writing: </w:t>
            </w:r>
            <w:r>
              <w:rPr>
                <w:rFonts w:ascii="Arial" w:hAnsi="Arial" w:cs="Arial"/>
              </w:rPr>
              <w:t>S</w:t>
            </w:r>
            <w:r w:rsidRPr="00B96AA1">
              <w:rPr>
                <w:rFonts w:ascii="Arial" w:hAnsi="Arial" w:cs="Arial"/>
              </w:rPr>
              <w:t>s will practice writing by</w:t>
            </w:r>
            <w:r w:rsidRPr="00B96AA1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B96AA1">
              <w:rPr>
                <w:rFonts w:ascii="Arial" w:eastAsia="Arial Unicode MS" w:hAnsi="Arial" w:cs="Arial"/>
                <w:lang w:eastAsia="ko-KR"/>
              </w:rPr>
              <w:t>having students make their own sentence</w:t>
            </w:r>
            <w:r w:rsidRPr="00B96AA1">
              <w:rPr>
                <w:rFonts w:ascii="Arial" w:hAnsi="Arial" w:cs="Arial"/>
              </w:rPr>
              <w:t>.</w:t>
            </w:r>
          </w:p>
          <w:p w:rsidR="006256E0" w:rsidRPr="00B96AA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E4328F" w:rsidTr="004C767F">
        <w:trPr>
          <w:trHeight w:val="1610"/>
        </w:trPr>
        <w:tc>
          <w:tcPr>
            <w:tcW w:w="10682" w:type="dxa"/>
            <w:gridSpan w:val="4"/>
          </w:tcPr>
          <w:p w:rsidR="006256E0" w:rsidRPr="00B96AA1" w:rsidRDefault="006256E0" w:rsidP="00706880">
            <w:pPr>
              <w:rPr>
                <w:rFonts w:ascii="Arial" w:hAnsi="Arial" w:cs="Arial"/>
              </w:rPr>
            </w:pPr>
            <w:r w:rsidRPr="00B96AA1">
              <w:rPr>
                <w:rFonts w:ascii="Arial" w:hAnsi="Arial" w:cs="Arial"/>
              </w:rPr>
              <w:t>Language Systems:</w:t>
            </w:r>
          </w:p>
          <w:p w:rsidR="00B96AA1" w:rsidRPr="00B96AA1" w:rsidRDefault="00B96AA1" w:rsidP="00B96AA1">
            <w:pPr>
              <w:pStyle w:val="a6"/>
              <w:widowControl/>
              <w:tabs>
                <w:tab w:val="clear" w:pos="4513"/>
                <w:tab w:val="clear" w:pos="9026"/>
              </w:tabs>
              <w:kinsoku/>
              <w:snapToGrid/>
              <w:rPr>
                <w:rFonts w:ascii="Arial" w:hAnsi="Arial" w:cs="Arial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t xml:space="preserve">Lexis: </w:t>
            </w:r>
            <w:r>
              <w:rPr>
                <w:rFonts w:ascii="Arial" w:eastAsia="Arial" w:hAnsi="Arial" w:cs="Arial"/>
              </w:rPr>
              <w:t>S</w:t>
            </w:r>
            <w:r w:rsidRPr="00B96AA1">
              <w:rPr>
                <w:rFonts w:ascii="Arial" w:eastAsia="Arial" w:hAnsi="Arial" w:cs="Arial"/>
              </w:rPr>
              <w:t xml:space="preserve">s will learn </w:t>
            </w:r>
            <w:r w:rsidRPr="00B96AA1">
              <w:rPr>
                <w:rFonts w:ascii="Arial" w:eastAsiaTheme="minorEastAsia" w:hAnsi="Arial" w:cs="Arial"/>
                <w:lang w:eastAsia="ko-KR"/>
              </w:rPr>
              <w:t xml:space="preserve">about </w:t>
            </w:r>
            <w:r w:rsidRPr="00B96AA1">
              <w:rPr>
                <w:rFonts w:ascii="Arial" w:hAnsi="Arial" w:cs="Arial"/>
                <w:lang w:eastAsia="ko-KR"/>
              </w:rPr>
              <w:t>countable and uncountable words</w:t>
            </w:r>
            <w:r w:rsidRPr="00B96AA1">
              <w:rPr>
                <w:rFonts w:ascii="Arial" w:eastAsia="맑은 고딕" w:hAnsi="Arial" w:cs="Arial"/>
                <w:lang w:eastAsia="ko-KR"/>
              </w:rPr>
              <w:t xml:space="preserve"> they don’t know.</w:t>
            </w:r>
          </w:p>
          <w:p w:rsidR="00B96AA1" w:rsidRPr="00104FB9" w:rsidRDefault="00B96AA1" w:rsidP="00B96AA1">
            <w:pPr>
              <w:pStyle w:val="a6"/>
              <w:widowControl/>
              <w:tabs>
                <w:tab w:val="clear" w:pos="4513"/>
                <w:tab w:val="clear" w:pos="9026"/>
              </w:tabs>
              <w:kinsoku/>
              <w:snapToGrid/>
              <w:rPr>
                <w:rFonts w:ascii="Arial" w:eastAsiaTheme="minorEastAsia" w:hAnsi="Arial" w:cs="Arial" w:hint="eastAsia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t>Function:</w:t>
            </w:r>
            <w:r w:rsidRPr="00B96AA1">
              <w:rPr>
                <w:rFonts w:ascii="Arial" w:eastAsiaTheme="minorEastAsia" w:hAnsi="Arial" w:cs="Arial"/>
                <w:lang w:eastAsia="ko-KR"/>
              </w:rPr>
              <w:t xml:space="preserve"> Give instructions on </w:t>
            </w:r>
            <w:r w:rsidR="00104FB9" w:rsidRPr="00B96AA1">
              <w:rPr>
                <w:rFonts w:ascii="Arial" w:hAnsi="Arial" w:cs="Arial"/>
                <w:lang w:eastAsia="ko-KR"/>
              </w:rPr>
              <w:t>countable and uncountable words</w:t>
            </w:r>
            <w:r w:rsidR="00104FB9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B96AA1" w:rsidRPr="00B96AA1" w:rsidRDefault="00B96AA1" w:rsidP="00B96AA1">
            <w:pPr>
              <w:pStyle w:val="a6"/>
              <w:widowControl/>
              <w:tabs>
                <w:tab w:val="clear" w:pos="4513"/>
                <w:tab w:val="clear" w:pos="9026"/>
              </w:tabs>
              <w:kinsoku/>
              <w:snapToGrid/>
              <w:rPr>
                <w:rFonts w:ascii="Arial" w:hAnsi="Arial" w:cs="Arial"/>
                <w:lang w:eastAsia="ko-KR"/>
              </w:rPr>
            </w:pPr>
            <w:r w:rsidRPr="00B96AA1">
              <w:rPr>
                <w:rFonts w:ascii="Arial" w:eastAsiaTheme="minorEastAsia" w:hAnsi="Arial" w:cs="Arial"/>
                <w:lang w:eastAsia="ko-KR"/>
              </w:rPr>
              <w:t xml:space="preserve">Grammar: </w:t>
            </w:r>
            <w:r w:rsidRPr="00B96AA1">
              <w:rPr>
                <w:rFonts w:ascii="Arial" w:hAnsi="Arial" w:cs="Arial"/>
                <w:lang w:eastAsia="ko-KR"/>
              </w:rPr>
              <w:t>Students will learn about countable and uncountable nouns.</w:t>
            </w:r>
          </w:p>
          <w:p w:rsidR="00B96AA1" w:rsidRPr="00B96AA1" w:rsidRDefault="00B96AA1" w:rsidP="00B96AA1">
            <w:pPr>
              <w:pStyle w:val="a6"/>
              <w:widowControl/>
              <w:tabs>
                <w:tab w:val="clear" w:pos="4513"/>
                <w:tab w:val="clear" w:pos="9026"/>
              </w:tabs>
              <w:kinsoku/>
              <w:snapToGrid/>
              <w:rPr>
                <w:rFonts w:ascii="Arial" w:hAnsi="Arial" w:cs="Arial"/>
                <w:lang w:eastAsia="ko-KR"/>
              </w:rPr>
            </w:pPr>
            <w:r w:rsidRPr="00B96AA1">
              <w:rPr>
                <w:rFonts w:ascii="Arial" w:eastAsiaTheme="minorEastAsia" w:hAnsi="Arial" w:cs="Arial"/>
                <w:lang w:eastAsia="ko-KR"/>
              </w:rPr>
              <w:t>Discourse:</w:t>
            </w:r>
            <w:r w:rsidRPr="00B96AA1">
              <w:rPr>
                <w:rFonts w:ascii="Arial" w:hAnsi="Arial" w:cs="Arial"/>
                <w:lang w:eastAsia="ko-KR"/>
              </w:rPr>
              <w:t xml:space="preserve">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none to discuss</w:t>
            </w:r>
          </w:p>
          <w:p w:rsidR="00B96AA1" w:rsidRPr="00B96AA1" w:rsidRDefault="00B96AA1" w:rsidP="00B96AA1">
            <w:pPr>
              <w:pStyle w:val="a6"/>
              <w:widowControl/>
              <w:tabs>
                <w:tab w:val="clear" w:pos="4513"/>
                <w:tab w:val="clear" w:pos="9026"/>
              </w:tabs>
              <w:kinsoku/>
              <w:snapToGrid/>
              <w:rPr>
                <w:rFonts w:ascii="Arial" w:hAnsi="Arial" w:cs="Arial"/>
                <w:lang w:eastAsia="ko-KR"/>
              </w:rPr>
            </w:pPr>
            <w:r w:rsidRPr="00B96AA1">
              <w:rPr>
                <w:rFonts w:ascii="Arial" w:eastAsiaTheme="minorEastAsia" w:hAnsi="Arial" w:cs="Arial"/>
                <w:lang w:eastAsia="ko-KR"/>
              </w:rPr>
              <w:t>Phonology: none to discuss</w:t>
            </w:r>
          </w:p>
          <w:p w:rsidR="004C767F" w:rsidRPr="00B96AA1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E4328F" w:rsidTr="00535C39">
        <w:trPr>
          <w:trHeight w:val="1520"/>
        </w:trPr>
        <w:tc>
          <w:tcPr>
            <w:tcW w:w="10682" w:type="dxa"/>
            <w:gridSpan w:val="4"/>
          </w:tcPr>
          <w:p w:rsidR="006256E0" w:rsidRPr="00B96AA1" w:rsidRDefault="006256E0" w:rsidP="00706880">
            <w:pPr>
              <w:rPr>
                <w:rFonts w:ascii="Arial" w:hAnsi="Arial" w:cs="Arial"/>
              </w:rPr>
            </w:pPr>
            <w:r w:rsidRPr="00B96AA1">
              <w:rPr>
                <w:rFonts w:ascii="Arial" w:hAnsi="Arial" w:cs="Arial"/>
              </w:rPr>
              <w:t>Assumptions:</w:t>
            </w:r>
          </w:p>
          <w:p w:rsidR="00B96AA1" w:rsidRPr="00B96AA1" w:rsidRDefault="00104FB9" w:rsidP="00B96AA1">
            <w:pPr>
              <w:widowControl/>
              <w:kinsoku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know </w:t>
            </w:r>
            <w:r w:rsidR="00B96AA1" w:rsidRPr="00B96AA1">
              <w:rPr>
                <w:rFonts w:ascii="Arial" w:hAnsi="Arial" w:cs="Arial"/>
              </w:rPr>
              <w:t xml:space="preserve">how the class is set up and run (there will be </w:t>
            </w:r>
            <w:r w:rsidR="00B96AA1" w:rsidRPr="00B96AA1">
              <w:rPr>
                <w:rFonts w:ascii="Arial" w:eastAsiaTheme="minorEastAsia" w:hAnsi="Arial" w:cs="Arial"/>
                <w:lang w:eastAsia="ko-KR"/>
              </w:rPr>
              <w:t>5</w:t>
            </w:r>
            <w:r w:rsidR="00B96AA1" w:rsidRPr="00B96AA1">
              <w:rPr>
                <w:rFonts w:ascii="Arial" w:hAnsi="Arial" w:cs="Arial"/>
              </w:rPr>
              <w:t xml:space="preserve"> student groups at each table)</w:t>
            </w:r>
          </w:p>
          <w:p w:rsidR="00B96AA1" w:rsidRPr="00B96AA1" w:rsidRDefault="00104FB9" w:rsidP="00B96AA1">
            <w:pPr>
              <w:widowControl/>
              <w:kinsoku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know </w:t>
            </w:r>
            <w:r w:rsidR="00B96AA1" w:rsidRPr="00B96AA1">
              <w:rPr>
                <w:rFonts w:ascii="Arial" w:hAnsi="Arial" w:cs="Arial"/>
              </w:rPr>
              <w:t>the teacher’s style of teaching and the pace of the course</w:t>
            </w:r>
          </w:p>
          <w:p w:rsidR="00B96AA1" w:rsidRPr="00104FB9" w:rsidRDefault="00B96AA1" w:rsidP="00B96AA1">
            <w:pPr>
              <w:widowControl/>
              <w:kinsoku/>
              <w:rPr>
                <w:rFonts w:ascii="Arial" w:eastAsiaTheme="minorEastAsia" w:hAnsi="Arial" w:cs="Arial" w:hint="eastAsia"/>
              </w:rPr>
            </w:pPr>
          </w:p>
          <w:p w:rsidR="00B77960" w:rsidRPr="00B96AA1" w:rsidRDefault="00B7796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E4328F" w:rsidTr="004C767F">
        <w:trPr>
          <w:trHeight w:val="1781"/>
        </w:trPr>
        <w:tc>
          <w:tcPr>
            <w:tcW w:w="10682" w:type="dxa"/>
            <w:gridSpan w:val="4"/>
          </w:tcPr>
          <w:p w:rsidR="00104FB9" w:rsidRDefault="006256E0" w:rsidP="00104FB9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B96AA1">
              <w:rPr>
                <w:rFonts w:ascii="Arial" w:hAnsi="Arial" w:cs="Arial"/>
              </w:rPr>
              <w:t>Anticipated Errors and Solutions:</w:t>
            </w:r>
          </w:p>
          <w:p w:rsidR="00B96AA1" w:rsidRPr="00B96AA1" w:rsidRDefault="00B96AA1" w:rsidP="00104FB9">
            <w:pPr>
              <w:rPr>
                <w:rFonts w:ascii="Arial" w:hAnsi="Arial" w:cs="Arial"/>
              </w:rPr>
            </w:pPr>
            <w:r w:rsidRPr="00B96AA1">
              <w:rPr>
                <w:rFonts w:ascii="Arial" w:hAnsi="Arial" w:cs="Arial"/>
                <w:lang w:eastAsia="ko-KR"/>
              </w:rPr>
              <w:t>Students may not be able to follow the passage easily</w:t>
            </w:r>
          </w:p>
          <w:p w:rsidR="00104FB9" w:rsidRDefault="00B96AA1" w:rsidP="00104FB9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sym w:font="Wingdings" w:char="F0E0"/>
            </w:r>
            <w:r w:rsidRPr="00B96AA1">
              <w:rPr>
                <w:rFonts w:ascii="Arial" w:hAnsi="Arial" w:cs="Arial"/>
                <w:lang w:eastAsia="ko-KR"/>
              </w:rPr>
              <w:t xml:space="preserve"> Follow the task-feedback circle: let them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read</w:t>
            </w:r>
            <w:r w:rsidRPr="00B96AA1">
              <w:rPr>
                <w:rFonts w:ascii="Arial" w:hAnsi="Arial" w:cs="Arial"/>
                <w:lang w:eastAsia="ko-KR"/>
              </w:rPr>
              <w:t xml:space="preserve"> the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worksheet</w:t>
            </w:r>
          </w:p>
          <w:p w:rsidR="00B96AA1" w:rsidRPr="00B96AA1" w:rsidRDefault="00B96AA1" w:rsidP="00104FB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t xml:space="preserve">Students may not understand the words </w:t>
            </w:r>
          </w:p>
          <w:p w:rsidR="00B96AA1" w:rsidRPr="00B96AA1" w:rsidRDefault="00B96AA1" w:rsidP="00B96AA1">
            <w:pPr>
              <w:rPr>
                <w:rFonts w:ascii="Arial" w:eastAsiaTheme="minorEastAsia" w:hAnsi="Arial" w:cs="Arial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sym w:font="Wingdings" w:char="F0E0"/>
            </w:r>
            <w:r w:rsidRPr="00B96AA1">
              <w:rPr>
                <w:rFonts w:ascii="Arial" w:hAnsi="Arial" w:cs="Arial"/>
                <w:lang w:eastAsia="ko-KR"/>
              </w:rPr>
              <w:t xml:space="preserve"> Provide more examples and explanations.</w:t>
            </w:r>
          </w:p>
          <w:p w:rsidR="00B96AA1" w:rsidRPr="00B96AA1" w:rsidRDefault="00B96AA1" w:rsidP="00104FB9">
            <w:pPr>
              <w:pStyle w:val="a6"/>
              <w:widowControl/>
              <w:tabs>
                <w:tab w:val="clear" w:pos="4513"/>
                <w:tab w:val="clear" w:pos="9026"/>
              </w:tabs>
              <w:kinsoku/>
              <w:snapToGrid/>
              <w:rPr>
                <w:rFonts w:ascii="Arial" w:hAnsi="Arial" w:cs="Arial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t>Students may need more time to work on the</w:t>
            </w:r>
            <w:r w:rsidRPr="00B96AA1">
              <w:rPr>
                <w:rFonts w:ascii="Arial" w:eastAsiaTheme="minorEastAsia" w:hAnsi="Arial" w:cs="Arial"/>
                <w:lang w:eastAsia="ko-KR"/>
              </w:rPr>
              <w:t xml:space="preserve"> worksheet</w:t>
            </w:r>
            <w:r w:rsidRPr="00B96AA1">
              <w:rPr>
                <w:rFonts w:ascii="Arial" w:hAnsi="Arial" w:cs="Arial"/>
                <w:lang w:eastAsia="ko-KR"/>
              </w:rPr>
              <w:t xml:space="preserve">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activity</w:t>
            </w:r>
            <w:r w:rsidRPr="00B96AA1">
              <w:rPr>
                <w:rFonts w:ascii="Arial" w:hAnsi="Arial" w:cs="Arial"/>
                <w:lang w:eastAsia="ko-KR"/>
              </w:rPr>
              <w:t xml:space="preserve"> </w:t>
            </w:r>
          </w:p>
          <w:p w:rsidR="00B96AA1" w:rsidRPr="00B96AA1" w:rsidRDefault="00B96AA1" w:rsidP="00B96AA1">
            <w:pPr>
              <w:pStyle w:val="a6"/>
              <w:rPr>
                <w:rFonts w:ascii="Arial" w:hAnsi="Arial" w:cs="Arial"/>
                <w:lang w:eastAsia="ko-KR"/>
              </w:rPr>
            </w:pPr>
            <w:r w:rsidRPr="00B96AA1">
              <w:rPr>
                <w:rFonts w:ascii="Arial" w:hAnsi="Arial" w:cs="Arial"/>
                <w:lang w:eastAsia="ko-KR"/>
              </w:rPr>
              <w:sym w:font="Wingdings" w:char="F0E0"/>
            </w:r>
            <w:r w:rsidRPr="00B96AA1">
              <w:rPr>
                <w:rFonts w:ascii="Arial" w:hAnsi="Arial" w:cs="Arial"/>
                <w:lang w:eastAsia="ko-KR"/>
              </w:rPr>
              <w:t xml:space="preserve"> If it takes longer than </w:t>
            </w:r>
            <w:r w:rsidRPr="00B96AA1">
              <w:rPr>
                <w:rFonts w:ascii="Arial" w:eastAsiaTheme="minorEastAsia" w:hAnsi="Arial" w:cs="Arial"/>
                <w:lang w:eastAsia="ko-KR"/>
              </w:rPr>
              <w:t>2</w:t>
            </w:r>
            <w:r w:rsidRPr="00B96AA1">
              <w:rPr>
                <w:rFonts w:ascii="Arial" w:hAnsi="Arial" w:cs="Arial"/>
                <w:lang w:eastAsia="ko-KR"/>
              </w:rPr>
              <w:t xml:space="preserve"> minutes, cut answer-checking short by verbally sharing the answers instead of having</w:t>
            </w:r>
            <w:r w:rsidRPr="00B96AA1">
              <w:rPr>
                <w:rFonts w:ascii="Arial" w:eastAsiaTheme="minorEastAsia" w:hAnsi="Arial" w:cs="Arial"/>
                <w:lang w:eastAsia="ko-KR"/>
              </w:rPr>
              <w:t xml:space="preserve"> student</w:t>
            </w:r>
            <w:r w:rsidRPr="00B96AA1">
              <w:rPr>
                <w:rFonts w:ascii="Arial" w:hAnsi="Arial" w:cs="Arial"/>
                <w:lang w:eastAsia="ko-KR"/>
              </w:rPr>
              <w:t>s write them on the board</w:t>
            </w:r>
          </w:p>
          <w:p w:rsidR="006256E0" w:rsidRPr="00B96AA1" w:rsidRDefault="006256E0" w:rsidP="00104FB9">
            <w:pPr>
              <w:pStyle w:val="a6"/>
              <w:widowControl/>
              <w:tabs>
                <w:tab w:val="clear" w:pos="4513"/>
                <w:tab w:val="clear" w:pos="9026"/>
              </w:tabs>
              <w:kinsoku/>
              <w:snapToGrid/>
              <w:ind w:left="76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E4328F" w:rsidTr="00535C39">
        <w:trPr>
          <w:trHeight w:val="565"/>
        </w:trPr>
        <w:tc>
          <w:tcPr>
            <w:tcW w:w="10682" w:type="dxa"/>
            <w:gridSpan w:val="4"/>
          </w:tcPr>
          <w:p w:rsidR="006256E0" w:rsidRPr="00E4328F" w:rsidRDefault="006256E0" w:rsidP="00F4725A">
            <w:pPr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References:</w:t>
            </w:r>
            <w:r w:rsidR="00B77960" w:rsidRPr="00E4328F"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6256E0" w:rsidRPr="00E4328F" w:rsidRDefault="006256E0" w:rsidP="006256E0">
      <w:pPr>
        <w:rPr>
          <w:rFonts w:ascii="Arial" w:eastAsiaTheme="minorEastAsia" w:hAnsi="Arial" w:cs="Arial"/>
          <w:lang w:eastAsia="ko-KR"/>
        </w:rPr>
      </w:pPr>
    </w:p>
    <w:p w:rsidR="004C767F" w:rsidRPr="00E4328F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E4328F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E4328F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E4328F" w:rsidRDefault="004C767F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E4328F" w:rsidTr="007217F9">
        <w:tc>
          <w:tcPr>
            <w:tcW w:w="10682" w:type="dxa"/>
            <w:gridSpan w:val="4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E4328F">
              <w:rPr>
                <w:rFonts w:ascii="Arial" w:hAnsi="Arial" w:cs="Arial"/>
              </w:rPr>
              <w:lastRenderedPageBreak/>
              <w:br w:type="page"/>
            </w:r>
            <w:r w:rsidRPr="00E4328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E4328F" w:rsidTr="00453EDE">
        <w:tc>
          <w:tcPr>
            <w:tcW w:w="10682" w:type="dxa"/>
            <w:gridSpan w:val="4"/>
          </w:tcPr>
          <w:p w:rsidR="00904BA8" w:rsidRPr="00E4328F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E4328F">
              <w:rPr>
                <w:rFonts w:ascii="Arial" w:hAnsi="Arial" w:cs="Arial"/>
              </w:rPr>
              <w:t>Materials: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E4328F">
              <w:rPr>
                <w:rFonts w:ascii="Arial" w:eastAsiaTheme="minorEastAsia" w:hAnsi="Arial" w:cs="Arial" w:hint="eastAsia"/>
                <w:iCs/>
                <w:lang w:eastAsia="ko-KR"/>
              </w:rPr>
              <w:t>- White board and ma</w:t>
            </w:r>
            <w:r w:rsidR="000E13E3" w:rsidRPr="00E4328F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E4328F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 w:rsidRPr="00E4328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E4328F" w:rsidTr="007217F9">
        <w:tc>
          <w:tcPr>
            <w:tcW w:w="824" w:type="dxa"/>
          </w:tcPr>
          <w:p w:rsidR="006256E0" w:rsidRPr="00E4328F" w:rsidRDefault="006256E0" w:rsidP="00706880">
            <w:pPr>
              <w:pStyle w:val="a3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E4328F" w:rsidRDefault="006256E0" w:rsidP="00706880">
            <w:pPr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Teacher Talk</w:t>
            </w:r>
          </w:p>
        </w:tc>
      </w:tr>
      <w:tr w:rsidR="006256E0" w:rsidRPr="00E4328F" w:rsidTr="00451DC6">
        <w:trPr>
          <w:trHeight w:val="1558"/>
        </w:trPr>
        <w:tc>
          <w:tcPr>
            <w:tcW w:w="824" w:type="dxa"/>
          </w:tcPr>
          <w:p w:rsidR="006256E0" w:rsidRPr="00E432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Pr="00E432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E432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6256E0" w:rsidRPr="00E432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E4328F" w:rsidRDefault="004C767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E4328F" w:rsidRDefault="006256E0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86" w:type="dxa"/>
          </w:tcPr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E4328F" w:rsidRDefault="004C767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E4328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4" w:type="dxa"/>
          </w:tcPr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E4328F" w:rsidRDefault="004C767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48" w:type="dxa"/>
          </w:tcPr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574B03" w:rsidRDefault="006256E0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E4328F">
              <w:rPr>
                <w:rFonts w:ascii="Arial" w:eastAsiaTheme="minorEastAsia" w:hAnsi="Arial" w:cs="Arial"/>
                <w:lang w:eastAsia="ko-KR"/>
              </w:rPr>
              <w:t>’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>s stories</w:t>
            </w:r>
            <w:r w:rsidR="006D437C" w:rsidRPr="00E4328F">
              <w:rPr>
                <w:rFonts w:ascii="Arial" w:eastAsiaTheme="minorEastAsia" w:hAnsi="Arial" w:cs="Arial" w:hint="eastAsia"/>
                <w:lang w:eastAsia="ko-KR"/>
              </w:rPr>
              <w:t xml:space="preserve"> about </w:t>
            </w:r>
            <w:r w:rsidR="00574B03" w:rsidRPr="00B96AA1">
              <w:rPr>
                <w:rFonts w:ascii="Arial" w:hAnsi="Arial" w:cs="Arial"/>
                <w:lang w:eastAsia="ko-KR"/>
              </w:rPr>
              <w:t>the countable and uncountable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 xml:space="preserve"> nouns</w:t>
            </w:r>
          </w:p>
          <w:p w:rsidR="00574B03" w:rsidRDefault="00574B03" w:rsidP="00451DC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256E0" w:rsidRPr="00E4328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0B3210" w:rsidRPr="00E4328F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E4328F" w:rsidTr="00453EDE">
        <w:trPr>
          <w:trHeight w:val="262"/>
        </w:trPr>
        <w:tc>
          <w:tcPr>
            <w:tcW w:w="10692" w:type="dxa"/>
            <w:gridSpan w:val="4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E4328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E4328F" w:rsidTr="00453EDE">
        <w:trPr>
          <w:trHeight w:val="252"/>
        </w:trPr>
        <w:tc>
          <w:tcPr>
            <w:tcW w:w="10692" w:type="dxa"/>
            <w:gridSpan w:val="4"/>
          </w:tcPr>
          <w:p w:rsidR="006D437C" w:rsidRPr="00E4328F" w:rsidRDefault="000E13E3" w:rsidP="00574B03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hAnsi="Arial" w:cs="Arial"/>
              </w:rPr>
              <w:t>Materials: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E4328F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Pr="00E4328F">
              <w:rPr>
                <w:rFonts w:ascii="Arial" w:eastAsiaTheme="minorEastAsia" w:hAnsi="Arial" w:cs="Arial"/>
                <w:lang w:eastAsia="ko-KR"/>
              </w:rPr>
              <w:t>Board and Markers</w:t>
            </w:r>
          </w:p>
        </w:tc>
      </w:tr>
      <w:tr w:rsidR="006256E0" w:rsidRPr="00E4328F" w:rsidTr="00453EDE">
        <w:trPr>
          <w:trHeight w:val="262"/>
        </w:trPr>
        <w:tc>
          <w:tcPr>
            <w:tcW w:w="826" w:type="dxa"/>
          </w:tcPr>
          <w:p w:rsidR="006256E0" w:rsidRPr="00E4328F" w:rsidRDefault="006256E0" w:rsidP="00706880">
            <w:pPr>
              <w:pStyle w:val="a3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E4328F" w:rsidRDefault="006256E0" w:rsidP="00706880">
            <w:pPr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Teacher Talk</w:t>
            </w:r>
          </w:p>
        </w:tc>
      </w:tr>
      <w:tr w:rsidR="006256E0" w:rsidRPr="00E4328F" w:rsidTr="00453EDE">
        <w:trPr>
          <w:trHeight w:val="2241"/>
        </w:trPr>
        <w:tc>
          <w:tcPr>
            <w:tcW w:w="826" w:type="dxa"/>
          </w:tcPr>
          <w:p w:rsidR="00451DC6" w:rsidRPr="00E4328F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451DC6" w:rsidRPr="00E4328F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E4328F" w:rsidRDefault="0089281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D84896" w:rsidRPr="00E4328F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Pr="00E4328F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E4328F" w:rsidRDefault="0089281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8</w:t>
            </w:r>
            <w:r w:rsidR="00D84896" w:rsidRPr="00E4328F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Pr="00E4328F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1DC6" w:rsidRPr="00E4328F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E4328F" w:rsidRDefault="006256E0" w:rsidP="00290D8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6256E0" w:rsidRPr="00E4328F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Pr="00E4328F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E4328F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D84896" w:rsidRPr="00E4328F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E4328F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Pr="00E4328F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E4328F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E4328F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9" w:type="dxa"/>
          </w:tcPr>
          <w:p w:rsidR="006256E0" w:rsidRPr="00E4328F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  <w:p w:rsidR="006256E0" w:rsidRPr="00E4328F" w:rsidRDefault="006256E0" w:rsidP="00706880">
            <w:pPr>
              <w:rPr>
                <w:rFonts w:ascii="Arial" w:hAnsi="Arial" w:cs="Arial"/>
              </w:rPr>
            </w:pPr>
          </w:p>
          <w:p w:rsidR="006256E0" w:rsidRPr="00E4328F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Pr="00E4328F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74B03" w:rsidRPr="00E4328F" w:rsidRDefault="00574B03" w:rsidP="00574B03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  <w:p w:rsidR="006C45DA" w:rsidRPr="00574B03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E4328F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50" w:type="dxa"/>
          </w:tcPr>
          <w:p w:rsidR="00574B03" w:rsidRPr="00574B03" w:rsidRDefault="00451DC6" w:rsidP="00574B03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Introduce </w:t>
            </w:r>
            <w:r w:rsidR="00574B03">
              <w:rPr>
                <w:rFonts w:ascii="Arial" w:eastAsiaTheme="minorEastAsia" w:hAnsi="Arial" w:cs="Arial"/>
                <w:lang w:eastAsia="ko-KR"/>
              </w:rPr>
              <w:t>difference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 xml:space="preserve">  between </w:t>
            </w:r>
            <w:r w:rsidR="00574B03" w:rsidRPr="00B96AA1">
              <w:rPr>
                <w:rFonts w:ascii="Arial" w:hAnsi="Arial" w:cs="Arial"/>
                <w:lang w:eastAsia="ko-KR"/>
              </w:rPr>
              <w:t>countable and uncountable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 xml:space="preserve"> nouns</w:t>
            </w:r>
          </w:p>
          <w:p w:rsidR="006C45DA" w:rsidRPr="00E4328F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Divide Ss into </w:t>
            </w:r>
            <w:r w:rsidR="008B3D91" w:rsidRPr="00E4328F"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 w:rsidR="006C45DA" w:rsidRPr="00E4328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8B3D91" w:rsidRPr="00E4328F" w:rsidRDefault="008B3D9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E4328F" w:rsidRDefault="00574B03" w:rsidP="00574B0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Ask students to </w:t>
            </w:r>
            <w:r>
              <w:rPr>
                <w:rFonts w:ascii="Arial" w:eastAsiaTheme="minorEastAsia" w:hAnsi="Arial" w:cs="Arial"/>
                <w:lang w:eastAsia="ko-KR"/>
              </w:rPr>
              <w:t>answer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</w:t>
            </w:r>
            <w:r>
              <w:rPr>
                <w:rFonts w:ascii="Arial" w:eastAsiaTheme="minorEastAsia" w:hAnsi="Arial" w:cs="Arial"/>
                <w:lang w:eastAsia="ko-KR"/>
              </w:rPr>
              <w:t>question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8B3D91" w:rsidRPr="00574B03" w:rsidRDefault="008B3D9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90D81" w:rsidRPr="00E4328F" w:rsidRDefault="00290D8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6256E0" w:rsidRPr="00E4328F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5"/>
        <w:gridCol w:w="3215"/>
        <w:gridCol w:w="5612"/>
      </w:tblGrid>
      <w:tr w:rsidR="006256E0" w:rsidRPr="00E4328F" w:rsidTr="00706880">
        <w:tc>
          <w:tcPr>
            <w:tcW w:w="10998" w:type="dxa"/>
            <w:gridSpan w:val="4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E4328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E4328F" w:rsidTr="00706880">
        <w:tc>
          <w:tcPr>
            <w:tcW w:w="10998" w:type="dxa"/>
            <w:gridSpan w:val="4"/>
          </w:tcPr>
          <w:p w:rsidR="00574B03" w:rsidRDefault="000E13E3" w:rsidP="00574B03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hAnsi="Arial" w:cs="Arial"/>
              </w:rPr>
              <w:t>Materials: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E4328F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>Quiz cards</w:t>
            </w:r>
          </w:p>
          <w:p w:rsidR="00904BA8" w:rsidRDefault="000E13E3" w:rsidP="00574B03">
            <w:pPr>
              <w:ind w:firstLineChars="500" w:firstLine="1200"/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eastAsiaTheme="minorEastAsia" w:hAnsi="Arial" w:cs="Arial"/>
                <w:lang w:eastAsia="ko-KR"/>
              </w:rPr>
              <w:t>Board and Markers</w:t>
            </w:r>
          </w:p>
          <w:p w:rsidR="00574B03" w:rsidRPr="00E4328F" w:rsidRDefault="00574B03" w:rsidP="00574B03">
            <w:pPr>
              <w:ind w:firstLineChars="500" w:firstLine="120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E4328F" w:rsidTr="00706880">
        <w:tc>
          <w:tcPr>
            <w:tcW w:w="828" w:type="dxa"/>
          </w:tcPr>
          <w:p w:rsidR="006256E0" w:rsidRPr="00E4328F" w:rsidRDefault="006256E0" w:rsidP="00706880">
            <w:pPr>
              <w:pStyle w:val="a3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E4328F" w:rsidRDefault="006256E0" w:rsidP="00706880">
            <w:pPr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Teacher Talk</w:t>
            </w:r>
          </w:p>
        </w:tc>
      </w:tr>
      <w:tr w:rsidR="006256E0" w:rsidRPr="00E4328F" w:rsidTr="000E13E3">
        <w:trPr>
          <w:trHeight w:val="971"/>
        </w:trPr>
        <w:tc>
          <w:tcPr>
            <w:tcW w:w="828" w:type="dxa"/>
          </w:tcPr>
          <w:p w:rsidR="00453EDE" w:rsidRPr="00E4328F" w:rsidRDefault="005537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3EDE" w:rsidRPr="00E4328F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Pr="00E4328F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5537AC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15</w:t>
            </w:r>
            <w:r w:rsidR="00453EDE" w:rsidRPr="00E4328F">
              <w:rPr>
                <w:rFonts w:ascii="Arial" w:eastAsiaTheme="minorEastAsia" w:hAnsi="Arial" w:cs="Arial" w:hint="eastAsia"/>
                <w:lang w:eastAsia="ko-KR"/>
              </w:rPr>
              <w:t>mi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>n</w:t>
            </w:r>
          </w:p>
          <w:p w:rsidR="00574B03" w:rsidRDefault="00574B0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574B03" w:rsidRPr="00E4328F" w:rsidRDefault="00574B03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453EDE" w:rsidRPr="00E4328F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453EDE" w:rsidRPr="00E4328F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453EDE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574B03" w:rsidRDefault="00574B0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574B03" w:rsidRPr="00E4328F" w:rsidRDefault="00574B03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453EDE" w:rsidRPr="00E4328F" w:rsidRDefault="005537AC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listen what T says</w:t>
            </w:r>
            <w:r w:rsidR="00453EDE" w:rsidRPr="00E4328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3EDE" w:rsidRPr="00E4328F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453EDE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Ss do </w:t>
            </w:r>
            <w:r w:rsidRPr="00E4328F">
              <w:rPr>
                <w:rFonts w:ascii="Arial" w:eastAsiaTheme="minorEastAsia" w:hAnsi="Arial" w:cs="Arial"/>
                <w:lang w:eastAsia="ko-KR"/>
              </w:rPr>
              <w:t>activity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574B03" w:rsidRDefault="00574B0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574B03" w:rsidRPr="00E4328F" w:rsidRDefault="00574B03" w:rsidP="00574B03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  <w:p w:rsidR="00574B03" w:rsidRPr="00574B03" w:rsidRDefault="00574B03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574B03" w:rsidRDefault="00453EDE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T gives </w:t>
            </w:r>
            <w:r w:rsidR="005537AC" w:rsidRPr="00E4328F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 xml:space="preserve">quiz cards and </w:t>
            </w:r>
            <w:r w:rsidR="00574B03">
              <w:rPr>
                <w:rFonts w:ascii="Arial" w:eastAsiaTheme="minorEastAsia" w:hAnsi="Arial" w:cs="Arial"/>
                <w:lang w:eastAsia="ko-KR"/>
              </w:rPr>
              <w:t>describe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 xml:space="preserve"> the role.</w:t>
            </w:r>
          </w:p>
          <w:p w:rsidR="00574B03" w:rsidRPr="00574B03" w:rsidRDefault="00574B0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256E0" w:rsidRPr="00E4328F" w:rsidRDefault="00574B03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Ss to answer the question</w:t>
            </w:r>
          </w:p>
          <w:p w:rsidR="00453EDE" w:rsidRPr="00574B03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04BA8" w:rsidRPr="00E4328F" w:rsidRDefault="005537AC" w:rsidP="00C3580F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T monitors and gives Ss</w:t>
            </w:r>
            <w:r w:rsidR="00466674" w:rsidRPr="00E4328F">
              <w:rPr>
                <w:rFonts w:ascii="Arial" w:eastAsiaTheme="minorEastAsia" w:hAnsi="Arial" w:cs="Arial" w:hint="eastAsia"/>
                <w:lang w:eastAsia="ko-KR"/>
              </w:rPr>
              <w:t xml:space="preserve"> advic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>e.</w:t>
            </w:r>
          </w:p>
        </w:tc>
      </w:tr>
    </w:tbl>
    <w:p w:rsidR="006256E0" w:rsidRPr="00E4328F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E4328F" w:rsidTr="00453EDE">
        <w:trPr>
          <w:trHeight w:val="89"/>
        </w:trPr>
        <w:tc>
          <w:tcPr>
            <w:tcW w:w="10689" w:type="dxa"/>
            <w:gridSpan w:val="4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E4328F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E4328F" w:rsidTr="00453EDE">
        <w:trPr>
          <w:trHeight w:val="184"/>
        </w:trPr>
        <w:tc>
          <w:tcPr>
            <w:tcW w:w="10689" w:type="dxa"/>
            <w:gridSpan w:val="4"/>
          </w:tcPr>
          <w:p w:rsidR="00574B03" w:rsidRDefault="006256E0" w:rsidP="000E13E3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E4328F">
              <w:rPr>
                <w:rFonts w:ascii="Arial" w:hAnsi="Arial" w:cs="Arial"/>
              </w:rPr>
              <w:t>Materials:</w:t>
            </w:r>
            <w:r w:rsidR="00F4725A" w:rsidRPr="00E4328F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3EDE" w:rsidRPr="00E4328F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0E13E3" w:rsidRPr="00E4328F">
              <w:rPr>
                <w:rFonts w:ascii="Arial" w:eastAsiaTheme="minorEastAsia" w:hAnsi="Arial" w:cs="Arial"/>
                <w:lang w:eastAsia="ko-KR"/>
              </w:rPr>
              <w:t>Board and Markers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574B03" w:rsidRPr="00E4328F" w:rsidRDefault="00574B03" w:rsidP="00574B03">
            <w:pPr>
              <w:ind w:firstLineChars="500" w:firstLine="120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Worksheet</w:t>
            </w:r>
          </w:p>
          <w:p w:rsidR="00AD1F95" w:rsidRPr="00E4328F" w:rsidRDefault="00AD1F9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E4328F" w:rsidTr="00453EDE">
        <w:trPr>
          <w:trHeight w:val="89"/>
        </w:trPr>
        <w:tc>
          <w:tcPr>
            <w:tcW w:w="805" w:type="dxa"/>
          </w:tcPr>
          <w:p w:rsidR="006256E0" w:rsidRPr="00E4328F" w:rsidRDefault="006256E0" w:rsidP="00706880">
            <w:pPr>
              <w:pStyle w:val="a3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E4328F" w:rsidRDefault="006256E0" w:rsidP="00706880">
            <w:pPr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E4328F" w:rsidRDefault="006256E0" w:rsidP="00706880">
            <w:pPr>
              <w:jc w:val="center"/>
              <w:rPr>
                <w:rFonts w:ascii="Arial" w:hAnsi="Arial" w:cs="Arial"/>
              </w:rPr>
            </w:pPr>
            <w:r w:rsidRPr="00E4328F">
              <w:rPr>
                <w:rFonts w:ascii="Arial" w:hAnsi="Arial" w:cs="Arial"/>
              </w:rPr>
              <w:t>Teacher Talk</w:t>
            </w:r>
          </w:p>
        </w:tc>
      </w:tr>
      <w:tr w:rsidR="006256E0" w:rsidRPr="00E4328F" w:rsidTr="00904BA8">
        <w:trPr>
          <w:trHeight w:val="1690"/>
        </w:trPr>
        <w:tc>
          <w:tcPr>
            <w:tcW w:w="805" w:type="dxa"/>
          </w:tcPr>
          <w:p w:rsidR="006256E0" w:rsidRPr="00E4328F" w:rsidRDefault="00574B03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9D4026" w:rsidRPr="00E4328F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Pr="00E4328F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E4328F" w:rsidRDefault="00574B03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9D4026" w:rsidRPr="00E4328F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Pr="00E4328F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E4328F" w:rsidRDefault="00574B03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9D4026" w:rsidRPr="00E4328F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E4328F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Pr="00E4328F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E4328F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E4328F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E4328F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E4328F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/>
                <w:lang w:eastAsia="ko-KR"/>
              </w:rPr>
              <w:t>W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</w:tc>
        <w:tc>
          <w:tcPr>
            <w:tcW w:w="3236" w:type="dxa"/>
          </w:tcPr>
          <w:p w:rsidR="006256E0" w:rsidRPr="00E4328F" w:rsidRDefault="000337B7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Pr="00E4328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E4328F" w:rsidRDefault="00466674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>make the sentence using today</w:t>
            </w:r>
            <w:r w:rsidR="00574B03">
              <w:rPr>
                <w:rFonts w:ascii="Arial" w:eastAsiaTheme="minorEastAsia" w:hAnsi="Arial" w:cs="Arial"/>
                <w:lang w:eastAsia="ko-KR"/>
              </w:rPr>
              <w:t>’</w:t>
            </w:r>
            <w:r w:rsidR="00574B03">
              <w:rPr>
                <w:rFonts w:ascii="Arial" w:eastAsiaTheme="minorEastAsia" w:hAnsi="Arial" w:cs="Arial" w:hint="eastAsia"/>
                <w:lang w:eastAsia="ko-KR"/>
              </w:rPr>
              <w:t>s words.</w:t>
            </w:r>
          </w:p>
          <w:p w:rsidR="009D4026" w:rsidRPr="00E4328F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Ss listen.</w:t>
            </w:r>
          </w:p>
        </w:tc>
        <w:tc>
          <w:tcPr>
            <w:tcW w:w="5686" w:type="dxa"/>
          </w:tcPr>
          <w:p w:rsidR="006256E0" w:rsidRPr="00E4328F" w:rsidRDefault="00466674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Explain Ss</w:t>
            </w:r>
            <w:r w:rsidRPr="00E4328F">
              <w:rPr>
                <w:rFonts w:ascii="Arial" w:eastAsiaTheme="minorEastAsia" w:hAnsi="Arial" w:cs="Arial"/>
                <w:lang w:eastAsia="ko-KR"/>
              </w:rPr>
              <w:t xml:space="preserve"> today’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>s goal.</w:t>
            </w:r>
          </w:p>
          <w:p w:rsidR="009D4026" w:rsidRPr="00E4328F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E4328F" w:rsidRDefault="00574B03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give Ss worksheet</w:t>
            </w:r>
          </w:p>
          <w:p w:rsidR="009D4026" w:rsidRPr="00E4328F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E4328F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 w:rsidRPr="00E4328F"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 w:rsidRPr="00E4328F">
              <w:rPr>
                <w:rFonts w:ascii="Arial" w:eastAsiaTheme="minorEastAsia" w:hAnsi="Arial" w:cs="Arial"/>
                <w:lang w:eastAsia="ko-KR"/>
              </w:rPr>
              <w:t>ccomplishment</w:t>
            </w:r>
            <w:r w:rsidRPr="00E4328F"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</w:tc>
      </w:tr>
    </w:tbl>
    <w:p w:rsidR="006256E0" w:rsidRPr="00E4328F" w:rsidRDefault="006256E0">
      <w:pPr>
        <w:rPr>
          <w:rFonts w:eastAsiaTheme="minorEastAsia"/>
          <w:lang w:eastAsia="ko-KR"/>
        </w:rPr>
      </w:pPr>
    </w:p>
    <w:p w:rsidR="00D306AE" w:rsidRPr="00E4328F" w:rsidRDefault="00D306AE">
      <w:pPr>
        <w:rPr>
          <w:rFonts w:asciiTheme="minorEastAsia" w:eastAsiaTheme="minorEastAsia" w:hAnsiTheme="minorEastAsia"/>
          <w:lang w:eastAsia="ko-KR"/>
        </w:rPr>
      </w:pPr>
    </w:p>
    <w:sectPr w:rsidR="00D306AE" w:rsidRPr="00E4328F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7B" w:rsidRDefault="00CD6F7B" w:rsidP="009C13B0">
      <w:r>
        <w:separator/>
      </w:r>
    </w:p>
  </w:endnote>
  <w:endnote w:type="continuationSeparator" w:id="0">
    <w:p w:rsidR="00CD6F7B" w:rsidRDefault="00CD6F7B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7B" w:rsidRDefault="00CD6F7B" w:rsidP="009C13B0">
      <w:r>
        <w:separator/>
      </w:r>
    </w:p>
  </w:footnote>
  <w:footnote w:type="continuationSeparator" w:id="0">
    <w:p w:rsidR="00CD6F7B" w:rsidRDefault="00CD6F7B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E7C3908"/>
    <w:multiLevelType w:val="hybridMultilevel"/>
    <w:tmpl w:val="374CBEB2"/>
    <w:lvl w:ilvl="0" w:tplc="3A646C46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337B7"/>
    <w:rsid w:val="00046EB1"/>
    <w:rsid w:val="000B3210"/>
    <w:rsid w:val="000B4894"/>
    <w:rsid w:val="000E13E3"/>
    <w:rsid w:val="00104FB9"/>
    <w:rsid w:val="001F7C19"/>
    <w:rsid w:val="00290D81"/>
    <w:rsid w:val="00331CC8"/>
    <w:rsid w:val="003E0AA3"/>
    <w:rsid w:val="00451DC6"/>
    <w:rsid w:val="00453EDE"/>
    <w:rsid w:val="00466674"/>
    <w:rsid w:val="004C767F"/>
    <w:rsid w:val="004E169E"/>
    <w:rsid w:val="00535C39"/>
    <w:rsid w:val="005537AC"/>
    <w:rsid w:val="00574B03"/>
    <w:rsid w:val="005C05D5"/>
    <w:rsid w:val="006256E0"/>
    <w:rsid w:val="006376F8"/>
    <w:rsid w:val="006B2D57"/>
    <w:rsid w:val="006C45DA"/>
    <w:rsid w:val="006D437C"/>
    <w:rsid w:val="006D527C"/>
    <w:rsid w:val="0070541F"/>
    <w:rsid w:val="007217F9"/>
    <w:rsid w:val="00751863"/>
    <w:rsid w:val="008243D5"/>
    <w:rsid w:val="0086767F"/>
    <w:rsid w:val="00892811"/>
    <w:rsid w:val="008B3D91"/>
    <w:rsid w:val="008C33C4"/>
    <w:rsid w:val="008D5082"/>
    <w:rsid w:val="00904BA8"/>
    <w:rsid w:val="00916E38"/>
    <w:rsid w:val="00956F41"/>
    <w:rsid w:val="009C13B0"/>
    <w:rsid w:val="009D4026"/>
    <w:rsid w:val="00A4390E"/>
    <w:rsid w:val="00A61DE6"/>
    <w:rsid w:val="00AD12A7"/>
    <w:rsid w:val="00AD1F95"/>
    <w:rsid w:val="00B14A6B"/>
    <w:rsid w:val="00B15D5E"/>
    <w:rsid w:val="00B77960"/>
    <w:rsid w:val="00B96AA1"/>
    <w:rsid w:val="00C3580F"/>
    <w:rsid w:val="00C50AC2"/>
    <w:rsid w:val="00C8060B"/>
    <w:rsid w:val="00CD6F7B"/>
    <w:rsid w:val="00D306AE"/>
    <w:rsid w:val="00D770FD"/>
    <w:rsid w:val="00D84896"/>
    <w:rsid w:val="00DD7008"/>
    <w:rsid w:val="00E03BEE"/>
    <w:rsid w:val="00E4328F"/>
    <w:rsid w:val="00EE14D0"/>
    <w:rsid w:val="00F4725A"/>
    <w:rsid w:val="00F565D1"/>
    <w:rsid w:val="00F768BD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Body Text"/>
    <w:basedOn w:val="a"/>
    <w:link w:val="Char2"/>
    <w:rsid w:val="00B96AA1"/>
    <w:pPr>
      <w:widowControl/>
      <w:kinsoku/>
      <w:spacing w:after="120"/>
    </w:pPr>
    <w:rPr>
      <w:rFonts w:eastAsia="Batang"/>
    </w:rPr>
  </w:style>
  <w:style w:type="character" w:customStyle="1" w:styleId="Char2">
    <w:name w:val="본문 Char"/>
    <w:basedOn w:val="a0"/>
    <w:link w:val="a8"/>
    <w:rsid w:val="00B96AA1"/>
    <w:rPr>
      <w:rFonts w:ascii="Times New Roman" w:eastAsia="Batang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D9C9-6310-440A-8C9A-89DD667D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2</cp:revision>
  <dcterms:created xsi:type="dcterms:W3CDTF">2013-05-26T04:57:00Z</dcterms:created>
  <dcterms:modified xsi:type="dcterms:W3CDTF">2013-05-26T04:57:00Z</dcterms:modified>
</cp:coreProperties>
</file>