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020" w:rsidRDefault="004D309C" w:rsidP="009B7020">
      <w:pPr>
        <w:spacing w:line="480" w:lineRule="auto"/>
        <w:jc w:val="left"/>
        <w:rPr>
          <w:rFonts w:ascii="Times New Roman" w:hAnsi="Times New Roman" w:cs="Times New Roman" w:hint="eastAsia"/>
          <w:sz w:val="24"/>
          <w:szCs w:val="24"/>
        </w:rPr>
      </w:pPr>
      <w:r>
        <w:rPr>
          <w:rFonts w:ascii="Times New Roman" w:hAnsi="Times New Roman" w:cs="Times New Roman" w:hint="eastAsia"/>
          <w:sz w:val="24"/>
          <w:szCs w:val="24"/>
        </w:rPr>
        <w:tab/>
      </w:r>
    </w:p>
    <w:p w:rsidR="009B7020" w:rsidRDefault="009B7020" w:rsidP="009B7020">
      <w:pPr>
        <w:spacing w:line="480" w:lineRule="auto"/>
        <w:ind w:firstLine="800"/>
        <w:jc w:val="left"/>
        <w:rPr>
          <w:rFonts w:ascii="Times New Roman" w:hAnsi="Times New Roman" w:cs="Times New Roman" w:hint="eastAsia"/>
          <w:sz w:val="24"/>
          <w:szCs w:val="24"/>
        </w:rPr>
      </w:pPr>
    </w:p>
    <w:p w:rsidR="009B7020" w:rsidRDefault="009B7020" w:rsidP="009B7020">
      <w:pPr>
        <w:spacing w:line="480" w:lineRule="auto"/>
        <w:ind w:firstLine="800"/>
        <w:jc w:val="left"/>
        <w:rPr>
          <w:rFonts w:ascii="Times New Roman" w:hAnsi="Times New Roman" w:cs="Times New Roman" w:hint="eastAsia"/>
          <w:sz w:val="24"/>
          <w:szCs w:val="24"/>
        </w:rPr>
      </w:pPr>
    </w:p>
    <w:p w:rsidR="009B7020" w:rsidRDefault="009B7020" w:rsidP="009B7020">
      <w:pPr>
        <w:spacing w:line="480" w:lineRule="auto"/>
        <w:ind w:firstLine="800"/>
        <w:jc w:val="center"/>
        <w:rPr>
          <w:rFonts w:ascii="Times New Roman" w:hAnsi="Times New Roman" w:cs="Times New Roman" w:hint="eastAsia"/>
          <w:sz w:val="24"/>
          <w:szCs w:val="24"/>
        </w:rPr>
      </w:pPr>
      <w:r>
        <w:rPr>
          <w:rFonts w:ascii="Times New Roman" w:hAnsi="Times New Roman" w:cs="Times New Roman"/>
          <w:sz w:val="24"/>
          <w:szCs w:val="24"/>
        </w:rPr>
        <w:t>M</w:t>
      </w:r>
      <w:r>
        <w:rPr>
          <w:rFonts w:ascii="Times New Roman" w:hAnsi="Times New Roman" w:cs="Times New Roman" w:hint="eastAsia"/>
          <w:sz w:val="24"/>
          <w:szCs w:val="24"/>
        </w:rPr>
        <w:t xml:space="preserve">y personal successful </w:t>
      </w:r>
      <w:r>
        <w:rPr>
          <w:rFonts w:ascii="Times New Roman" w:hAnsi="Times New Roman" w:cs="Times New Roman"/>
          <w:sz w:val="24"/>
          <w:szCs w:val="24"/>
        </w:rPr>
        <w:t>language</w:t>
      </w:r>
      <w:r>
        <w:rPr>
          <w:rFonts w:ascii="Times New Roman" w:hAnsi="Times New Roman" w:cs="Times New Roman" w:hint="eastAsia"/>
          <w:sz w:val="24"/>
          <w:szCs w:val="24"/>
        </w:rPr>
        <w:t xml:space="preserve"> </w:t>
      </w:r>
      <w:r>
        <w:rPr>
          <w:rFonts w:ascii="Times New Roman" w:hAnsi="Times New Roman" w:cs="Times New Roman"/>
          <w:sz w:val="24"/>
          <w:szCs w:val="24"/>
        </w:rPr>
        <w:t>learning</w:t>
      </w:r>
      <w:r>
        <w:rPr>
          <w:rFonts w:ascii="Times New Roman" w:hAnsi="Times New Roman" w:cs="Times New Roman" w:hint="eastAsia"/>
          <w:sz w:val="24"/>
          <w:szCs w:val="24"/>
        </w:rPr>
        <w:t xml:space="preserve"> experience</w:t>
      </w:r>
    </w:p>
    <w:p w:rsidR="009B7020" w:rsidRDefault="009B7020" w:rsidP="009B7020">
      <w:pPr>
        <w:spacing w:line="480" w:lineRule="auto"/>
        <w:ind w:firstLine="800"/>
        <w:jc w:val="left"/>
        <w:rPr>
          <w:rFonts w:ascii="Times New Roman" w:hAnsi="Times New Roman" w:cs="Times New Roman" w:hint="eastAsia"/>
          <w:sz w:val="24"/>
          <w:szCs w:val="24"/>
        </w:rPr>
      </w:pPr>
    </w:p>
    <w:p w:rsidR="009B7020" w:rsidRDefault="009B7020" w:rsidP="009B7020">
      <w:pPr>
        <w:spacing w:line="480" w:lineRule="auto"/>
        <w:ind w:firstLine="800"/>
        <w:jc w:val="left"/>
        <w:rPr>
          <w:rFonts w:ascii="Times New Roman" w:hAnsi="Times New Roman" w:cs="Times New Roman" w:hint="eastAsia"/>
          <w:sz w:val="24"/>
          <w:szCs w:val="24"/>
        </w:rPr>
      </w:pPr>
    </w:p>
    <w:p w:rsidR="009B7020" w:rsidRDefault="009B7020" w:rsidP="009B7020">
      <w:pPr>
        <w:spacing w:line="480" w:lineRule="auto"/>
        <w:ind w:firstLine="800"/>
        <w:jc w:val="left"/>
        <w:rPr>
          <w:rFonts w:ascii="Times New Roman" w:hAnsi="Times New Roman" w:cs="Times New Roman" w:hint="eastAsia"/>
          <w:sz w:val="24"/>
          <w:szCs w:val="24"/>
        </w:rPr>
      </w:pPr>
    </w:p>
    <w:p w:rsidR="009B7020" w:rsidRDefault="009B7020" w:rsidP="009B7020">
      <w:pPr>
        <w:spacing w:line="480" w:lineRule="auto"/>
        <w:ind w:firstLine="800"/>
        <w:jc w:val="left"/>
        <w:rPr>
          <w:rFonts w:ascii="Times New Roman" w:hAnsi="Times New Roman" w:cs="Times New Roman" w:hint="eastAsia"/>
          <w:sz w:val="24"/>
          <w:szCs w:val="24"/>
        </w:rPr>
      </w:pPr>
    </w:p>
    <w:p w:rsidR="009B7020" w:rsidRDefault="009B7020" w:rsidP="009B7020">
      <w:pPr>
        <w:spacing w:line="480" w:lineRule="auto"/>
        <w:ind w:firstLine="800"/>
        <w:jc w:val="left"/>
        <w:rPr>
          <w:rFonts w:ascii="Times New Roman" w:hAnsi="Times New Roman" w:cs="Times New Roman" w:hint="eastAsia"/>
          <w:sz w:val="24"/>
          <w:szCs w:val="24"/>
        </w:rPr>
      </w:pPr>
    </w:p>
    <w:p w:rsidR="009B7020" w:rsidRDefault="009B7020" w:rsidP="009B7020">
      <w:pPr>
        <w:spacing w:line="480" w:lineRule="auto"/>
        <w:ind w:firstLine="800"/>
        <w:jc w:val="left"/>
        <w:rPr>
          <w:rFonts w:ascii="Times New Roman" w:hAnsi="Times New Roman" w:cs="Times New Roman" w:hint="eastAsia"/>
          <w:sz w:val="24"/>
          <w:szCs w:val="24"/>
        </w:rPr>
      </w:pPr>
    </w:p>
    <w:p w:rsidR="009B7020" w:rsidRDefault="009B7020" w:rsidP="009B7020">
      <w:pPr>
        <w:spacing w:line="480" w:lineRule="auto"/>
        <w:ind w:firstLine="800"/>
        <w:jc w:val="left"/>
        <w:rPr>
          <w:rFonts w:ascii="Times New Roman" w:hAnsi="Times New Roman" w:cs="Times New Roman" w:hint="eastAsia"/>
          <w:sz w:val="24"/>
          <w:szCs w:val="24"/>
        </w:rPr>
      </w:pPr>
    </w:p>
    <w:p w:rsidR="009B7020" w:rsidRDefault="009B7020" w:rsidP="009B7020">
      <w:pPr>
        <w:spacing w:line="480" w:lineRule="auto"/>
        <w:ind w:firstLine="800"/>
        <w:jc w:val="left"/>
        <w:rPr>
          <w:rFonts w:ascii="Times New Roman" w:hAnsi="Times New Roman" w:cs="Times New Roman" w:hint="eastAsia"/>
          <w:sz w:val="24"/>
          <w:szCs w:val="24"/>
        </w:rPr>
      </w:pPr>
    </w:p>
    <w:p w:rsidR="009B7020" w:rsidRDefault="009B7020" w:rsidP="009B7020">
      <w:pPr>
        <w:spacing w:line="480" w:lineRule="auto"/>
        <w:ind w:firstLine="800"/>
        <w:jc w:val="left"/>
        <w:rPr>
          <w:rFonts w:ascii="Times New Roman" w:hAnsi="Times New Roman" w:cs="Times New Roman" w:hint="eastAsia"/>
          <w:sz w:val="24"/>
          <w:szCs w:val="24"/>
        </w:rPr>
      </w:pPr>
    </w:p>
    <w:p w:rsidR="00B6539D" w:rsidRDefault="00B6539D" w:rsidP="009B7020">
      <w:pPr>
        <w:spacing w:line="480" w:lineRule="auto"/>
        <w:ind w:firstLine="800"/>
        <w:jc w:val="left"/>
        <w:rPr>
          <w:rFonts w:ascii="Times New Roman" w:hAnsi="Times New Roman" w:cs="Times New Roman" w:hint="eastAsia"/>
          <w:sz w:val="24"/>
          <w:szCs w:val="24"/>
        </w:rPr>
      </w:pPr>
    </w:p>
    <w:p w:rsidR="00B6539D" w:rsidRDefault="00B6539D" w:rsidP="009B7020">
      <w:pPr>
        <w:spacing w:line="480" w:lineRule="auto"/>
        <w:ind w:firstLine="800"/>
        <w:jc w:val="left"/>
        <w:rPr>
          <w:rFonts w:ascii="Times New Roman" w:hAnsi="Times New Roman" w:cs="Times New Roman" w:hint="eastAsia"/>
          <w:sz w:val="24"/>
          <w:szCs w:val="24"/>
        </w:rPr>
      </w:pPr>
    </w:p>
    <w:p w:rsidR="009B7020" w:rsidRDefault="009B7020" w:rsidP="00B6539D">
      <w:pPr>
        <w:spacing w:line="480" w:lineRule="auto"/>
        <w:jc w:val="left"/>
        <w:rPr>
          <w:rFonts w:ascii="Times New Roman" w:hAnsi="Times New Roman" w:cs="Times New Roman" w:hint="eastAsia"/>
          <w:sz w:val="24"/>
          <w:szCs w:val="24"/>
        </w:rPr>
      </w:pPr>
      <w:r>
        <w:rPr>
          <w:rFonts w:ascii="Times New Roman" w:hAnsi="Times New Roman" w:cs="Times New Roman"/>
          <w:sz w:val="24"/>
          <w:szCs w:val="24"/>
        </w:rPr>
        <w:t>N</w:t>
      </w:r>
      <w:r>
        <w:rPr>
          <w:rFonts w:ascii="Times New Roman" w:hAnsi="Times New Roman" w:cs="Times New Roman" w:hint="eastAsia"/>
          <w:sz w:val="24"/>
          <w:szCs w:val="24"/>
        </w:rPr>
        <w:t xml:space="preserve">ame: </w:t>
      </w:r>
      <w:r w:rsidR="00B6539D">
        <w:rPr>
          <w:rFonts w:ascii="Times New Roman" w:hAnsi="Times New Roman" w:cs="Times New Roman" w:hint="eastAsia"/>
          <w:sz w:val="24"/>
          <w:szCs w:val="24"/>
        </w:rPr>
        <w:t xml:space="preserve">Ra, Moon Sun </w:t>
      </w:r>
    </w:p>
    <w:p w:rsidR="009B7020" w:rsidRDefault="00B6539D" w:rsidP="00B6539D">
      <w:pPr>
        <w:spacing w:line="480" w:lineRule="auto"/>
        <w:jc w:val="left"/>
        <w:rPr>
          <w:rFonts w:ascii="Times New Roman" w:hAnsi="Times New Roman" w:cs="Times New Roman" w:hint="eastAsia"/>
          <w:sz w:val="24"/>
          <w:szCs w:val="24"/>
        </w:rPr>
      </w:pPr>
      <w:r>
        <w:rPr>
          <w:rFonts w:ascii="Times New Roman" w:hAnsi="Times New Roman" w:cs="Times New Roman" w:hint="eastAsia"/>
          <w:sz w:val="24"/>
          <w:szCs w:val="24"/>
        </w:rPr>
        <w:t>Word Count: 749</w:t>
      </w:r>
    </w:p>
    <w:p w:rsidR="009B7020" w:rsidRDefault="008A721B" w:rsidP="008A721B">
      <w:pPr>
        <w:spacing w:line="480" w:lineRule="auto"/>
        <w:jc w:val="left"/>
        <w:rPr>
          <w:rFonts w:ascii="Times New Roman" w:hAnsi="Times New Roman" w:cs="Times New Roman" w:hint="eastAsia"/>
          <w:sz w:val="24"/>
          <w:szCs w:val="24"/>
        </w:rPr>
      </w:pPr>
      <w:r>
        <w:rPr>
          <w:rFonts w:ascii="Times New Roman" w:hAnsi="Times New Roman" w:cs="Times New Roman" w:hint="eastAsia"/>
          <w:sz w:val="24"/>
          <w:szCs w:val="24"/>
        </w:rPr>
        <w:t xml:space="preserve">Date: </w:t>
      </w:r>
      <w:r>
        <w:rPr>
          <w:rFonts w:ascii="Times New Roman" w:hAnsi="Times New Roman" w:cs="Times New Roman"/>
          <w:sz w:val="24"/>
          <w:szCs w:val="24"/>
        </w:rPr>
        <w:t>August 10, 2013</w:t>
      </w:r>
      <w:bookmarkStart w:id="0" w:name="_GoBack"/>
      <w:bookmarkEnd w:id="0"/>
    </w:p>
    <w:p w:rsidR="004D309C" w:rsidRDefault="004D309C" w:rsidP="009B7020">
      <w:pPr>
        <w:spacing w:line="480" w:lineRule="auto"/>
        <w:ind w:firstLine="800"/>
        <w:jc w:val="left"/>
        <w:rPr>
          <w:rFonts w:ascii="Times New Roman" w:hAnsi="Times New Roman" w:cs="Times New Roman" w:hint="eastAsia"/>
          <w:sz w:val="24"/>
          <w:szCs w:val="24"/>
        </w:rPr>
      </w:pPr>
      <w:r>
        <w:rPr>
          <w:rFonts w:ascii="Times New Roman" w:hAnsi="Times New Roman" w:cs="Times New Roman" w:hint="eastAsia"/>
          <w:sz w:val="24"/>
          <w:szCs w:val="24"/>
        </w:rPr>
        <w:lastRenderedPageBreak/>
        <w:t>9</w:t>
      </w:r>
      <w:r w:rsidRPr="004D309C">
        <w:rPr>
          <w:rFonts w:ascii="Times New Roman" w:hAnsi="Times New Roman" w:cs="Times New Roman" w:hint="eastAsia"/>
          <w:sz w:val="24"/>
          <w:szCs w:val="24"/>
          <w:vertAlign w:val="superscript"/>
        </w:rPr>
        <w:t>th</w:t>
      </w:r>
      <w:r>
        <w:rPr>
          <w:rFonts w:ascii="Times New Roman" w:hAnsi="Times New Roman" w:cs="Times New Roman" w:hint="eastAsia"/>
          <w:sz w:val="24"/>
          <w:szCs w:val="24"/>
        </w:rPr>
        <w:t xml:space="preserve"> grade was my turning point when </w:t>
      </w:r>
      <w:r>
        <w:rPr>
          <w:rFonts w:ascii="Times New Roman" w:hAnsi="Times New Roman" w:cs="Times New Roman"/>
          <w:sz w:val="24"/>
          <w:szCs w:val="24"/>
        </w:rPr>
        <w:t>I</w:t>
      </w:r>
      <w:r>
        <w:rPr>
          <w:rFonts w:ascii="Times New Roman" w:hAnsi="Times New Roman" w:cs="Times New Roman" w:hint="eastAsia"/>
          <w:sz w:val="24"/>
          <w:szCs w:val="24"/>
        </w:rPr>
        <w:t xml:space="preserve"> truly wanted to learn the </w:t>
      </w:r>
      <w:r>
        <w:rPr>
          <w:rFonts w:ascii="Times New Roman" w:hAnsi="Times New Roman" w:cs="Times New Roman"/>
          <w:sz w:val="24"/>
          <w:szCs w:val="24"/>
        </w:rPr>
        <w:t>English</w:t>
      </w:r>
      <w:r>
        <w:rPr>
          <w:rFonts w:ascii="Times New Roman" w:hAnsi="Times New Roman" w:cs="Times New Roman" w:hint="eastAsia"/>
          <w:sz w:val="24"/>
          <w:szCs w:val="24"/>
        </w:rPr>
        <w:t xml:space="preserve"> language. </w:t>
      </w:r>
      <w:r>
        <w:rPr>
          <w:rFonts w:ascii="Times New Roman" w:hAnsi="Times New Roman" w:cs="Times New Roman"/>
          <w:sz w:val="24"/>
          <w:szCs w:val="24"/>
        </w:rPr>
        <w:t>B</w:t>
      </w:r>
      <w:r>
        <w:rPr>
          <w:rFonts w:ascii="Times New Roman" w:hAnsi="Times New Roman" w:cs="Times New Roman" w:hint="eastAsia"/>
          <w:sz w:val="24"/>
          <w:szCs w:val="24"/>
        </w:rPr>
        <w:t xml:space="preserve">efore that of course </w:t>
      </w:r>
      <w:r>
        <w:rPr>
          <w:rFonts w:ascii="Times New Roman" w:hAnsi="Times New Roman" w:cs="Times New Roman"/>
          <w:sz w:val="24"/>
          <w:szCs w:val="24"/>
        </w:rPr>
        <w:t>I</w:t>
      </w:r>
      <w:r>
        <w:rPr>
          <w:rFonts w:ascii="Times New Roman" w:hAnsi="Times New Roman" w:cs="Times New Roman" w:hint="eastAsia"/>
          <w:sz w:val="24"/>
          <w:szCs w:val="24"/>
        </w:rPr>
        <w:t xml:space="preserve"> knew how to speak </w:t>
      </w:r>
      <w:r>
        <w:rPr>
          <w:rFonts w:ascii="Times New Roman" w:hAnsi="Times New Roman" w:cs="Times New Roman"/>
          <w:sz w:val="24"/>
          <w:szCs w:val="24"/>
        </w:rPr>
        <w:t>English</w:t>
      </w:r>
      <w:r>
        <w:rPr>
          <w:rFonts w:ascii="Times New Roman" w:hAnsi="Times New Roman" w:cs="Times New Roman" w:hint="eastAsia"/>
          <w:sz w:val="24"/>
          <w:szCs w:val="24"/>
        </w:rPr>
        <w:t xml:space="preserve">, but not in an </w:t>
      </w:r>
      <w:r>
        <w:rPr>
          <w:rFonts w:ascii="Times New Roman" w:hAnsi="Times New Roman" w:cs="Times New Roman"/>
          <w:sz w:val="24"/>
          <w:szCs w:val="24"/>
        </w:rPr>
        <w:t>academic</w:t>
      </w:r>
      <w:r>
        <w:rPr>
          <w:rFonts w:ascii="Times New Roman" w:hAnsi="Times New Roman" w:cs="Times New Roman" w:hint="eastAsia"/>
          <w:sz w:val="24"/>
          <w:szCs w:val="24"/>
        </w:rPr>
        <w:t xml:space="preserve"> or in a </w:t>
      </w:r>
      <w:r w:rsidR="006602AA" w:rsidRPr="006602AA">
        <w:rPr>
          <w:rFonts w:ascii="Times New Roman" w:hAnsi="Times New Roman" w:cs="Times New Roman" w:hint="eastAsia"/>
          <w:sz w:val="24"/>
          <w:szCs w:val="24"/>
        </w:rPr>
        <w:t>communicate</w:t>
      </w:r>
      <w:r w:rsidR="006602AA">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setting where </w:t>
      </w:r>
      <w:r>
        <w:rPr>
          <w:rFonts w:ascii="Times New Roman" w:hAnsi="Times New Roman" w:cs="Times New Roman"/>
          <w:sz w:val="24"/>
          <w:szCs w:val="24"/>
        </w:rPr>
        <w:t>I</w:t>
      </w:r>
      <w:r>
        <w:rPr>
          <w:rFonts w:ascii="Times New Roman" w:hAnsi="Times New Roman" w:cs="Times New Roman" w:hint="eastAsia"/>
          <w:sz w:val="24"/>
          <w:szCs w:val="24"/>
        </w:rPr>
        <w:t xml:space="preserve"> could clearly my opinions or beliefs. </w:t>
      </w:r>
      <w:r w:rsidR="005653B6">
        <w:rPr>
          <w:rFonts w:ascii="Times New Roman" w:hAnsi="Times New Roman" w:cs="Times New Roman"/>
          <w:sz w:val="24"/>
          <w:szCs w:val="24"/>
        </w:rPr>
        <w:t>I</w:t>
      </w:r>
      <w:r w:rsidR="005653B6">
        <w:rPr>
          <w:rFonts w:ascii="Times New Roman" w:hAnsi="Times New Roman" w:cs="Times New Roman" w:hint="eastAsia"/>
          <w:sz w:val="24"/>
          <w:szCs w:val="24"/>
        </w:rPr>
        <w:t xml:space="preserve"> always considered </w:t>
      </w:r>
      <w:r w:rsidR="005653B6">
        <w:rPr>
          <w:rFonts w:ascii="Times New Roman" w:hAnsi="Times New Roman" w:cs="Times New Roman"/>
          <w:sz w:val="24"/>
          <w:szCs w:val="24"/>
        </w:rPr>
        <w:t>English</w:t>
      </w:r>
      <w:r w:rsidR="005653B6">
        <w:rPr>
          <w:rFonts w:ascii="Times New Roman" w:hAnsi="Times New Roman" w:cs="Times New Roman" w:hint="eastAsia"/>
          <w:sz w:val="24"/>
          <w:szCs w:val="24"/>
        </w:rPr>
        <w:t xml:space="preserve"> as my second language until 9</w:t>
      </w:r>
      <w:r w:rsidR="005653B6" w:rsidRPr="00053F65">
        <w:rPr>
          <w:rFonts w:ascii="Times New Roman" w:hAnsi="Times New Roman" w:cs="Times New Roman" w:hint="eastAsia"/>
          <w:sz w:val="24"/>
          <w:szCs w:val="24"/>
          <w:vertAlign w:val="superscript"/>
        </w:rPr>
        <w:t>th</w:t>
      </w:r>
      <w:r w:rsidR="005653B6">
        <w:rPr>
          <w:rFonts w:ascii="Times New Roman" w:hAnsi="Times New Roman" w:cs="Times New Roman" w:hint="eastAsia"/>
          <w:sz w:val="24"/>
          <w:szCs w:val="24"/>
        </w:rPr>
        <w:t xml:space="preserve"> grade because until then </w:t>
      </w:r>
      <w:r w:rsidR="005653B6">
        <w:rPr>
          <w:rFonts w:ascii="Times New Roman" w:hAnsi="Times New Roman" w:cs="Times New Roman"/>
          <w:sz w:val="24"/>
          <w:szCs w:val="24"/>
        </w:rPr>
        <w:t>I</w:t>
      </w:r>
      <w:r w:rsidR="005653B6">
        <w:rPr>
          <w:rFonts w:ascii="Times New Roman" w:hAnsi="Times New Roman" w:cs="Times New Roman" w:hint="eastAsia"/>
          <w:sz w:val="24"/>
          <w:szCs w:val="24"/>
        </w:rPr>
        <w:t xml:space="preserve"> had to go over the </w:t>
      </w:r>
      <w:r w:rsidR="005653B6">
        <w:rPr>
          <w:rFonts w:ascii="Times New Roman" w:hAnsi="Times New Roman" w:cs="Times New Roman"/>
          <w:sz w:val="24"/>
          <w:szCs w:val="24"/>
        </w:rPr>
        <w:t>English</w:t>
      </w:r>
      <w:r w:rsidR="005653B6">
        <w:rPr>
          <w:rFonts w:ascii="Times New Roman" w:hAnsi="Times New Roman" w:cs="Times New Roman" w:hint="eastAsia"/>
          <w:sz w:val="24"/>
          <w:szCs w:val="24"/>
        </w:rPr>
        <w:t xml:space="preserve"> words in my mind before </w:t>
      </w:r>
      <w:r w:rsidR="005653B6">
        <w:rPr>
          <w:rFonts w:ascii="Times New Roman" w:hAnsi="Times New Roman" w:cs="Times New Roman"/>
          <w:sz w:val="24"/>
          <w:szCs w:val="24"/>
        </w:rPr>
        <w:t>I</w:t>
      </w:r>
      <w:r w:rsidR="005653B6">
        <w:rPr>
          <w:rFonts w:ascii="Times New Roman" w:hAnsi="Times New Roman" w:cs="Times New Roman" w:hint="eastAsia"/>
          <w:sz w:val="24"/>
          <w:szCs w:val="24"/>
        </w:rPr>
        <w:t xml:space="preserve"> said </w:t>
      </w:r>
      <w:r w:rsidR="006602AA">
        <w:rPr>
          <w:rFonts w:ascii="Times New Roman" w:hAnsi="Times New Roman" w:cs="Times New Roman" w:hint="eastAsia"/>
          <w:sz w:val="24"/>
          <w:szCs w:val="24"/>
        </w:rPr>
        <w:t>a sentence</w:t>
      </w:r>
      <w:r w:rsidR="005653B6">
        <w:rPr>
          <w:rFonts w:ascii="Times New Roman" w:hAnsi="Times New Roman" w:cs="Times New Roman" w:hint="eastAsia"/>
          <w:sz w:val="24"/>
          <w:szCs w:val="24"/>
        </w:rPr>
        <w:t xml:space="preserve"> out aloud.</w:t>
      </w:r>
      <w:r w:rsidR="005653B6">
        <w:rPr>
          <w:rFonts w:ascii="Times New Roman" w:hAnsi="Times New Roman" w:cs="Times New Roman" w:hint="eastAsia"/>
          <w:sz w:val="24"/>
          <w:szCs w:val="24"/>
        </w:rPr>
        <w:t xml:space="preserve"> </w:t>
      </w:r>
      <w:r>
        <w:rPr>
          <w:rFonts w:ascii="Times New Roman" w:hAnsi="Times New Roman" w:cs="Times New Roman"/>
          <w:sz w:val="24"/>
          <w:szCs w:val="24"/>
        </w:rPr>
        <w:t>T</w:t>
      </w:r>
      <w:r>
        <w:rPr>
          <w:rFonts w:ascii="Times New Roman" w:hAnsi="Times New Roman" w:cs="Times New Roman" w:hint="eastAsia"/>
          <w:sz w:val="24"/>
          <w:szCs w:val="24"/>
        </w:rPr>
        <w:t>herefore t</w:t>
      </w:r>
      <w:r w:rsidR="00053F65">
        <w:rPr>
          <w:rFonts w:ascii="Times New Roman" w:hAnsi="Times New Roman" w:cs="Times New Roman" w:hint="eastAsia"/>
          <w:sz w:val="24"/>
          <w:szCs w:val="24"/>
        </w:rPr>
        <w:t xml:space="preserve">he second language environment success case </w:t>
      </w:r>
      <w:r w:rsidR="00053F65">
        <w:rPr>
          <w:rFonts w:ascii="Times New Roman" w:hAnsi="Times New Roman" w:cs="Times New Roman"/>
          <w:sz w:val="24"/>
          <w:szCs w:val="24"/>
        </w:rPr>
        <w:t>I</w:t>
      </w:r>
      <w:r w:rsidR="00053F65">
        <w:rPr>
          <w:rFonts w:ascii="Times New Roman" w:hAnsi="Times New Roman" w:cs="Times New Roman" w:hint="eastAsia"/>
          <w:sz w:val="24"/>
          <w:szCs w:val="24"/>
        </w:rPr>
        <w:t xml:space="preserve"> would like to describe is my </w:t>
      </w:r>
      <w:r w:rsidR="00053F65">
        <w:rPr>
          <w:rFonts w:ascii="Times New Roman" w:hAnsi="Times New Roman" w:cs="Times New Roman"/>
          <w:sz w:val="24"/>
          <w:szCs w:val="24"/>
        </w:rPr>
        <w:t>English</w:t>
      </w:r>
      <w:r w:rsidR="00053F65">
        <w:rPr>
          <w:rFonts w:ascii="Times New Roman" w:hAnsi="Times New Roman" w:cs="Times New Roman" w:hint="eastAsia"/>
          <w:sz w:val="24"/>
          <w:szCs w:val="24"/>
        </w:rPr>
        <w:t xml:space="preserve"> literature class when </w:t>
      </w:r>
      <w:r w:rsidR="00053F65">
        <w:rPr>
          <w:rFonts w:ascii="Times New Roman" w:hAnsi="Times New Roman" w:cs="Times New Roman"/>
          <w:sz w:val="24"/>
          <w:szCs w:val="24"/>
        </w:rPr>
        <w:t>I</w:t>
      </w:r>
      <w:r w:rsidR="00053F65">
        <w:rPr>
          <w:rFonts w:ascii="Times New Roman" w:hAnsi="Times New Roman" w:cs="Times New Roman" w:hint="eastAsia"/>
          <w:sz w:val="24"/>
          <w:szCs w:val="24"/>
        </w:rPr>
        <w:t xml:space="preserve"> was in 9</w:t>
      </w:r>
      <w:r w:rsidR="00053F65" w:rsidRPr="00053F65">
        <w:rPr>
          <w:rFonts w:ascii="Times New Roman" w:hAnsi="Times New Roman" w:cs="Times New Roman" w:hint="eastAsia"/>
          <w:sz w:val="24"/>
          <w:szCs w:val="24"/>
          <w:vertAlign w:val="superscript"/>
        </w:rPr>
        <w:t>th</w:t>
      </w:r>
      <w:r>
        <w:rPr>
          <w:rFonts w:ascii="Times New Roman" w:hAnsi="Times New Roman" w:cs="Times New Roman" w:hint="eastAsia"/>
          <w:sz w:val="24"/>
          <w:szCs w:val="24"/>
        </w:rPr>
        <w:t xml:space="preserve"> grade.</w:t>
      </w:r>
      <w:r w:rsidR="00470B7E">
        <w:rPr>
          <w:rFonts w:ascii="Times New Roman" w:hAnsi="Times New Roman" w:cs="Times New Roman" w:hint="eastAsia"/>
          <w:sz w:val="24"/>
          <w:szCs w:val="24"/>
        </w:rPr>
        <w:t xml:space="preserve"> </w:t>
      </w:r>
      <w:r w:rsidR="006602AA">
        <w:rPr>
          <w:rFonts w:ascii="Times New Roman" w:hAnsi="Times New Roman" w:cs="Times New Roman" w:hint="eastAsia"/>
          <w:sz w:val="24"/>
          <w:szCs w:val="24"/>
        </w:rPr>
        <w:t>I</w:t>
      </w:r>
      <w:r w:rsidR="00470B7E">
        <w:rPr>
          <w:rFonts w:ascii="Times New Roman" w:hAnsi="Times New Roman" w:cs="Times New Roman" w:hint="eastAsia"/>
          <w:sz w:val="24"/>
          <w:szCs w:val="24"/>
        </w:rPr>
        <w:t>t may not</w:t>
      </w:r>
      <w:r w:rsidR="006602AA">
        <w:rPr>
          <w:rFonts w:ascii="Times New Roman" w:hAnsi="Times New Roman" w:cs="Times New Roman" w:hint="eastAsia"/>
          <w:sz w:val="24"/>
          <w:szCs w:val="24"/>
        </w:rPr>
        <w:t xml:space="preserve"> have</w:t>
      </w:r>
      <w:r w:rsidR="00470B7E">
        <w:rPr>
          <w:rFonts w:ascii="Times New Roman" w:hAnsi="Times New Roman" w:cs="Times New Roman" w:hint="eastAsia"/>
          <w:sz w:val="24"/>
          <w:szCs w:val="24"/>
        </w:rPr>
        <w:t xml:space="preserve"> </w:t>
      </w:r>
      <w:r w:rsidR="006602AA">
        <w:rPr>
          <w:rFonts w:ascii="Times New Roman" w:hAnsi="Times New Roman" w:cs="Times New Roman" w:hint="eastAsia"/>
          <w:sz w:val="24"/>
          <w:szCs w:val="24"/>
        </w:rPr>
        <w:t>appeared</w:t>
      </w:r>
      <w:r w:rsidR="00470B7E">
        <w:rPr>
          <w:rFonts w:ascii="Times New Roman" w:hAnsi="Times New Roman" w:cs="Times New Roman" w:hint="eastAsia"/>
          <w:sz w:val="24"/>
          <w:szCs w:val="24"/>
        </w:rPr>
        <w:t xml:space="preserve"> entirely like a 2</w:t>
      </w:r>
      <w:r w:rsidR="00470B7E" w:rsidRPr="00470B7E">
        <w:rPr>
          <w:rFonts w:ascii="Times New Roman" w:hAnsi="Times New Roman" w:cs="Times New Roman" w:hint="eastAsia"/>
          <w:sz w:val="24"/>
          <w:szCs w:val="24"/>
          <w:vertAlign w:val="superscript"/>
        </w:rPr>
        <w:t>nd</w:t>
      </w:r>
      <w:r w:rsidR="00470B7E">
        <w:rPr>
          <w:rFonts w:ascii="Times New Roman" w:hAnsi="Times New Roman" w:cs="Times New Roman" w:hint="eastAsia"/>
          <w:sz w:val="24"/>
          <w:szCs w:val="24"/>
        </w:rPr>
        <w:t xml:space="preserve"> </w:t>
      </w:r>
      <w:r w:rsidR="00470B7E">
        <w:rPr>
          <w:rFonts w:ascii="Times New Roman" w:hAnsi="Times New Roman" w:cs="Times New Roman"/>
          <w:sz w:val="24"/>
          <w:szCs w:val="24"/>
        </w:rPr>
        <w:t>language</w:t>
      </w:r>
      <w:r w:rsidR="00470B7E">
        <w:rPr>
          <w:rFonts w:ascii="Times New Roman" w:hAnsi="Times New Roman" w:cs="Times New Roman" w:hint="eastAsia"/>
          <w:sz w:val="24"/>
          <w:szCs w:val="24"/>
        </w:rPr>
        <w:t xml:space="preserve"> environment. </w:t>
      </w:r>
      <w:r w:rsidR="00470B7E">
        <w:rPr>
          <w:rFonts w:ascii="Times New Roman" w:hAnsi="Times New Roman" w:cs="Times New Roman"/>
          <w:sz w:val="24"/>
          <w:szCs w:val="24"/>
        </w:rPr>
        <w:t>H</w:t>
      </w:r>
      <w:r w:rsidR="00470B7E">
        <w:rPr>
          <w:rFonts w:ascii="Times New Roman" w:hAnsi="Times New Roman" w:cs="Times New Roman" w:hint="eastAsia"/>
          <w:sz w:val="24"/>
          <w:szCs w:val="24"/>
        </w:rPr>
        <w:t>owever, personally it was a 2</w:t>
      </w:r>
      <w:r w:rsidR="00470B7E" w:rsidRPr="00470B7E">
        <w:rPr>
          <w:rFonts w:ascii="Times New Roman" w:hAnsi="Times New Roman" w:cs="Times New Roman" w:hint="eastAsia"/>
          <w:sz w:val="24"/>
          <w:szCs w:val="24"/>
          <w:vertAlign w:val="superscript"/>
        </w:rPr>
        <w:t>nd</w:t>
      </w:r>
      <w:r w:rsidR="00470B7E">
        <w:rPr>
          <w:rFonts w:ascii="Times New Roman" w:hAnsi="Times New Roman" w:cs="Times New Roman" w:hint="eastAsia"/>
          <w:sz w:val="24"/>
          <w:szCs w:val="24"/>
        </w:rPr>
        <w:t xml:space="preserve"> </w:t>
      </w:r>
      <w:r w:rsidR="00470B7E">
        <w:rPr>
          <w:rFonts w:ascii="Times New Roman" w:hAnsi="Times New Roman" w:cs="Times New Roman"/>
          <w:sz w:val="24"/>
          <w:szCs w:val="24"/>
        </w:rPr>
        <w:t>language</w:t>
      </w:r>
      <w:r w:rsidR="00470B7E">
        <w:rPr>
          <w:rFonts w:ascii="Times New Roman" w:hAnsi="Times New Roman" w:cs="Times New Roman" w:hint="eastAsia"/>
          <w:sz w:val="24"/>
          <w:szCs w:val="24"/>
        </w:rPr>
        <w:t xml:space="preserve"> environment because imagine learning </w:t>
      </w:r>
      <w:r w:rsidR="00470B7E">
        <w:rPr>
          <w:rFonts w:ascii="Times New Roman" w:hAnsi="Times New Roman" w:cs="Times New Roman"/>
          <w:sz w:val="24"/>
          <w:szCs w:val="24"/>
        </w:rPr>
        <w:t>English</w:t>
      </w:r>
      <w:r w:rsidR="00470B7E">
        <w:rPr>
          <w:rFonts w:ascii="Times New Roman" w:hAnsi="Times New Roman" w:cs="Times New Roman" w:hint="eastAsia"/>
          <w:sz w:val="24"/>
          <w:szCs w:val="24"/>
        </w:rPr>
        <w:t xml:space="preserve"> (a 2</w:t>
      </w:r>
      <w:r w:rsidR="00470B7E" w:rsidRPr="00470B7E">
        <w:rPr>
          <w:rFonts w:ascii="Times New Roman" w:hAnsi="Times New Roman" w:cs="Times New Roman" w:hint="eastAsia"/>
          <w:sz w:val="24"/>
          <w:szCs w:val="24"/>
          <w:vertAlign w:val="superscript"/>
        </w:rPr>
        <w:t>nd</w:t>
      </w:r>
      <w:r w:rsidR="00470B7E">
        <w:rPr>
          <w:rFonts w:ascii="Times New Roman" w:hAnsi="Times New Roman" w:cs="Times New Roman" w:hint="eastAsia"/>
          <w:sz w:val="24"/>
          <w:szCs w:val="24"/>
        </w:rPr>
        <w:t xml:space="preserve"> language for me at the time) with </w:t>
      </w:r>
      <w:r w:rsidR="00470B7E">
        <w:rPr>
          <w:rFonts w:ascii="Times New Roman" w:hAnsi="Times New Roman" w:cs="Times New Roman"/>
          <w:sz w:val="24"/>
          <w:szCs w:val="24"/>
        </w:rPr>
        <w:t>English</w:t>
      </w:r>
      <w:r w:rsidR="00470B7E">
        <w:rPr>
          <w:rFonts w:ascii="Times New Roman" w:hAnsi="Times New Roman" w:cs="Times New Roman" w:hint="eastAsia"/>
          <w:sz w:val="24"/>
          <w:szCs w:val="24"/>
        </w:rPr>
        <w:t xml:space="preserve"> literature</w:t>
      </w:r>
      <w:r w:rsidR="005653B6">
        <w:rPr>
          <w:rFonts w:ascii="Times New Roman" w:hAnsi="Times New Roman" w:cs="Times New Roman" w:hint="eastAsia"/>
          <w:sz w:val="24"/>
          <w:szCs w:val="24"/>
        </w:rPr>
        <w:t xml:space="preserve"> </w:t>
      </w:r>
      <w:r w:rsidR="005653B6">
        <w:rPr>
          <w:rFonts w:ascii="Times New Roman" w:hAnsi="Times New Roman" w:cs="Times New Roman" w:hint="eastAsia"/>
          <w:sz w:val="24"/>
          <w:szCs w:val="24"/>
        </w:rPr>
        <w:t xml:space="preserve">when </w:t>
      </w:r>
      <w:r w:rsidR="005653B6">
        <w:rPr>
          <w:rFonts w:ascii="Times New Roman" w:hAnsi="Times New Roman" w:cs="Times New Roman"/>
          <w:sz w:val="24"/>
          <w:szCs w:val="24"/>
        </w:rPr>
        <w:t>I</w:t>
      </w:r>
      <w:r w:rsidR="005653B6">
        <w:rPr>
          <w:rFonts w:ascii="Times New Roman" w:hAnsi="Times New Roman" w:cs="Times New Roman" w:hint="eastAsia"/>
          <w:sz w:val="24"/>
          <w:szCs w:val="24"/>
        </w:rPr>
        <w:t xml:space="preserve"> </w:t>
      </w:r>
      <w:r w:rsidR="005653B6">
        <w:rPr>
          <w:rFonts w:ascii="Times New Roman" w:hAnsi="Times New Roman" w:cs="Times New Roman"/>
          <w:sz w:val="24"/>
          <w:szCs w:val="24"/>
        </w:rPr>
        <w:t>couldn’t</w:t>
      </w:r>
      <w:r w:rsidR="005653B6">
        <w:rPr>
          <w:rFonts w:ascii="Times New Roman" w:hAnsi="Times New Roman" w:cs="Times New Roman" w:hint="eastAsia"/>
          <w:sz w:val="24"/>
          <w:szCs w:val="24"/>
        </w:rPr>
        <w:t xml:space="preserve"> fluently form </w:t>
      </w:r>
      <w:r w:rsidR="005653B6">
        <w:rPr>
          <w:rFonts w:ascii="Times New Roman" w:hAnsi="Times New Roman" w:cs="Times New Roman"/>
          <w:sz w:val="24"/>
          <w:szCs w:val="24"/>
        </w:rPr>
        <w:t>English</w:t>
      </w:r>
      <w:r w:rsidR="005653B6">
        <w:rPr>
          <w:rFonts w:ascii="Times New Roman" w:hAnsi="Times New Roman" w:cs="Times New Roman" w:hint="eastAsia"/>
          <w:sz w:val="24"/>
          <w:szCs w:val="24"/>
        </w:rPr>
        <w:t xml:space="preserve"> sentences</w:t>
      </w:r>
      <w:r w:rsidR="00470B7E">
        <w:rPr>
          <w:rFonts w:ascii="Times New Roman" w:hAnsi="Times New Roman" w:cs="Times New Roman" w:hint="eastAsia"/>
          <w:sz w:val="24"/>
          <w:szCs w:val="24"/>
        </w:rPr>
        <w:t xml:space="preserve">. </w:t>
      </w:r>
      <w:r w:rsidR="00470B7E">
        <w:rPr>
          <w:rFonts w:ascii="Times New Roman" w:hAnsi="Times New Roman" w:cs="Times New Roman"/>
          <w:sz w:val="24"/>
          <w:szCs w:val="24"/>
        </w:rPr>
        <w:t>I</w:t>
      </w:r>
      <w:r w:rsidR="00470B7E">
        <w:rPr>
          <w:rFonts w:ascii="Times New Roman" w:hAnsi="Times New Roman" w:cs="Times New Roman" w:hint="eastAsia"/>
          <w:sz w:val="24"/>
          <w:szCs w:val="24"/>
        </w:rPr>
        <w:t xml:space="preserve">t was very difficult at the time but </w:t>
      </w:r>
      <w:r w:rsidR="00470B7E">
        <w:rPr>
          <w:rFonts w:ascii="Times New Roman" w:hAnsi="Times New Roman" w:cs="Times New Roman"/>
          <w:sz w:val="24"/>
          <w:szCs w:val="24"/>
        </w:rPr>
        <w:t>through</w:t>
      </w:r>
      <w:r w:rsidR="00470B7E">
        <w:rPr>
          <w:rFonts w:ascii="Times New Roman" w:hAnsi="Times New Roman" w:cs="Times New Roman" w:hint="eastAsia"/>
          <w:sz w:val="24"/>
          <w:szCs w:val="24"/>
        </w:rPr>
        <w:t xml:space="preserve"> the teacher</w:t>
      </w:r>
      <w:r w:rsidR="00470B7E">
        <w:rPr>
          <w:rFonts w:ascii="Times New Roman" w:hAnsi="Times New Roman" w:cs="Times New Roman"/>
          <w:sz w:val="24"/>
          <w:szCs w:val="24"/>
        </w:rPr>
        <w:t>’</w:t>
      </w:r>
      <w:r w:rsidR="00470B7E">
        <w:rPr>
          <w:rFonts w:ascii="Times New Roman" w:hAnsi="Times New Roman" w:cs="Times New Roman" w:hint="eastAsia"/>
          <w:sz w:val="24"/>
          <w:szCs w:val="24"/>
        </w:rPr>
        <w:t xml:space="preserve">s </w:t>
      </w:r>
      <w:r w:rsidR="00C161D7">
        <w:rPr>
          <w:rFonts w:ascii="Times New Roman" w:hAnsi="Times New Roman" w:cs="Times New Roman" w:hint="eastAsia"/>
          <w:sz w:val="24"/>
          <w:szCs w:val="24"/>
        </w:rPr>
        <w:t xml:space="preserve">inductive related teaching styles and methods and relating to Stephen </w:t>
      </w:r>
      <w:proofErr w:type="spellStart"/>
      <w:r w:rsidR="00C161D7">
        <w:rPr>
          <w:rFonts w:ascii="Times New Roman" w:hAnsi="Times New Roman" w:cs="Times New Roman" w:hint="eastAsia"/>
          <w:sz w:val="24"/>
          <w:szCs w:val="24"/>
        </w:rPr>
        <w:t>Krashen</w:t>
      </w:r>
      <w:r w:rsidR="00C161D7">
        <w:rPr>
          <w:rFonts w:ascii="Times New Roman" w:hAnsi="Times New Roman" w:cs="Times New Roman"/>
          <w:sz w:val="24"/>
          <w:szCs w:val="24"/>
        </w:rPr>
        <w:t>’</w:t>
      </w:r>
      <w:r w:rsidR="00AB616B">
        <w:rPr>
          <w:rFonts w:ascii="Times New Roman" w:hAnsi="Times New Roman" w:cs="Times New Roman" w:hint="eastAsia"/>
          <w:sz w:val="24"/>
          <w:szCs w:val="24"/>
        </w:rPr>
        <w:t>s</w:t>
      </w:r>
      <w:proofErr w:type="spellEnd"/>
      <w:r w:rsidR="00AB616B">
        <w:rPr>
          <w:rFonts w:ascii="Times New Roman" w:hAnsi="Times New Roman" w:cs="Times New Roman" w:hint="eastAsia"/>
          <w:sz w:val="24"/>
          <w:szCs w:val="24"/>
        </w:rPr>
        <w:t xml:space="preserve"> </w:t>
      </w:r>
      <w:r w:rsidR="00A61295">
        <w:rPr>
          <w:rFonts w:ascii="Times New Roman" w:hAnsi="Times New Roman" w:cs="Times New Roman" w:hint="eastAsia"/>
          <w:sz w:val="24"/>
          <w:szCs w:val="24"/>
        </w:rPr>
        <w:t>Input hypothesis and Reading h</w:t>
      </w:r>
      <w:r w:rsidR="00AB616B">
        <w:rPr>
          <w:rFonts w:ascii="Times New Roman" w:hAnsi="Times New Roman" w:cs="Times New Roman" w:hint="eastAsia"/>
          <w:sz w:val="24"/>
          <w:szCs w:val="24"/>
        </w:rPr>
        <w:t>ypothesis theory, in the long term it was a successful language learning experience.</w:t>
      </w:r>
    </w:p>
    <w:p w:rsidR="00AB616B" w:rsidRDefault="00C85734" w:rsidP="009B7020">
      <w:pPr>
        <w:spacing w:line="480" w:lineRule="auto"/>
        <w:ind w:firstLine="800"/>
        <w:jc w:val="left"/>
        <w:rPr>
          <w:rFonts w:ascii="Times New Roman" w:hAnsi="Times New Roman" w:cs="Times New Roman" w:hint="eastAsia"/>
          <w:sz w:val="24"/>
          <w:szCs w:val="24"/>
        </w:rPr>
      </w:pPr>
      <w:r>
        <w:rPr>
          <w:rFonts w:ascii="Times New Roman" w:hAnsi="Times New Roman" w:cs="Times New Roman" w:hint="eastAsia"/>
          <w:sz w:val="24"/>
          <w:szCs w:val="24"/>
        </w:rPr>
        <w:t xml:space="preserve">The teaching environment was inductive, where </w:t>
      </w:r>
      <w:r w:rsidR="00470B7E">
        <w:rPr>
          <w:rFonts w:ascii="Times New Roman" w:hAnsi="Times New Roman" w:cs="Times New Roman" w:hint="eastAsia"/>
          <w:sz w:val="24"/>
          <w:szCs w:val="24"/>
        </w:rPr>
        <w:t>the teacher never</w:t>
      </w:r>
      <w:r w:rsidR="008C49DA">
        <w:rPr>
          <w:rFonts w:ascii="Times New Roman" w:hAnsi="Times New Roman" w:cs="Times New Roman" w:hint="eastAsia"/>
          <w:sz w:val="24"/>
          <w:szCs w:val="24"/>
        </w:rPr>
        <w:t xml:space="preserve"> just </w:t>
      </w:r>
      <w:r w:rsidR="006602AA">
        <w:rPr>
          <w:rFonts w:ascii="Times New Roman" w:hAnsi="Times New Roman" w:cs="Times New Roman" w:hint="eastAsia"/>
          <w:sz w:val="24"/>
          <w:szCs w:val="24"/>
        </w:rPr>
        <w:t>explained to the</w:t>
      </w:r>
      <w:r w:rsidR="008C49DA">
        <w:rPr>
          <w:rFonts w:ascii="Times New Roman" w:hAnsi="Times New Roman" w:cs="Times New Roman" w:hint="eastAsia"/>
          <w:sz w:val="24"/>
          <w:szCs w:val="24"/>
        </w:rPr>
        <w:t xml:space="preserve"> students the </w:t>
      </w:r>
      <w:r w:rsidR="006602AA">
        <w:rPr>
          <w:rFonts w:ascii="Times New Roman" w:hAnsi="Times New Roman" w:cs="Times New Roman" w:hint="eastAsia"/>
          <w:sz w:val="24"/>
          <w:szCs w:val="24"/>
        </w:rPr>
        <w:t xml:space="preserve">rules or directions. </w:t>
      </w:r>
      <w:r w:rsidR="00470B7E">
        <w:rPr>
          <w:rFonts w:ascii="Times New Roman" w:hAnsi="Times New Roman" w:cs="Times New Roman"/>
          <w:sz w:val="24"/>
          <w:szCs w:val="24"/>
        </w:rPr>
        <w:t>F</w:t>
      </w:r>
      <w:r w:rsidR="00470B7E">
        <w:rPr>
          <w:rFonts w:ascii="Times New Roman" w:hAnsi="Times New Roman" w:cs="Times New Roman" w:hint="eastAsia"/>
          <w:sz w:val="24"/>
          <w:szCs w:val="24"/>
        </w:rPr>
        <w:t xml:space="preserve">or example, if she wanted us to understand the symbolism of an object she would start broad with the characters related to the object then she would elicit the ideas from us, and eventually </w:t>
      </w:r>
      <w:r w:rsidR="00470B7E">
        <w:rPr>
          <w:rFonts w:ascii="Times New Roman" w:hAnsi="Times New Roman" w:cs="Times New Roman"/>
          <w:sz w:val="24"/>
          <w:szCs w:val="24"/>
        </w:rPr>
        <w:t>through</w:t>
      </w:r>
      <w:r w:rsidR="00470B7E">
        <w:rPr>
          <w:rFonts w:ascii="Times New Roman" w:hAnsi="Times New Roman" w:cs="Times New Roman" w:hint="eastAsia"/>
          <w:sz w:val="24"/>
          <w:szCs w:val="24"/>
        </w:rPr>
        <w:t xml:space="preserve"> discussions we would get to the </w:t>
      </w:r>
      <w:proofErr w:type="spellStart"/>
      <w:r w:rsidR="009B7020">
        <w:rPr>
          <w:rFonts w:ascii="Times New Roman" w:hAnsi="Times New Roman" w:cs="Times New Roman" w:hint="eastAsia"/>
          <w:sz w:val="24"/>
          <w:szCs w:val="24"/>
        </w:rPr>
        <w:t>the</w:t>
      </w:r>
      <w:proofErr w:type="spellEnd"/>
      <w:r w:rsidR="009B7020">
        <w:rPr>
          <w:rFonts w:ascii="Times New Roman" w:hAnsi="Times New Roman" w:cs="Times New Roman" w:hint="eastAsia"/>
          <w:sz w:val="24"/>
          <w:szCs w:val="24"/>
        </w:rPr>
        <w:t xml:space="preserve"> main point of the lesson at hand</w:t>
      </w:r>
      <w:r w:rsidR="00470B7E">
        <w:rPr>
          <w:rFonts w:ascii="Times New Roman" w:hAnsi="Times New Roman" w:cs="Times New Roman" w:hint="eastAsia"/>
          <w:sz w:val="24"/>
          <w:szCs w:val="24"/>
        </w:rPr>
        <w:t xml:space="preserve">. </w:t>
      </w:r>
      <w:r w:rsidR="009B7020">
        <w:rPr>
          <w:rFonts w:ascii="Times New Roman" w:hAnsi="Times New Roman" w:cs="Times New Roman" w:hint="eastAsia"/>
          <w:sz w:val="24"/>
          <w:szCs w:val="24"/>
        </w:rPr>
        <w:t>Our</w:t>
      </w:r>
      <w:r w:rsidR="00CF6BEA">
        <w:rPr>
          <w:rFonts w:ascii="Times New Roman" w:hAnsi="Times New Roman" w:cs="Times New Roman" w:hint="eastAsia"/>
          <w:sz w:val="24"/>
          <w:szCs w:val="24"/>
        </w:rPr>
        <w:t xml:space="preserve"> teacher</w:t>
      </w:r>
      <w:r w:rsidR="00CF6BEA">
        <w:rPr>
          <w:rFonts w:ascii="Times New Roman" w:hAnsi="Times New Roman" w:cs="Times New Roman"/>
          <w:sz w:val="24"/>
          <w:szCs w:val="24"/>
        </w:rPr>
        <w:t>’</w:t>
      </w:r>
      <w:r w:rsidR="00CF6BEA">
        <w:rPr>
          <w:rFonts w:ascii="Times New Roman" w:hAnsi="Times New Roman" w:cs="Times New Roman" w:hint="eastAsia"/>
          <w:sz w:val="24"/>
          <w:szCs w:val="24"/>
        </w:rPr>
        <w:t xml:space="preserve">s teaching style was mostly an involver but sometimes she would be an enabler. </w:t>
      </w:r>
      <w:r w:rsidR="009B7020">
        <w:rPr>
          <w:rFonts w:ascii="Times New Roman" w:hAnsi="Times New Roman" w:cs="Times New Roman" w:hint="eastAsia"/>
          <w:sz w:val="24"/>
          <w:szCs w:val="24"/>
        </w:rPr>
        <w:t>She</w:t>
      </w:r>
      <w:r w:rsidR="00CF6BEA">
        <w:rPr>
          <w:rFonts w:ascii="Times New Roman" w:hAnsi="Times New Roman" w:cs="Times New Roman" w:hint="eastAsia"/>
          <w:sz w:val="24"/>
          <w:szCs w:val="24"/>
        </w:rPr>
        <w:t xml:space="preserve"> was an involver because most of the times she was in control but </w:t>
      </w:r>
      <w:r w:rsidR="00CF6BEA">
        <w:rPr>
          <w:rFonts w:ascii="Times New Roman" w:hAnsi="Times New Roman" w:cs="Times New Roman"/>
          <w:sz w:val="24"/>
          <w:szCs w:val="24"/>
        </w:rPr>
        <w:t>simultaneously</w:t>
      </w:r>
      <w:r w:rsidR="00CF6BEA">
        <w:rPr>
          <w:rFonts w:ascii="Times New Roman" w:hAnsi="Times New Roman" w:cs="Times New Roman" w:hint="eastAsia"/>
          <w:sz w:val="24"/>
          <w:szCs w:val="24"/>
        </w:rPr>
        <w:t xml:space="preserve"> </w:t>
      </w:r>
      <w:r w:rsidR="004D309C">
        <w:rPr>
          <w:rFonts w:ascii="Times New Roman" w:hAnsi="Times New Roman" w:cs="Times New Roman" w:hint="eastAsia"/>
          <w:sz w:val="24"/>
          <w:szCs w:val="24"/>
        </w:rPr>
        <w:t>encouraged</w:t>
      </w:r>
      <w:r w:rsidR="00CF6BEA">
        <w:rPr>
          <w:rFonts w:ascii="Times New Roman" w:hAnsi="Times New Roman" w:cs="Times New Roman" w:hint="eastAsia"/>
          <w:sz w:val="24"/>
          <w:szCs w:val="24"/>
        </w:rPr>
        <w:t xml:space="preserve"> participation. </w:t>
      </w:r>
      <w:r w:rsidR="00CF6BEA">
        <w:rPr>
          <w:rFonts w:ascii="Times New Roman" w:hAnsi="Times New Roman" w:cs="Times New Roman"/>
          <w:sz w:val="24"/>
          <w:szCs w:val="24"/>
        </w:rPr>
        <w:t>I</w:t>
      </w:r>
      <w:r w:rsidR="00CF6BEA">
        <w:rPr>
          <w:rFonts w:ascii="Times New Roman" w:hAnsi="Times New Roman" w:cs="Times New Roman" w:hint="eastAsia"/>
          <w:sz w:val="24"/>
          <w:szCs w:val="24"/>
        </w:rPr>
        <w:t xml:space="preserve">n </w:t>
      </w:r>
      <w:r w:rsidR="004D309C">
        <w:rPr>
          <w:rFonts w:ascii="Times New Roman" w:hAnsi="Times New Roman" w:cs="Times New Roman" w:hint="eastAsia"/>
          <w:sz w:val="24"/>
          <w:szCs w:val="24"/>
        </w:rPr>
        <w:t>some</w:t>
      </w:r>
      <w:r w:rsidR="00CF6BEA">
        <w:rPr>
          <w:rFonts w:ascii="Times New Roman" w:hAnsi="Times New Roman" w:cs="Times New Roman" w:hint="eastAsia"/>
          <w:sz w:val="24"/>
          <w:szCs w:val="24"/>
        </w:rPr>
        <w:t xml:space="preserve"> classes she would be an enabler because she would </w:t>
      </w:r>
      <w:r>
        <w:rPr>
          <w:rFonts w:ascii="Times New Roman" w:hAnsi="Times New Roman" w:cs="Times New Roman" w:hint="eastAsia"/>
          <w:sz w:val="24"/>
          <w:szCs w:val="24"/>
        </w:rPr>
        <w:t xml:space="preserve">give students autonomy to direct and drive the lessons. </w:t>
      </w:r>
      <w:r>
        <w:rPr>
          <w:rFonts w:ascii="Times New Roman" w:hAnsi="Times New Roman" w:cs="Times New Roman"/>
          <w:sz w:val="24"/>
          <w:szCs w:val="24"/>
        </w:rPr>
        <w:t>T</w:t>
      </w:r>
      <w:r>
        <w:rPr>
          <w:rFonts w:ascii="Times New Roman" w:hAnsi="Times New Roman" w:cs="Times New Roman" w:hint="eastAsia"/>
          <w:sz w:val="24"/>
          <w:szCs w:val="24"/>
        </w:rPr>
        <w:t xml:space="preserve">hinking </w:t>
      </w:r>
      <w:r w:rsidR="009B7020">
        <w:rPr>
          <w:rFonts w:ascii="Times New Roman" w:hAnsi="Times New Roman" w:cs="Times New Roman" w:hint="eastAsia"/>
          <w:sz w:val="24"/>
          <w:szCs w:val="24"/>
        </w:rPr>
        <w:t>back</w:t>
      </w:r>
      <w:r>
        <w:rPr>
          <w:rFonts w:ascii="Times New Roman" w:hAnsi="Times New Roman" w:cs="Times New Roman" w:hint="eastAsia"/>
          <w:sz w:val="24"/>
          <w:szCs w:val="24"/>
        </w:rPr>
        <w:t xml:space="preserve">, what was interesting </w:t>
      </w:r>
      <w:r w:rsidR="009B7020">
        <w:rPr>
          <w:rFonts w:ascii="Times New Roman" w:hAnsi="Times New Roman" w:cs="Times New Roman" w:hint="eastAsia"/>
          <w:sz w:val="24"/>
          <w:szCs w:val="24"/>
        </w:rPr>
        <w:t>is</w:t>
      </w:r>
      <w:r>
        <w:rPr>
          <w:rFonts w:ascii="Times New Roman" w:hAnsi="Times New Roman" w:cs="Times New Roman" w:hint="eastAsia"/>
          <w:sz w:val="24"/>
          <w:szCs w:val="24"/>
        </w:rPr>
        <w:t xml:space="preserve"> she would switch her </w:t>
      </w:r>
      <w:r>
        <w:rPr>
          <w:rFonts w:ascii="Times New Roman" w:hAnsi="Times New Roman" w:cs="Times New Roman"/>
          <w:sz w:val="24"/>
          <w:szCs w:val="24"/>
        </w:rPr>
        <w:t>teaching</w:t>
      </w:r>
      <w:r>
        <w:rPr>
          <w:rFonts w:ascii="Times New Roman" w:hAnsi="Times New Roman" w:cs="Times New Roman" w:hint="eastAsia"/>
          <w:sz w:val="24"/>
          <w:szCs w:val="24"/>
        </w:rPr>
        <w:t xml:space="preserve"> style to an enabler </w:t>
      </w:r>
      <w:r>
        <w:rPr>
          <w:rFonts w:ascii="Times New Roman" w:hAnsi="Times New Roman" w:cs="Times New Roman" w:hint="eastAsia"/>
          <w:sz w:val="24"/>
          <w:szCs w:val="24"/>
        </w:rPr>
        <w:t xml:space="preserve">only </w:t>
      </w:r>
      <w:r>
        <w:rPr>
          <w:rFonts w:ascii="Times New Roman" w:hAnsi="Times New Roman" w:cs="Times New Roman" w:hint="eastAsia"/>
          <w:sz w:val="24"/>
          <w:szCs w:val="24"/>
        </w:rPr>
        <w:t>after when we</w:t>
      </w:r>
      <w:r>
        <w:rPr>
          <w:rFonts w:ascii="Times New Roman" w:hAnsi="Times New Roman" w:cs="Times New Roman"/>
          <w:sz w:val="24"/>
          <w:szCs w:val="24"/>
        </w:rPr>
        <w:t>’</w:t>
      </w:r>
      <w:r>
        <w:rPr>
          <w:rFonts w:ascii="Times New Roman" w:hAnsi="Times New Roman" w:cs="Times New Roman" w:hint="eastAsia"/>
          <w:sz w:val="24"/>
          <w:szCs w:val="24"/>
        </w:rPr>
        <w:t>ve fully understood her classes when she was an involver.</w:t>
      </w:r>
      <w:r w:rsidR="00AB616B">
        <w:rPr>
          <w:rFonts w:ascii="Times New Roman" w:hAnsi="Times New Roman" w:cs="Times New Roman" w:hint="eastAsia"/>
          <w:sz w:val="24"/>
          <w:szCs w:val="24"/>
        </w:rPr>
        <w:t xml:space="preserve"> </w:t>
      </w:r>
    </w:p>
    <w:p w:rsidR="00876886" w:rsidRDefault="00AB616B" w:rsidP="009B7020">
      <w:pPr>
        <w:spacing w:line="480" w:lineRule="auto"/>
        <w:ind w:firstLine="800"/>
        <w:jc w:val="left"/>
        <w:rPr>
          <w:rFonts w:ascii="Times New Roman" w:hAnsi="Times New Roman" w:cs="Times New Roman" w:hint="eastAsia"/>
          <w:sz w:val="24"/>
          <w:szCs w:val="24"/>
        </w:rPr>
      </w:pPr>
      <w:r>
        <w:rPr>
          <w:rFonts w:ascii="Times New Roman" w:hAnsi="Times New Roman" w:cs="Times New Roman"/>
          <w:sz w:val="24"/>
          <w:szCs w:val="24"/>
        </w:rPr>
        <w:t>L</w:t>
      </w:r>
      <w:r>
        <w:rPr>
          <w:rFonts w:ascii="Times New Roman" w:hAnsi="Times New Roman" w:cs="Times New Roman" w:hint="eastAsia"/>
          <w:sz w:val="24"/>
          <w:szCs w:val="24"/>
        </w:rPr>
        <w:t xml:space="preserve">earning all of </w:t>
      </w:r>
      <w:r w:rsidR="009B7020">
        <w:rPr>
          <w:rFonts w:ascii="Times New Roman" w:hAnsi="Times New Roman" w:cs="Times New Roman" w:hint="eastAsia"/>
          <w:sz w:val="24"/>
          <w:szCs w:val="24"/>
        </w:rPr>
        <w:t xml:space="preserve">the </w:t>
      </w:r>
      <w:r>
        <w:rPr>
          <w:rFonts w:ascii="Times New Roman" w:hAnsi="Times New Roman" w:cs="Times New Roman" w:hint="eastAsia"/>
          <w:sz w:val="24"/>
          <w:szCs w:val="24"/>
        </w:rPr>
        <w:t>themes and symbolisms</w:t>
      </w:r>
      <w:r w:rsidR="009B7020">
        <w:rPr>
          <w:rFonts w:ascii="Times New Roman" w:hAnsi="Times New Roman" w:cs="Times New Roman" w:hint="eastAsia"/>
          <w:sz w:val="24"/>
          <w:szCs w:val="24"/>
        </w:rPr>
        <w:t xml:space="preserve"> of literature</w:t>
      </w:r>
      <w:r>
        <w:rPr>
          <w:rFonts w:ascii="Times New Roman" w:hAnsi="Times New Roman" w:cs="Times New Roman" w:hint="eastAsia"/>
          <w:sz w:val="24"/>
          <w:szCs w:val="24"/>
        </w:rPr>
        <w:t xml:space="preserve"> in a 2</w:t>
      </w:r>
      <w:r w:rsidRPr="00AB616B">
        <w:rPr>
          <w:rFonts w:ascii="Times New Roman" w:hAnsi="Times New Roman" w:cs="Times New Roman" w:hint="eastAsia"/>
          <w:sz w:val="24"/>
          <w:szCs w:val="24"/>
          <w:vertAlign w:val="superscript"/>
        </w:rPr>
        <w:t>nd</w:t>
      </w:r>
      <w:r>
        <w:rPr>
          <w:rFonts w:ascii="Times New Roman" w:hAnsi="Times New Roman" w:cs="Times New Roman" w:hint="eastAsia"/>
          <w:sz w:val="24"/>
          <w:szCs w:val="24"/>
        </w:rPr>
        <w:t xml:space="preserve"> language was not easy, and since </w:t>
      </w:r>
      <w:r>
        <w:rPr>
          <w:rFonts w:ascii="Times New Roman" w:hAnsi="Times New Roman" w:cs="Times New Roman"/>
          <w:sz w:val="24"/>
          <w:szCs w:val="24"/>
        </w:rPr>
        <w:t>I</w:t>
      </w:r>
      <w:r>
        <w:rPr>
          <w:rFonts w:ascii="Times New Roman" w:hAnsi="Times New Roman" w:cs="Times New Roman" w:hint="eastAsia"/>
          <w:sz w:val="24"/>
          <w:szCs w:val="24"/>
        </w:rPr>
        <w:t xml:space="preserve"> wasn</w:t>
      </w:r>
      <w:r>
        <w:rPr>
          <w:rFonts w:ascii="Times New Roman" w:hAnsi="Times New Roman" w:cs="Times New Roman"/>
          <w:sz w:val="24"/>
          <w:szCs w:val="24"/>
        </w:rPr>
        <w:t>’</w:t>
      </w:r>
      <w:r>
        <w:rPr>
          <w:rFonts w:ascii="Times New Roman" w:hAnsi="Times New Roman" w:cs="Times New Roman" w:hint="eastAsia"/>
          <w:sz w:val="24"/>
          <w:szCs w:val="24"/>
        </w:rPr>
        <w:t xml:space="preserve">t so fluent in </w:t>
      </w:r>
      <w:r>
        <w:rPr>
          <w:rFonts w:ascii="Times New Roman" w:hAnsi="Times New Roman" w:cs="Times New Roman"/>
          <w:sz w:val="24"/>
          <w:szCs w:val="24"/>
        </w:rPr>
        <w:t>English</w:t>
      </w:r>
      <w:r>
        <w:rPr>
          <w:rFonts w:ascii="Times New Roman" w:hAnsi="Times New Roman" w:cs="Times New Roman" w:hint="eastAsia"/>
          <w:sz w:val="24"/>
          <w:szCs w:val="24"/>
        </w:rPr>
        <w:t xml:space="preserve"> </w:t>
      </w:r>
      <w:r>
        <w:rPr>
          <w:rFonts w:ascii="Times New Roman" w:hAnsi="Times New Roman" w:cs="Times New Roman"/>
          <w:sz w:val="24"/>
          <w:szCs w:val="24"/>
        </w:rPr>
        <w:t>I</w:t>
      </w:r>
      <w:r>
        <w:rPr>
          <w:rFonts w:ascii="Times New Roman" w:hAnsi="Times New Roman" w:cs="Times New Roman" w:hint="eastAsia"/>
          <w:sz w:val="24"/>
          <w:szCs w:val="24"/>
        </w:rPr>
        <w:t xml:space="preserve"> </w:t>
      </w:r>
      <w:r>
        <w:rPr>
          <w:rFonts w:ascii="Times New Roman" w:hAnsi="Times New Roman" w:cs="Times New Roman"/>
          <w:sz w:val="24"/>
          <w:szCs w:val="24"/>
        </w:rPr>
        <w:t>couldn’t</w:t>
      </w:r>
      <w:r>
        <w:rPr>
          <w:rFonts w:ascii="Times New Roman" w:hAnsi="Times New Roman" w:cs="Times New Roman" w:hint="eastAsia"/>
          <w:sz w:val="24"/>
          <w:szCs w:val="24"/>
        </w:rPr>
        <w:t xml:space="preserve"> really </w:t>
      </w:r>
      <w:r>
        <w:rPr>
          <w:rFonts w:ascii="Times New Roman" w:hAnsi="Times New Roman" w:cs="Times New Roman"/>
          <w:sz w:val="24"/>
          <w:szCs w:val="24"/>
        </w:rPr>
        <w:t>participate</w:t>
      </w:r>
      <w:r>
        <w:rPr>
          <w:rFonts w:ascii="Times New Roman" w:hAnsi="Times New Roman" w:cs="Times New Roman" w:hint="eastAsia"/>
          <w:sz w:val="24"/>
          <w:szCs w:val="24"/>
        </w:rPr>
        <w:t xml:space="preserve"> actively in class </w:t>
      </w:r>
      <w:r>
        <w:rPr>
          <w:rFonts w:ascii="Times New Roman" w:hAnsi="Times New Roman" w:cs="Times New Roman" w:hint="eastAsia"/>
          <w:sz w:val="24"/>
          <w:szCs w:val="24"/>
        </w:rPr>
        <w:lastRenderedPageBreak/>
        <w:t xml:space="preserve">discussions. </w:t>
      </w:r>
      <w:r w:rsidR="008C49DA">
        <w:rPr>
          <w:rFonts w:ascii="Times New Roman" w:hAnsi="Times New Roman" w:cs="Times New Roman" w:hint="eastAsia"/>
          <w:sz w:val="24"/>
          <w:szCs w:val="24"/>
        </w:rPr>
        <w:t xml:space="preserve"> </w:t>
      </w:r>
      <w:r>
        <w:rPr>
          <w:rFonts w:ascii="Times New Roman" w:hAnsi="Times New Roman" w:cs="Times New Roman"/>
          <w:sz w:val="24"/>
          <w:szCs w:val="24"/>
        </w:rPr>
        <w:t>B</w:t>
      </w:r>
      <w:r>
        <w:rPr>
          <w:rFonts w:ascii="Times New Roman" w:hAnsi="Times New Roman" w:cs="Times New Roman" w:hint="eastAsia"/>
          <w:sz w:val="24"/>
          <w:szCs w:val="24"/>
        </w:rPr>
        <w:t xml:space="preserve">ut </w:t>
      </w:r>
      <w:r>
        <w:rPr>
          <w:rFonts w:ascii="Times New Roman" w:hAnsi="Times New Roman" w:cs="Times New Roman"/>
          <w:sz w:val="24"/>
          <w:szCs w:val="24"/>
        </w:rPr>
        <w:t>through</w:t>
      </w:r>
      <w:r>
        <w:rPr>
          <w:rFonts w:ascii="Times New Roman" w:hAnsi="Times New Roman" w:cs="Times New Roman" w:hint="eastAsia"/>
          <w:sz w:val="24"/>
          <w:szCs w:val="24"/>
        </w:rPr>
        <w:t xml:space="preserve"> observation, </w:t>
      </w:r>
      <w:r>
        <w:rPr>
          <w:rFonts w:ascii="Times New Roman" w:hAnsi="Times New Roman" w:cs="Times New Roman"/>
          <w:sz w:val="24"/>
          <w:szCs w:val="24"/>
        </w:rPr>
        <w:t>I</w:t>
      </w:r>
      <w:r>
        <w:rPr>
          <w:rFonts w:ascii="Times New Roman" w:hAnsi="Times New Roman" w:cs="Times New Roman" w:hint="eastAsia"/>
          <w:sz w:val="24"/>
          <w:szCs w:val="24"/>
        </w:rPr>
        <w:t xml:space="preserve"> gradually understood the literature parts. </w:t>
      </w:r>
      <w:r w:rsidR="008C49DA">
        <w:rPr>
          <w:rFonts w:ascii="Times New Roman" w:hAnsi="Times New Roman" w:cs="Times New Roman" w:hint="eastAsia"/>
          <w:sz w:val="24"/>
          <w:szCs w:val="24"/>
        </w:rPr>
        <w:t>This literature class could have felt impossible for me</w:t>
      </w:r>
      <w:r w:rsidR="009B7020">
        <w:rPr>
          <w:rFonts w:ascii="Times New Roman" w:hAnsi="Times New Roman" w:cs="Times New Roman" w:hint="eastAsia"/>
          <w:sz w:val="24"/>
          <w:szCs w:val="24"/>
        </w:rPr>
        <w:t>. However</w:t>
      </w:r>
      <w:r w:rsidR="008C49DA">
        <w:rPr>
          <w:rFonts w:ascii="Times New Roman" w:hAnsi="Times New Roman" w:cs="Times New Roman" w:hint="eastAsia"/>
          <w:sz w:val="24"/>
          <w:szCs w:val="24"/>
        </w:rPr>
        <w:t xml:space="preserve"> what made me not give up was the teacher surprisingly didn</w:t>
      </w:r>
      <w:r w:rsidR="008C49DA">
        <w:rPr>
          <w:rFonts w:ascii="Times New Roman" w:hAnsi="Times New Roman" w:cs="Times New Roman"/>
          <w:sz w:val="24"/>
          <w:szCs w:val="24"/>
        </w:rPr>
        <w:t>’</w:t>
      </w:r>
      <w:r w:rsidR="008C49DA">
        <w:rPr>
          <w:rFonts w:ascii="Times New Roman" w:hAnsi="Times New Roman" w:cs="Times New Roman" w:hint="eastAsia"/>
          <w:sz w:val="24"/>
          <w:szCs w:val="24"/>
        </w:rPr>
        <w:t xml:space="preserve">t emphasize a lot on lexis or grammar. </w:t>
      </w:r>
      <w:r w:rsidR="008C49DA">
        <w:rPr>
          <w:rFonts w:ascii="Times New Roman" w:hAnsi="Times New Roman" w:cs="Times New Roman"/>
          <w:sz w:val="24"/>
          <w:szCs w:val="24"/>
        </w:rPr>
        <w:t>W</w:t>
      </w:r>
      <w:r w:rsidR="008C49DA">
        <w:rPr>
          <w:rFonts w:ascii="Times New Roman" w:hAnsi="Times New Roman" w:cs="Times New Roman" w:hint="eastAsia"/>
          <w:sz w:val="24"/>
          <w:szCs w:val="24"/>
        </w:rPr>
        <w:t xml:space="preserve">e had a couple of written </w:t>
      </w:r>
      <w:r w:rsidR="008C49DA">
        <w:rPr>
          <w:rFonts w:ascii="Times New Roman" w:hAnsi="Times New Roman" w:cs="Times New Roman"/>
          <w:sz w:val="24"/>
          <w:szCs w:val="24"/>
        </w:rPr>
        <w:t>assignments</w:t>
      </w:r>
      <w:r w:rsidR="008C49DA">
        <w:rPr>
          <w:rFonts w:ascii="Times New Roman" w:hAnsi="Times New Roman" w:cs="Times New Roman" w:hint="eastAsia"/>
          <w:sz w:val="24"/>
          <w:szCs w:val="24"/>
        </w:rPr>
        <w:t xml:space="preserve"> but she didn</w:t>
      </w:r>
      <w:r w:rsidR="008C49DA">
        <w:rPr>
          <w:rFonts w:ascii="Times New Roman" w:hAnsi="Times New Roman" w:cs="Times New Roman"/>
          <w:sz w:val="24"/>
          <w:szCs w:val="24"/>
        </w:rPr>
        <w:t>’</w:t>
      </w:r>
      <w:r w:rsidR="009B7020">
        <w:rPr>
          <w:rFonts w:ascii="Times New Roman" w:hAnsi="Times New Roman" w:cs="Times New Roman" w:hint="eastAsia"/>
          <w:sz w:val="24"/>
          <w:szCs w:val="24"/>
        </w:rPr>
        <w:t>t make</w:t>
      </w:r>
      <w:r w:rsidR="008C49DA">
        <w:rPr>
          <w:rFonts w:ascii="Times New Roman" w:hAnsi="Times New Roman" w:cs="Times New Roman" w:hint="eastAsia"/>
          <w:sz w:val="24"/>
          <w:szCs w:val="24"/>
        </w:rPr>
        <w:t xml:space="preserve"> a big deal</w:t>
      </w:r>
      <w:r w:rsidR="009B7020">
        <w:rPr>
          <w:rFonts w:ascii="Times New Roman" w:hAnsi="Times New Roman" w:cs="Times New Roman" w:hint="eastAsia"/>
          <w:sz w:val="24"/>
          <w:szCs w:val="24"/>
        </w:rPr>
        <w:t xml:space="preserve"> out of</w:t>
      </w:r>
      <w:r w:rsidR="008C49DA">
        <w:rPr>
          <w:rFonts w:ascii="Times New Roman" w:hAnsi="Times New Roman" w:cs="Times New Roman" w:hint="eastAsia"/>
          <w:sz w:val="24"/>
          <w:szCs w:val="24"/>
        </w:rPr>
        <w:t xml:space="preserve"> my </w:t>
      </w:r>
      <w:r w:rsidR="009B7020">
        <w:rPr>
          <w:rFonts w:ascii="Times New Roman" w:hAnsi="Times New Roman" w:cs="Times New Roman" w:hint="eastAsia"/>
          <w:sz w:val="24"/>
          <w:szCs w:val="24"/>
        </w:rPr>
        <w:t xml:space="preserve">extremely poor </w:t>
      </w:r>
      <w:r w:rsidR="008C49DA">
        <w:rPr>
          <w:rFonts w:ascii="Times New Roman" w:hAnsi="Times New Roman" w:cs="Times New Roman" w:hint="eastAsia"/>
          <w:sz w:val="24"/>
          <w:szCs w:val="24"/>
        </w:rPr>
        <w:t xml:space="preserve">lexis and grammar. </w:t>
      </w:r>
      <w:r w:rsidR="008C49DA">
        <w:rPr>
          <w:rFonts w:ascii="Times New Roman" w:hAnsi="Times New Roman" w:cs="Times New Roman"/>
          <w:sz w:val="24"/>
          <w:szCs w:val="24"/>
        </w:rPr>
        <w:t>T</w:t>
      </w:r>
      <w:r w:rsidR="008C49DA">
        <w:rPr>
          <w:rFonts w:ascii="Times New Roman" w:hAnsi="Times New Roman" w:cs="Times New Roman" w:hint="eastAsia"/>
          <w:sz w:val="24"/>
          <w:szCs w:val="24"/>
        </w:rPr>
        <w:t>his doesn</w:t>
      </w:r>
      <w:r w:rsidR="008C49DA">
        <w:rPr>
          <w:rFonts w:ascii="Times New Roman" w:hAnsi="Times New Roman" w:cs="Times New Roman"/>
          <w:sz w:val="24"/>
          <w:szCs w:val="24"/>
        </w:rPr>
        <w:t>’</w:t>
      </w:r>
      <w:r w:rsidR="008C49DA">
        <w:rPr>
          <w:rFonts w:ascii="Times New Roman" w:hAnsi="Times New Roman" w:cs="Times New Roman" w:hint="eastAsia"/>
          <w:sz w:val="24"/>
          <w:szCs w:val="24"/>
        </w:rPr>
        <w:t>t mean that she didn</w:t>
      </w:r>
      <w:r w:rsidR="008C49DA">
        <w:rPr>
          <w:rFonts w:ascii="Times New Roman" w:hAnsi="Times New Roman" w:cs="Times New Roman"/>
          <w:sz w:val="24"/>
          <w:szCs w:val="24"/>
        </w:rPr>
        <w:t>’</w:t>
      </w:r>
      <w:r w:rsidR="008C49DA">
        <w:rPr>
          <w:rFonts w:ascii="Times New Roman" w:hAnsi="Times New Roman" w:cs="Times New Roman" w:hint="eastAsia"/>
          <w:sz w:val="24"/>
          <w:szCs w:val="24"/>
        </w:rPr>
        <w:t xml:space="preserve">t correct them, she did correct them but she would just write </w:t>
      </w:r>
      <w:r w:rsidR="008C49DA">
        <w:rPr>
          <w:rFonts w:ascii="Times New Roman" w:hAnsi="Times New Roman" w:cs="Times New Roman"/>
          <w:sz w:val="24"/>
          <w:szCs w:val="24"/>
        </w:rPr>
        <w:t>small explanations</w:t>
      </w:r>
      <w:r w:rsidR="008C49DA">
        <w:rPr>
          <w:rFonts w:ascii="Times New Roman" w:hAnsi="Times New Roman" w:cs="Times New Roman" w:hint="eastAsia"/>
          <w:sz w:val="24"/>
          <w:szCs w:val="24"/>
        </w:rPr>
        <w:t xml:space="preserve"> on where </w:t>
      </w:r>
      <w:r w:rsidR="008C49DA">
        <w:rPr>
          <w:rFonts w:ascii="Times New Roman" w:hAnsi="Times New Roman" w:cs="Times New Roman"/>
          <w:sz w:val="24"/>
          <w:szCs w:val="24"/>
        </w:rPr>
        <w:t>I</w:t>
      </w:r>
      <w:r w:rsidR="008C49DA">
        <w:rPr>
          <w:rFonts w:ascii="Times New Roman" w:hAnsi="Times New Roman" w:cs="Times New Roman" w:hint="eastAsia"/>
          <w:sz w:val="24"/>
          <w:szCs w:val="24"/>
        </w:rPr>
        <w:t xml:space="preserve"> got my grammar wrong and she would just lightly write suggestions on top of my mediocre vocabularies.</w:t>
      </w:r>
      <w:r>
        <w:rPr>
          <w:rFonts w:ascii="Times New Roman" w:hAnsi="Times New Roman" w:cs="Times New Roman" w:hint="eastAsia"/>
          <w:sz w:val="24"/>
          <w:szCs w:val="24"/>
        </w:rPr>
        <w:t xml:space="preserve">  </w:t>
      </w:r>
      <w:r w:rsidR="008C49DA">
        <w:rPr>
          <w:rFonts w:ascii="Times New Roman" w:hAnsi="Times New Roman" w:cs="Times New Roman"/>
          <w:sz w:val="24"/>
          <w:szCs w:val="24"/>
        </w:rPr>
        <w:t>N</w:t>
      </w:r>
      <w:r w:rsidR="008C49DA">
        <w:rPr>
          <w:rFonts w:ascii="Times New Roman" w:hAnsi="Times New Roman" w:cs="Times New Roman" w:hint="eastAsia"/>
          <w:sz w:val="24"/>
          <w:szCs w:val="24"/>
        </w:rPr>
        <w:t xml:space="preserve">ow </w:t>
      </w:r>
      <w:r w:rsidR="008C49DA">
        <w:rPr>
          <w:rFonts w:ascii="Times New Roman" w:hAnsi="Times New Roman" w:cs="Times New Roman"/>
          <w:sz w:val="24"/>
          <w:szCs w:val="24"/>
        </w:rPr>
        <w:t>I</w:t>
      </w:r>
      <w:r w:rsidR="008C49DA">
        <w:rPr>
          <w:rFonts w:ascii="Times New Roman" w:hAnsi="Times New Roman" w:cs="Times New Roman" w:hint="eastAsia"/>
          <w:sz w:val="24"/>
          <w:szCs w:val="24"/>
        </w:rPr>
        <w:t xml:space="preserve"> </w:t>
      </w:r>
      <w:r w:rsidR="008C49DA">
        <w:rPr>
          <w:rFonts w:ascii="Times New Roman" w:hAnsi="Times New Roman" w:cs="Times New Roman"/>
          <w:sz w:val="24"/>
          <w:szCs w:val="24"/>
        </w:rPr>
        <w:t>realized</w:t>
      </w:r>
      <w:r w:rsidR="008C49DA">
        <w:rPr>
          <w:rFonts w:ascii="Times New Roman" w:hAnsi="Times New Roman" w:cs="Times New Roman" w:hint="eastAsia"/>
          <w:sz w:val="24"/>
          <w:szCs w:val="24"/>
        </w:rPr>
        <w:t xml:space="preserve"> that her </w:t>
      </w:r>
      <w:r>
        <w:rPr>
          <w:rFonts w:ascii="Times New Roman" w:hAnsi="Times New Roman" w:cs="Times New Roman" w:hint="eastAsia"/>
          <w:sz w:val="24"/>
          <w:szCs w:val="24"/>
        </w:rPr>
        <w:t>method of teachin</w:t>
      </w:r>
      <w:r w:rsidR="00A61295">
        <w:rPr>
          <w:rFonts w:ascii="Times New Roman" w:hAnsi="Times New Roman" w:cs="Times New Roman" w:hint="eastAsia"/>
          <w:sz w:val="24"/>
          <w:szCs w:val="24"/>
        </w:rPr>
        <w:t>g was although not similar but close to the</w:t>
      </w:r>
      <w:r>
        <w:rPr>
          <w:rFonts w:ascii="Times New Roman" w:hAnsi="Times New Roman" w:cs="Times New Roman" w:hint="eastAsia"/>
          <w:sz w:val="24"/>
          <w:szCs w:val="24"/>
        </w:rPr>
        <w:t xml:space="preserve"> direct method. </w:t>
      </w:r>
      <w:r w:rsidR="009B7020">
        <w:rPr>
          <w:rFonts w:ascii="Times New Roman" w:hAnsi="Times New Roman" w:cs="Times New Roman" w:hint="eastAsia"/>
          <w:sz w:val="24"/>
          <w:szCs w:val="24"/>
        </w:rPr>
        <w:t>Our</w:t>
      </w:r>
      <w:r w:rsidR="008C49DA">
        <w:rPr>
          <w:rFonts w:ascii="Times New Roman" w:hAnsi="Times New Roman" w:cs="Times New Roman" w:hint="eastAsia"/>
          <w:sz w:val="24"/>
          <w:szCs w:val="24"/>
        </w:rPr>
        <w:t xml:space="preserve"> literature teacher</w:t>
      </w:r>
      <w:r w:rsidR="008C49DA">
        <w:rPr>
          <w:rFonts w:ascii="Times New Roman" w:hAnsi="Times New Roman" w:cs="Times New Roman"/>
          <w:sz w:val="24"/>
          <w:szCs w:val="24"/>
        </w:rPr>
        <w:t>’</w:t>
      </w:r>
      <w:r w:rsidR="008C49DA">
        <w:rPr>
          <w:rFonts w:ascii="Times New Roman" w:hAnsi="Times New Roman" w:cs="Times New Roman" w:hint="eastAsia"/>
          <w:sz w:val="24"/>
          <w:szCs w:val="24"/>
        </w:rPr>
        <w:t xml:space="preserve">s goal was for us to communicate literature in the target language. </w:t>
      </w:r>
      <w:r w:rsidR="00A61295">
        <w:rPr>
          <w:rFonts w:ascii="Times New Roman" w:hAnsi="Times New Roman" w:cs="Times New Roman"/>
          <w:sz w:val="24"/>
          <w:szCs w:val="24"/>
        </w:rPr>
        <w:t>H</w:t>
      </w:r>
      <w:r w:rsidR="00A61295">
        <w:rPr>
          <w:rFonts w:ascii="Times New Roman" w:hAnsi="Times New Roman" w:cs="Times New Roman" w:hint="eastAsia"/>
          <w:sz w:val="24"/>
          <w:szCs w:val="24"/>
        </w:rPr>
        <w:t xml:space="preserve">er role as mentioned above was mostly an involver, similar to the role of the direct method where teacher and student interaction was high and during group work student-student interaction was present too. </w:t>
      </w:r>
      <w:r w:rsidR="00A61295">
        <w:rPr>
          <w:rFonts w:ascii="Times New Roman" w:hAnsi="Times New Roman" w:cs="Times New Roman"/>
          <w:sz w:val="24"/>
          <w:szCs w:val="24"/>
        </w:rPr>
        <w:t>J</w:t>
      </w:r>
      <w:r w:rsidR="00A61295">
        <w:rPr>
          <w:rFonts w:ascii="Times New Roman" w:hAnsi="Times New Roman" w:cs="Times New Roman" w:hint="eastAsia"/>
          <w:sz w:val="24"/>
          <w:szCs w:val="24"/>
        </w:rPr>
        <w:t xml:space="preserve">ust like the direct method, most of our literature class was a discussion class where we had the text in hand and we would go over together themes and important </w:t>
      </w:r>
      <w:r w:rsidR="00A61295">
        <w:rPr>
          <w:rFonts w:ascii="Times New Roman" w:hAnsi="Times New Roman" w:cs="Times New Roman"/>
          <w:sz w:val="24"/>
          <w:szCs w:val="24"/>
        </w:rPr>
        <w:t>paragraphs</w:t>
      </w:r>
      <w:r w:rsidR="00876886">
        <w:rPr>
          <w:rFonts w:ascii="Times New Roman" w:hAnsi="Times New Roman" w:cs="Times New Roman" w:hint="eastAsia"/>
          <w:sz w:val="24"/>
          <w:szCs w:val="24"/>
        </w:rPr>
        <w:t xml:space="preserve"> led by our teacher; of course she would always start with a pre-teaching where she reviewed the characters</w:t>
      </w:r>
      <w:r w:rsidR="00876886">
        <w:rPr>
          <w:rFonts w:ascii="Times New Roman" w:hAnsi="Times New Roman" w:cs="Times New Roman"/>
          <w:sz w:val="24"/>
          <w:szCs w:val="24"/>
        </w:rPr>
        <w:t>’</w:t>
      </w:r>
      <w:r w:rsidR="00876886">
        <w:rPr>
          <w:rFonts w:ascii="Times New Roman" w:hAnsi="Times New Roman" w:cs="Times New Roman" w:hint="eastAsia"/>
          <w:sz w:val="24"/>
          <w:szCs w:val="24"/>
        </w:rPr>
        <w:t xml:space="preserve"> characteristics or an explanation of a historical background and the</w:t>
      </w:r>
      <w:r w:rsidR="009B7020">
        <w:rPr>
          <w:rFonts w:ascii="Times New Roman" w:hAnsi="Times New Roman" w:cs="Times New Roman" w:hint="eastAsia"/>
          <w:sz w:val="24"/>
          <w:szCs w:val="24"/>
        </w:rPr>
        <w:t>n</w:t>
      </w:r>
      <w:r w:rsidR="00876886">
        <w:rPr>
          <w:rFonts w:ascii="Times New Roman" w:hAnsi="Times New Roman" w:cs="Times New Roman" w:hint="eastAsia"/>
          <w:sz w:val="24"/>
          <w:szCs w:val="24"/>
        </w:rPr>
        <w:t xml:space="preserve"> slowly encourage discussion to direct us to the lesson for the day. </w:t>
      </w:r>
    </w:p>
    <w:p w:rsidR="005653B6" w:rsidRDefault="005653B6" w:rsidP="009B7020">
      <w:pPr>
        <w:spacing w:line="480" w:lineRule="auto"/>
        <w:ind w:firstLine="800"/>
        <w:jc w:val="left"/>
        <w:rPr>
          <w:rFonts w:ascii="Times New Roman" w:hAnsi="Times New Roman" w:cs="Times New Roman" w:hint="eastAsia"/>
          <w:sz w:val="24"/>
          <w:szCs w:val="24"/>
        </w:rPr>
      </w:pPr>
      <w:r>
        <w:rPr>
          <w:rFonts w:ascii="Times New Roman" w:hAnsi="Times New Roman" w:cs="Times New Roman" w:hint="eastAsia"/>
          <w:sz w:val="24"/>
          <w:szCs w:val="24"/>
        </w:rPr>
        <w:t xml:space="preserve">Just like in </w:t>
      </w:r>
      <w:proofErr w:type="spellStart"/>
      <w:r>
        <w:rPr>
          <w:rFonts w:ascii="Times New Roman" w:hAnsi="Times New Roman" w:cs="Times New Roman" w:hint="eastAsia"/>
          <w:sz w:val="24"/>
          <w:szCs w:val="24"/>
        </w:rPr>
        <w:t>Krashen</w:t>
      </w:r>
      <w:r>
        <w:rPr>
          <w:rFonts w:ascii="Times New Roman" w:hAnsi="Times New Roman" w:cs="Times New Roman"/>
          <w:sz w:val="24"/>
          <w:szCs w:val="24"/>
        </w:rPr>
        <w:t>’</w:t>
      </w:r>
      <w:r>
        <w:rPr>
          <w:rFonts w:ascii="Times New Roman" w:hAnsi="Times New Roman" w:cs="Times New Roman" w:hint="eastAsia"/>
          <w:sz w:val="24"/>
          <w:szCs w:val="24"/>
        </w:rPr>
        <w:t>s</w:t>
      </w:r>
      <w:proofErr w:type="spellEnd"/>
      <w:r>
        <w:rPr>
          <w:rFonts w:ascii="Times New Roman" w:hAnsi="Times New Roman" w:cs="Times New Roman" w:hint="eastAsia"/>
          <w:sz w:val="24"/>
          <w:szCs w:val="24"/>
        </w:rPr>
        <w:t xml:space="preserve"> Input hypothesis, the level of the literature class was higher than my </w:t>
      </w:r>
      <w:r>
        <w:rPr>
          <w:rFonts w:ascii="Times New Roman" w:hAnsi="Times New Roman" w:cs="Times New Roman"/>
          <w:sz w:val="24"/>
          <w:szCs w:val="24"/>
        </w:rPr>
        <w:t>comprehensible</w:t>
      </w:r>
      <w:r>
        <w:rPr>
          <w:rFonts w:ascii="Times New Roman" w:hAnsi="Times New Roman" w:cs="Times New Roman" w:hint="eastAsia"/>
          <w:sz w:val="24"/>
          <w:szCs w:val="24"/>
        </w:rPr>
        <w:t xml:space="preserve"> input</w:t>
      </w:r>
      <w:r w:rsidR="006602AA">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006602AA">
        <w:rPr>
          <w:rFonts w:ascii="Times New Roman" w:hAnsi="Times New Roman" w:cs="Times New Roman"/>
          <w:sz w:val="24"/>
          <w:szCs w:val="24"/>
        </w:rPr>
        <w:t>which</w:t>
      </w:r>
      <w:r w:rsidR="006602AA">
        <w:rPr>
          <w:rFonts w:ascii="Times New Roman" w:hAnsi="Times New Roman" w:cs="Times New Roman" w:hint="eastAsia"/>
          <w:sz w:val="24"/>
          <w:szCs w:val="24"/>
        </w:rPr>
        <w:t xml:space="preserve"> acted as a motivating </w:t>
      </w:r>
      <w:r w:rsidR="006602AA">
        <w:rPr>
          <w:rFonts w:ascii="Times New Roman" w:hAnsi="Times New Roman" w:cs="Times New Roman"/>
          <w:sz w:val="24"/>
          <w:szCs w:val="24"/>
        </w:rPr>
        <w:t>factor</w:t>
      </w:r>
      <w:r w:rsidR="006602AA">
        <w:rPr>
          <w:rFonts w:ascii="Times New Roman" w:hAnsi="Times New Roman" w:cs="Times New Roman" w:hint="eastAsia"/>
          <w:sz w:val="24"/>
          <w:szCs w:val="24"/>
        </w:rPr>
        <w:t xml:space="preserve"> for me to improve my </w:t>
      </w:r>
      <w:r w:rsidR="006602AA">
        <w:rPr>
          <w:rFonts w:ascii="Times New Roman" w:hAnsi="Times New Roman" w:cs="Times New Roman"/>
          <w:sz w:val="24"/>
          <w:szCs w:val="24"/>
        </w:rPr>
        <w:t>English</w:t>
      </w:r>
      <w:r w:rsidR="006602AA">
        <w:rPr>
          <w:rFonts w:ascii="Times New Roman" w:hAnsi="Times New Roman" w:cs="Times New Roman" w:hint="eastAsia"/>
          <w:sz w:val="24"/>
          <w:szCs w:val="24"/>
        </w:rPr>
        <w:t xml:space="preserve">. </w:t>
      </w:r>
      <w:r w:rsidR="006602AA">
        <w:rPr>
          <w:rFonts w:ascii="Times New Roman" w:hAnsi="Times New Roman" w:cs="Times New Roman"/>
          <w:sz w:val="24"/>
          <w:szCs w:val="24"/>
        </w:rPr>
        <w:t>R</w:t>
      </w:r>
      <w:r w:rsidR="006602AA">
        <w:rPr>
          <w:rFonts w:ascii="Times New Roman" w:hAnsi="Times New Roman" w:cs="Times New Roman" w:hint="eastAsia"/>
          <w:sz w:val="24"/>
          <w:szCs w:val="24"/>
        </w:rPr>
        <w:t xml:space="preserve">elating to </w:t>
      </w:r>
      <w:proofErr w:type="spellStart"/>
      <w:r w:rsidR="006602AA">
        <w:rPr>
          <w:rFonts w:ascii="Times New Roman" w:hAnsi="Times New Roman" w:cs="Times New Roman" w:hint="eastAsia"/>
          <w:sz w:val="24"/>
          <w:szCs w:val="24"/>
        </w:rPr>
        <w:t>Krashen</w:t>
      </w:r>
      <w:r w:rsidR="006602AA">
        <w:rPr>
          <w:rFonts w:ascii="Times New Roman" w:hAnsi="Times New Roman" w:cs="Times New Roman"/>
          <w:sz w:val="24"/>
          <w:szCs w:val="24"/>
        </w:rPr>
        <w:t>’</w:t>
      </w:r>
      <w:r w:rsidR="006602AA">
        <w:rPr>
          <w:rFonts w:ascii="Times New Roman" w:hAnsi="Times New Roman" w:cs="Times New Roman" w:hint="eastAsia"/>
          <w:sz w:val="24"/>
          <w:szCs w:val="24"/>
        </w:rPr>
        <w:t>s</w:t>
      </w:r>
      <w:proofErr w:type="spellEnd"/>
      <w:r w:rsidR="006602AA">
        <w:rPr>
          <w:rFonts w:ascii="Times New Roman" w:hAnsi="Times New Roman" w:cs="Times New Roman" w:hint="eastAsia"/>
          <w:sz w:val="24"/>
          <w:szCs w:val="24"/>
        </w:rPr>
        <w:t xml:space="preserve"> Reading hypothesis, the more </w:t>
      </w:r>
      <w:r w:rsidR="006602AA">
        <w:rPr>
          <w:rFonts w:ascii="Times New Roman" w:hAnsi="Times New Roman" w:cs="Times New Roman"/>
          <w:sz w:val="24"/>
          <w:szCs w:val="24"/>
        </w:rPr>
        <w:t>I</w:t>
      </w:r>
      <w:r w:rsidR="006602AA">
        <w:rPr>
          <w:rFonts w:ascii="Times New Roman" w:hAnsi="Times New Roman" w:cs="Times New Roman" w:hint="eastAsia"/>
          <w:sz w:val="24"/>
          <w:szCs w:val="24"/>
        </w:rPr>
        <w:t xml:space="preserve"> read the literature text in </w:t>
      </w:r>
      <w:r w:rsidR="006602AA">
        <w:rPr>
          <w:rFonts w:ascii="Times New Roman" w:hAnsi="Times New Roman" w:cs="Times New Roman"/>
          <w:sz w:val="24"/>
          <w:szCs w:val="24"/>
        </w:rPr>
        <w:t>English</w:t>
      </w:r>
      <w:r w:rsidR="006602AA">
        <w:rPr>
          <w:rFonts w:ascii="Times New Roman" w:hAnsi="Times New Roman" w:cs="Times New Roman" w:hint="eastAsia"/>
          <w:sz w:val="24"/>
          <w:szCs w:val="24"/>
        </w:rPr>
        <w:t>,</w:t>
      </w:r>
      <w:r w:rsidR="006602AA">
        <w:rPr>
          <w:rFonts w:ascii="Times New Roman" w:hAnsi="Times New Roman" w:cs="Times New Roman"/>
          <w:sz w:val="24"/>
          <w:szCs w:val="24"/>
        </w:rPr>
        <w:t xml:space="preserve"> I </w:t>
      </w:r>
      <w:r w:rsidR="006602AA">
        <w:rPr>
          <w:rFonts w:ascii="Times New Roman" w:hAnsi="Times New Roman" w:cs="Times New Roman" w:hint="eastAsia"/>
          <w:sz w:val="24"/>
          <w:szCs w:val="24"/>
        </w:rPr>
        <w:t xml:space="preserve">could see and feel </w:t>
      </w:r>
      <w:r w:rsidR="006602AA">
        <w:rPr>
          <w:rFonts w:ascii="Times New Roman" w:hAnsi="Times New Roman" w:cs="Times New Roman" w:hint="eastAsia"/>
          <w:sz w:val="24"/>
          <w:szCs w:val="24"/>
        </w:rPr>
        <w:t>my lexis and grammar</w:t>
      </w:r>
      <w:r w:rsidR="006602AA">
        <w:rPr>
          <w:rFonts w:ascii="Times New Roman" w:hAnsi="Times New Roman" w:cs="Times New Roman" w:hint="eastAsia"/>
          <w:sz w:val="24"/>
          <w:szCs w:val="24"/>
        </w:rPr>
        <w:t xml:space="preserve"> improve </w:t>
      </w:r>
      <w:r w:rsidR="006602AA">
        <w:rPr>
          <w:rFonts w:ascii="Times New Roman" w:hAnsi="Times New Roman" w:cs="Times New Roman"/>
          <w:sz w:val="24"/>
          <w:szCs w:val="24"/>
        </w:rPr>
        <w:t>dramatically</w:t>
      </w:r>
      <w:r w:rsidR="006602AA">
        <w:rPr>
          <w:rFonts w:ascii="Times New Roman" w:hAnsi="Times New Roman" w:cs="Times New Roman" w:hint="eastAsia"/>
          <w:sz w:val="24"/>
          <w:szCs w:val="24"/>
        </w:rPr>
        <w:t>.</w:t>
      </w:r>
    </w:p>
    <w:p w:rsidR="00876886" w:rsidRPr="00876886" w:rsidRDefault="005653B6" w:rsidP="009B7020">
      <w:pPr>
        <w:spacing w:line="480" w:lineRule="auto"/>
        <w:ind w:firstLine="800"/>
        <w:jc w:val="left"/>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hint="eastAsia"/>
          <w:sz w:val="24"/>
          <w:szCs w:val="24"/>
        </w:rPr>
        <w:t>n conclusion, all of these methods and hypothesis combined together</w:t>
      </w:r>
      <w:r w:rsidR="00876886">
        <w:rPr>
          <w:rFonts w:ascii="Times New Roman" w:hAnsi="Times New Roman" w:cs="Times New Roman" w:hint="eastAsia"/>
          <w:sz w:val="24"/>
          <w:szCs w:val="24"/>
        </w:rPr>
        <w:t xml:space="preserve"> </w:t>
      </w:r>
      <w:r>
        <w:rPr>
          <w:rFonts w:ascii="Times New Roman" w:hAnsi="Times New Roman" w:cs="Times New Roman" w:hint="eastAsia"/>
          <w:sz w:val="24"/>
          <w:szCs w:val="24"/>
        </w:rPr>
        <w:t>was a successful learning experience for me</w:t>
      </w:r>
      <w:r w:rsidR="00876886">
        <w:rPr>
          <w:rFonts w:ascii="Times New Roman" w:hAnsi="Times New Roman" w:cs="Times New Roman" w:hint="eastAsia"/>
          <w:sz w:val="24"/>
          <w:szCs w:val="24"/>
        </w:rPr>
        <w:t xml:space="preserve"> because using Howard Gardner</w:t>
      </w:r>
      <w:r>
        <w:rPr>
          <w:rFonts w:ascii="Times New Roman" w:hAnsi="Times New Roman" w:cs="Times New Roman"/>
          <w:sz w:val="24"/>
          <w:szCs w:val="24"/>
        </w:rPr>
        <w:t>’</w:t>
      </w:r>
      <w:r>
        <w:rPr>
          <w:rFonts w:ascii="Times New Roman" w:hAnsi="Times New Roman" w:cs="Times New Roman" w:hint="eastAsia"/>
          <w:sz w:val="24"/>
          <w:szCs w:val="24"/>
        </w:rPr>
        <w:t xml:space="preserve">s Multiple Intelligence theory </w:t>
      </w:r>
      <w:r w:rsidR="00876886">
        <w:rPr>
          <w:rFonts w:ascii="Times New Roman" w:hAnsi="Times New Roman" w:cs="Times New Roman"/>
          <w:sz w:val="24"/>
          <w:szCs w:val="24"/>
        </w:rPr>
        <w:t>I</w:t>
      </w:r>
      <w:r w:rsidR="00876886">
        <w:rPr>
          <w:rFonts w:ascii="Times New Roman" w:hAnsi="Times New Roman" w:cs="Times New Roman" w:hint="eastAsia"/>
          <w:sz w:val="24"/>
          <w:szCs w:val="24"/>
        </w:rPr>
        <w:t xml:space="preserve"> </w:t>
      </w:r>
      <w:r>
        <w:rPr>
          <w:rFonts w:ascii="Times New Roman" w:hAnsi="Times New Roman" w:cs="Times New Roman" w:hint="eastAsia"/>
          <w:sz w:val="24"/>
          <w:szCs w:val="24"/>
        </w:rPr>
        <w:t>have</w:t>
      </w:r>
      <w:r w:rsidR="00876886">
        <w:rPr>
          <w:rFonts w:ascii="Times New Roman" w:hAnsi="Times New Roman" w:cs="Times New Roman" w:hint="eastAsia"/>
          <w:sz w:val="24"/>
          <w:szCs w:val="24"/>
        </w:rPr>
        <w:t xml:space="preserve"> high </w:t>
      </w:r>
      <w:r>
        <w:rPr>
          <w:rFonts w:ascii="Times New Roman" w:hAnsi="Times New Roman" w:cs="Times New Roman" w:hint="eastAsia"/>
          <w:sz w:val="24"/>
          <w:szCs w:val="24"/>
        </w:rPr>
        <w:t xml:space="preserve">Intrapersonal and verbal-linguistic intelligences. </w:t>
      </w:r>
      <w:r>
        <w:rPr>
          <w:rFonts w:ascii="Times New Roman" w:hAnsi="Times New Roman" w:cs="Times New Roman"/>
          <w:sz w:val="24"/>
          <w:szCs w:val="24"/>
        </w:rPr>
        <w:t>T</w:t>
      </w:r>
      <w:r>
        <w:rPr>
          <w:rFonts w:ascii="Times New Roman" w:hAnsi="Times New Roman" w:cs="Times New Roman" w:hint="eastAsia"/>
          <w:sz w:val="24"/>
          <w:szCs w:val="24"/>
        </w:rPr>
        <w:t xml:space="preserve">o be precise; the teacher led discussion classroom setting allowed me to observe and </w:t>
      </w:r>
      <w:r>
        <w:rPr>
          <w:rFonts w:ascii="Times New Roman" w:hAnsi="Times New Roman" w:cs="Times New Roman"/>
          <w:sz w:val="24"/>
          <w:szCs w:val="24"/>
        </w:rPr>
        <w:t>understand</w:t>
      </w:r>
      <w:r>
        <w:rPr>
          <w:rFonts w:ascii="Times New Roman" w:hAnsi="Times New Roman" w:cs="Times New Roman" w:hint="eastAsia"/>
          <w:sz w:val="24"/>
          <w:szCs w:val="24"/>
        </w:rPr>
        <w:t xml:space="preserve"> the class at my pace </w:t>
      </w:r>
      <w:r>
        <w:rPr>
          <w:rFonts w:ascii="Times New Roman" w:hAnsi="Times New Roman" w:cs="Times New Roman" w:hint="eastAsia"/>
          <w:sz w:val="24"/>
          <w:szCs w:val="24"/>
        </w:rPr>
        <w:lastRenderedPageBreak/>
        <w:t xml:space="preserve">where my intrapersonal intelligence came in and </w:t>
      </w:r>
      <w:r>
        <w:rPr>
          <w:rFonts w:ascii="Times New Roman" w:hAnsi="Times New Roman" w:cs="Times New Roman"/>
          <w:sz w:val="24"/>
          <w:szCs w:val="24"/>
        </w:rPr>
        <w:t>through</w:t>
      </w:r>
      <w:r>
        <w:rPr>
          <w:rFonts w:ascii="Times New Roman" w:hAnsi="Times New Roman" w:cs="Times New Roman" w:hint="eastAsia"/>
          <w:sz w:val="24"/>
          <w:szCs w:val="24"/>
        </w:rPr>
        <w:t xml:space="preserve"> reading </w:t>
      </w:r>
      <w:r>
        <w:rPr>
          <w:rFonts w:ascii="Times New Roman" w:hAnsi="Times New Roman" w:cs="Times New Roman"/>
          <w:sz w:val="24"/>
          <w:szCs w:val="24"/>
        </w:rPr>
        <w:t>literature</w:t>
      </w:r>
      <w:r>
        <w:rPr>
          <w:rFonts w:ascii="Times New Roman" w:hAnsi="Times New Roman" w:cs="Times New Roman" w:hint="eastAsia"/>
          <w:sz w:val="24"/>
          <w:szCs w:val="24"/>
        </w:rPr>
        <w:t xml:space="preserve"> in the target language </w:t>
      </w:r>
      <w:r>
        <w:rPr>
          <w:rFonts w:ascii="Times New Roman" w:hAnsi="Times New Roman" w:cs="Times New Roman"/>
          <w:sz w:val="24"/>
          <w:szCs w:val="24"/>
        </w:rPr>
        <w:t>I</w:t>
      </w:r>
      <w:r>
        <w:rPr>
          <w:rFonts w:ascii="Times New Roman" w:hAnsi="Times New Roman" w:cs="Times New Roman" w:hint="eastAsia"/>
          <w:sz w:val="24"/>
          <w:szCs w:val="24"/>
        </w:rPr>
        <w:t xml:space="preserve"> naturally enjoyed it because </w:t>
      </w:r>
      <w:r>
        <w:rPr>
          <w:rFonts w:ascii="Times New Roman" w:hAnsi="Times New Roman" w:cs="Times New Roman"/>
          <w:sz w:val="24"/>
          <w:szCs w:val="24"/>
        </w:rPr>
        <w:t>of my verbal-linguistic intelligences.</w:t>
      </w:r>
      <w:r w:rsidR="009B7020">
        <w:rPr>
          <w:rFonts w:ascii="Times New Roman" w:hAnsi="Times New Roman" w:cs="Times New Roman" w:hint="eastAsia"/>
          <w:sz w:val="24"/>
          <w:szCs w:val="24"/>
        </w:rPr>
        <w:t xml:space="preserve"> </w:t>
      </w:r>
      <w:r w:rsidR="009B7020">
        <w:rPr>
          <w:rFonts w:ascii="Times New Roman" w:hAnsi="Times New Roman" w:cs="Times New Roman"/>
          <w:sz w:val="24"/>
          <w:szCs w:val="24"/>
        </w:rPr>
        <w:t>T</w:t>
      </w:r>
      <w:r w:rsidR="009B7020">
        <w:rPr>
          <w:rFonts w:ascii="Times New Roman" w:hAnsi="Times New Roman" w:cs="Times New Roman" w:hint="eastAsia"/>
          <w:sz w:val="24"/>
          <w:szCs w:val="24"/>
        </w:rPr>
        <w:t xml:space="preserve">he most important success factor </w:t>
      </w:r>
      <w:r w:rsidR="009B7020">
        <w:rPr>
          <w:rFonts w:ascii="Times New Roman" w:hAnsi="Times New Roman" w:cs="Times New Roman"/>
          <w:sz w:val="24"/>
          <w:szCs w:val="24"/>
        </w:rPr>
        <w:t>I</w:t>
      </w:r>
      <w:r w:rsidR="009B7020">
        <w:rPr>
          <w:rFonts w:ascii="Times New Roman" w:hAnsi="Times New Roman" w:cs="Times New Roman" w:hint="eastAsia"/>
          <w:sz w:val="24"/>
          <w:szCs w:val="24"/>
        </w:rPr>
        <w:t xml:space="preserve"> think is because even until now this language acquisition </w:t>
      </w:r>
      <w:r w:rsidR="009B7020">
        <w:rPr>
          <w:rFonts w:ascii="Times New Roman" w:hAnsi="Times New Roman" w:cs="Times New Roman"/>
          <w:sz w:val="24"/>
          <w:szCs w:val="24"/>
        </w:rPr>
        <w:t>experience</w:t>
      </w:r>
      <w:r w:rsidR="009B7020">
        <w:rPr>
          <w:rFonts w:ascii="Times New Roman" w:hAnsi="Times New Roman" w:cs="Times New Roman" w:hint="eastAsia"/>
          <w:sz w:val="24"/>
          <w:szCs w:val="24"/>
        </w:rPr>
        <w:t xml:space="preserve"> was not forced or pressured but it was done at my own pace.</w:t>
      </w:r>
    </w:p>
    <w:sectPr w:rsidR="00876886" w:rsidRPr="0087688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F65"/>
    <w:rsid w:val="00053F65"/>
    <w:rsid w:val="00470B7E"/>
    <w:rsid w:val="004D309C"/>
    <w:rsid w:val="005653B6"/>
    <w:rsid w:val="006602AA"/>
    <w:rsid w:val="007E0995"/>
    <w:rsid w:val="00876886"/>
    <w:rsid w:val="008A721B"/>
    <w:rsid w:val="008C49DA"/>
    <w:rsid w:val="00923719"/>
    <w:rsid w:val="00940EE2"/>
    <w:rsid w:val="009B7020"/>
    <w:rsid w:val="00A61295"/>
    <w:rsid w:val="00AB616B"/>
    <w:rsid w:val="00B6539D"/>
    <w:rsid w:val="00C161D7"/>
    <w:rsid w:val="00C85734"/>
    <w:rsid w:val="00CF6BEA"/>
    <w:rsid w:val="00D471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694</Words>
  <Characters>3957</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MoonSun</dc:creator>
  <cp:lastModifiedBy>MoonHyeok</cp:lastModifiedBy>
  <cp:revision>3</cp:revision>
  <dcterms:created xsi:type="dcterms:W3CDTF">2013-08-09T20:00:00Z</dcterms:created>
  <dcterms:modified xsi:type="dcterms:W3CDTF">2013-08-09T20:04:00Z</dcterms:modified>
</cp:coreProperties>
</file>