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7" w:rsidRPr="00527657" w:rsidRDefault="00527657" w:rsidP="00527657">
      <w:pPr>
        <w:jc w:val="center"/>
        <w:rPr>
          <w:rFonts w:ascii="Arial" w:hAnsi="Arial" w:cs="Arial"/>
          <w:b/>
          <w:spacing w:val="-12"/>
        </w:rPr>
      </w:pPr>
      <w:r w:rsidRPr="00527657">
        <w:rPr>
          <w:rFonts w:ascii="Arial" w:hAnsi="Arial" w:cs="Arial"/>
          <w:b/>
          <w:spacing w:val="-12"/>
        </w:rPr>
        <w:t>Task-Based Lesson Plan Template</w:t>
      </w:r>
    </w:p>
    <w:p w:rsidR="00527657" w:rsidRDefault="005276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387"/>
        <w:gridCol w:w="2750"/>
        <w:gridCol w:w="2313"/>
      </w:tblGrid>
      <w:tr w:rsidR="00356ACF" w:rsidRPr="00356ACF" w:rsidTr="00527657">
        <w:tc>
          <w:tcPr>
            <w:tcW w:w="10685" w:type="dxa"/>
            <w:gridSpan w:val="4"/>
          </w:tcPr>
          <w:p w:rsidR="00356ACF" w:rsidRPr="00AC1FAC" w:rsidRDefault="00AC1FAC" w:rsidP="00356ACF">
            <w:pPr>
              <w:pStyle w:val="Style22"/>
              <w:jc w:val="center"/>
              <w:rPr>
                <w:rFonts w:ascii="Arial" w:hAnsi="Arial" w:cs="Arial"/>
                <w:b/>
                <w:spacing w:val="-12"/>
              </w:rPr>
            </w:pPr>
            <w:r w:rsidRPr="00AC1FAC">
              <w:rPr>
                <w:rFonts w:ascii="Arial" w:hAnsi="Arial" w:cs="Arial"/>
                <w:b/>
                <w:bdr w:val="single" w:sz="4" w:space="0" w:color="auto"/>
                <w:shd w:val="clear" w:color="auto" w:fill="000000"/>
              </w:rPr>
              <w:t>X</w:t>
            </w:r>
            <w:r w:rsidRPr="00AC1FAC">
              <w:rPr>
                <w:rFonts w:ascii="Arial" w:hAnsi="Arial" w:cs="Arial"/>
                <w:b/>
              </w:rPr>
              <w:t xml:space="preserve"> Listening </w:t>
            </w:r>
            <w:r w:rsidRPr="00AC1FAC">
              <w:rPr>
                <w:rFonts w:ascii="Arial" w:hAnsi="Arial" w:cs="Arial"/>
                <w:b/>
                <w:bdr w:val="single" w:sz="4" w:space="0" w:color="auto"/>
                <w:shd w:val="clear" w:color="auto" w:fill="000000"/>
              </w:rPr>
              <w:t>X</w:t>
            </w:r>
            <w:r w:rsidRPr="00AC1FAC">
              <w:rPr>
                <w:rFonts w:ascii="Arial" w:hAnsi="Arial" w:cs="Arial"/>
                <w:b/>
              </w:rPr>
              <w:t xml:space="preserve"> Speaking</w:t>
            </w:r>
            <w:r w:rsidRPr="00AC1FAC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356ACF" w:rsidRPr="00AC1FAC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075602" w:rsidRPr="00AC1FAC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AC1FAC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075602" w:rsidRPr="00AC1FAC">
              <w:rPr>
                <w:rFonts w:ascii="Arial" w:hAnsi="Arial" w:cs="Arial"/>
                <w:b/>
                <w:spacing w:val="-12"/>
              </w:rPr>
            </w:r>
            <w:r w:rsidR="00075602" w:rsidRPr="00AC1FAC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AC1FAC">
              <w:rPr>
                <w:rFonts w:ascii="Arial" w:hAnsi="Arial" w:cs="Arial"/>
                <w:b/>
                <w:spacing w:val="-12"/>
              </w:rPr>
              <w:t xml:space="preserve"> Reading    </w:t>
            </w:r>
            <w:r w:rsidR="00075602" w:rsidRPr="00AC1FAC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AC1FAC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075602" w:rsidRPr="00AC1FAC">
              <w:rPr>
                <w:rFonts w:ascii="Arial" w:hAnsi="Arial" w:cs="Arial"/>
                <w:b/>
                <w:spacing w:val="-12"/>
              </w:rPr>
            </w:r>
            <w:r w:rsidR="00075602" w:rsidRPr="00AC1FAC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AC1FAC">
              <w:rPr>
                <w:rFonts w:ascii="Arial" w:hAnsi="Arial" w:cs="Arial"/>
                <w:b/>
                <w:spacing w:val="-12"/>
              </w:rPr>
              <w:t xml:space="preserve">  Grammar  </w:t>
            </w:r>
            <w:r w:rsidR="00075602" w:rsidRPr="00AC1FAC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AC1FAC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075602" w:rsidRPr="00AC1FAC">
              <w:rPr>
                <w:rFonts w:ascii="Arial" w:hAnsi="Arial" w:cs="Arial"/>
                <w:b/>
                <w:spacing w:val="-12"/>
              </w:rPr>
            </w:r>
            <w:r w:rsidR="00075602" w:rsidRPr="00AC1FAC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AC1FAC">
              <w:rPr>
                <w:rFonts w:ascii="Arial" w:hAnsi="Arial" w:cs="Arial"/>
                <w:b/>
                <w:spacing w:val="-12"/>
              </w:rPr>
              <w:t xml:space="preserve"> Writing</w:t>
            </w: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Default="00AC1FAC" w:rsidP="00356ACF">
            <w:pPr>
              <w:pStyle w:val="Style22"/>
              <w:jc w:val="center"/>
              <w:rPr>
                <w:rFonts w:ascii="Arial" w:hAnsi="Arial" w:cs="Arial"/>
                <w:b/>
                <w:iCs/>
                <w:lang w:eastAsia="ko-KR"/>
              </w:rPr>
            </w:pPr>
            <w:r w:rsidRPr="001D0A1E">
              <w:rPr>
                <w:rFonts w:ascii="Arial" w:hAnsi="Arial" w:cs="Arial"/>
                <w:b/>
              </w:rPr>
              <w:t>T</w:t>
            </w:r>
            <w:r w:rsidRPr="001D0A1E">
              <w:rPr>
                <w:rFonts w:ascii="Arial" w:hAnsi="Arial" w:cs="Arial"/>
                <w:b/>
                <w:iCs/>
              </w:rPr>
              <w:t>opic:</w:t>
            </w:r>
            <w:r w:rsidRPr="001D0A1E">
              <w:rPr>
                <w:rFonts w:ascii="Arial" w:hAnsi="Arial" w:cs="Arial" w:hint="eastAsia"/>
                <w:b/>
                <w:iCs/>
                <w:lang w:eastAsia="ko-KR"/>
              </w:rPr>
              <w:t xml:space="preserve"> What </w:t>
            </w:r>
            <w:r w:rsidRPr="001D0A1E">
              <w:rPr>
                <w:rFonts w:ascii="Arial" w:hAnsi="Arial" w:cs="Arial"/>
                <w:b/>
                <w:iCs/>
                <w:lang w:eastAsia="ko-KR"/>
              </w:rPr>
              <w:t>Color Is It</w:t>
            </w:r>
            <w:r w:rsidRPr="001D0A1E">
              <w:rPr>
                <w:rFonts w:ascii="Arial" w:hAnsi="Arial" w:cs="Arial" w:hint="eastAsia"/>
                <w:b/>
                <w:iCs/>
                <w:lang w:eastAsia="ko-KR"/>
              </w:rPr>
              <w:t>?</w:t>
            </w:r>
          </w:p>
          <w:p w:rsidR="00AC1FAC" w:rsidRPr="00356ACF" w:rsidRDefault="00AC1FAC" w:rsidP="00356ACF">
            <w:pPr>
              <w:pStyle w:val="Style22"/>
              <w:jc w:val="center"/>
              <w:rPr>
                <w:rFonts w:ascii="Arial" w:hAnsi="Arial" w:cs="Arial"/>
                <w:b/>
                <w:iCs/>
                <w:spacing w:val="-12"/>
              </w:rPr>
            </w:pPr>
          </w:p>
        </w:tc>
      </w:tr>
      <w:tr w:rsidR="00356ACF" w:rsidRPr="00356ACF" w:rsidTr="00AC1FAC">
        <w:tc>
          <w:tcPr>
            <w:tcW w:w="2235" w:type="dxa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Instructor: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Tiffany</w:t>
            </w:r>
          </w:p>
          <w:p w:rsidR="00356ACF" w:rsidRPr="00356ACF" w:rsidRDefault="00AC1FAC" w:rsidP="00AC1FAC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Eunkyung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Jang)</w:t>
            </w:r>
          </w:p>
        </w:tc>
        <w:tc>
          <w:tcPr>
            <w:tcW w:w="3387" w:type="dxa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Students Age – Competency Level</w:t>
            </w:r>
          </w:p>
          <w:p w:rsidR="00356ACF" w:rsidRPr="00356ACF" w:rsidRDefault="00AC1FAC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6-7 years old, Beginner</w:t>
            </w:r>
          </w:p>
        </w:tc>
        <w:tc>
          <w:tcPr>
            <w:tcW w:w="2750" w:type="dxa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Number of Students: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</w:p>
          <w:p w:rsidR="00356ACF" w:rsidRPr="00356ACF" w:rsidRDefault="00AC1FAC" w:rsidP="00AC1FAC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</w:t>
            </w:r>
          </w:p>
        </w:tc>
        <w:tc>
          <w:tcPr>
            <w:tcW w:w="2313" w:type="dxa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Lesson Length:</w:t>
            </w:r>
          </w:p>
          <w:p w:rsidR="00AC1FAC" w:rsidRDefault="00AC1FAC" w:rsidP="00356ACF">
            <w:pPr>
              <w:pStyle w:val="Style22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ab/>
            </w:r>
          </w:p>
          <w:p w:rsidR="00356ACF" w:rsidRPr="00356ACF" w:rsidRDefault="00D9138A" w:rsidP="00D9138A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>
              <w:rPr>
                <w:rFonts w:ascii="Arial" w:hAnsi="Arial" w:cs="Arial" w:hint="eastAsia"/>
                <w:lang w:eastAsia="ko-KR"/>
              </w:rPr>
              <w:t>52</w:t>
            </w:r>
            <w:r w:rsidR="00AC1FAC" w:rsidRPr="001D0A1E">
              <w:rPr>
                <w:rFonts w:ascii="Arial" w:hAnsi="Arial" w:cs="Arial"/>
                <w:lang w:eastAsia="ko-KR"/>
              </w:rPr>
              <w:t xml:space="preserve"> </w:t>
            </w:r>
            <w:r w:rsidR="00AC1FAC" w:rsidRPr="001D0A1E">
              <w:rPr>
                <w:rFonts w:ascii="Arial" w:hAnsi="Arial" w:cs="Arial" w:hint="eastAsia"/>
                <w:lang w:eastAsia="ko-KR"/>
              </w:rPr>
              <w:t>min</w:t>
            </w: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AC1FAC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Materials:</w:t>
            </w:r>
          </w:p>
          <w:p w:rsidR="00AC1FAC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Yellow </w:t>
            </w:r>
            <w:r w:rsidRPr="001D0A1E">
              <w:rPr>
                <w:rFonts w:ascii="Arial" w:hAnsi="Arial" w:cs="Arial"/>
                <w:lang w:eastAsia="ko-KR"/>
              </w:rPr>
              <w:t>Puppet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lang w:eastAsia="ko-KR"/>
              </w:rPr>
              <w:t>‘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>*</w:t>
            </w:r>
          </w:p>
          <w:p w:rsidR="00DD369E" w:rsidRPr="001D0A1E" w:rsidRDefault="00DD369E" w:rsidP="00DD369E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Board and Makers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Blank papers 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Colorful Crayons </w:t>
            </w:r>
          </w:p>
          <w:p w:rsidR="00AC1FAC" w:rsidRPr="001D0A1E" w:rsidRDefault="00D9138A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Pipi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Tree Wall Chart</w:t>
            </w:r>
            <w:bookmarkStart w:id="0" w:name="_GoBack"/>
            <w:bookmarkEnd w:id="0"/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Flash cards  *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 copy of colorful apple pictures</w:t>
            </w:r>
            <w:r w:rsidRPr="001D0A1E">
              <w:rPr>
                <w:rFonts w:ascii="Arial" w:hAnsi="Arial" w:cs="Arial"/>
                <w:lang w:eastAsia="ko-KR"/>
              </w:rPr>
              <w:t xml:space="preserve"> 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Du</w:t>
            </w:r>
            <w:r w:rsidRPr="001D0A1E">
              <w:rPr>
                <w:rFonts w:ascii="Arial" w:hAnsi="Arial" w:cs="Arial"/>
                <w:lang w:eastAsia="ko-KR"/>
              </w:rPr>
              <w:t>c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tapes 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Smart phone for </w:t>
            </w:r>
            <w:r w:rsidRPr="001D0A1E">
              <w:rPr>
                <w:rFonts w:ascii="Arial" w:hAnsi="Arial" w:cs="Arial"/>
                <w:lang w:eastAsia="ko-KR"/>
              </w:rPr>
              <w:t>M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p3 </w:t>
            </w:r>
          </w:p>
          <w:p w:rsidR="00AC1FAC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Mp3-Color </w:t>
            </w:r>
            <w:r w:rsidRPr="001D0A1E">
              <w:rPr>
                <w:rFonts w:ascii="Arial" w:hAnsi="Arial" w:cs="Arial"/>
                <w:lang w:eastAsia="ko-KR"/>
              </w:rPr>
              <w:t xml:space="preserve">Song </w:t>
            </w:r>
          </w:p>
          <w:p w:rsidR="00AC1FAC" w:rsidRPr="00356ACF" w:rsidRDefault="00AC1FAC" w:rsidP="00AC1FAC">
            <w:pPr>
              <w:ind w:leftChars="300" w:left="720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Default="00356ACF" w:rsidP="00AC1FAC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Aims: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AC1FAC" w:rsidRPr="00356ACF" w:rsidRDefault="00AC1FAC" w:rsidP="00AC1FAC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C1FAC" w:rsidRPr="001D0A1E" w:rsidRDefault="00AC1FAC" w:rsidP="00AC1FAC">
            <w:pPr>
              <w:ind w:left="630" w:right="342"/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get comfortable and interested in lesson</w:t>
            </w:r>
            <w:r w:rsidRPr="001D0A1E">
              <w:rPr>
                <w:rFonts w:ascii="Arial" w:hAnsi="Arial" w:cs="Arial"/>
              </w:rPr>
              <w:t xml:space="preserve"> by T presentation and attitude.</w:t>
            </w:r>
          </w:p>
          <w:p w:rsidR="00AC1FAC" w:rsidRPr="001D0A1E" w:rsidRDefault="00AC1FAC" w:rsidP="00AC1FAC">
            <w:pPr>
              <w:ind w:left="630" w:right="342"/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</w:t>
            </w:r>
            <w:r w:rsidRPr="001D0A1E">
              <w:rPr>
                <w:rFonts w:ascii="Arial" w:hAnsi="Arial" w:cs="Arial"/>
              </w:rPr>
              <w:t xml:space="preserve">improve listening, writing, and speaking skills by </w:t>
            </w:r>
            <w:r w:rsidRPr="001D0A1E">
              <w:rPr>
                <w:rFonts w:ascii="Arial" w:hAnsi="Arial" w:cs="Arial" w:hint="eastAsia"/>
                <w:lang w:eastAsia="ko-KR"/>
              </w:rPr>
              <w:t>searching color cards, repeating a memory game,</w:t>
            </w:r>
            <w:r w:rsidRPr="001D0A1E">
              <w:rPr>
                <w:rFonts w:ascii="Arial" w:hAnsi="Arial" w:cs="Arial"/>
              </w:rPr>
              <w:t xml:space="preserve"> </w:t>
            </w:r>
            <w:r w:rsidRPr="001D0A1E">
              <w:rPr>
                <w:rFonts w:ascii="Arial" w:hAnsi="Arial" w:cs="Arial" w:hint="eastAsia"/>
              </w:rPr>
              <w:t>shar</w:t>
            </w:r>
            <w:r w:rsidRPr="001D0A1E">
              <w:rPr>
                <w:rFonts w:ascii="Arial" w:hAnsi="Arial" w:cs="Arial"/>
              </w:rPr>
              <w:t>ing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what color they have and sing a </w:t>
            </w:r>
            <w:r w:rsidRPr="001D0A1E">
              <w:rPr>
                <w:rFonts w:ascii="Arial" w:hAnsi="Arial" w:cs="Arial"/>
                <w:lang w:eastAsia="ko-KR"/>
              </w:rPr>
              <w:t>‘</w:t>
            </w:r>
            <w:r w:rsidRPr="001D0A1E">
              <w:rPr>
                <w:rFonts w:ascii="Arial" w:hAnsi="Arial" w:cs="Arial" w:hint="eastAsia"/>
                <w:lang w:eastAsia="ko-KR"/>
              </w:rPr>
              <w:t>color song</w:t>
            </w:r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</w:rPr>
              <w:t>in class</w:t>
            </w:r>
            <w:r w:rsidRPr="001D0A1E">
              <w:rPr>
                <w:rFonts w:ascii="Arial" w:hAnsi="Arial" w:cs="Arial" w:hint="eastAsia"/>
              </w:rPr>
              <w:t>.</w:t>
            </w:r>
          </w:p>
          <w:p w:rsidR="00AC1FAC" w:rsidRPr="001D0A1E" w:rsidRDefault="00AC1FAC" w:rsidP="00AC1FAC">
            <w:pPr>
              <w:ind w:left="630" w:right="342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learn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name of colors </w:t>
            </w:r>
            <w:r w:rsidRPr="001D0A1E">
              <w:rPr>
                <w:rFonts w:ascii="Arial" w:hAnsi="Arial" w:cs="Arial" w:hint="eastAsia"/>
              </w:rPr>
              <w:t xml:space="preserve">by </w:t>
            </w:r>
            <w:r w:rsidRPr="001D0A1E">
              <w:rPr>
                <w:rFonts w:ascii="Arial" w:hAnsi="Arial" w:cs="Arial" w:hint="eastAsia"/>
                <w:lang w:eastAsia="ko-KR"/>
              </w:rPr>
              <w:t>following</w:t>
            </w:r>
            <w:r w:rsidRPr="001D0A1E">
              <w:rPr>
                <w:rFonts w:ascii="Arial" w:hAnsi="Arial" w:cs="Arial"/>
              </w:rPr>
              <w:t xml:space="preserve"> T direction and demonstration, </w:t>
            </w:r>
            <w:r w:rsidRPr="001D0A1E">
              <w:rPr>
                <w:rFonts w:ascii="Arial" w:hAnsi="Arial" w:cs="Arial" w:hint="eastAsia"/>
              </w:rPr>
              <w:t xml:space="preserve">practicing, </w:t>
            </w:r>
            <w:r w:rsidRPr="001D0A1E">
              <w:rPr>
                <w:rFonts w:ascii="Arial" w:hAnsi="Arial" w:cs="Arial"/>
              </w:rPr>
              <w:t xml:space="preserve">and </w:t>
            </w:r>
            <w:r w:rsidRPr="001D0A1E">
              <w:rPr>
                <w:rFonts w:ascii="Arial" w:hAnsi="Arial" w:cs="Arial" w:hint="eastAsia"/>
              </w:rPr>
              <w:t>singing</w:t>
            </w:r>
            <w:r w:rsidRPr="001D0A1E">
              <w:rPr>
                <w:rFonts w:ascii="Arial" w:hAnsi="Arial" w:cs="Arial" w:hint="eastAsia"/>
                <w:lang w:eastAsia="ko-KR"/>
              </w:rPr>
              <w:t>.</w:t>
            </w:r>
          </w:p>
          <w:p w:rsidR="006C3C7F" w:rsidRDefault="00AC1FAC" w:rsidP="00AC1FAC">
            <w:pPr>
              <w:ind w:left="630" w:right="342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learn </w:t>
            </w:r>
            <w:r w:rsidRPr="001D0A1E">
              <w:rPr>
                <w:rFonts w:ascii="Arial" w:hAnsi="Arial" w:cs="Arial" w:hint="eastAsia"/>
                <w:lang w:eastAsia="ko-KR"/>
              </w:rPr>
              <w:t>how to move by following T direction</w:t>
            </w:r>
          </w:p>
          <w:p w:rsidR="00AC1FAC" w:rsidRPr="00356ACF" w:rsidRDefault="00AC1FAC" w:rsidP="00AC1FAC">
            <w:pPr>
              <w:ind w:left="630" w:right="34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Default="00356ACF" w:rsidP="00AC1FAC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Language Skills: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AC1FAC" w:rsidRPr="00356ACF" w:rsidRDefault="00AC1FAC" w:rsidP="00AC1FAC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C1FAC" w:rsidRPr="001D0A1E" w:rsidRDefault="00AC1FAC" w:rsidP="00AC1FAC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 xml:space="preserve">Reading : flash cards, search the </w:t>
            </w:r>
            <w:r w:rsidRPr="001D0A1E">
              <w:rPr>
                <w:rFonts w:ascii="Arial" w:eastAsia="맑은 고딕" w:hAnsi="Arial" w:cs="Arial"/>
              </w:rPr>
              <w:t>hidden</w:t>
            </w:r>
            <w:r w:rsidRPr="001D0A1E">
              <w:rPr>
                <w:rFonts w:ascii="Arial" w:eastAsia="맑은 고딕" w:hAnsi="Arial" w:cs="Arial" w:hint="eastAsia"/>
              </w:rPr>
              <w:t xml:space="preserve"> apple cards</w:t>
            </w:r>
          </w:p>
          <w:p w:rsidR="00AC1FAC" w:rsidRPr="001D0A1E" w:rsidRDefault="00AC1FAC" w:rsidP="00AC1FAC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>Listening: teacher</w:t>
            </w:r>
            <w:r w:rsidRPr="001D0A1E">
              <w:rPr>
                <w:rFonts w:ascii="Arial" w:eastAsia="맑은 고딕" w:hAnsi="Arial" w:cs="Arial"/>
              </w:rPr>
              <w:t xml:space="preserve">, students presentations </w:t>
            </w:r>
            <w:r w:rsidRPr="001D0A1E">
              <w:rPr>
                <w:rFonts w:ascii="Arial" w:eastAsia="맑은 고딕" w:hAnsi="Arial" w:cs="Arial" w:hint="eastAsia"/>
              </w:rPr>
              <w:t>and the song</w:t>
            </w:r>
          </w:p>
          <w:p w:rsidR="00AC1FAC" w:rsidRPr="001D0A1E" w:rsidRDefault="00AC1FAC" w:rsidP="00AC1FAC">
            <w:pPr>
              <w:pStyle w:val="a7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="맑은 고딕" w:hAnsi="Arial" w:cs="Arial"/>
              </w:rPr>
            </w:pPr>
            <w:r w:rsidRPr="001D0A1E">
              <w:rPr>
                <w:rFonts w:ascii="Arial" w:eastAsia="맑은 고딕" w:hAnsi="Arial" w:cs="Arial" w:hint="eastAsia"/>
              </w:rPr>
              <w:t>Speaking: Sharing the what color they have, playing memory game and sing</w:t>
            </w:r>
            <w:r w:rsidRPr="001D0A1E">
              <w:rPr>
                <w:rFonts w:ascii="Arial" w:eastAsia="맑은 고딕" w:hAnsi="Arial" w:cs="Arial"/>
              </w:rPr>
              <w:t>ing</w:t>
            </w:r>
            <w:r w:rsidRPr="001D0A1E">
              <w:rPr>
                <w:rFonts w:ascii="Arial" w:eastAsia="맑은 고딕" w:hAnsi="Arial" w:cs="Arial" w:hint="eastAsia"/>
              </w:rPr>
              <w:t xml:space="preserve"> the song</w:t>
            </w:r>
          </w:p>
          <w:p w:rsidR="006C3C7F" w:rsidRDefault="00AC1FAC" w:rsidP="00AC1FAC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AC1FAC">
              <w:rPr>
                <w:rFonts w:ascii="Arial" w:hAnsi="Arial" w:cs="Arial" w:hint="eastAsia"/>
              </w:rPr>
              <w:t>Writing: Dictate the spell with colorful drawing of Puppet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C1FAC" w:rsidRPr="00356ACF" w:rsidRDefault="00AC1FAC" w:rsidP="00AC1FAC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Default="00356ACF" w:rsidP="00AC1FAC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Assumptions: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</w:t>
            </w:r>
            <w:r w:rsidRPr="00356ACF">
              <w:rPr>
                <w:rFonts w:ascii="Arial" w:hAnsi="Arial" w:cs="Arial"/>
                <w:b/>
                <w:spacing w:val="-12"/>
              </w:rPr>
              <w:t>.)</w:t>
            </w:r>
          </w:p>
          <w:p w:rsidR="00AC1FAC" w:rsidRPr="00356ACF" w:rsidRDefault="00AC1FAC" w:rsidP="00AC1FAC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enjoy and also have fun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will like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and willing to help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to search lost colorful apples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will love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and will easily share their apple cards with friends who don</w:t>
            </w:r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t have any cards when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is asking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will easily learn </w:t>
            </w:r>
            <w:r w:rsidRPr="001D0A1E">
              <w:rPr>
                <w:rFonts w:ascii="Arial" w:hAnsi="Arial" w:cs="Arial" w:hint="eastAsia"/>
                <w:lang w:eastAsia="ko-KR"/>
              </w:rPr>
              <w:t>how to pronounce colors</w:t>
            </w:r>
            <w:r w:rsidRPr="001D0A1E">
              <w:rPr>
                <w:rFonts w:ascii="Arial" w:hAnsi="Arial" w:cs="Arial" w:hint="eastAsia"/>
              </w:rPr>
              <w:t xml:space="preserve"> by practicing </w:t>
            </w:r>
            <w:r w:rsidRPr="001D0A1E">
              <w:rPr>
                <w:rFonts w:ascii="Arial" w:hAnsi="Arial" w:cs="Arial" w:hint="eastAsia"/>
                <w:lang w:eastAsia="ko-KR"/>
              </w:rPr>
              <w:t>sound and playing games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have already heard the song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with same melody </w:t>
            </w:r>
            <w:r w:rsidRPr="001D0A1E">
              <w:rPr>
                <w:rFonts w:ascii="Arial" w:hAnsi="Arial" w:cs="Arial"/>
              </w:rPr>
              <w:t>‘</w:t>
            </w:r>
            <w:r w:rsidRPr="001D0A1E">
              <w:rPr>
                <w:rFonts w:ascii="Arial" w:hAnsi="Arial" w:cs="Arial" w:hint="eastAsia"/>
                <w:lang w:eastAsia="ko-KR"/>
              </w:rPr>
              <w:t>Head and shoulder</w:t>
            </w:r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</w:rPr>
              <w:t xml:space="preserve"> before</w:t>
            </w:r>
          </w:p>
          <w:p w:rsidR="006C3C7F" w:rsidRDefault="00AC1FAC" w:rsidP="00AC1FAC">
            <w:pPr>
              <w:pStyle w:val="Style22"/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/>
              </w:rPr>
              <w:t xml:space="preserve"> can </w:t>
            </w:r>
            <w:r w:rsidRPr="001D0A1E">
              <w:rPr>
                <w:rFonts w:ascii="Arial" w:hAnsi="Arial" w:cs="Arial" w:hint="eastAsia"/>
                <w:lang w:eastAsia="ko-KR"/>
              </w:rPr>
              <w:t>easily follow directions to stand up, turn around, sit down and stretch up</w:t>
            </w:r>
          </w:p>
          <w:p w:rsidR="00AC1FAC" w:rsidRPr="00356ACF" w:rsidRDefault="00AC1FAC" w:rsidP="00AC1FAC">
            <w:pPr>
              <w:pStyle w:val="Style22"/>
              <w:ind w:leftChars="300" w:left="720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Default="00356ACF" w:rsidP="00AC1FAC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Anticipated Errors and Solutions: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AC1FAC" w:rsidRPr="00356ACF" w:rsidRDefault="00AC1FAC" w:rsidP="00AC1FAC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Mp3</w:t>
            </w:r>
            <w:r w:rsidRPr="001D0A1E">
              <w:rPr>
                <w:rFonts w:ascii="Arial" w:hAnsi="Arial" w:cs="Arial" w:hint="eastAsia"/>
              </w:rPr>
              <w:t xml:space="preserve"> doesn</w:t>
            </w:r>
            <w:r w:rsidRPr="001D0A1E">
              <w:rPr>
                <w:rFonts w:ascii="Arial" w:hAnsi="Arial" w:cs="Arial"/>
              </w:rPr>
              <w:t>’</w:t>
            </w:r>
            <w:r w:rsidRPr="001D0A1E">
              <w:rPr>
                <w:rFonts w:ascii="Arial" w:hAnsi="Arial" w:cs="Arial" w:hint="eastAsia"/>
              </w:rPr>
              <w:t xml:space="preserve">t work, teacher </w:t>
            </w:r>
            <w:r w:rsidRPr="001D0A1E">
              <w:rPr>
                <w:rFonts w:ascii="Arial" w:hAnsi="Arial" w:cs="Arial"/>
              </w:rPr>
              <w:t xml:space="preserve">will </w:t>
            </w:r>
            <w:r w:rsidRPr="001D0A1E">
              <w:rPr>
                <w:rFonts w:ascii="Arial" w:hAnsi="Arial" w:cs="Arial" w:hint="eastAsia"/>
              </w:rPr>
              <w:t>sing the song by self</w:t>
            </w:r>
            <w:r w:rsidRPr="001D0A1E">
              <w:rPr>
                <w:rFonts w:ascii="Arial" w:hAnsi="Arial" w:cs="Arial"/>
              </w:rPr>
              <w:t xml:space="preserve"> and help </w:t>
            </w: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>follow the direction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 xml:space="preserve">Activity takes too </w:t>
            </w:r>
            <w:r w:rsidRPr="001D0A1E">
              <w:rPr>
                <w:rFonts w:ascii="Arial" w:hAnsi="Arial" w:cs="Arial"/>
              </w:rPr>
              <w:t>long;</w:t>
            </w:r>
            <w:r w:rsidRPr="001D0A1E">
              <w:rPr>
                <w:rFonts w:ascii="Arial" w:hAnsi="Arial" w:cs="Arial" w:hint="eastAsia"/>
              </w:rPr>
              <w:t xml:space="preserve"> the other activity may </w:t>
            </w:r>
            <w:r w:rsidRPr="001D0A1E">
              <w:rPr>
                <w:rFonts w:ascii="Arial" w:hAnsi="Arial" w:cs="Arial"/>
              </w:rPr>
              <w:t>be</w:t>
            </w:r>
            <w:r w:rsidRPr="001D0A1E">
              <w:rPr>
                <w:rFonts w:ascii="Arial" w:hAnsi="Arial" w:cs="Arial" w:hint="eastAsia"/>
              </w:rPr>
              <w:t xml:space="preserve"> short</w:t>
            </w:r>
            <w:r w:rsidRPr="001D0A1E">
              <w:rPr>
                <w:rFonts w:ascii="Arial" w:hAnsi="Arial" w:cs="Arial"/>
              </w:rPr>
              <w:t>ened</w:t>
            </w:r>
            <w:r w:rsidRPr="001D0A1E">
              <w:rPr>
                <w:rFonts w:ascii="Arial" w:hAnsi="Arial" w:cs="Arial" w:hint="eastAsia"/>
              </w:rPr>
              <w:t>.</w:t>
            </w:r>
          </w:p>
          <w:p w:rsidR="00AC1FAC" w:rsidRPr="001D0A1E" w:rsidRDefault="00AC1FAC" w:rsidP="00AC1FAC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>have</w:t>
            </w:r>
            <w:r w:rsidRPr="001D0A1E">
              <w:rPr>
                <w:rFonts w:ascii="Arial" w:hAnsi="Arial" w:cs="Arial" w:hint="eastAsia"/>
              </w:rPr>
              <w:t xml:space="preserve"> difficulty</w:t>
            </w:r>
            <w:r w:rsidRPr="001D0A1E">
              <w:rPr>
                <w:rFonts w:ascii="Arial" w:hAnsi="Arial" w:cs="Arial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to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>; simplifier the drawing</w:t>
            </w:r>
          </w:p>
          <w:p w:rsidR="006C3C7F" w:rsidRPr="00356ACF" w:rsidRDefault="00AC1FAC" w:rsidP="00AC1FAC">
            <w:pPr>
              <w:ind w:leftChars="300" w:left="720"/>
              <w:rPr>
                <w:rFonts w:ascii="Arial" w:hAnsi="Arial" w:cs="Arial"/>
                <w:b/>
                <w:spacing w:val="-12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might be shy, teacher give </w:t>
            </w:r>
            <w:r w:rsidRPr="001D0A1E">
              <w:rPr>
                <w:rFonts w:ascii="Arial" w:hAnsi="Arial" w:cs="Arial"/>
              </w:rPr>
              <w:t>encouragement</w:t>
            </w:r>
            <w:r w:rsidRPr="001D0A1E">
              <w:rPr>
                <w:rFonts w:ascii="Arial" w:hAnsi="Arial" w:cs="Arial" w:hint="eastAsia"/>
              </w:rPr>
              <w:t>.</w:t>
            </w: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AC1FAC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References:</w:t>
            </w:r>
          </w:p>
        </w:tc>
      </w:tr>
    </w:tbl>
    <w:p w:rsidR="00527657" w:rsidRPr="00A51C2E" w:rsidRDefault="00527657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5B6E1E">
        <w:tc>
          <w:tcPr>
            <w:tcW w:w="10548" w:type="dxa"/>
            <w:gridSpan w:val="4"/>
          </w:tcPr>
          <w:p w:rsidR="00AC1FAC" w:rsidRDefault="00AC1FAC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CF7938" w:rsidRPr="000E5FAF" w:rsidRDefault="00CF7938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 Task</w:t>
            </w:r>
            <w:r w:rsidR="00356AC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356ACF" w:rsidRPr="00356ACF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356ACF" w:rsidRPr="00356ACF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356ACF" w:rsidRPr="00356ACF">
              <w:rPr>
                <w:rFonts w:ascii="Arial" w:hAnsi="Arial" w:cs="Arial" w:hint="eastAsia"/>
                <w:b/>
                <w:sz w:val="16"/>
                <w:szCs w:val="16"/>
              </w:rPr>
              <w:t>t</w:t>
            </w:r>
            <w:r w:rsidR="00356ACF" w:rsidRPr="00356ACF">
              <w:rPr>
                <w:rFonts w:ascii="Arial" w:hAnsi="Arial" w:cs="Arial"/>
                <w:b/>
                <w:sz w:val="16"/>
                <w:szCs w:val="16"/>
              </w:rPr>
              <w:t>o activate and create interest in the lesson)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AC1FAC" w:rsidRDefault="00CF7938" w:rsidP="00AC1FAC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AC1FAC" w:rsidRPr="001D0A1E">
              <w:rPr>
                <w:rFonts w:ascii="Arial" w:hAnsi="Arial" w:cs="Arial" w:hint="eastAsia"/>
                <w:lang w:eastAsia="ko-KR"/>
              </w:rPr>
              <w:t xml:space="preserve"> Yellow </w:t>
            </w:r>
            <w:r w:rsidR="00AC1FAC" w:rsidRPr="001D0A1E">
              <w:rPr>
                <w:rFonts w:ascii="Arial" w:hAnsi="Arial" w:cs="Arial"/>
                <w:lang w:eastAsia="ko-KR"/>
              </w:rPr>
              <w:t>Puppet ‘</w:t>
            </w:r>
            <w:proofErr w:type="spellStart"/>
            <w:r w:rsidR="00AC1FAC"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="00AC1FAC" w:rsidRPr="001D0A1E">
              <w:rPr>
                <w:rFonts w:ascii="Arial" w:hAnsi="Arial" w:cs="Arial"/>
                <w:lang w:eastAsia="ko-KR"/>
              </w:rPr>
              <w:t>’</w:t>
            </w:r>
          </w:p>
          <w:p w:rsidR="00DD369E" w:rsidRDefault="00DD369E" w:rsidP="00DD369E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Board and Markers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Blank papers 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Colorful Crayons</w:t>
            </w:r>
          </w:p>
          <w:p w:rsidR="00AC1FAC" w:rsidRPr="000E5FAF" w:rsidRDefault="00AC1FAC" w:rsidP="00DD369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356ACF">
              <w:rPr>
                <w:rFonts w:ascii="Arial" w:hAnsi="Arial" w:cs="Arial" w:hint="eastAsia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0E5FAF" w:rsidRDefault="00427584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AC1FAC" w:rsidRPr="000E5FAF" w:rsidTr="005B6E1E">
        <w:tc>
          <w:tcPr>
            <w:tcW w:w="828" w:type="dxa"/>
          </w:tcPr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1 min</w:t>
            </w: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</w:p>
          <w:p w:rsidR="00AC1FAC" w:rsidRPr="001D0A1E" w:rsidRDefault="00D9138A" w:rsidP="00AC1FA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C1FAC" w:rsidRPr="001D0A1E">
              <w:rPr>
                <w:rFonts w:ascii="Arial" w:hAnsi="Arial" w:cs="Arial"/>
              </w:rPr>
              <w:t xml:space="preserve"> min</w:t>
            </w: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</w:t>
            </w:r>
            <w:r w:rsidRPr="001D0A1E">
              <w:rPr>
                <w:rFonts w:ascii="Arial" w:hAnsi="Arial" w:cs="Arial"/>
              </w:rPr>
              <w:t xml:space="preserve"> min</w:t>
            </w: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</w:t>
            </w:r>
            <w:r w:rsidRPr="001D0A1E">
              <w:rPr>
                <w:rFonts w:ascii="Arial" w:hAnsi="Arial" w:cs="Arial"/>
              </w:rPr>
              <w:t xml:space="preserve"> min</w:t>
            </w: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pStyle w:val="a3"/>
              <w:rPr>
                <w:rFonts w:ascii="Arial" w:hAnsi="Arial" w:cs="Arial"/>
              </w:rPr>
            </w:pPr>
          </w:p>
          <w:p w:rsidR="00AC1FAC" w:rsidRPr="000E5FAF" w:rsidRDefault="00AC1FAC" w:rsidP="00AC1FAC">
            <w:pPr>
              <w:pStyle w:val="a3"/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</w:t>
            </w:r>
            <w:r w:rsidRPr="001D0A1E">
              <w:rPr>
                <w:rFonts w:ascii="Arial" w:hAnsi="Arial" w:cs="Arial"/>
              </w:rPr>
              <w:t xml:space="preserve"> min</w:t>
            </w:r>
          </w:p>
          <w:p w:rsidR="00AC1FAC" w:rsidRDefault="00AC1FAC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Default="00AC1FAC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0E5FAF" w:rsidRDefault="00AC1FAC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W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1581AD48" wp14:editId="2AE15283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15875</wp:posOffset>
                      </wp:positionV>
                      <wp:extent cx="0" cy="680720"/>
                      <wp:effectExtent l="76200" t="0" r="114300" b="62230"/>
                      <wp:wrapNone/>
                      <wp:docPr id="17" name="직선 화살표 연결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22.3pt;margin-top:1.25pt;width:0;height:53.6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/>
              </w:rPr>
              <w:t>S</w:t>
            </w: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21273DA3" wp14:editId="79746C14">
                      <wp:simplePos x="0" y="0"/>
                      <wp:positionH relativeFrom="column">
                        <wp:posOffset>309244</wp:posOffset>
                      </wp:positionH>
                      <wp:positionV relativeFrom="paragraph">
                        <wp:posOffset>25400</wp:posOffset>
                      </wp:positionV>
                      <wp:extent cx="0" cy="741680"/>
                      <wp:effectExtent l="95250" t="0" r="57150" b="58420"/>
                      <wp:wrapNone/>
                      <wp:docPr id="16" name="직선 화살표 연결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4" o:spid="_x0000_s1026" type="#_x0000_t32" style="position:absolute;left:0;text-align:left;margin-left:24.35pt;margin-top:2pt;width:0;height:58.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C1FAC" w:rsidRPr="001D0A1E" w:rsidRDefault="00AC1FAC" w:rsidP="00AC1FAC">
            <w:pPr>
              <w:rPr>
                <w:rFonts w:ascii="Arial" w:hAnsi="Arial" w:cs="Arial"/>
              </w:rPr>
            </w:pPr>
          </w:p>
          <w:p w:rsidR="00AC1FAC" w:rsidRPr="000E5FAF" w:rsidRDefault="00AC1FAC" w:rsidP="005B6E1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AC1FAC" w:rsidRPr="001D0A1E" w:rsidRDefault="00AC1FAC" w:rsidP="00CB710F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>Greet teacher</w:t>
            </w: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  <w:proofErr w:type="spellStart"/>
            <w:r w:rsidRPr="001D0A1E">
              <w:rPr>
                <w:rFonts w:ascii="Arial" w:hAnsi="Arial" w:cs="Arial" w:hint="eastAsia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listen </w:t>
            </w:r>
            <w:r w:rsidRPr="001D0A1E">
              <w:rPr>
                <w:rFonts w:ascii="Arial" w:hAnsi="Arial" w:cs="Arial"/>
              </w:rPr>
              <w:t>–</w:t>
            </w:r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 xml:space="preserve">become </w:t>
            </w:r>
            <w:r w:rsidRPr="001D0A1E">
              <w:rPr>
                <w:rFonts w:ascii="Arial" w:hAnsi="Arial" w:cs="Arial" w:hint="eastAsia"/>
              </w:rPr>
              <w:t>interested</w:t>
            </w: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/>
              </w:rPr>
              <w:t>S</w:t>
            </w:r>
            <w:r w:rsidRPr="001D0A1E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Pr="001D0A1E">
              <w:rPr>
                <w:rFonts w:ascii="Arial" w:hAnsi="Arial" w:cs="Arial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learn how to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 xml:space="preserve">SS </w:t>
            </w:r>
            <w:r w:rsidRPr="001D0A1E">
              <w:rPr>
                <w:rFonts w:ascii="Arial" w:hAnsi="Arial" w:cs="Arial" w:hint="eastAsia"/>
                <w:lang w:eastAsia="ko-KR"/>
              </w:rPr>
              <w:t>choose one cr</w:t>
            </w:r>
            <w:r w:rsidRPr="001D0A1E">
              <w:rPr>
                <w:rFonts w:ascii="Arial" w:hAnsi="Arial" w:cs="Arial"/>
                <w:lang w:eastAsia="ko-KR"/>
              </w:rPr>
              <w:t>a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yon and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>Sharing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their </w:t>
            </w:r>
            <w:r w:rsidRPr="001D0A1E">
              <w:rPr>
                <w:rFonts w:ascii="Arial" w:hAnsi="Arial" w:cs="Arial"/>
                <w:lang w:eastAsia="ko-KR"/>
              </w:rPr>
              <w:t>colorful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Listen to T </w:t>
            </w:r>
          </w:p>
          <w:p w:rsidR="00AC1FAC" w:rsidRPr="001D0A1E" w:rsidRDefault="00D9138A" w:rsidP="00CB71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down the spelling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00" w:type="dxa"/>
          </w:tcPr>
          <w:p w:rsidR="00AC1FAC" w:rsidRPr="001D0A1E" w:rsidRDefault="00AC1FAC" w:rsidP="00CB710F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</w:rPr>
              <w:t xml:space="preserve">Greet students </w:t>
            </w: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 xml:space="preserve">T shows </w:t>
            </w:r>
            <w:r w:rsidRPr="001D0A1E">
              <w:rPr>
                <w:rFonts w:ascii="Arial" w:hAnsi="Arial" w:cs="Arial"/>
                <w:lang w:eastAsia="ko-KR"/>
              </w:rPr>
              <w:t>colorful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puppet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/>
                <w:lang w:eastAsia="ko-KR"/>
              </w:rPr>
              <w:t>”</w:t>
            </w:r>
            <w:r w:rsidRPr="001D0A1E">
              <w:rPr>
                <w:rFonts w:ascii="Arial" w:hAnsi="Arial" w:cs="Arial" w:hint="eastAsia"/>
                <w:lang w:eastAsia="ko-KR"/>
              </w:rPr>
              <w:t>*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on the board</w:t>
            </w:r>
          </w:p>
          <w:p w:rsidR="00AC1FAC" w:rsidRPr="001D0A1E" w:rsidRDefault="00AC1FAC" w:rsidP="00CB710F">
            <w:pPr>
              <w:rPr>
                <w:rFonts w:ascii="Arial" w:hAnsi="Arial" w:cs="Arial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Hands out paper</w:t>
            </w: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 xml:space="preserve">T asks </w:t>
            </w:r>
            <w:proofErr w:type="spellStart"/>
            <w:r w:rsidRPr="001D0A1E">
              <w:rPr>
                <w:rFonts w:ascii="Arial" w:hAnsi="Arial" w:cs="Arial" w:hint="eastAsia"/>
              </w:rPr>
              <w:t>S</w:t>
            </w:r>
            <w:r w:rsidRPr="001D0A1E">
              <w:rPr>
                <w:rFonts w:ascii="Arial" w:hAnsi="Arial" w:cs="Arial"/>
              </w:rPr>
              <w:t>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 xml:space="preserve">to </w:t>
            </w:r>
            <w:r w:rsidRPr="001D0A1E">
              <w:rPr>
                <w:rFonts w:ascii="Arial" w:hAnsi="Arial" w:cs="Arial" w:hint="eastAsia"/>
                <w:lang w:eastAsia="ko-KR"/>
              </w:rPr>
              <w:t>choose 1 crayon</w:t>
            </w:r>
            <w:r w:rsidRPr="001D0A1E">
              <w:rPr>
                <w:rFonts w:ascii="Arial" w:hAnsi="Arial" w:cs="Arial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and draw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</w:rPr>
              <w:t xml:space="preserve">T asks </w:t>
            </w:r>
            <w:proofErr w:type="spellStart"/>
            <w:r w:rsidRPr="001D0A1E">
              <w:rPr>
                <w:rFonts w:ascii="Arial" w:hAnsi="Arial" w:cs="Arial" w:hint="eastAsia"/>
              </w:rPr>
              <w:t>S</w:t>
            </w:r>
            <w:r w:rsidRPr="001D0A1E">
              <w:rPr>
                <w:rFonts w:ascii="Arial" w:hAnsi="Arial" w:cs="Arial"/>
              </w:rPr>
              <w:t>s</w:t>
            </w:r>
            <w:proofErr w:type="spellEnd"/>
            <w:r w:rsidRPr="001D0A1E">
              <w:rPr>
                <w:rFonts w:ascii="Arial" w:hAnsi="Arial" w:cs="Arial" w:hint="eastAsia"/>
              </w:rPr>
              <w:t xml:space="preserve"> </w:t>
            </w:r>
            <w:r w:rsidRPr="001D0A1E">
              <w:rPr>
                <w:rFonts w:ascii="Arial" w:hAnsi="Arial" w:cs="Arial"/>
              </w:rPr>
              <w:t xml:space="preserve">to </w:t>
            </w:r>
            <w:r w:rsidRPr="001D0A1E">
              <w:rPr>
                <w:rFonts w:ascii="Arial" w:hAnsi="Arial" w:cs="Arial" w:hint="eastAsia"/>
              </w:rPr>
              <w:t>share</w:t>
            </w:r>
            <w:r w:rsidRPr="001D0A1E">
              <w:rPr>
                <w:rFonts w:ascii="Arial" w:hAnsi="Arial" w:cs="Arial"/>
              </w:rPr>
              <w:t xml:space="preserve">.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Say and spell the color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(It</w:t>
            </w:r>
            <w:r w:rsidRPr="001D0A1E">
              <w:rPr>
                <w:rFonts w:ascii="Arial" w:hAnsi="Arial" w:cs="Arial"/>
                <w:lang w:eastAsia="ko-KR"/>
              </w:rPr>
              <w:t>’</w:t>
            </w:r>
            <w:r w:rsidRPr="001D0A1E">
              <w:rPr>
                <w:rFonts w:ascii="Arial" w:hAnsi="Arial" w:cs="Arial" w:hint="eastAsia"/>
                <w:lang w:eastAsia="ko-KR"/>
              </w:rPr>
              <w:t>s red/ R.E.D Red!)</w:t>
            </w: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5B6E1E">
        <w:tc>
          <w:tcPr>
            <w:tcW w:w="10548" w:type="dxa"/>
            <w:gridSpan w:val="4"/>
          </w:tcPr>
          <w:p w:rsidR="00AC1FAC" w:rsidRDefault="00AC1FAC" w:rsidP="00356ACF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356ACF" w:rsidRPr="00356ACF" w:rsidRDefault="00CF7938" w:rsidP="00356A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  <w:b/>
              </w:rPr>
              <w:t xml:space="preserve">Task </w:t>
            </w:r>
            <w:r w:rsidR="00356ACF" w:rsidRPr="00356ACF">
              <w:rPr>
                <w:rFonts w:ascii="Arial" w:hAnsi="Arial" w:cs="Arial"/>
                <w:b/>
              </w:rPr>
              <w:t>Familiarization Part</w:t>
            </w:r>
            <w:r w:rsidR="00356AC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356ACF" w:rsidRPr="00356AC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356ACF" w:rsidRPr="00356ACF">
              <w:rPr>
                <w:rFonts w:ascii="Arial" w:hAnsi="Arial" w:cs="Arial"/>
                <w:b/>
                <w:sz w:val="16"/>
                <w:szCs w:val="16"/>
              </w:rPr>
              <w:t>Input Stage, the main purpose is to introduce the key language needed for the Main Activity)</w:t>
            </w:r>
          </w:p>
          <w:p w:rsidR="00CF7938" w:rsidRPr="000E5FAF" w:rsidRDefault="00CF7938" w:rsidP="005B6E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>Materials: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9138A">
              <w:rPr>
                <w:rFonts w:ascii="Arial" w:hAnsi="Arial" w:cs="Arial" w:hint="eastAsia"/>
                <w:lang w:eastAsia="ko-KR"/>
              </w:rPr>
              <w:t>P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uppet </w:t>
            </w:r>
            <w:r w:rsidRPr="001D0A1E">
              <w:rPr>
                <w:rFonts w:ascii="Arial" w:hAnsi="Arial" w:cs="Arial"/>
                <w:lang w:eastAsia="ko-KR"/>
              </w:rPr>
              <w:t>‘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/>
                <w:lang w:eastAsia="ko-KR"/>
              </w:rPr>
              <w:t>’</w:t>
            </w:r>
          </w:p>
          <w:p w:rsidR="00AC1FAC" w:rsidRPr="001D0A1E" w:rsidRDefault="00D9138A" w:rsidP="00AC1FAC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Pipi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Tree Wall Chart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Flash cards *</w:t>
            </w:r>
          </w:p>
          <w:p w:rsidR="006C3C7F" w:rsidRDefault="00AC1FAC" w:rsidP="005B6E1E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10 copy of colorful apple pictures </w:t>
            </w:r>
          </w:p>
          <w:p w:rsidR="006C3C7F" w:rsidRPr="000E5FAF" w:rsidRDefault="006C3C7F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2D30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56ACF" w:rsidRPr="00356ACF">
              <w:rPr>
                <w:rFonts w:ascii="Arial" w:hAnsi="Arial" w:cs="Arial" w:hint="eastAsia"/>
              </w:rPr>
              <w:t>and Goals</w:t>
            </w:r>
          </w:p>
        </w:tc>
        <w:tc>
          <w:tcPr>
            <w:tcW w:w="5400" w:type="dxa"/>
          </w:tcPr>
          <w:p w:rsidR="00CF7938" w:rsidRPr="000E5FAF" w:rsidRDefault="00427584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AC1FAC" w:rsidRPr="000E5FAF" w:rsidTr="005B6E1E">
        <w:tc>
          <w:tcPr>
            <w:tcW w:w="828" w:type="dxa"/>
          </w:tcPr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6min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4min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  <w:r w:rsidRPr="001D0A1E">
              <w:rPr>
                <w:rFonts w:ascii="Arial" w:hAnsi="Arial" w:cs="Arial"/>
                <w:lang w:eastAsia="ko-KR"/>
              </w:rPr>
              <w:t>hole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26D1C534" wp14:editId="58871E47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60325</wp:posOffset>
                      </wp:positionV>
                      <wp:extent cx="0" cy="957580"/>
                      <wp:effectExtent l="95250" t="0" r="95250" b="52070"/>
                      <wp:wrapNone/>
                      <wp:docPr id="15" name="직선 화살표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" o:spid="_x0000_s1026" type="#_x0000_t32" style="position:absolute;left:0;text-align:left;margin-left:22.3pt;margin-top:4.75pt;width:0;height:75.4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G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52A16115" wp14:editId="141653EC">
                      <wp:simplePos x="0" y="0"/>
                      <wp:positionH relativeFrom="column">
                        <wp:posOffset>280034</wp:posOffset>
                      </wp:positionH>
                      <wp:positionV relativeFrom="paragraph">
                        <wp:posOffset>17780</wp:posOffset>
                      </wp:positionV>
                      <wp:extent cx="0" cy="956945"/>
                      <wp:effectExtent l="95250" t="0" r="95250" b="52705"/>
                      <wp:wrapNone/>
                      <wp:docPr id="14" name="직선 화살표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2" o:spid="_x0000_s1026" type="#_x0000_t32" style="position:absolute;left:0;text-align:left;margin-left:22.05pt;margin-top:1.4pt;width:0;height:75.3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see the tree and guess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listen to the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L</w:t>
            </w:r>
            <w:r w:rsidRPr="001D0A1E">
              <w:rPr>
                <w:rFonts w:ascii="Arial" w:hAnsi="Arial" w:cs="Arial" w:hint="eastAsia"/>
                <w:lang w:eastAsia="ko-KR"/>
              </w:rPr>
              <w:t>earn names of colors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Bring chairs and make a circle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M</w:t>
            </w:r>
            <w:r w:rsidRPr="001D0A1E">
              <w:rPr>
                <w:rFonts w:ascii="Arial" w:hAnsi="Arial" w:cs="Arial" w:hint="eastAsia"/>
                <w:lang w:eastAsia="ko-KR"/>
              </w:rPr>
              <w:t>ake 2 groups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walk around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Find and read cards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Back to the circle seats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C</w:t>
            </w:r>
            <w:r w:rsidRPr="001D0A1E">
              <w:rPr>
                <w:rFonts w:ascii="Arial" w:hAnsi="Arial" w:cs="Arial" w:hint="eastAsia"/>
                <w:lang w:eastAsia="ko-KR"/>
              </w:rPr>
              <w:t>ount total apples in group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Feel achievement</w:t>
            </w:r>
          </w:p>
        </w:tc>
        <w:tc>
          <w:tcPr>
            <w:tcW w:w="540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Put wall chart with a big tree pic on the board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Play a sad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role.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lost her apples.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Explain 8 colors of apples using wall chart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make a circle with chairs/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Grouping -2 groups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to search hidden 10 apple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>*</w:t>
            </w:r>
            <w:r w:rsidRPr="001D0A1E">
              <w:rPr>
                <w:rFonts w:ascii="Arial" w:hAnsi="Arial" w:cs="Arial"/>
                <w:lang w:eastAsia="ko-KR"/>
              </w:rPr>
              <w:t xml:space="preserve"> 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in the classroom (hide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where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can easily find)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back to the circle and sit down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Ask each team total of their apples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thanks to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5B6E1E">
        <w:tc>
          <w:tcPr>
            <w:tcW w:w="10548" w:type="dxa"/>
            <w:gridSpan w:val="4"/>
          </w:tcPr>
          <w:p w:rsidR="002D300D" w:rsidRPr="002D300D" w:rsidRDefault="00CF7938" w:rsidP="002D3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Task Realization</w:t>
            </w:r>
            <w:r w:rsidR="002D30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/>
                <w:b/>
                <w:sz w:val="16"/>
                <w:szCs w:val="16"/>
              </w:rPr>
              <w:t>(Task Production</w:t>
            </w:r>
            <w:r w:rsidR="002D300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/>
                <w:b/>
                <w:sz w:val="16"/>
                <w:szCs w:val="16"/>
              </w:rPr>
              <w:t>Using the Key Language to participate in a productive way or activity)</w:t>
            </w:r>
          </w:p>
          <w:p w:rsidR="00CF7938" w:rsidRPr="000E5FAF" w:rsidRDefault="00CF7938" w:rsidP="005B6E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  <w:lang w:eastAsia="ko-KR"/>
              </w:rPr>
              <w:t>Puppet ‘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/>
                <w:lang w:eastAsia="ko-KR"/>
              </w:rPr>
              <w:t>’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10 copy of colorful apple pictures</w:t>
            </w:r>
            <w:r w:rsidRPr="001D0A1E">
              <w:rPr>
                <w:rFonts w:ascii="Arial" w:hAnsi="Arial" w:cs="Arial"/>
                <w:lang w:eastAsia="ko-KR"/>
              </w:rPr>
              <w:t xml:space="preserve"> </w:t>
            </w:r>
          </w:p>
          <w:p w:rsidR="00CF7938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Du</w:t>
            </w:r>
            <w:r w:rsidRPr="001D0A1E">
              <w:rPr>
                <w:rFonts w:ascii="Arial" w:hAnsi="Arial" w:cs="Arial"/>
                <w:lang w:eastAsia="ko-KR"/>
              </w:rPr>
              <w:t>c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tapes</w:t>
            </w:r>
          </w:p>
          <w:p w:rsidR="006C3C7F" w:rsidRPr="000E5FAF" w:rsidRDefault="006C3C7F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2D30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 w:hint="eastAsia"/>
                <w:lang w:eastAsia="ko-KR"/>
              </w:rPr>
              <w:t>and Goals</w:t>
            </w:r>
          </w:p>
        </w:tc>
        <w:tc>
          <w:tcPr>
            <w:tcW w:w="5400" w:type="dxa"/>
          </w:tcPr>
          <w:p w:rsidR="00CF7938" w:rsidRPr="000E5FAF" w:rsidRDefault="00427584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AC1FAC" w:rsidRPr="000E5FAF" w:rsidTr="005B6E1E">
        <w:tc>
          <w:tcPr>
            <w:tcW w:w="828" w:type="dxa"/>
          </w:tcPr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5min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0F4E51B7" wp14:editId="4AA19CD7">
                      <wp:simplePos x="0" y="0"/>
                      <wp:positionH relativeFrom="column">
                        <wp:posOffset>241934</wp:posOffset>
                      </wp:positionH>
                      <wp:positionV relativeFrom="paragraph">
                        <wp:posOffset>140970</wp:posOffset>
                      </wp:positionV>
                      <wp:extent cx="0" cy="956945"/>
                      <wp:effectExtent l="95250" t="0" r="95250" b="52705"/>
                      <wp:wrapNone/>
                      <wp:docPr id="10" name="직선 화살표 연결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5" o:spid="_x0000_s1026" type="#_x0000_t32" style="position:absolute;left:0;text-align:left;margin-left:19.05pt;margin-top:11.1pt;width:0;height:75.3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350AC942" wp14:editId="79D7CB0E">
                      <wp:simplePos x="0" y="0"/>
                      <wp:positionH relativeFrom="column">
                        <wp:posOffset>247014</wp:posOffset>
                      </wp:positionH>
                      <wp:positionV relativeFrom="paragraph">
                        <wp:posOffset>63500</wp:posOffset>
                      </wp:positionV>
                      <wp:extent cx="0" cy="956945"/>
                      <wp:effectExtent l="95250" t="0" r="95250" b="52705"/>
                      <wp:wrapNone/>
                      <wp:docPr id="8" name="직선 화살표 연결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6" o:spid="_x0000_s1026" type="#_x0000_t32" style="position:absolute;left:0;text-align:left;margin-left:19.45pt;margin-top:5pt;width:0;height:75.3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Share apple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Every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have own card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Share their colors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Recheck the name of colors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Become interested.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Stick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on their chest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Listen T and learn how to play the game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Repeat colors by playing the game</w:t>
            </w:r>
          </w:p>
        </w:tc>
        <w:tc>
          <w:tcPr>
            <w:tcW w:w="540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helps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to share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pics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with friends with no apples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Ask each S what color they have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Give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du</w:t>
            </w:r>
            <w:r w:rsidRPr="001D0A1E">
              <w:rPr>
                <w:rFonts w:ascii="Arial" w:hAnsi="Arial" w:cs="Arial"/>
                <w:lang w:eastAsia="ko-KR"/>
              </w:rPr>
              <w:t>c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tapes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to stick their apples on the chest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(colored side up)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Using colors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have,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show Ex. of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r w:rsidRPr="001D0A1E">
              <w:rPr>
                <w:rFonts w:ascii="Arial" w:hAnsi="Arial" w:cs="Arial" w:hint="eastAsia"/>
                <w:lang w:eastAsia="ko-KR"/>
              </w:rPr>
              <w:t>Memory game</w:t>
            </w:r>
            <w:r w:rsidRPr="001D0A1E">
              <w:rPr>
                <w:rFonts w:ascii="Arial" w:hAnsi="Arial" w:cs="Arial"/>
                <w:lang w:eastAsia="ko-KR"/>
              </w:rPr>
              <w:t>”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 with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Pipi</w:t>
            </w:r>
            <w:proofErr w:type="spellEnd"/>
          </w:p>
          <w:p w:rsidR="00AC1FAC" w:rsidRPr="001D0A1E" w:rsidRDefault="00AC1FAC" w:rsidP="00CB710F">
            <w:pPr>
              <w:rPr>
                <w:rFonts w:ascii="Arial" w:hAnsi="Arial" w:cs="Arial"/>
                <w:i/>
                <w:lang w:eastAsia="ko-KR"/>
              </w:rPr>
            </w:pPr>
            <w:r w:rsidRPr="001D0A1E">
              <w:rPr>
                <w:rFonts w:ascii="Arial" w:hAnsi="Arial" w:cs="Arial" w:hint="eastAsia"/>
                <w:i/>
                <w:lang w:eastAsia="ko-KR"/>
              </w:rPr>
              <w:t>(I am Red/ I am Red &amp; Blue/ I am R</w:t>
            </w:r>
            <w:r w:rsidRPr="001D0A1E">
              <w:rPr>
                <w:rFonts w:ascii="Arial" w:hAnsi="Arial" w:cs="Arial"/>
                <w:i/>
                <w:lang w:eastAsia="ko-KR"/>
              </w:rPr>
              <w:t>e</w:t>
            </w:r>
            <w:r w:rsidRPr="001D0A1E">
              <w:rPr>
                <w:rFonts w:ascii="Arial" w:hAnsi="Arial" w:cs="Arial" w:hint="eastAsia"/>
                <w:i/>
                <w:lang w:eastAsia="ko-KR"/>
              </w:rPr>
              <w:t>d blue &amp;</w:t>
            </w:r>
            <w:r w:rsidRPr="001D0A1E">
              <w:rPr>
                <w:rFonts w:ascii="Arial" w:hAnsi="Arial" w:cs="Arial"/>
                <w:i/>
                <w:lang w:eastAsia="ko-KR"/>
              </w:rPr>
              <w:t>…</w:t>
            </w:r>
            <w:r w:rsidRPr="001D0A1E">
              <w:rPr>
                <w:rFonts w:ascii="Arial" w:hAnsi="Arial" w:cs="Arial" w:hint="eastAsia"/>
                <w:i/>
                <w:lang w:eastAsia="ko-KR"/>
              </w:rPr>
              <w:t>.)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play the game</w:t>
            </w: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5B6E1E">
        <w:tc>
          <w:tcPr>
            <w:tcW w:w="10548" w:type="dxa"/>
            <w:gridSpan w:val="4"/>
          </w:tcPr>
          <w:p w:rsidR="002D300D" w:rsidRPr="002D300D" w:rsidRDefault="00CF7938" w:rsidP="002D3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  <w:b/>
              </w:rPr>
              <w:t>Post Task</w:t>
            </w:r>
            <w:r w:rsidR="002D30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/>
                <w:b/>
                <w:sz w:val="16"/>
                <w:szCs w:val="16"/>
              </w:rPr>
              <w:t>(Activity show that students have personalized the language presented</w:t>
            </w:r>
            <w:r w:rsidR="002D300D" w:rsidRPr="002D300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wraps up the lesson on a high note</w:t>
            </w:r>
            <w:r w:rsidR="002D300D" w:rsidRPr="002D30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F7938" w:rsidRPr="000E5FAF" w:rsidRDefault="00CF7938" w:rsidP="005B6E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AC1FAC" w:rsidRPr="001D0A1E" w:rsidRDefault="00CF7938" w:rsidP="00AC1FAC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AC1FAC" w:rsidRPr="001D0A1E">
              <w:rPr>
                <w:rFonts w:ascii="Arial" w:hAnsi="Arial" w:cs="Arial" w:hint="eastAsia"/>
                <w:lang w:eastAsia="ko-KR"/>
              </w:rPr>
              <w:t xml:space="preserve"> Smart phone for </w:t>
            </w:r>
            <w:r w:rsidR="00AC1FAC" w:rsidRPr="001D0A1E">
              <w:rPr>
                <w:rFonts w:ascii="Arial" w:hAnsi="Arial" w:cs="Arial"/>
                <w:lang w:eastAsia="ko-KR"/>
              </w:rPr>
              <w:t>M</w:t>
            </w:r>
            <w:r w:rsidR="00AC1FAC" w:rsidRPr="001D0A1E">
              <w:rPr>
                <w:rFonts w:ascii="Arial" w:hAnsi="Arial" w:cs="Arial" w:hint="eastAsia"/>
                <w:lang w:eastAsia="ko-KR"/>
              </w:rPr>
              <w:t xml:space="preserve">p3 </w:t>
            </w:r>
          </w:p>
          <w:p w:rsidR="00CF7938" w:rsidRPr="000E5FAF" w:rsidRDefault="00AC1FAC" w:rsidP="00AC1FAC">
            <w:pPr>
              <w:rPr>
                <w:rFonts w:ascii="Arial" w:hAnsi="Arial" w:cs="Arial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Mp3-Color </w:t>
            </w:r>
            <w:r w:rsidRPr="001D0A1E">
              <w:rPr>
                <w:rFonts w:ascii="Arial" w:hAnsi="Arial" w:cs="Arial"/>
                <w:lang w:eastAsia="ko-KR"/>
              </w:rPr>
              <w:t>Song</w:t>
            </w:r>
          </w:p>
          <w:p w:rsidR="006C3C7F" w:rsidRPr="000E5FAF" w:rsidRDefault="006C3C7F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2D30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 w:hint="eastAsia"/>
                <w:lang w:eastAsia="ko-KR"/>
              </w:rPr>
              <w:t>and Goals</w:t>
            </w:r>
          </w:p>
        </w:tc>
        <w:tc>
          <w:tcPr>
            <w:tcW w:w="5400" w:type="dxa"/>
          </w:tcPr>
          <w:p w:rsidR="00CF7938" w:rsidRPr="000E5FAF" w:rsidRDefault="00427584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AC1FAC" w:rsidRPr="000E5FAF" w:rsidTr="005B6E1E">
        <w:tc>
          <w:tcPr>
            <w:tcW w:w="828" w:type="dxa"/>
          </w:tcPr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1min</w:t>
            </w:r>
          </w:p>
          <w:p w:rsidR="00AC1FAC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2min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4min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3min</w:t>
            </w: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W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Follow T directions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Become interested</w:t>
            </w: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0A1E">
              <w:rPr>
                <w:rFonts w:ascii="Arial" w:hAnsi="Arial" w:cs="Arial"/>
                <w:lang w:eastAsia="ko-KR"/>
              </w:rPr>
              <w:t>answer</w:t>
            </w:r>
            <w:r w:rsidRPr="001D0A1E">
              <w:rPr>
                <w:rFonts w:ascii="Arial" w:hAnsi="Arial" w:cs="Arial" w:hint="eastAsia"/>
                <w:lang w:eastAsia="ko-KR"/>
              </w:rPr>
              <w:t>/ remind their color</w:t>
            </w: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Follow T directions</w:t>
            </w: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On acting start to sing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sing a song and follow instructions </w:t>
            </w:r>
          </w:p>
          <w:p w:rsidR="00AC1FAC" w:rsidRP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Good bye</w:t>
            </w:r>
          </w:p>
        </w:tc>
        <w:tc>
          <w:tcPr>
            <w:tcW w:w="5400" w:type="dxa"/>
          </w:tcPr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do 4 actions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1.stand up/ 2.turn around / 3 stretch up / 4.sit down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who is what color</w:t>
            </w:r>
          </w:p>
          <w:p w:rsidR="00AC1FAC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do 4 actions only who are called 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(Red stand up/ Yellow sit down)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Play actions with instructions same as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r w:rsidRPr="001D0A1E">
              <w:rPr>
                <w:rFonts w:ascii="Arial" w:hAnsi="Arial" w:cs="Arial" w:hint="eastAsia"/>
                <w:lang w:eastAsia="ko-KR"/>
              </w:rPr>
              <w:t>color song</w:t>
            </w:r>
            <w:r w:rsidRPr="001D0A1E">
              <w:rPr>
                <w:rFonts w:ascii="Arial" w:hAnsi="Arial" w:cs="Arial"/>
                <w:lang w:eastAsia="ko-KR"/>
              </w:rPr>
              <w:t>”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-step 1, act and sing without melody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>-step 2, act and sing a song with melody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Play the mp3 </w:t>
            </w:r>
            <w:r w:rsidRPr="001D0A1E">
              <w:rPr>
                <w:rFonts w:ascii="Arial" w:hAnsi="Arial" w:cs="Arial"/>
                <w:lang w:eastAsia="ko-KR"/>
              </w:rPr>
              <w:t>“</w:t>
            </w:r>
            <w:r w:rsidRPr="001D0A1E">
              <w:rPr>
                <w:rFonts w:ascii="Arial" w:hAnsi="Arial" w:cs="Arial" w:hint="eastAsia"/>
                <w:lang w:eastAsia="ko-KR"/>
              </w:rPr>
              <w:t xml:space="preserve">Color </w:t>
            </w:r>
            <w:r w:rsidRPr="001D0A1E">
              <w:rPr>
                <w:rFonts w:ascii="Arial" w:hAnsi="Arial" w:cs="Arial"/>
                <w:lang w:eastAsia="ko-KR"/>
              </w:rPr>
              <w:t>Song”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 w:rsidRPr="001D0A1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1D0A1E">
              <w:rPr>
                <w:rFonts w:ascii="Arial" w:hAnsi="Arial" w:cs="Arial" w:hint="eastAsia"/>
                <w:lang w:eastAsia="ko-KR"/>
              </w:rPr>
              <w:t xml:space="preserve"> sing and act together</w:t>
            </w:r>
          </w:p>
          <w:p w:rsidR="00AC1FAC" w:rsidRPr="001D0A1E" w:rsidRDefault="00AC1FAC" w:rsidP="00CB710F">
            <w:pPr>
              <w:rPr>
                <w:rFonts w:ascii="Arial" w:hAnsi="Arial" w:cs="Arial"/>
                <w:lang w:eastAsia="ko-KR"/>
              </w:rPr>
            </w:pPr>
          </w:p>
          <w:p w:rsidR="00AC1FAC" w:rsidRDefault="00AC1FAC" w:rsidP="00AC1FAC">
            <w:pPr>
              <w:rPr>
                <w:rFonts w:ascii="Arial" w:hAnsi="Arial" w:cs="Arial"/>
                <w:lang w:eastAsia="ko-KR"/>
              </w:rPr>
            </w:pPr>
            <w:r w:rsidRPr="001D0A1E">
              <w:rPr>
                <w:rFonts w:ascii="Arial" w:hAnsi="Arial" w:cs="Arial"/>
              </w:rPr>
              <w:t xml:space="preserve">Congratulate and thank </w:t>
            </w:r>
            <w:proofErr w:type="spellStart"/>
            <w:r w:rsidRPr="001D0A1E">
              <w:rPr>
                <w:rFonts w:ascii="Arial" w:hAnsi="Arial" w:cs="Arial"/>
              </w:rPr>
              <w:t>Ss</w:t>
            </w:r>
            <w:proofErr w:type="spellEnd"/>
            <w:r w:rsidRPr="001D0A1E">
              <w:rPr>
                <w:rFonts w:ascii="Arial" w:hAnsi="Arial" w:cs="Arial"/>
              </w:rPr>
              <w:t xml:space="preserve"> for active participation</w:t>
            </w:r>
          </w:p>
          <w:p w:rsidR="00AC1FAC" w:rsidRPr="001D0A1E" w:rsidRDefault="00AC1FAC" w:rsidP="00AC1FA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E31FE5" w:rsidRDefault="00E31FE5">
      <w:pPr>
        <w:rPr>
          <w:lang w:eastAsia="ko-KR"/>
        </w:rPr>
      </w:pPr>
    </w:p>
    <w:p w:rsidR="00AC1FAC" w:rsidRPr="001D0A1E" w:rsidRDefault="00DD369E" w:rsidP="00AC1FAC">
      <w:pPr>
        <w:rPr>
          <w:lang w:eastAsia="ko-KR"/>
        </w:rPr>
      </w:pPr>
      <w:r w:rsidRPr="001D0A1E">
        <w:rPr>
          <w:noProof/>
          <w:lang w:eastAsia="ko-KR"/>
        </w:rPr>
        <w:lastRenderedPageBreak/>
        <w:drawing>
          <wp:anchor distT="0" distB="0" distL="114300" distR="114300" simplePos="0" relativeHeight="251683840" behindDoc="1" locked="0" layoutInCell="1" allowOverlap="1" wp14:anchorId="1F72846D" wp14:editId="074F19B3">
            <wp:simplePos x="0" y="0"/>
            <wp:positionH relativeFrom="column">
              <wp:posOffset>2426970</wp:posOffset>
            </wp:positionH>
            <wp:positionV relativeFrom="paragraph">
              <wp:posOffset>147955</wp:posOffset>
            </wp:positionV>
            <wp:extent cx="2314575" cy="1388745"/>
            <wp:effectExtent l="0" t="0" r="9525" b="1905"/>
            <wp:wrapThrough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hrough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a7ae40df58e8e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AC" w:rsidRPr="001D0A1E">
        <w:rPr>
          <w:rFonts w:hint="eastAsia"/>
          <w:lang w:eastAsia="ko-KR"/>
        </w:rPr>
        <w:t>Materials</w:t>
      </w:r>
    </w:p>
    <w:p w:rsidR="00AC1FAC" w:rsidRPr="001D0A1E" w:rsidRDefault="00AC1FAC" w:rsidP="00AC1FAC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77696" behindDoc="1" locked="0" layoutInCell="1" allowOverlap="1" wp14:anchorId="41AD738F" wp14:editId="3636FA55">
            <wp:simplePos x="0" y="0"/>
            <wp:positionH relativeFrom="column">
              <wp:posOffset>4951730</wp:posOffset>
            </wp:positionH>
            <wp:positionV relativeFrom="paragraph">
              <wp:posOffset>24765</wp:posOffset>
            </wp:positionV>
            <wp:extent cx="1223645" cy="1254125"/>
            <wp:effectExtent l="0" t="0" r="0" b="3175"/>
            <wp:wrapThrough wrapText="bothSides">
              <wp:wrapPolygon edited="0">
                <wp:start x="0" y="0"/>
                <wp:lineTo x="0" y="21327"/>
                <wp:lineTo x="21185" y="21327"/>
                <wp:lineTo x="21185" y="0"/>
                <wp:lineTo x="0" y="0"/>
              </wp:wrapPolygon>
            </wp:wrapThrough>
            <wp:docPr id="13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1E">
        <w:rPr>
          <w:rFonts w:hint="eastAsia"/>
          <w:lang w:eastAsia="ko-KR"/>
        </w:rPr>
        <w:t>*(1)</w:t>
      </w:r>
      <w:r w:rsidRPr="001D0A1E">
        <w:rPr>
          <w:rFonts w:ascii="Arial" w:hAnsi="Arial" w:cs="Arial" w:hint="eastAsia"/>
          <w:lang w:eastAsia="ko-KR"/>
        </w:rPr>
        <w:t xml:space="preserve"> Yellow puppet </w:t>
      </w:r>
      <w:r w:rsidRPr="001D0A1E">
        <w:rPr>
          <w:rFonts w:ascii="Arial" w:hAnsi="Arial" w:cs="Arial"/>
          <w:lang w:eastAsia="ko-KR"/>
        </w:rPr>
        <w:t>‘</w:t>
      </w:r>
      <w:proofErr w:type="spellStart"/>
      <w:r w:rsidRPr="001D0A1E">
        <w:rPr>
          <w:rFonts w:ascii="Arial" w:hAnsi="Arial" w:cs="Arial" w:hint="eastAsia"/>
          <w:lang w:eastAsia="ko-KR"/>
        </w:rPr>
        <w:t>Pipi</w:t>
      </w:r>
      <w:proofErr w:type="spellEnd"/>
      <w:r w:rsidRPr="001D0A1E">
        <w:rPr>
          <w:rFonts w:ascii="Arial" w:hAnsi="Arial" w:cs="Arial"/>
          <w:lang w:eastAsia="ko-KR"/>
        </w:rPr>
        <w:t>’</w:t>
      </w:r>
      <w:r w:rsidR="00DD369E">
        <w:rPr>
          <w:rFonts w:ascii="Arial" w:hAnsi="Arial" w:cs="Arial" w:hint="eastAsia"/>
          <w:lang w:eastAsia="ko-KR"/>
        </w:rPr>
        <w:t xml:space="preserve">      (2) </w:t>
      </w:r>
    </w:p>
    <w:p w:rsidR="00AC1FAC" w:rsidRPr="001D0A1E" w:rsidRDefault="00AC1FAC" w:rsidP="00AC1FAC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71552" behindDoc="1" locked="0" layoutInCell="1" allowOverlap="1" wp14:anchorId="762E705C" wp14:editId="6E995F52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1233170" cy="914400"/>
            <wp:effectExtent l="0" t="0" r="5080" b="0"/>
            <wp:wrapNone/>
            <wp:docPr id="12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DD369E" w:rsidRDefault="00AC1FAC" w:rsidP="00AC1FAC">
      <w:pPr>
        <w:rPr>
          <w:lang w:eastAsia="ko-KR"/>
        </w:rPr>
      </w:pPr>
      <w:r w:rsidRPr="001D0A1E">
        <w:rPr>
          <w:rFonts w:hint="eastAsia"/>
          <w:lang w:eastAsia="ko-KR"/>
        </w:rPr>
        <w:t xml:space="preserve"> </w:t>
      </w:r>
    </w:p>
    <w:p w:rsidR="00DD369E" w:rsidRDefault="00DD369E" w:rsidP="00AC1FAC">
      <w:pPr>
        <w:rPr>
          <w:lang w:eastAsia="ko-KR"/>
        </w:rPr>
      </w:pPr>
    </w:p>
    <w:p w:rsidR="00DD369E" w:rsidRDefault="00AC1FAC" w:rsidP="00AC1FAC">
      <w:pPr>
        <w:rPr>
          <w:lang w:eastAsia="ko-KR"/>
        </w:rPr>
      </w:pPr>
      <w:r w:rsidRPr="001D0A1E">
        <w:rPr>
          <w:rFonts w:hint="eastAsia"/>
          <w:lang w:eastAsia="ko-KR"/>
        </w:rPr>
        <w:t>*(</w:t>
      </w:r>
      <w:r w:rsidR="00DD369E">
        <w:rPr>
          <w:rFonts w:hint="eastAsia"/>
          <w:lang w:eastAsia="ko-KR"/>
        </w:rPr>
        <w:t>3</w:t>
      </w:r>
      <w:r w:rsidRPr="001D0A1E"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 xml:space="preserve">                </w:t>
      </w:r>
      <w:r w:rsidR="00DD369E">
        <w:rPr>
          <w:rFonts w:hint="eastAsia"/>
          <w:lang w:eastAsia="ko-KR"/>
        </w:rPr>
        <w:t xml:space="preserve">                </w:t>
      </w:r>
      <w:r>
        <w:rPr>
          <w:rFonts w:hint="eastAsia"/>
          <w:lang w:eastAsia="ko-KR"/>
        </w:rPr>
        <w:t xml:space="preserve">  </w:t>
      </w:r>
      <w:r w:rsidRPr="001D0A1E">
        <w:rPr>
          <w:rFonts w:hint="eastAsia"/>
          <w:lang w:eastAsia="ko-KR"/>
        </w:rPr>
        <w:t>(</w:t>
      </w:r>
      <w:r w:rsidR="00DD369E">
        <w:rPr>
          <w:rFonts w:hint="eastAsia"/>
          <w:lang w:eastAsia="ko-KR"/>
        </w:rPr>
        <w:t>4</w:t>
      </w:r>
      <w:r w:rsidRPr="001D0A1E">
        <w:rPr>
          <w:rFonts w:hint="eastAsia"/>
          <w:lang w:eastAsia="ko-KR"/>
        </w:rPr>
        <w:t xml:space="preserve">) </w:t>
      </w:r>
    </w:p>
    <w:p w:rsidR="00AC1FAC" w:rsidRPr="001D0A1E" w:rsidRDefault="00DD369E" w:rsidP="00AC1FAC">
      <w:pPr>
        <w:rPr>
          <w:lang w:eastAsia="ko-KR"/>
        </w:rPr>
      </w:pPr>
      <w:r w:rsidRPr="001D0A1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ACE32" wp14:editId="26F4FBF4">
                <wp:simplePos x="0" y="0"/>
                <wp:positionH relativeFrom="column">
                  <wp:posOffset>537845</wp:posOffset>
                </wp:positionH>
                <wp:positionV relativeFrom="paragraph">
                  <wp:posOffset>144145</wp:posOffset>
                </wp:positionV>
                <wp:extent cx="889000" cy="1003300"/>
                <wp:effectExtent l="0" t="0" r="25400" b="25400"/>
                <wp:wrapNone/>
                <wp:docPr id="9" name="모서리가 접힌 도형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100330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모서리가 접힌 도형 9" o:spid="_x0000_s1026" type="#_x0000_t65" style="position:absolute;left:0;text-align:left;margin-left:42.35pt;margin-top:11.35pt;width:70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" adj="18000" filled="f" strokecolor="#385d8a" strokeweight="2pt">
                <v:path arrowok="t"/>
              </v:shape>
            </w:pict>
          </mc:Fallback>
        </mc:AlternateContent>
      </w:r>
      <w:r w:rsidR="00AC1FAC" w:rsidRPr="001D0A1E">
        <w:rPr>
          <w:noProof/>
          <w:lang w:eastAsia="ko-KR"/>
        </w:rPr>
        <w:drawing>
          <wp:anchor distT="0" distB="0" distL="114300" distR="114300" simplePos="0" relativeHeight="251674624" behindDoc="1" locked="0" layoutInCell="1" allowOverlap="1" wp14:anchorId="1AB45002" wp14:editId="126E2CE7">
            <wp:simplePos x="0" y="0"/>
            <wp:positionH relativeFrom="column">
              <wp:posOffset>1798955</wp:posOffset>
            </wp:positionH>
            <wp:positionV relativeFrom="paragraph">
              <wp:posOffset>30480</wp:posOffset>
            </wp:positionV>
            <wp:extent cx="1785620" cy="1212215"/>
            <wp:effectExtent l="0" t="0" r="5080" b="6985"/>
            <wp:wrapNone/>
            <wp:docPr id="1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FAC" w:rsidRDefault="00DD369E" w:rsidP="00AC1FAC">
      <w:pPr>
        <w:rPr>
          <w:lang w:eastAsia="ko-KR"/>
        </w:rPr>
      </w:pPr>
      <w:r w:rsidRPr="001D0A1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3E708" wp14:editId="69931245">
                <wp:simplePos x="0" y="0"/>
                <wp:positionH relativeFrom="column">
                  <wp:posOffset>624205</wp:posOffset>
                </wp:positionH>
                <wp:positionV relativeFrom="paragraph">
                  <wp:posOffset>76200</wp:posOffset>
                </wp:positionV>
                <wp:extent cx="669925" cy="838200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AC" w:rsidRDefault="00AC1FAC" w:rsidP="00AC1FAC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10 copy</w:t>
                            </w:r>
                          </w:p>
                          <w:p w:rsidR="00AC1FAC" w:rsidRDefault="00AC1FAC" w:rsidP="00AC1FAC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49.15pt;margin-top:6pt;width:52.75pt;height:6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" filled="f" stroked="f">
                <v:textbox>
                  <w:txbxContent>
                    <w:p w:rsidR="00AC1FAC" w:rsidRDefault="00AC1FAC" w:rsidP="00AC1FAC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10 copy</w:t>
                      </w:r>
                    </w:p>
                    <w:p w:rsidR="00AC1FAC" w:rsidRDefault="00AC1FAC" w:rsidP="00AC1FAC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69E" w:rsidRPr="001D0A1E" w:rsidRDefault="00DD369E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  <w:r w:rsidRPr="001D0A1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578E33" wp14:editId="30F71E8F">
                <wp:simplePos x="0" y="0"/>
                <wp:positionH relativeFrom="column">
                  <wp:posOffset>296545</wp:posOffset>
                </wp:positionH>
                <wp:positionV relativeFrom="paragraph">
                  <wp:posOffset>106045</wp:posOffset>
                </wp:positionV>
                <wp:extent cx="2130425" cy="1808480"/>
                <wp:effectExtent l="0" t="0" r="22225" b="20320"/>
                <wp:wrapNone/>
                <wp:docPr id="11" name="세로로 말린 두루마리 모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0425" cy="1808480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세로로 말린 두루마리 모양 11" o:spid="_x0000_s1026" type="#_x0000_t97" style="position:absolute;left:0;text-align:left;margin-left:23.35pt;margin-top:8.35pt;width:167.75pt;height:14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" filled="f" strokecolor="#385d8a" strokeweight="2pt">
                <v:path arrowok="t"/>
              </v:shape>
            </w:pict>
          </mc:Fallback>
        </mc:AlternateContent>
      </w:r>
      <w:r w:rsidRPr="001D0A1E">
        <w:rPr>
          <w:rFonts w:hint="eastAsia"/>
          <w:lang w:eastAsia="ko-KR"/>
        </w:rPr>
        <w:t xml:space="preserve">*(5)   </w:t>
      </w: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78720" behindDoc="1" locked="0" layoutInCell="1" allowOverlap="1" wp14:anchorId="135C1A3C" wp14:editId="4F6731CF">
            <wp:simplePos x="0" y="0"/>
            <wp:positionH relativeFrom="column">
              <wp:posOffset>617855</wp:posOffset>
            </wp:positionH>
            <wp:positionV relativeFrom="paragraph">
              <wp:posOffset>-3810</wp:posOffset>
            </wp:positionV>
            <wp:extent cx="1537335" cy="1494790"/>
            <wp:effectExtent l="0" t="0" r="5715" b="0"/>
            <wp:wrapThrough wrapText="bothSides">
              <wp:wrapPolygon edited="0">
                <wp:start x="0" y="0"/>
                <wp:lineTo x="0" y="21196"/>
                <wp:lineTo x="21413" y="21196"/>
                <wp:lineTo x="21413" y="0"/>
                <wp:lineTo x="0" y="0"/>
              </wp:wrapPolygon>
            </wp:wrapThrough>
            <wp:docPr id="7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tbl>
      <w:tblPr>
        <w:tblpPr w:leftFromText="142" w:rightFromText="142" w:vertAnchor="text" w:horzAnchor="page" w:tblpX="722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</w:tblGrid>
      <w:tr w:rsidR="00AC1FAC" w:rsidRPr="001D0A1E" w:rsidTr="00CB710F">
        <w:trPr>
          <w:trHeight w:val="2352"/>
        </w:trPr>
        <w:tc>
          <w:tcPr>
            <w:tcW w:w="2047" w:type="dxa"/>
            <w:shd w:val="clear" w:color="auto" w:fill="auto"/>
          </w:tcPr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RED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YELLOW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BLUE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GREEN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PINK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PURPLE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BROWN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TAN</w:t>
            </w:r>
          </w:p>
        </w:tc>
      </w:tr>
    </w:tbl>
    <w:p w:rsidR="00AC1FAC" w:rsidRPr="001D0A1E" w:rsidRDefault="00AC1FAC" w:rsidP="00AC1FAC">
      <w:pPr>
        <w:rPr>
          <w:lang w:eastAsia="ko-KR"/>
        </w:rPr>
      </w:pPr>
      <w:r w:rsidRPr="001D0A1E">
        <w:rPr>
          <w:rFonts w:hint="eastAsia"/>
          <w:noProof/>
          <w:lang w:eastAsia="ko-KR"/>
        </w:rPr>
        <w:drawing>
          <wp:anchor distT="0" distB="0" distL="114300" distR="114300" simplePos="0" relativeHeight="251681792" behindDoc="1" locked="0" layoutInCell="1" allowOverlap="1" wp14:anchorId="540BBD57" wp14:editId="616B9CDA">
            <wp:simplePos x="0" y="0"/>
            <wp:positionH relativeFrom="column">
              <wp:posOffset>551180</wp:posOffset>
            </wp:positionH>
            <wp:positionV relativeFrom="paragraph">
              <wp:posOffset>26670</wp:posOffset>
            </wp:positionV>
            <wp:extent cx="3217545" cy="1491615"/>
            <wp:effectExtent l="0" t="0" r="1905" b="0"/>
            <wp:wrapThrough wrapText="bothSides">
              <wp:wrapPolygon edited="0">
                <wp:start x="0" y="0"/>
                <wp:lineTo x="0" y="21241"/>
                <wp:lineTo x="21485" y="21241"/>
                <wp:lineTo x="21485" y="0"/>
                <wp:lineTo x="0" y="0"/>
              </wp:wrapPolygon>
            </wp:wrapThrough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1-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6" r="4780" b="12159"/>
                    <a:stretch/>
                  </pic:blipFill>
                  <pic:spPr bwMode="auto">
                    <a:xfrm>
                      <a:off x="0" y="0"/>
                      <a:ext cx="3217545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1E">
        <w:rPr>
          <w:rFonts w:hint="eastAsia"/>
          <w:lang w:eastAsia="ko-KR"/>
        </w:rPr>
        <w:t xml:space="preserve">*(6)               </w:t>
      </w: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tbl>
      <w:tblPr>
        <w:tblpPr w:leftFromText="142" w:rightFromText="142" w:vertAnchor="text" w:horzAnchor="page" w:tblpX="7106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</w:tblGrid>
      <w:tr w:rsidR="00AC1FAC" w:rsidRPr="001D0A1E" w:rsidTr="00CB710F">
        <w:trPr>
          <w:trHeight w:val="2352"/>
        </w:trPr>
        <w:tc>
          <w:tcPr>
            <w:tcW w:w="2047" w:type="dxa"/>
            <w:shd w:val="clear" w:color="auto" w:fill="auto"/>
          </w:tcPr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RED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YELLOW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BLUE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GREEN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PINK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2 PURPLE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2 BROWN</w:t>
            </w:r>
          </w:p>
          <w:p w:rsidR="00AC1FAC" w:rsidRPr="001D0A1E" w:rsidRDefault="00AC1FAC" w:rsidP="00CB710F">
            <w:pPr>
              <w:jc w:val="center"/>
              <w:rPr>
                <w:lang w:eastAsia="ko-KR"/>
              </w:rPr>
            </w:pPr>
            <w:r w:rsidRPr="001D0A1E">
              <w:rPr>
                <w:rFonts w:hint="eastAsia"/>
                <w:lang w:eastAsia="ko-KR"/>
              </w:rPr>
              <w:t>TAN</w:t>
            </w:r>
          </w:p>
        </w:tc>
      </w:tr>
    </w:tbl>
    <w:p w:rsidR="00AC1FAC" w:rsidRPr="001D0A1E" w:rsidRDefault="00AC1FAC" w:rsidP="00AC1FAC">
      <w:pPr>
        <w:rPr>
          <w:lang w:eastAsia="ko-KR"/>
        </w:rPr>
      </w:pPr>
      <w:r w:rsidRPr="001D0A1E">
        <w:rPr>
          <w:rFonts w:hint="eastAsia"/>
          <w:noProof/>
          <w:lang w:eastAsia="ko-KR"/>
        </w:rPr>
        <w:drawing>
          <wp:anchor distT="0" distB="0" distL="114300" distR="114300" simplePos="0" relativeHeight="251682816" behindDoc="1" locked="0" layoutInCell="1" allowOverlap="1" wp14:anchorId="57A146F5" wp14:editId="612C129F">
            <wp:simplePos x="0" y="0"/>
            <wp:positionH relativeFrom="column">
              <wp:posOffset>292735</wp:posOffset>
            </wp:positionH>
            <wp:positionV relativeFrom="paragraph">
              <wp:posOffset>5080</wp:posOffset>
            </wp:positionV>
            <wp:extent cx="3579495" cy="1837055"/>
            <wp:effectExtent l="0" t="0" r="1905" b="0"/>
            <wp:wrapThrough wrapText="bothSides">
              <wp:wrapPolygon edited="0">
                <wp:start x="0" y="0"/>
                <wp:lineTo x="0" y="21279"/>
                <wp:lineTo x="21497" y="21279"/>
                <wp:lineTo x="21497" y="0"/>
                <wp:lineTo x="0" y="0"/>
              </wp:wrapPolygon>
            </wp:wrapThrough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1-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1E">
        <w:rPr>
          <w:rFonts w:hint="eastAsia"/>
          <w:lang w:eastAsia="ko-KR"/>
        </w:rPr>
        <w:t xml:space="preserve">(7) </w:t>
      </w: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Default="00AC1FAC" w:rsidP="00AC1FAC">
      <w:pPr>
        <w:rPr>
          <w:lang w:eastAsia="ko-KR"/>
        </w:rPr>
      </w:pPr>
    </w:p>
    <w:p w:rsidR="00DD369E" w:rsidRDefault="00DD369E" w:rsidP="00AC1FAC">
      <w:pPr>
        <w:rPr>
          <w:lang w:eastAsia="ko-KR"/>
        </w:rPr>
      </w:pPr>
    </w:p>
    <w:p w:rsidR="00DD369E" w:rsidRDefault="00DD369E" w:rsidP="00AC1FAC">
      <w:pPr>
        <w:rPr>
          <w:lang w:eastAsia="ko-KR"/>
        </w:rPr>
      </w:pPr>
    </w:p>
    <w:p w:rsidR="00DD369E" w:rsidRDefault="00DD369E" w:rsidP="00AC1FAC">
      <w:pPr>
        <w:rPr>
          <w:lang w:eastAsia="ko-KR"/>
        </w:rPr>
      </w:pPr>
    </w:p>
    <w:p w:rsidR="00DD369E" w:rsidRPr="001D0A1E" w:rsidRDefault="00DD369E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80768" behindDoc="1" locked="0" layoutInCell="1" allowOverlap="1" wp14:anchorId="72D353FF" wp14:editId="304A4F9B">
            <wp:simplePos x="0" y="0"/>
            <wp:positionH relativeFrom="column">
              <wp:posOffset>3819525</wp:posOffset>
            </wp:positionH>
            <wp:positionV relativeFrom="paragraph">
              <wp:posOffset>154305</wp:posOffset>
            </wp:positionV>
            <wp:extent cx="1637665" cy="1486535"/>
            <wp:effectExtent l="0" t="0" r="635" b="0"/>
            <wp:wrapThrough wrapText="bothSides">
              <wp:wrapPolygon edited="0">
                <wp:start x="0" y="0"/>
                <wp:lineTo x="0" y="21314"/>
                <wp:lineTo x="21357" y="21314"/>
                <wp:lineTo x="21357" y="0"/>
                <wp:lineTo x="0" y="0"/>
              </wp:wrapPolygon>
            </wp:wrapThrough>
            <wp:docPr id="3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1E">
        <w:rPr>
          <w:noProof/>
          <w:lang w:eastAsia="ko-KR"/>
        </w:rPr>
        <w:drawing>
          <wp:anchor distT="0" distB="0" distL="114300" distR="114300" simplePos="0" relativeHeight="251679744" behindDoc="1" locked="0" layoutInCell="1" allowOverlap="1" wp14:anchorId="2DDCAB6D" wp14:editId="05A93E55">
            <wp:simplePos x="0" y="0"/>
            <wp:positionH relativeFrom="column">
              <wp:posOffset>607695</wp:posOffset>
            </wp:positionH>
            <wp:positionV relativeFrom="paragraph">
              <wp:posOffset>18415</wp:posOffset>
            </wp:positionV>
            <wp:extent cx="154686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hrough>
            <wp:docPr id="4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FAC" w:rsidRPr="001D0A1E" w:rsidRDefault="00AC1FAC" w:rsidP="00AC1FAC">
      <w:pPr>
        <w:rPr>
          <w:lang w:eastAsia="ko-KR"/>
        </w:rPr>
      </w:pPr>
      <w:r w:rsidRPr="001D0A1E">
        <w:rPr>
          <w:rFonts w:hint="eastAsia"/>
          <w:lang w:eastAsia="ko-KR"/>
        </w:rPr>
        <w:t>*(8)</w:t>
      </w:r>
      <w:r w:rsidRPr="001D0A1E">
        <w:rPr>
          <w:rFonts w:hint="eastAsia"/>
          <w:lang w:eastAsia="ko-KR"/>
        </w:rPr>
        <w:tab/>
      </w:r>
      <w:r w:rsidRPr="001D0A1E">
        <w:rPr>
          <w:rFonts w:hint="eastAsia"/>
          <w:lang w:eastAsia="ko-KR"/>
        </w:rPr>
        <w:tab/>
        <w:t>*(9)</w:t>
      </w:r>
      <w:r w:rsidRPr="001D0A1E">
        <w:rPr>
          <w:rFonts w:hint="eastAsia"/>
          <w:lang w:eastAsia="ko-KR"/>
        </w:rPr>
        <w:tab/>
      </w:r>
      <w:r w:rsidRPr="001D0A1E">
        <w:rPr>
          <w:rFonts w:hint="eastAsia"/>
          <w:lang w:eastAsia="ko-KR"/>
        </w:rPr>
        <w:tab/>
      </w: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</w:p>
    <w:p w:rsidR="00AC1FAC" w:rsidRPr="001D0A1E" w:rsidRDefault="00AC1FAC" w:rsidP="00AC1FAC">
      <w:pPr>
        <w:rPr>
          <w:lang w:eastAsia="ko-KR"/>
        </w:rPr>
      </w:pPr>
      <w:r w:rsidRPr="001D0A1E">
        <w:rPr>
          <w:noProof/>
          <w:lang w:eastAsia="ko-KR"/>
        </w:rPr>
        <w:drawing>
          <wp:anchor distT="0" distB="0" distL="114300" distR="114300" simplePos="0" relativeHeight="251676672" behindDoc="1" locked="0" layoutInCell="1" allowOverlap="1" wp14:anchorId="48C8EC2A" wp14:editId="5F18E451">
            <wp:simplePos x="0" y="0"/>
            <wp:positionH relativeFrom="column">
              <wp:posOffset>791845</wp:posOffset>
            </wp:positionH>
            <wp:positionV relativeFrom="paragraph">
              <wp:posOffset>56515</wp:posOffset>
            </wp:positionV>
            <wp:extent cx="5261610" cy="6272530"/>
            <wp:effectExtent l="0" t="0" r="0" b="0"/>
            <wp:wrapThrough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hrough>
            <wp:docPr id="2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62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A1E">
        <w:rPr>
          <w:rFonts w:hint="eastAsia"/>
          <w:lang w:eastAsia="ko-KR"/>
        </w:rPr>
        <w:t>*(10)</w:t>
      </w:r>
    </w:p>
    <w:p w:rsidR="00AC1FAC" w:rsidRPr="001D0A1E" w:rsidRDefault="00AC1FAC" w:rsidP="00AC1FAC">
      <w:pPr>
        <w:rPr>
          <w:lang w:eastAsia="ko-KR"/>
        </w:rPr>
      </w:pPr>
    </w:p>
    <w:p w:rsidR="00AC1FAC" w:rsidRDefault="00AC1FAC">
      <w:pPr>
        <w:rPr>
          <w:lang w:eastAsia="ko-KR"/>
        </w:rPr>
      </w:pPr>
    </w:p>
    <w:sectPr w:rsidR="00AC1FAC" w:rsidSect="00E91C4D">
      <w:footerReference w:type="default" r:id="rId18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6D" w:rsidRDefault="005C2B6D" w:rsidP="00CF7938">
      <w:r>
        <w:separator/>
      </w:r>
    </w:p>
  </w:endnote>
  <w:endnote w:type="continuationSeparator" w:id="0">
    <w:p w:rsidR="005C2B6D" w:rsidRDefault="005C2B6D" w:rsidP="00C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29" w:rsidRDefault="00075602">
    <w:pPr>
      <w:pStyle w:val="a4"/>
      <w:jc w:val="center"/>
    </w:pPr>
    <w:r>
      <w:fldChar w:fldCharType="begin"/>
    </w:r>
    <w:r w:rsidR="005D5C7E">
      <w:instrText xml:space="preserve"> PAGE   \* MERGEFORMAT </w:instrText>
    </w:r>
    <w:r>
      <w:fldChar w:fldCharType="separate"/>
    </w:r>
    <w:r w:rsidR="00D9138A">
      <w:rPr>
        <w:noProof/>
      </w:rPr>
      <w:t>2</w:t>
    </w:r>
    <w:r>
      <w:fldChar w:fldCharType="end"/>
    </w:r>
  </w:p>
  <w:p w:rsidR="00974129" w:rsidRDefault="005C2B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6D" w:rsidRDefault="005C2B6D" w:rsidP="00CF7938">
      <w:r>
        <w:separator/>
      </w:r>
    </w:p>
  </w:footnote>
  <w:footnote w:type="continuationSeparator" w:id="0">
    <w:p w:rsidR="005C2B6D" w:rsidRDefault="005C2B6D" w:rsidP="00CF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5F"/>
    <w:multiLevelType w:val="hybridMultilevel"/>
    <w:tmpl w:val="BEBA9190"/>
    <w:lvl w:ilvl="0" w:tplc="85AA611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8"/>
    <w:rsid w:val="0001564A"/>
    <w:rsid w:val="00075602"/>
    <w:rsid w:val="00096A7E"/>
    <w:rsid w:val="00251548"/>
    <w:rsid w:val="002D1EF6"/>
    <w:rsid w:val="002D300D"/>
    <w:rsid w:val="00345538"/>
    <w:rsid w:val="0034675A"/>
    <w:rsid w:val="00356ACF"/>
    <w:rsid w:val="00427584"/>
    <w:rsid w:val="00516595"/>
    <w:rsid w:val="00527657"/>
    <w:rsid w:val="00581C8C"/>
    <w:rsid w:val="005C2B6D"/>
    <w:rsid w:val="005D5C7E"/>
    <w:rsid w:val="0065536E"/>
    <w:rsid w:val="006C3C7F"/>
    <w:rsid w:val="007F4A85"/>
    <w:rsid w:val="008105E3"/>
    <w:rsid w:val="008552BB"/>
    <w:rsid w:val="00AA5FCC"/>
    <w:rsid w:val="00AC1FAC"/>
    <w:rsid w:val="00B72B67"/>
    <w:rsid w:val="00C35A29"/>
    <w:rsid w:val="00CF7938"/>
    <w:rsid w:val="00D40CB0"/>
    <w:rsid w:val="00D87AC0"/>
    <w:rsid w:val="00D9138A"/>
    <w:rsid w:val="00DD369E"/>
    <w:rsid w:val="00E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1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1">
    <w:name w:val="머리글 Char1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AC1FAC"/>
    <w:pPr>
      <w:spacing w:before="240" w:after="120"/>
      <w:jc w:val="center"/>
      <w:outlineLvl w:val="0"/>
    </w:pPr>
    <w:rPr>
      <w:rFonts w:ascii="맑은 고딕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6"/>
    <w:uiPriority w:val="10"/>
    <w:rsid w:val="00AC1FA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C1FAC"/>
    <w:pPr>
      <w:widowControl/>
      <w:kinsoku/>
      <w:ind w:leftChars="400" w:left="800"/>
    </w:pPr>
    <w:rPr>
      <w:rFonts w:eastAsia="바탕"/>
      <w:lang w:eastAsia="ko-KR"/>
    </w:rPr>
  </w:style>
  <w:style w:type="character" w:customStyle="1" w:styleId="Char3">
    <w:name w:val="머리글 Char"/>
    <w:uiPriority w:val="99"/>
    <w:rsid w:val="00AC1FAC"/>
    <w:rPr>
      <w:rFonts w:ascii="Times New Roman" w:eastAsia="맑은 고딕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1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1">
    <w:name w:val="머리글 Char1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AC1FAC"/>
    <w:pPr>
      <w:spacing w:before="240" w:after="120"/>
      <w:jc w:val="center"/>
      <w:outlineLvl w:val="0"/>
    </w:pPr>
    <w:rPr>
      <w:rFonts w:ascii="맑은 고딕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6"/>
    <w:uiPriority w:val="10"/>
    <w:rsid w:val="00AC1FA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C1FAC"/>
    <w:pPr>
      <w:widowControl/>
      <w:kinsoku/>
      <w:ind w:leftChars="400" w:left="800"/>
    </w:pPr>
    <w:rPr>
      <w:rFonts w:eastAsia="바탕"/>
      <w:lang w:eastAsia="ko-KR"/>
    </w:rPr>
  </w:style>
  <w:style w:type="character" w:customStyle="1" w:styleId="Char3">
    <w:name w:val="머리글 Char"/>
    <w:uiPriority w:val="99"/>
    <w:rsid w:val="00AC1FAC"/>
    <w:rPr>
      <w:rFonts w:ascii="Times New Roman" w:eastAsia="맑은 고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Registered User</cp:lastModifiedBy>
  <cp:revision>3</cp:revision>
  <cp:lastPrinted>2013-04-25T23:46:00Z</cp:lastPrinted>
  <dcterms:created xsi:type="dcterms:W3CDTF">2013-10-20T11:29:00Z</dcterms:created>
  <dcterms:modified xsi:type="dcterms:W3CDTF">2013-10-29T11:23:00Z</dcterms:modified>
</cp:coreProperties>
</file>