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562" w:rsidRDefault="003931E7" w:rsidP="009D0A0D">
      <w:pPr>
        <w:spacing w:line="480" w:lineRule="auto"/>
        <w:jc w:val="right"/>
        <w:rPr>
          <w:rFonts w:ascii="Times New Roman" w:hAnsi="Times New Roman" w:cs="Times New Roman"/>
          <w:sz w:val="24"/>
          <w:szCs w:val="24"/>
        </w:rPr>
      </w:pPr>
      <w:r>
        <w:rPr>
          <w:rFonts w:ascii="Times New Roman" w:hAnsi="Times New Roman" w:cs="Times New Roman" w:hint="eastAsia"/>
          <w:sz w:val="24"/>
          <w:szCs w:val="24"/>
        </w:rPr>
        <w:t>TC 93th Final</w:t>
      </w:r>
      <w:r w:rsidR="00694B4A">
        <w:rPr>
          <w:rFonts w:ascii="Times New Roman" w:hAnsi="Times New Roman" w:cs="Times New Roman" w:hint="eastAsia"/>
          <w:sz w:val="24"/>
          <w:szCs w:val="24"/>
        </w:rPr>
        <w:t xml:space="preserve"> Essay Assignment</w:t>
      </w:r>
    </w:p>
    <w:p w:rsidR="00694B4A" w:rsidRDefault="003931E7" w:rsidP="009D0A0D">
      <w:pPr>
        <w:spacing w:line="480" w:lineRule="auto"/>
        <w:jc w:val="right"/>
        <w:rPr>
          <w:rFonts w:ascii="Times New Roman" w:hAnsi="Times New Roman" w:cs="Times New Roman"/>
          <w:sz w:val="24"/>
          <w:szCs w:val="24"/>
        </w:rPr>
      </w:pPr>
      <w:r>
        <w:rPr>
          <w:rFonts w:ascii="Times New Roman" w:hAnsi="Times New Roman" w:cs="Times New Roman" w:hint="eastAsia"/>
          <w:sz w:val="24"/>
          <w:szCs w:val="24"/>
        </w:rPr>
        <w:t>October 28</w:t>
      </w:r>
      <w:r w:rsidR="00694B4A">
        <w:rPr>
          <w:rFonts w:ascii="Times New Roman" w:hAnsi="Times New Roman" w:cs="Times New Roman" w:hint="eastAsia"/>
          <w:sz w:val="24"/>
          <w:szCs w:val="24"/>
        </w:rPr>
        <w:t>, 2013</w:t>
      </w:r>
    </w:p>
    <w:p w:rsidR="00694B4A" w:rsidRDefault="00694B4A" w:rsidP="009D0A0D">
      <w:pPr>
        <w:spacing w:line="480" w:lineRule="auto"/>
        <w:jc w:val="right"/>
        <w:rPr>
          <w:rFonts w:ascii="Times New Roman" w:hAnsi="Times New Roman" w:cs="Times New Roman"/>
          <w:sz w:val="24"/>
          <w:szCs w:val="24"/>
        </w:rPr>
      </w:pPr>
      <w:r>
        <w:rPr>
          <w:rFonts w:ascii="Times New Roman" w:hAnsi="Times New Roman" w:cs="Times New Roman" w:hint="eastAsia"/>
          <w:sz w:val="24"/>
          <w:szCs w:val="24"/>
        </w:rPr>
        <w:t>Grace</w:t>
      </w:r>
      <w:r w:rsidR="00551A41">
        <w:rPr>
          <w:rFonts w:ascii="Times New Roman" w:hAnsi="Times New Roman" w:cs="Times New Roman" w:hint="eastAsia"/>
          <w:sz w:val="24"/>
          <w:szCs w:val="24"/>
        </w:rPr>
        <w:t xml:space="preserve"> Jung</w:t>
      </w:r>
    </w:p>
    <w:p w:rsidR="00694B4A" w:rsidRDefault="00694B4A" w:rsidP="009D0A0D">
      <w:pPr>
        <w:spacing w:line="480" w:lineRule="auto"/>
        <w:jc w:val="right"/>
        <w:rPr>
          <w:rFonts w:ascii="Times New Roman" w:hAnsi="Times New Roman" w:cs="Times New Roman"/>
          <w:sz w:val="24"/>
          <w:szCs w:val="24"/>
        </w:rPr>
      </w:pPr>
    </w:p>
    <w:p w:rsidR="00694B4A" w:rsidRPr="00AD503C" w:rsidRDefault="00694B4A" w:rsidP="009D0A0D">
      <w:pPr>
        <w:spacing w:line="480" w:lineRule="auto"/>
        <w:jc w:val="center"/>
        <w:rPr>
          <w:rFonts w:ascii="Times New Roman" w:hAnsi="Times New Roman" w:cs="Times New Roman"/>
          <w:sz w:val="24"/>
          <w:szCs w:val="24"/>
        </w:rPr>
      </w:pPr>
      <w:r w:rsidRPr="00AD503C">
        <w:rPr>
          <w:rFonts w:ascii="Times New Roman" w:hAnsi="Times New Roman" w:cs="Times New Roman" w:hint="eastAsia"/>
          <w:sz w:val="24"/>
          <w:szCs w:val="24"/>
        </w:rPr>
        <w:t>Helper for the Better Future</w:t>
      </w:r>
    </w:p>
    <w:p w:rsidR="00694B4A" w:rsidRPr="00AD503C" w:rsidRDefault="00694B4A" w:rsidP="009D0A0D">
      <w:pPr>
        <w:spacing w:line="480" w:lineRule="auto"/>
        <w:jc w:val="center"/>
        <w:rPr>
          <w:rFonts w:ascii="Times New Roman" w:hAnsi="Times New Roman" w:cs="Times New Roman"/>
          <w:sz w:val="24"/>
          <w:szCs w:val="24"/>
        </w:rPr>
      </w:pPr>
    </w:p>
    <w:p w:rsidR="00EE0A4F" w:rsidRPr="00AD503C" w:rsidRDefault="00694B4A" w:rsidP="00BA01E1">
      <w:pPr>
        <w:spacing w:line="480" w:lineRule="auto"/>
        <w:jc w:val="left"/>
        <w:rPr>
          <w:rFonts w:ascii="Times New Roman" w:hAnsi="Times New Roman" w:cs="Times New Roman"/>
          <w:sz w:val="24"/>
          <w:szCs w:val="24"/>
        </w:rPr>
      </w:pPr>
      <w:r w:rsidRPr="00AD503C">
        <w:rPr>
          <w:rFonts w:ascii="Times New Roman" w:hAnsi="Times New Roman" w:cs="Times New Roman" w:hint="eastAsia"/>
          <w:sz w:val="24"/>
          <w:szCs w:val="24"/>
        </w:rPr>
        <w:t xml:space="preserve"> </w:t>
      </w:r>
      <w:r w:rsidR="00BA01E1" w:rsidRPr="00AD503C">
        <w:rPr>
          <w:rFonts w:ascii="Times New Roman" w:hAnsi="Times New Roman" w:cs="Times New Roman" w:hint="eastAsia"/>
          <w:sz w:val="24"/>
          <w:szCs w:val="24"/>
        </w:rPr>
        <w:t xml:space="preserve">It was short but essential time for me </w:t>
      </w:r>
      <w:r w:rsidR="00F31B28" w:rsidRPr="00AD503C">
        <w:rPr>
          <w:rFonts w:ascii="Times New Roman" w:hAnsi="Times New Roman" w:cs="Times New Roman" w:hint="eastAsia"/>
          <w:sz w:val="24"/>
          <w:szCs w:val="24"/>
        </w:rPr>
        <w:t>during</w:t>
      </w:r>
      <w:r w:rsidR="00BA01E1" w:rsidRPr="00AD503C">
        <w:rPr>
          <w:rFonts w:ascii="Times New Roman" w:hAnsi="Times New Roman" w:cs="Times New Roman" w:hint="eastAsia"/>
          <w:sz w:val="24"/>
          <w:szCs w:val="24"/>
        </w:rPr>
        <w:t xml:space="preserve"> TESOL YL course</w:t>
      </w:r>
      <w:r w:rsidR="00F31B28" w:rsidRPr="00AD503C">
        <w:rPr>
          <w:rFonts w:ascii="Times New Roman" w:hAnsi="Times New Roman" w:cs="Times New Roman" w:hint="eastAsia"/>
          <w:sz w:val="24"/>
          <w:szCs w:val="24"/>
        </w:rPr>
        <w:t xml:space="preserve"> in this month</w:t>
      </w:r>
      <w:r w:rsidR="00BA01E1" w:rsidRPr="00AD503C">
        <w:rPr>
          <w:rFonts w:ascii="Times New Roman" w:hAnsi="Times New Roman" w:cs="Times New Roman" w:hint="eastAsia"/>
          <w:sz w:val="24"/>
          <w:szCs w:val="24"/>
        </w:rPr>
        <w:t>. Eac</w:t>
      </w:r>
      <w:r w:rsidR="00B77E3E" w:rsidRPr="00AD503C">
        <w:rPr>
          <w:rFonts w:ascii="Times New Roman" w:hAnsi="Times New Roman" w:cs="Times New Roman" w:hint="eastAsia"/>
          <w:sz w:val="24"/>
          <w:szCs w:val="24"/>
        </w:rPr>
        <w:t>h class gave me a lesson about having</w:t>
      </w:r>
      <w:r w:rsidR="00BA01E1" w:rsidRPr="00AD503C">
        <w:rPr>
          <w:rFonts w:ascii="Times New Roman" w:hAnsi="Times New Roman" w:cs="Times New Roman" w:hint="eastAsia"/>
          <w:sz w:val="24"/>
          <w:szCs w:val="24"/>
        </w:rPr>
        <w:t xml:space="preserve"> a perspective </w:t>
      </w:r>
      <w:r w:rsidR="00935E59" w:rsidRPr="00AD503C">
        <w:rPr>
          <w:rFonts w:ascii="Times New Roman" w:hAnsi="Times New Roman" w:cs="Times New Roman"/>
          <w:sz w:val="24"/>
          <w:szCs w:val="24"/>
        </w:rPr>
        <w:t>about</w:t>
      </w:r>
      <w:r w:rsidR="00BA01E1" w:rsidRPr="00AD503C">
        <w:rPr>
          <w:rFonts w:ascii="Times New Roman" w:hAnsi="Times New Roman" w:cs="Times New Roman" w:hint="eastAsia"/>
          <w:sz w:val="24"/>
          <w:szCs w:val="24"/>
        </w:rPr>
        <w:t xml:space="preserve"> children</w:t>
      </w:r>
      <w:r w:rsidR="00B77E3E" w:rsidRPr="00AD503C">
        <w:rPr>
          <w:rFonts w:ascii="Times New Roman" w:hAnsi="Times New Roman" w:cs="Times New Roman" w:hint="eastAsia"/>
          <w:sz w:val="24"/>
          <w:szCs w:val="24"/>
        </w:rPr>
        <w:t>. As an adult, as I wrote in my beginning essay, I could focus mostly on my point of view rather than children</w:t>
      </w:r>
      <w:r w:rsidR="00B77E3E" w:rsidRPr="00AD503C">
        <w:rPr>
          <w:rFonts w:ascii="Times New Roman" w:hAnsi="Times New Roman" w:cs="Times New Roman"/>
          <w:sz w:val="24"/>
          <w:szCs w:val="24"/>
        </w:rPr>
        <w:t>’</w:t>
      </w:r>
      <w:r w:rsidR="00B77E3E" w:rsidRPr="00AD503C">
        <w:rPr>
          <w:rFonts w:ascii="Times New Roman" w:hAnsi="Times New Roman" w:cs="Times New Roman" w:hint="eastAsia"/>
          <w:sz w:val="24"/>
          <w:szCs w:val="24"/>
        </w:rPr>
        <w:t xml:space="preserve">s view. </w:t>
      </w:r>
      <w:r w:rsidR="004B70C7" w:rsidRPr="00AD503C">
        <w:rPr>
          <w:rFonts w:ascii="Times New Roman" w:hAnsi="Times New Roman" w:cs="Times New Roman" w:hint="eastAsia"/>
          <w:sz w:val="24"/>
          <w:szCs w:val="24"/>
        </w:rPr>
        <w:t>Before this course, I thought about current educational system in Korea mostly based on my experience, however, my thoughts come around to focus more on making my lesson as fun as possible after the course. And also I realize I don</w:t>
      </w:r>
      <w:r w:rsidR="004B70C7" w:rsidRPr="00AD503C">
        <w:rPr>
          <w:rFonts w:ascii="Times New Roman" w:hAnsi="Times New Roman" w:cs="Times New Roman"/>
          <w:sz w:val="24"/>
          <w:szCs w:val="24"/>
        </w:rPr>
        <w:t>’</w:t>
      </w:r>
      <w:r w:rsidR="004B70C7" w:rsidRPr="00AD503C">
        <w:rPr>
          <w:rFonts w:ascii="Times New Roman" w:hAnsi="Times New Roman" w:cs="Times New Roman" w:hint="eastAsia"/>
          <w:sz w:val="24"/>
          <w:szCs w:val="24"/>
        </w:rPr>
        <w:t>t have to worry about other things besides my teaching. I will not worry ab</w:t>
      </w:r>
      <w:r w:rsidR="00564A41" w:rsidRPr="00AD503C">
        <w:rPr>
          <w:rFonts w:ascii="Times New Roman" w:hAnsi="Times New Roman" w:cs="Times New Roman" w:hint="eastAsia"/>
          <w:sz w:val="24"/>
          <w:szCs w:val="24"/>
        </w:rPr>
        <w:t xml:space="preserve">out things that I cannot change, for example, </w:t>
      </w:r>
      <w:r w:rsidR="00564A41" w:rsidRPr="00AD503C">
        <w:rPr>
          <w:rFonts w:ascii="Times New Roman" w:hAnsi="Times New Roman" w:cs="Times New Roman"/>
          <w:sz w:val="24"/>
          <w:szCs w:val="24"/>
        </w:rPr>
        <w:t xml:space="preserve">current system, principal of an academy, salary, environment </w:t>
      </w:r>
      <w:r w:rsidR="00564A41" w:rsidRPr="00AD503C">
        <w:rPr>
          <w:rFonts w:ascii="Times New Roman" w:hAnsi="Times New Roman" w:cs="Times New Roman" w:hint="eastAsia"/>
          <w:sz w:val="24"/>
          <w:szCs w:val="24"/>
        </w:rPr>
        <w:t xml:space="preserve">of a workplace, and parents of students. These are important issues in my career and have an </w:t>
      </w:r>
      <w:r w:rsidR="00AB4718" w:rsidRPr="00AD503C">
        <w:rPr>
          <w:rFonts w:ascii="Times New Roman" w:hAnsi="Times New Roman" w:cs="Times New Roman" w:hint="eastAsia"/>
          <w:sz w:val="24"/>
          <w:szCs w:val="24"/>
        </w:rPr>
        <w:t>e</w:t>
      </w:r>
      <w:r w:rsidR="00564A41" w:rsidRPr="00AD503C">
        <w:rPr>
          <w:rFonts w:ascii="Times New Roman" w:hAnsi="Times New Roman" w:cs="Times New Roman" w:hint="eastAsia"/>
          <w:sz w:val="24"/>
          <w:szCs w:val="24"/>
        </w:rPr>
        <w:t xml:space="preserve">ffect on teaching. Even though I cannot ignore these facts, too much focusing on these matters consumes my time and energy. I will rather focus on things within my capacity. That is, I will change myself have more positive attitude, </w:t>
      </w:r>
      <w:r w:rsidR="00F31B28" w:rsidRPr="00AD503C">
        <w:rPr>
          <w:rFonts w:ascii="Times New Roman" w:hAnsi="Times New Roman" w:cs="Times New Roman" w:hint="eastAsia"/>
          <w:sz w:val="24"/>
          <w:szCs w:val="24"/>
        </w:rPr>
        <w:t xml:space="preserve">more smiling to </w:t>
      </w:r>
      <w:r w:rsidR="004C4058" w:rsidRPr="00AD503C">
        <w:rPr>
          <w:rFonts w:ascii="Times New Roman" w:hAnsi="Times New Roman" w:cs="Times New Roman" w:hint="eastAsia"/>
          <w:sz w:val="24"/>
          <w:szCs w:val="24"/>
        </w:rPr>
        <w:t>children and make my class fun and energetic. Children are like a sponge so when I demonstrate first and show them what to do, they will do the same thing. And when I change myself, children change and I hope parents and academies change as well.</w:t>
      </w:r>
    </w:p>
    <w:p w:rsidR="002904BD" w:rsidRPr="00AD503C" w:rsidRDefault="004C4058" w:rsidP="00BA01E1">
      <w:pPr>
        <w:spacing w:line="480" w:lineRule="auto"/>
        <w:jc w:val="left"/>
        <w:rPr>
          <w:rFonts w:ascii="Times New Roman" w:hAnsi="Times New Roman" w:cs="Times New Roman"/>
          <w:sz w:val="24"/>
          <w:szCs w:val="24"/>
        </w:rPr>
      </w:pPr>
      <w:r w:rsidRPr="00AD503C">
        <w:rPr>
          <w:rFonts w:ascii="Times New Roman" w:hAnsi="Times New Roman" w:cs="Times New Roman" w:hint="eastAsia"/>
          <w:sz w:val="24"/>
          <w:szCs w:val="24"/>
        </w:rPr>
        <w:t xml:space="preserve"> </w:t>
      </w:r>
      <w:r w:rsidR="00DD6B57" w:rsidRPr="00AD503C">
        <w:rPr>
          <w:rFonts w:ascii="Times New Roman" w:hAnsi="Times New Roman" w:cs="Times New Roman" w:hint="eastAsia"/>
          <w:sz w:val="24"/>
          <w:szCs w:val="24"/>
        </w:rPr>
        <w:t xml:space="preserve">I also got to learn lots of activities in class. I could use them in my future class, for example, if I want to teach beginning level of children and the topic is animals. </w:t>
      </w:r>
    </w:p>
    <w:p w:rsidR="002904BD" w:rsidRPr="00AD503C" w:rsidRDefault="00DD6B57" w:rsidP="002904BD">
      <w:pPr>
        <w:spacing w:line="480" w:lineRule="auto"/>
        <w:ind w:firstLineChars="50" w:firstLine="120"/>
        <w:jc w:val="left"/>
        <w:rPr>
          <w:rFonts w:ascii="Times New Roman" w:hAnsi="Times New Roman" w:cs="Times New Roman"/>
          <w:sz w:val="24"/>
          <w:szCs w:val="24"/>
        </w:rPr>
      </w:pPr>
      <w:r w:rsidRPr="00AD503C">
        <w:rPr>
          <w:rFonts w:ascii="Times New Roman" w:hAnsi="Times New Roman" w:cs="Times New Roman" w:hint="eastAsia"/>
          <w:sz w:val="24"/>
          <w:szCs w:val="24"/>
        </w:rPr>
        <w:t xml:space="preserve">First, by the questioning learning cycle, children notice first. And it is important to make non-threatening, comfortable environment in the beginning of the lesson, so that children want to take a risk and involve the class. So </w:t>
      </w:r>
      <w:r w:rsidR="00864946" w:rsidRPr="00AD503C">
        <w:rPr>
          <w:rFonts w:ascii="Times New Roman" w:hAnsi="Times New Roman" w:cs="Times New Roman" w:hint="eastAsia"/>
          <w:sz w:val="24"/>
          <w:szCs w:val="24"/>
        </w:rPr>
        <w:t xml:space="preserve">if I choose to do task-based lesson, I will do storytelling with puppets </w:t>
      </w:r>
      <w:r w:rsidRPr="00AD503C">
        <w:rPr>
          <w:rFonts w:ascii="Times New Roman" w:hAnsi="Times New Roman" w:cs="Times New Roman" w:hint="eastAsia"/>
          <w:sz w:val="24"/>
          <w:szCs w:val="24"/>
        </w:rPr>
        <w:t>for the Pre-task</w:t>
      </w:r>
      <w:r w:rsidR="00864946" w:rsidRPr="00AD503C">
        <w:rPr>
          <w:rFonts w:ascii="Times New Roman" w:hAnsi="Times New Roman" w:cs="Times New Roman" w:hint="eastAsia"/>
          <w:sz w:val="24"/>
          <w:szCs w:val="24"/>
        </w:rPr>
        <w:t>. The puppets are good for arresting children</w:t>
      </w:r>
      <w:r w:rsidR="00864946" w:rsidRPr="00AD503C">
        <w:rPr>
          <w:rFonts w:ascii="Times New Roman" w:hAnsi="Times New Roman" w:cs="Times New Roman"/>
          <w:sz w:val="24"/>
          <w:szCs w:val="24"/>
        </w:rPr>
        <w:t>’</w:t>
      </w:r>
      <w:r w:rsidR="00864946" w:rsidRPr="00AD503C">
        <w:rPr>
          <w:rFonts w:ascii="Times New Roman" w:hAnsi="Times New Roman" w:cs="Times New Roman" w:hint="eastAsia"/>
          <w:sz w:val="24"/>
          <w:szCs w:val="24"/>
        </w:rPr>
        <w:t>s attention</w:t>
      </w:r>
      <w:r w:rsidR="00AB4718" w:rsidRPr="00AD503C">
        <w:rPr>
          <w:rFonts w:ascii="Times New Roman" w:hAnsi="Times New Roman" w:cs="Times New Roman" w:hint="eastAsia"/>
          <w:sz w:val="24"/>
          <w:szCs w:val="24"/>
        </w:rPr>
        <w:t xml:space="preserve"> and they will listen better than just teacher talking. </w:t>
      </w:r>
    </w:p>
    <w:p w:rsidR="00A026C5" w:rsidRPr="00AD503C" w:rsidRDefault="00204FDA" w:rsidP="002904BD">
      <w:pPr>
        <w:spacing w:line="480" w:lineRule="auto"/>
        <w:ind w:firstLineChars="50" w:firstLine="120"/>
        <w:jc w:val="left"/>
        <w:rPr>
          <w:rFonts w:ascii="Times New Roman" w:hAnsi="Times New Roman" w:cs="Times New Roman"/>
          <w:sz w:val="24"/>
          <w:szCs w:val="24"/>
        </w:rPr>
      </w:pPr>
      <w:r w:rsidRPr="00AD503C">
        <w:rPr>
          <w:rFonts w:ascii="Times New Roman" w:hAnsi="Times New Roman" w:cs="Times New Roman" w:hint="eastAsia"/>
          <w:sz w:val="24"/>
          <w:szCs w:val="24"/>
        </w:rPr>
        <w:t>In the task</w:t>
      </w:r>
      <w:r w:rsidR="00AB4718" w:rsidRPr="00AD503C">
        <w:rPr>
          <w:rFonts w:ascii="Times New Roman" w:hAnsi="Times New Roman" w:cs="Times New Roman" w:hint="eastAsia"/>
          <w:sz w:val="24"/>
          <w:szCs w:val="24"/>
        </w:rPr>
        <w:t xml:space="preserve"> familiarization part, children have to want to learn the language to use in the main activity. </w:t>
      </w:r>
      <w:r w:rsidR="00AB4718" w:rsidRPr="00AD503C">
        <w:rPr>
          <w:rFonts w:ascii="Times New Roman" w:hAnsi="Times New Roman" w:cs="Times New Roman" w:hint="eastAsia"/>
          <w:sz w:val="24"/>
          <w:szCs w:val="24"/>
        </w:rPr>
        <w:lastRenderedPageBreak/>
        <w:t>Drawing and mime would help them understand and learn about the concept</w:t>
      </w:r>
      <w:r w:rsidR="00864946" w:rsidRPr="00AD503C">
        <w:rPr>
          <w:rFonts w:ascii="Times New Roman" w:hAnsi="Times New Roman" w:cs="Times New Roman" w:hint="eastAsia"/>
          <w:sz w:val="24"/>
          <w:szCs w:val="24"/>
        </w:rPr>
        <w:t xml:space="preserve"> </w:t>
      </w:r>
      <w:r w:rsidR="00AB4718" w:rsidRPr="00AD503C">
        <w:rPr>
          <w:rFonts w:ascii="Times New Roman" w:hAnsi="Times New Roman" w:cs="Times New Roman" w:hint="eastAsia"/>
          <w:sz w:val="24"/>
          <w:szCs w:val="24"/>
        </w:rPr>
        <w:t>of animal. I demonstrate</w:t>
      </w:r>
      <w:r w:rsidR="00DD6B57" w:rsidRPr="00AD503C">
        <w:rPr>
          <w:rFonts w:ascii="Times New Roman" w:hAnsi="Times New Roman" w:cs="Times New Roman" w:hint="eastAsia"/>
          <w:sz w:val="24"/>
          <w:szCs w:val="24"/>
        </w:rPr>
        <w:t xml:space="preserve"> </w:t>
      </w:r>
      <w:r w:rsidR="00AB4718" w:rsidRPr="00AD503C">
        <w:rPr>
          <w:rFonts w:ascii="Times New Roman" w:hAnsi="Times New Roman" w:cs="Times New Roman" w:hint="eastAsia"/>
          <w:sz w:val="24"/>
          <w:szCs w:val="24"/>
        </w:rPr>
        <w:t xml:space="preserve">first and draw together or </w:t>
      </w:r>
      <w:r w:rsidR="006267C0" w:rsidRPr="00AD503C">
        <w:rPr>
          <w:rFonts w:ascii="Times New Roman" w:hAnsi="Times New Roman" w:cs="Times New Roman" w:hint="eastAsia"/>
          <w:sz w:val="24"/>
          <w:szCs w:val="24"/>
        </w:rPr>
        <w:t xml:space="preserve">let them draw their favorite animal after I show them how to draw. I will adjust the level of drawing based on their ability. While I draw animals, I could explain, make a sound, or make a point of the characteristic about the animal for better understanding. </w:t>
      </w:r>
      <w:r w:rsidR="002E5F0C" w:rsidRPr="00AD503C">
        <w:rPr>
          <w:rFonts w:ascii="Times New Roman" w:hAnsi="Times New Roman" w:cs="Times New Roman" w:hint="eastAsia"/>
          <w:sz w:val="24"/>
          <w:szCs w:val="24"/>
        </w:rPr>
        <w:t>After drawing, we can share what we draw and each child does mime and others guess right. We also can do hangman game with the animal</w:t>
      </w:r>
      <w:r w:rsidR="002E5F0C" w:rsidRPr="00AD503C">
        <w:rPr>
          <w:rFonts w:ascii="Times New Roman" w:hAnsi="Times New Roman" w:cs="Times New Roman"/>
          <w:sz w:val="24"/>
          <w:szCs w:val="24"/>
        </w:rPr>
        <w:t>’</w:t>
      </w:r>
      <w:r w:rsidR="002E5F0C" w:rsidRPr="00AD503C">
        <w:rPr>
          <w:rFonts w:ascii="Times New Roman" w:hAnsi="Times New Roman" w:cs="Times New Roman" w:hint="eastAsia"/>
          <w:sz w:val="24"/>
          <w:szCs w:val="24"/>
        </w:rPr>
        <w:t xml:space="preserve">s name. They could both draw and learn the </w:t>
      </w:r>
      <w:r w:rsidR="005E2701" w:rsidRPr="00AD503C">
        <w:rPr>
          <w:rFonts w:ascii="Times New Roman" w:hAnsi="Times New Roman" w:cs="Times New Roman" w:hint="eastAsia"/>
          <w:sz w:val="24"/>
          <w:szCs w:val="24"/>
        </w:rPr>
        <w:t xml:space="preserve">spelling of </w:t>
      </w:r>
      <w:r w:rsidR="002E5F0C" w:rsidRPr="00AD503C">
        <w:rPr>
          <w:rFonts w:ascii="Times New Roman" w:hAnsi="Times New Roman" w:cs="Times New Roman" w:hint="eastAsia"/>
          <w:sz w:val="24"/>
          <w:szCs w:val="24"/>
        </w:rPr>
        <w:t xml:space="preserve">words at the same time. Animal race is a good game to do after drawing. </w:t>
      </w:r>
      <w:r w:rsidR="00A026C5" w:rsidRPr="00AD503C">
        <w:rPr>
          <w:rFonts w:ascii="Times New Roman" w:hAnsi="Times New Roman" w:cs="Times New Roman" w:hint="eastAsia"/>
          <w:sz w:val="24"/>
          <w:szCs w:val="24"/>
        </w:rPr>
        <w:t xml:space="preserve">We tear the paper following the line of the drawing, make two teams and flip the drawing with a book and do a race. </w:t>
      </w:r>
      <w:r w:rsidR="00A026C5" w:rsidRPr="00AD503C">
        <w:rPr>
          <w:rFonts w:ascii="Times New Roman" w:hAnsi="Times New Roman" w:cs="Times New Roman"/>
          <w:sz w:val="24"/>
          <w:szCs w:val="24"/>
        </w:rPr>
        <w:t>It’s</w:t>
      </w:r>
      <w:r w:rsidR="00A026C5" w:rsidRPr="00AD503C">
        <w:rPr>
          <w:rFonts w:ascii="Times New Roman" w:hAnsi="Times New Roman" w:cs="Times New Roman" w:hint="eastAsia"/>
          <w:sz w:val="24"/>
          <w:szCs w:val="24"/>
        </w:rPr>
        <w:t xml:space="preserve"> a good activity because children are not just sitting on the chair but physically moving so they aren</w:t>
      </w:r>
      <w:r w:rsidR="00A026C5" w:rsidRPr="00AD503C">
        <w:rPr>
          <w:rFonts w:ascii="Times New Roman" w:hAnsi="Times New Roman" w:cs="Times New Roman"/>
          <w:sz w:val="24"/>
          <w:szCs w:val="24"/>
        </w:rPr>
        <w:t>’</w:t>
      </w:r>
      <w:r w:rsidR="00A026C5" w:rsidRPr="00AD503C">
        <w:rPr>
          <w:rFonts w:ascii="Times New Roman" w:hAnsi="Times New Roman" w:cs="Times New Roman" w:hint="eastAsia"/>
          <w:sz w:val="24"/>
          <w:szCs w:val="24"/>
        </w:rPr>
        <w:t xml:space="preserve">t getting bored. </w:t>
      </w:r>
      <w:r w:rsidR="006F65D6" w:rsidRPr="00AD503C">
        <w:rPr>
          <w:rFonts w:ascii="Times New Roman" w:hAnsi="Times New Roman" w:cs="Times New Roman" w:hint="eastAsia"/>
          <w:sz w:val="24"/>
          <w:szCs w:val="24"/>
        </w:rPr>
        <w:t xml:space="preserve">And hiding drawing animals in the classroom and find them is fun activity, </w:t>
      </w:r>
      <w:r w:rsidR="00935E59" w:rsidRPr="00AD503C">
        <w:rPr>
          <w:rFonts w:ascii="Times New Roman" w:hAnsi="Times New Roman" w:cs="Times New Roman"/>
          <w:sz w:val="24"/>
          <w:szCs w:val="24"/>
        </w:rPr>
        <w:t>also</w:t>
      </w:r>
      <w:r w:rsidR="006F65D6" w:rsidRPr="00AD503C">
        <w:rPr>
          <w:rFonts w:ascii="Times New Roman" w:hAnsi="Times New Roman" w:cs="Times New Roman" w:hint="eastAsia"/>
          <w:sz w:val="24"/>
          <w:szCs w:val="24"/>
        </w:rPr>
        <w:t>.</w:t>
      </w:r>
      <w:r w:rsidR="004F0B06" w:rsidRPr="00AD503C">
        <w:rPr>
          <w:rFonts w:ascii="Times New Roman" w:hAnsi="Times New Roman" w:cs="Times New Roman" w:hint="eastAsia"/>
          <w:sz w:val="24"/>
          <w:szCs w:val="24"/>
        </w:rPr>
        <w:t xml:space="preserve"> They both feel challenged and play during the time.</w:t>
      </w:r>
    </w:p>
    <w:p w:rsidR="004C4058" w:rsidRPr="00AD503C" w:rsidRDefault="00A026C5" w:rsidP="002904BD">
      <w:pPr>
        <w:spacing w:line="480" w:lineRule="auto"/>
        <w:ind w:firstLineChars="50" w:firstLine="120"/>
        <w:jc w:val="left"/>
        <w:rPr>
          <w:rFonts w:ascii="Times New Roman" w:hAnsi="Times New Roman" w:cs="Times New Roman"/>
          <w:sz w:val="24"/>
          <w:szCs w:val="24"/>
        </w:rPr>
      </w:pPr>
      <w:r w:rsidRPr="00AD503C">
        <w:rPr>
          <w:rFonts w:ascii="Times New Roman" w:hAnsi="Times New Roman" w:cs="Times New Roman" w:hint="eastAsia"/>
          <w:sz w:val="24"/>
          <w:szCs w:val="24"/>
        </w:rPr>
        <w:t>For the task realization activities, children can describe and express about the animals we already learned.</w:t>
      </w:r>
      <w:r w:rsidR="006F65D6" w:rsidRPr="00AD503C">
        <w:rPr>
          <w:rFonts w:ascii="Times New Roman" w:hAnsi="Times New Roman" w:cs="Times New Roman" w:hint="eastAsia"/>
          <w:sz w:val="24"/>
          <w:szCs w:val="24"/>
        </w:rPr>
        <w:t xml:space="preserve"> </w:t>
      </w:r>
      <w:r w:rsidR="009F3E67" w:rsidRPr="00AD503C">
        <w:rPr>
          <w:rFonts w:ascii="Times New Roman" w:hAnsi="Times New Roman" w:cs="Times New Roman" w:hint="eastAsia"/>
          <w:sz w:val="24"/>
          <w:szCs w:val="24"/>
        </w:rPr>
        <w:t xml:space="preserve">So </w:t>
      </w:r>
      <w:r w:rsidR="003E15DD" w:rsidRPr="00AD503C">
        <w:rPr>
          <w:rFonts w:ascii="Times New Roman" w:hAnsi="Times New Roman" w:cs="Times New Roman" w:hint="eastAsia"/>
          <w:sz w:val="24"/>
          <w:szCs w:val="24"/>
        </w:rPr>
        <w:t xml:space="preserve">for the upper level of children, </w:t>
      </w:r>
      <w:r w:rsidR="009F3E67" w:rsidRPr="00AD503C">
        <w:rPr>
          <w:rFonts w:ascii="Times New Roman" w:hAnsi="Times New Roman" w:cs="Times New Roman" w:hint="eastAsia"/>
          <w:sz w:val="24"/>
          <w:szCs w:val="24"/>
        </w:rPr>
        <w:t xml:space="preserve">we can do </w:t>
      </w:r>
      <w:r w:rsidR="009F3E67" w:rsidRPr="00AD503C">
        <w:rPr>
          <w:rFonts w:ascii="Times New Roman" w:hAnsi="Times New Roman" w:cs="Times New Roman"/>
          <w:sz w:val="24"/>
          <w:szCs w:val="24"/>
        </w:rPr>
        <w:t>‘</w:t>
      </w:r>
      <w:r w:rsidR="009F3E67" w:rsidRPr="00AD503C">
        <w:rPr>
          <w:rFonts w:ascii="Times New Roman" w:hAnsi="Times New Roman" w:cs="Times New Roman" w:hint="eastAsia"/>
          <w:sz w:val="24"/>
          <w:szCs w:val="24"/>
        </w:rPr>
        <w:t>on your head</w:t>
      </w:r>
      <w:r w:rsidR="009F3E67" w:rsidRPr="00AD503C">
        <w:rPr>
          <w:rFonts w:ascii="Times New Roman" w:hAnsi="Times New Roman" w:cs="Times New Roman"/>
          <w:sz w:val="24"/>
          <w:szCs w:val="24"/>
        </w:rPr>
        <w:t>’</w:t>
      </w:r>
      <w:r w:rsidR="009F3E67" w:rsidRPr="00AD503C">
        <w:rPr>
          <w:rFonts w:ascii="Times New Roman" w:hAnsi="Times New Roman" w:cs="Times New Roman" w:hint="eastAsia"/>
          <w:sz w:val="24"/>
          <w:szCs w:val="24"/>
        </w:rPr>
        <w:t xml:space="preserve"> game, that is, hold a flash card above a head and make a question to others to figure out what the animal is on the card. Children get to know how to ask questions and think about the characteristics about the animals more deeply. </w:t>
      </w:r>
      <w:r w:rsidR="003E15DD" w:rsidRPr="00AD503C">
        <w:rPr>
          <w:rFonts w:ascii="Times New Roman" w:hAnsi="Times New Roman" w:cs="Times New Roman" w:hint="eastAsia"/>
          <w:sz w:val="24"/>
          <w:szCs w:val="24"/>
        </w:rPr>
        <w:t xml:space="preserve">And for the beginner, mixing the letter and making a word would be good for </w:t>
      </w:r>
      <w:r w:rsidR="004F0B06" w:rsidRPr="00AD503C">
        <w:rPr>
          <w:rFonts w:ascii="Times New Roman" w:hAnsi="Times New Roman" w:cs="Times New Roman" w:hint="eastAsia"/>
          <w:sz w:val="24"/>
          <w:szCs w:val="24"/>
        </w:rPr>
        <w:t xml:space="preserve">improving </w:t>
      </w:r>
      <w:r w:rsidR="003E15DD" w:rsidRPr="00AD503C">
        <w:rPr>
          <w:rFonts w:ascii="Times New Roman" w:hAnsi="Times New Roman" w:cs="Times New Roman" w:hint="eastAsia"/>
          <w:sz w:val="24"/>
          <w:szCs w:val="24"/>
        </w:rPr>
        <w:t>reading</w:t>
      </w:r>
      <w:r w:rsidR="004F0B06" w:rsidRPr="00AD503C">
        <w:rPr>
          <w:rFonts w:ascii="Times New Roman" w:hAnsi="Times New Roman" w:cs="Times New Roman" w:hint="eastAsia"/>
          <w:sz w:val="24"/>
          <w:szCs w:val="24"/>
        </w:rPr>
        <w:t xml:space="preserve"> skill</w:t>
      </w:r>
      <w:r w:rsidR="003E15DD" w:rsidRPr="00AD503C">
        <w:rPr>
          <w:rFonts w:ascii="Times New Roman" w:hAnsi="Times New Roman" w:cs="Times New Roman" w:hint="eastAsia"/>
          <w:sz w:val="24"/>
          <w:szCs w:val="24"/>
        </w:rPr>
        <w:t xml:space="preserve">. First, write the letter of the different animal and tear the paper letter by letter. And </w:t>
      </w:r>
      <w:r w:rsidR="004F0B06" w:rsidRPr="00AD503C">
        <w:rPr>
          <w:rFonts w:ascii="Times New Roman" w:hAnsi="Times New Roman" w:cs="Times New Roman" w:hint="eastAsia"/>
          <w:sz w:val="24"/>
          <w:szCs w:val="24"/>
        </w:rPr>
        <w:t>mix the letters together and make words about the animal. Children feel successful when they match the right words.</w:t>
      </w:r>
    </w:p>
    <w:p w:rsidR="009042A7" w:rsidRPr="00AD503C" w:rsidRDefault="004F0B06" w:rsidP="002904BD">
      <w:pPr>
        <w:spacing w:line="480" w:lineRule="auto"/>
        <w:ind w:firstLineChars="50" w:firstLine="120"/>
        <w:jc w:val="left"/>
        <w:rPr>
          <w:rFonts w:ascii="Times New Roman" w:hAnsi="Times New Roman" w:cs="Times New Roman"/>
          <w:sz w:val="24"/>
          <w:szCs w:val="24"/>
        </w:rPr>
      </w:pPr>
      <w:r w:rsidRPr="00AD503C">
        <w:rPr>
          <w:rFonts w:ascii="Times New Roman" w:hAnsi="Times New Roman" w:cs="Times New Roman" w:hint="eastAsia"/>
          <w:sz w:val="24"/>
          <w:szCs w:val="24"/>
        </w:rPr>
        <w:t>For the wrap-up and linking to children</w:t>
      </w:r>
      <w:r w:rsidRPr="00AD503C">
        <w:rPr>
          <w:rFonts w:ascii="Times New Roman" w:hAnsi="Times New Roman" w:cs="Times New Roman"/>
          <w:sz w:val="24"/>
          <w:szCs w:val="24"/>
        </w:rPr>
        <w:t>’</w:t>
      </w:r>
      <w:r w:rsidRPr="00AD503C">
        <w:rPr>
          <w:rFonts w:ascii="Times New Roman" w:hAnsi="Times New Roman" w:cs="Times New Roman" w:hint="eastAsia"/>
          <w:sz w:val="24"/>
          <w:szCs w:val="24"/>
        </w:rPr>
        <w:t xml:space="preserve">s existing knowledge, I will sing a song together, like </w:t>
      </w:r>
      <w:r w:rsidRPr="00AD503C">
        <w:rPr>
          <w:rFonts w:ascii="Times New Roman" w:hAnsi="Times New Roman" w:cs="Times New Roman"/>
          <w:sz w:val="24"/>
          <w:szCs w:val="24"/>
        </w:rPr>
        <w:t>‘</w:t>
      </w:r>
      <w:r w:rsidRPr="00AD503C">
        <w:rPr>
          <w:rFonts w:ascii="Times New Roman" w:hAnsi="Times New Roman" w:cs="Times New Roman" w:hint="eastAsia"/>
          <w:sz w:val="24"/>
          <w:szCs w:val="24"/>
        </w:rPr>
        <w:t>The animal sounds song</w:t>
      </w:r>
      <w:r w:rsidRPr="00AD503C">
        <w:rPr>
          <w:rFonts w:ascii="Times New Roman" w:hAnsi="Times New Roman" w:cs="Times New Roman"/>
          <w:sz w:val="24"/>
          <w:szCs w:val="24"/>
        </w:rPr>
        <w:t>’</w:t>
      </w:r>
      <w:r w:rsidRPr="00AD503C">
        <w:rPr>
          <w:rFonts w:ascii="Times New Roman" w:hAnsi="Times New Roman" w:cs="Times New Roman" w:hint="eastAsia"/>
          <w:sz w:val="24"/>
          <w:szCs w:val="24"/>
        </w:rPr>
        <w:t xml:space="preserve"> or </w:t>
      </w:r>
      <w:r w:rsidRPr="00AD503C">
        <w:rPr>
          <w:rFonts w:ascii="Times New Roman" w:hAnsi="Times New Roman" w:cs="Times New Roman"/>
          <w:sz w:val="24"/>
          <w:szCs w:val="24"/>
        </w:rPr>
        <w:t>‘</w:t>
      </w:r>
      <w:r w:rsidRPr="00AD503C">
        <w:rPr>
          <w:rFonts w:ascii="Times New Roman" w:hAnsi="Times New Roman" w:cs="Times New Roman" w:hint="eastAsia"/>
          <w:sz w:val="24"/>
          <w:szCs w:val="24"/>
        </w:rPr>
        <w:t>Old MacDonald had a farm</w:t>
      </w:r>
      <w:r w:rsidRPr="00AD503C">
        <w:rPr>
          <w:rFonts w:ascii="Times New Roman" w:hAnsi="Times New Roman" w:cs="Times New Roman"/>
          <w:sz w:val="24"/>
          <w:szCs w:val="24"/>
        </w:rPr>
        <w:t>’</w:t>
      </w:r>
      <w:r w:rsidR="009042A7" w:rsidRPr="00AD503C">
        <w:rPr>
          <w:rFonts w:ascii="Times New Roman" w:hAnsi="Times New Roman" w:cs="Times New Roman" w:hint="eastAsia"/>
          <w:sz w:val="24"/>
          <w:szCs w:val="24"/>
        </w:rPr>
        <w:t>. We will have fun during sing a song and children review the animals we learned.</w:t>
      </w:r>
    </w:p>
    <w:p w:rsidR="00EE0A4F" w:rsidRPr="00AD503C" w:rsidRDefault="009042A7" w:rsidP="009042A7">
      <w:pPr>
        <w:spacing w:line="480" w:lineRule="auto"/>
        <w:ind w:firstLineChars="50" w:firstLine="120"/>
        <w:jc w:val="left"/>
        <w:rPr>
          <w:rFonts w:ascii="Times New Roman" w:hAnsi="Times New Roman" w:cs="Times New Roman"/>
          <w:sz w:val="24"/>
          <w:szCs w:val="24"/>
        </w:rPr>
      </w:pPr>
      <w:r w:rsidRPr="00AD503C">
        <w:rPr>
          <w:rFonts w:ascii="Times New Roman" w:hAnsi="Times New Roman" w:cs="Times New Roman" w:hint="eastAsia"/>
          <w:sz w:val="24"/>
          <w:szCs w:val="24"/>
        </w:rPr>
        <w:t xml:space="preserve">Based on what I learned in this course, I will be a good explainer, involver, and enabler to </w:t>
      </w:r>
      <w:r w:rsidRPr="00AD503C">
        <w:rPr>
          <w:rFonts w:ascii="Times New Roman" w:hAnsi="Times New Roman" w:cs="Times New Roman"/>
          <w:sz w:val="24"/>
          <w:szCs w:val="24"/>
        </w:rPr>
        <w:t>children</w:t>
      </w:r>
      <w:r w:rsidRPr="00AD503C">
        <w:rPr>
          <w:rFonts w:ascii="Times New Roman" w:hAnsi="Times New Roman" w:cs="Times New Roman" w:hint="eastAsia"/>
          <w:sz w:val="24"/>
          <w:szCs w:val="24"/>
        </w:rPr>
        <w:t>. Learning is a discovery process for both children and me</w:t>
      </w:r>
      <w:r w:rsidR="009F2F94" w:rsidRPr="00AD503C">
        <w:rPr>
          <w:rFonts w:ascii="Times New Roman" w:hAnsi="Times New Roman" w:cs="Times New Roman" w:hint="eastAsia"/>
          <w:sz w:val="24"/>
          <w:szCs w:val="24"/>
        </w:rPr>
        <w:t xml:space="preserve"> even though it takes time and I need to wait in patient</w:t>
      </w:r>
      <w:r w:rsidRPr="00AD503C">
        <w:rPr>
          <w:rFonts w:ascii="Times New Roman" w:hAnsi="Times New Roman" w:cs="Times New Roman" w:hint="eastAsia"/>
          <w:sz w:val="24"/>
          <w:szCs w:val="24"/>
        </w:rPr>
        <w:t xml:space="preserve">. My class will be enjoyable and </w:t>
      </w:r>
      <w:r w:rsidR="004F16BA" w:rsidRPr="00AD503C">
        <w:rPr>
          <w:rFonts w:ascii="Times New Roman" w:hAnsi="Times New Roman" w:cs="Times New Roman" w:hint="eastAsia"/>
          <w:sz w:val="24"/>
          <w:szCs w:val="24"/>
        </w:rPr>
        <w:t xml:space="preserve">memorable </w:t>
      </w:r>
      <w:r w:rsidRPr="00AD503C">
        <w:rPr>
          <w:rFonts w:ascii="Times New Roman" w:hAnsi="Times New Roman" w:cs="Times New Roman" w:hint="eastAsia"/>
          <w:sz w:val="24"/>
          <w:szCs w:val="24"/>
        </w:rPr>
        <w:t xml:space="preserve">by making a good relationship and communicate each other and also doing many games that </w:t>
      </w:r>
      <w:r w:rsidR="009F2F94" w:rsidRPr="00AD503C">
        <w:rPr>
          <w:rFonts w:ascii="Times New Roman" w:hAnsi="Times New Roman" w:cs="Times New Roman" w:hint="eastAsia"/>
          <w:sz w:val="24"/>
          <w:szCs w:val="24"/>
        </w:rPr>
        <w:t>are learning-</w:t>
      </w:r>
      <w:r w:rsidRPr="00AD503C">
        <w:rPr>
          <w:rFonts w:ascii="Times New Roman" w:hAnsi="Times New Roman" w:cs="Times New Roman" w:hint="eastAsia"/>
          <w:sz w:val="24"/>
          <w:szCs w:val="24"/>
        </w:rPr>
        <w:t>based but playing.</w:t>
      </w:r>
      <w:r w:rsidR="004F16BA" w:rsidRPr="00AD503C">
        <w:rPr>
          <w:rFonts w:ascii="Times New Roman" w:hAnsi="Times New Roman" w:cs="Times New Roman" w:hint="eastAsia"/>
          <w:sz w:val="24"/>
          <w:szCs w:val="24"/>
        </w:rPr>
        <w:t xml:space="preserve"> </w:t>
      </w:r>
      <w:r w:rsidR="00372FE7" w:rsidRPr="00AD503C">
        <w:rPr>
          <w:rFonts w:ascii="Times New Roman" w:hAnsi="Times New Roman" w:cs="Times New Roman" w:hint="eastAsia"/>
          <w:sz w:val="24"/>
          <w:szCs w:val="24"/>
        </w:rPr>
        <w:t xml:space="preserve">I will always be active and my students take ownership so they are more active than me. </w:t>
      </w:r>
      <w:r w:rsidR="009F2F94" w:rsidRPr="00AD503C">
        <w:rPr>
          <w:rFonts w:ascii="Times New Roman" w:hAnsi="Times New Roman" w:cs="Times New Roman" w:hint="eastAsia"/>
          <w:sz w:val="24"/>
          <w:szCs w:val="24"/>
        </w:rPr>
        <w:t xml:space="preserve">And </w:t>
      </w:r>
      <w:r w:rsidR="00372FE7" w:rsidRPr="00AD503C">
        <w:rPr>
          <w:rFonts w:ascii="Times New Roman" w:hAnsi="Times New Roman" w:cs="Times New Roman" w:hint="eastAsia"/>
          <w:sz w:val="24"/>
          <w:szCs w:val="24"/>
        </w:rPr>
        <w:t xml:space="preserve">I will monitor them carefully, help them and give all children a chance. We will trust each other and everyone feel comfortable and successful. We will </w:t>
      </w:r>
      <w:r w:rsidR="00372FE7" w:rsidRPr="00AD503C">
        <w:rPr>
          <w:rFonts w:ascii="Times New Roman" w:hAnsi="Times New Roman" w:cs="Times New Roman" w:hint="eastAsia"/>
          <w:sz w:val="24"/>
          <w:szCs w:val="24"/>
        </w:rPr>
        <w:lastRenderedPageBreak/>
        <w:t xml:space="preserve">make a future together. </w:t>
      </w:r>
    </w:p>
    <w:p w:rsidR="00935E59" w:rsidRPr="00935E59" w:rsidRDefault="00935E59" w:rsidP="009042A7">
      <w:pPr>
        <w:spacing w:line="480" w:lineRule="auto"/>
        <w:ind w:firstLineChars="50" w:firstLine="120"/>
        <w:jc w:val="left"/>
        <w:rPr>
          <w:rFonts w:ascii="Times New Roman" w:hAnsi="Times New Roman" w:cs="Times New Roman"/>
          <w:color w:val="FF0000"/>
          <w:sz w:val="24"/>
          <w:szCs w:val="24"/>
        </w:rPr>
      </w:pPr>
      <w:bookmarkStart w:id="0" w:name="_GoBack"/>
      <w:bookmarkEnd w:id="0"/>
    </w:p>
    <w:sectPr w:rsidR="00935E59" w:rsidRPr="00935E59" w:rsidSect="00E2636A">
      <w:footerReference w:type="default" r:id="rId8"/>
      <w:pgSz w:w="11906" w:h="16838" w:code="9"/>
      <w:pgMar w:top="993" w:right="720" w:bottom="709"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5F2" w:rsidRDefault="00C335F2" w:rsidP="00515562">
      <w:r>
        <w:separator/>
      </w:r>
    </w:p>
  </w:endnote>
  <w:endnote w:type="continuationSeparator" w:id="0">
    <w:p w:rsidR="00C335F2" w:rsidRDefault="00C335F2" w:rsidP="00515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29D77CFB" w:usb2="00000012" w:usb3="00000000" w:csb0="0008008D"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20970"/>
      <w:docPartObj>
        <w:docPartGallery w:val="Page Numbers (Bottom of Page)"/>
        <w:docPartUnique/>
      </w:docPartObj>
    </w:sdtPr>
    <w:sdtEndPr/>
    <w:sdtContent>
      <w:p w:rsidR="003225F6" w:rsidRDefault="0028518B">
        <w:pPr>
          <w:pStyle w:val="a4"/>
          <w:jc w:val="center"/>
        </w:pPr>
        <w:r>
          <w:fldChar w:fldCharType="begin"/>
        </w:r>
        <w:r w:rsidR="003225F6">
          <w:instrText xml:space="preserve"> PAGE   \* MERGEFORMAT </w:instrText>
        </w:r>
        <w:r>
          <w:fldChar w:fldCharType="separate"/>
        </w:r>
        <w:r w:rsidR="002C07AD" w:rsidRPr="002C07AD">
          <w:rPr>
            <w:noProof/>
            <w:lang w:val="ko-KR"/>
          </w:rPr>
          <w:t>1</w:t>
        </w:r>
        <w:r>
          <w:rPr>
            <w:noProof/>
            <w:lang w:val="ko-KR"/>
          </w:rPr>
          <w:fldChar w:fldCharType="end"/>
        </w:r>
      </w:p>
    </w:sdtContent>
  </w:sdt>
  <w:p w:rsidR="003225F6" w:rsidRDefault="003225F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5F2" w:rsidRDefault="00C335F2" w:rsidP="00515562">
      <w:r>
        <w:separator/>
      </w:r>
    </w:p>
  </w:footnote>
  <w:footnote w:type="continuationSeparator" w:id="0">
    <w:p w:rsidR="00C335F2" w:rsidRDefault="00C335F2" w:rsidP="00515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6D2E"/>
    <w:multiLevelType w:val="hybridMultilevel"/>
    <w:tmpl w:val="AFEA49C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9181AE3"/>
    <w:multiLevelType w:val="hybridMultilevel"/>
    <w:tmpl w:val="A024008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E6C7CF5"/>
    <w:multiLevelType w:val="hybridMultilevel"/>
    <w:tmpl w:val="531CAEC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24B313C5"/>
    <w:multiLevelType w:val="hybridMultilevel"/>
    <w:tmpl w:val="4D006DA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30F27422"/>
    <w:multiLevelType w:val="hybridMultilevel"/>
    <w:tmpl w:val="0F245488"/>
    <w:lvl w:ilvl="0" w:tplc="8C2CDA7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384028BE"/>
    <w:multiLevelType w:val="hybridMultilevel"/>
    <w:tmpl w:val="9146C45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3ADD5EC1"/>
    <w:multiLevelType w:val="hybridMultilevel"/>
    <w:tmpl w:val="DAAA6298"/>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CA643F1"/>
    <w:multiLevelType w:val="hybridMultilevel"/>
    <w:tmpl w:val="636C8EA8"/>
    <w:lvl w:ilvl="0" w:tplc="0409000F">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CB50454"/>
    <w:multiLevelType w:val="hybridMultilevel"/>
    <w:tmpl w:val="0B1A64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5D8D44BF"/>
    <w:multiLevelType w:val="hybridMultilevel"/>
    <w:tmpl w:val="41E65F2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64F130A2"/>
    <w:multiLevelType w:val="hybridMultilevel"/>
    <w:tmpl w:val="0C46271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7D41773F"/>
    <w:multiLevelType w:val="hybridMultilevel"/>
    <w:tmpl w:val="1E8E8A8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7FC4566B"/>
    <w:multiLevelType w:val="hybridMultilevel"/>
    <w:tmpl w:val="DF9A914E"/>
    <w:lvl w:ilvl="0" w:tplc="04A812C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7"/>
  </w:num>
  <w:num w:numId="2">
    <w:abstractNumId w:val="12"/>
  </w:num>
  <w:num w:numId="3">
    <w:abstractNumId w:val="0"/>
  </w:num>
  <w:num w:numId="4">
    <w:abstractNumId w:val="11"/>
  </w:num>
  <w:num w:numId="5">
    <w:abstractNumId w:val="1"/>
  </w:num>
  <w:num w:numId="6">
    <w:abstractNumId w:val="9"/>
  </w:num>
  <w:num w:numId="7">
    <w:abstractNumId w:val="10"/>
  </w:num>
  <w:num w:numId="8">
    <w:abstractNumId w:val="3"/>
  </w:num>
  <w:num w:numId="9">
    <w:abstractNumId w:val="2"/>
  </w:num>
  <w:num w:numId="10">
    <w:abstractNumId w:val="8"/>
  </w:num>
  <w:num w:numId="11">
    <w:abstractNumId w:val="5"/>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WkEo4XL3hAksUc0IZ3Ce9o2ux1c=" w:salt="IaFLwACPWQDs2oaV2m2t9w=="/>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15562"/>
    <w:rsid w:val="00012050"/>
    <w:rsid w:val="0003761C"/>
    <w:rsid w:val="00084A3C"/>
    <w:rsid w:val="00110DFC"/>
    <w:rsid w:val="001164D3"/>
    <w:rsid w:val="00120319"/>
    <w:rsid w:val="0012647F"/>
    <w:rsid w:val="00127919"/>
    <w:rsid w:val="00147C1E"/>
    <w:rsid w:val="00180AF5"/>
    <w:rsid w:val="00181E85"/>
    <w:rsid w:val="00182214"/>
    <w:rsid w:val="001A754A"/>
    <w:rsid w:val="001C0785"/>
    <w:rsid w:val="00204FDA"/>
    <w:rsid w:val="0024698F"/>
    <w:rsid w:val="00254CB8"/>
    <w:rsid w:val="00256358"/>
    <w:rsid w:val="0028518B"/>
    <w:rsid w:val="002904BD"/>
    <w:rsid w:val="002C07AD"/>
    <w:rsid w:val="002E1C5D"/>
    <w:rsid w:val="002E5F0C"/>
    <w:rsid w:val="00320BF2"/>
    <w:rsid w:val="003225F6"/>
    <w:rsid w:val="00356B21"/>
    <w:rsid w:val="00372FE7"/>
    <w:rsid w:val="003931E7"/>
    <w:rsid w:val="003962D0"/>
    <w:rsid w:val="003B7C30"/>
    <w:rsid w:val="003D12A0"/>
    <w:rsid w:val="003E15DD"/>
    <w:rsid w:val="003F7252"/>
    <w:rsid w:val="00465DC3"/>
    <w:rsid w:val="004675CA"/>
    <w:rsid w:val="0046776F"/>
    <w:rsid w:val="00476F96"/>
    <w:rsid w:val="004B70C7"/>
    <w:rsid w:val="004C4058"/>
    <w:rsid w:val="004E6AAF"/>
    <w:rsid w:val="004F0B06"/>
    <w:rsid w:val="004F16BA"/>
    <w:rsid w:val="00500709"/>
    <w:rsid w:val="005022C4"/>
    <w:rsid w:val="00513554"/>
    <w:rsid w:val="00515562"/>
    <w:rsid w:val="00530009"/>
    <w:rsid w:val="00551A41"/>
    <w:rsid w:val="0056317B"/>
    <w:rsid w:val="00564A41"/>
    <w:rsid w:val="00593A76"/>
    <w:rsid w:val="005D307B"/>
    <w:rsid w:val="005D6252"/>
    <w:rsid w:val="005E2701"/>
    <w:rsid w:val="006019AB"/>
    <w:rsid w:val="006267C0"/>
    <w:rsid w:val="00675FA4"/>
    <w:rsid w:val="00694B4A"/>
    <w:rsid w:val="006F65D6"/>
    <w:rsid w:val="00713D38"/>
    <w:rsid w:val="007145F9"/>
    <w:rsid w:val="00730927"/>
    <w:rsid w:val="0074665C"/>
    <w:rsid w:val="007527AF"/>
    <w:rsid w:val="007851A5"/>
    <w:rsid w:val="00794676"/>
    <w:rsid w:val="007D6006"/>
    <w:rsid w:val="007E0D5D"/>
    <w:rsid w:val="007F597F"/>
    <w:rsid w:val="00844E3D"/>
    <w:rsid w:val="00845FF2"/>
    <w:rsid w:val="00864946"/>
    <w:rsid w:val="00867A0E"/>
    <w:rsid w:val="008A44EC"/>
    <w:rsid w:val="008B7B27"/>
    <w:rsid w:val="008D4EE5"/>
    <w:rsid w:val="00902727"/>
    <w:rsid w:val="009042A7"/>
    <w:rsid w:val="0090540B"/>
    <w:rsid w:val="00935E59"/>
    <w:rsid w:val="009464B9"/>
    <w:rsid w:val="00955D90"/>
    <w:rsid w:val="009D0A0D"/>
    <w:rsid w:val="009F2F94"/>
    <w:rsid w:val="009F3C69"/>
    <w:rsid w:val="009F3E67"/>
    <w:rsid w:val="00A026C5"/>
    <w:rsid w:val="00A06DAF"/>
    <w:rsid w:val="00A07A94"/>
    <w:rsid w:val="00A2112D"/>
    <w:rsid w:val="00A670B1"/>
    <w:rsid w:val="00AA58DF"/>
    <w:rsid w:val="00AB4718"/>
    <w:rsid w:val="00AD503C"/>
    <w:rsid w:val="00B03D5B"/>
    <w:rsid w:val="00B411DC"/>
    <w:rsid w:val="00B5054B"/>
    <w:rsid w:val="00B77E3E"/>
    <w:rsid w:val="00BA01E1"/>
    <w:rsid w:val="00BB3A7C"/>
    <w:rsid w:val="00C335F2"/>
    <w:rsid w:val="00C33D56"/>
    <w:rsid w:val="00C63A2D"/>
    <w:rsid w:val="00C74087"/>
    <w:rsid w:val="00CA7230"/>
    <w:rsid w:val="00CE3ADB"/>
    <w:rsid w:val="00D3590A"/>
    <w:rsid w:val="00D4079C"/>
    <w:rsid w:val="00D42442"/>
    <w:rsid w:val="00D71244"/>
    <w:rsid w:val="00D86915"/>
    <w:rsid w:val="00DD6B57"/>
    <w:rsid w:val="00E00F7B"/>
    <w:rsid w:val="00E05DEE"/>
    <w:rsid w:val="00E2636A"/>
    <w:rsid w:val="00EA3116"/>
    <w:rsid w:val="00EE0A4F"/>
    <w:rsid w:val="00F14EAE"/>
    <w:rsid w:val="00F31B28"/>
    <w:rsid w:val="00F336A8"/>
    <w:rsid w:val="00F42906"/>
    <w:rsid w:val="00F8055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562"/>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5562"/>
    <w:pPr>
      <w:tabs>
        <w:tab w:val="center" w:pos="4513"/>
        <w:tab w:val="right" w:pos="9026"/>
      </w:tabs>
      <w:snapToGrid w:val="0"/>
    </w:pPr>
  </w:style>
  <w:style w:type="character" w:customStyle="1" w:styleId="Char">
    <w:name w:val="머리글 Char"/>
    <w:basedOn w:val="a0"/>
    <w:link w:val="a3"/>
    <w:uiPriority w:val="99"/>
    <w:rsid w:val="00515562"/>
  </w:style>
  <w:style w:type="paragraph" w:styleId="a4">
    <w:name w:val="footer"/>
    <w:basedOn w:val="a"/>
    <w:link w:val="Char0"/>
    <w:uiPriority w:val="99"/>
    <w:unhideWhenUsed/>
    <w:rsid w:val="00515562"/>
    <w:pPr>
      <w:tabs>
        <w:tab w:val="center" w:pos="4513"/>
        <w:tab w:val="right" w:pos="9026"/>
      </w:tabs>
      <w:snapToGrid w:val="0"/>
    </w:pPr>
  </w:style>
  <w:style w:type="character" w:customStyle="1" w:styleId="Char0">
    <w:name w:val="바닥글 Char"/>
    <w:basedOn w:val="a0"/>
    <w:link w:val="a4"/>
    <w:uiPriority w:val="99"/>
    <w:rsid w:val="00515562"/>
  </w:style>
  <w:style w:type="paragraph" w:styleId="a5">
    <w:name w:val="List Paragraph"/>
    <w:basedOn w:val="a"/>
    <w:uiPriority w:val="34"/>
    <w:qFormat/>
    <w:rsid w:val="00515562"/>
    <w:pPr>
      <w:ind w:leftChars="400" w:left="800"/>
    </w:pPr>
  </w:style>
  <w:style w:type="paragraph" w:styleId="a6">
    <w:name w:val="Normal (Web)"/>
    <w:basedOn w:val="a"/>
    <w:rsid w:val="00515562"/>
    <w:pPr>
      <w:widowControl/>
      <w:wordWrap/>
      <w:autoSpaceDE/>
      <w:autoSpaceDN/>
      <w:spacing w:before="100" w:beforeAutospacing="1" w:after="100" w:afterAutospacing="1" w:line="299" w:lineRule="atLeast"/>
      <w:jc w:val="left"/>
    </w:pPr>
    <w:rPr>
      <w:rFonts w:ascii="Verdana" w:eastAsia="Times New Roman" w:hAnsi="Verdana" w:cs="Times New Roman"/>
      <w:kern w:val="0"/>
      <w:sz w:val="22"/>
      <w:lang w:eastAsia="en-US"/>
    </w:rPr>
  </w:style>
  <w:style w:type="paragraph" w:styleId="a7">
    <w:name w:val="Balloon Text"/>
    <w:basedOn w:val="a"/>
    <w:link w:val="Char1"/>
    <w:uiPriority w:val="99"/>
    <w:semiHidden/>
    <w:unhideWhenUsed/>
    <w:rsid w:val="00515562"/>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515562"/>
    <w:rPr>
      <w:rFonts w:asciiTheme="majorHAnsi" w:eastAsiaTheme="majorEastAsia" w:hAnsiTheme="majorHAnsi" w:cstheme="majorBidi"/>
      <w:sz w:val="18"/>
      <w:szCs w:val="18"/>
    </w:rPr>
  </w:style>
  <w:style w:type="character" w:styleId="a8">
    <w:name w:val="Hyperlink"/>
    <w:basedOn w:val="a0"/>
    <w:uiPriority w:val="99"/>
    <w:unhideWhenUsed/>
    <w:rsid w:val="00515562"/>
    <w:rPr>
      <w:color w:val="0000FF" w:themeColor="hyperlink"/>
      <w:u w:val="single"/>
    </w:rPr>
  </w:style>
  <w:style w:type="paragraph" w:styleId="a9">
    <w:name w:val="Date"/>
    <w:basedOn w:val="a"/>
    <w:next w:val="a"/>
    <w:link w:val="Char2"/>
    <w:uiPriority w:val="99"/>
    <w:semiHidden/>
    <w:unhideWhenUsed/>
    <w:rsid w:val="00694B4A"/>
  </w:style>
  <w:style w:type="character" w:customStyle="1" w:styleId="Char2">
    <w:name w:val="날짜 Char"/>
    <w:basedOn w:val="a0"/>
    <w:link w:val="a9"/>
    <w:uiPriority w:val="99"/>
    <w:semiHidden/>
    <w:rsid w:val="00694B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698</Words>
  <Characters>3980</Characters>
  <Application>Microsoft Office Word</Application>
  <DocSecurity>8</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2013-10-08T05:20:00Z</cp:lastPrinted>
  <dcterms:created xsi:type="dcterms:W3CDTF">2013-10-29T06:34:00Z</dcterms:created>
  <dcterms:modified xsi:type="dcterms:W3CDTF">2013-10-29T13:02:00Z</dcterms:modified>
</cp:coreProperties>
</file>