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94" w:rsidRDefault="00D81B94" w:rsidP="00D81B94">
      <w:pPr>
        <w:pStyle w:val="a3"/>
        <w:ind w:firstLineChars="100" w:firstLine="240"/>
        <w:contextualSpacing/>
        <w:mirrorIndents/>
        <w:jc w:val="right"/>
        <w:rPr>
          <w:sz w:val="24"/>
          <w:szCs w:val="24"/>
        </w:rPr>
      </w:pPr>
      <w:r w:rsidRPr="00FB2409">
        <w:rPr>
          <w:rFonts w:hint="eastAsia"/>
          <w:sz w:val="24"/>
          <w:szCs w:val="24"/>
        </w:rPr>
        <w:t xml:space="preserve">Name: </w:t>
      </w:r>
      <w:proofErr w:type="spellStart"/>
      <w:r w:rsidRPr="00FB2409">
        <w:rPr>
          <w:rFonts w:hint="eastAsia"/>
          <w:sz w:val="24"/>
          <w:szCs w:val="24"/>
        </w:rPr>
        <w:t>Eun</w:t>
      </w:r>
      <w:proofErr w:type="spellEnd"/>
      <w:r w:rsidRPr="00FB2409">
        <w:rPr>
          <w:rFonts w:hint="eastAsia"/>
          <w:sz w:val="24"/>
          <w:szCs w:val="24"/>
        </w:rPr>
        <w:t xml:space="preserve"> </w:t>
      </w:r>
      <w:proofErr w:type="spellStart"/>
      <w:r w:rsidRPr="00FB2409">
        <w:rPr>
          <w:rFonts w:hint="eastAsia"/>
          <w:sz w:val="24"/>
          <w:szCs w:val="24"/>
        </w:rPr>
        <w:t>Kyoung</w:t>
      </w:r>
      <w:proofErr w:type="spellEnd"/>
      <w:r w:rsidRPr="00FB2409">
        <w:rPr>
          <w:rFonts w:hint="eastAsia"/>
          <w:sz w:val="24"/>
          <w:szCs w:val="24"/>
        </w:rPr>
        <w:t xml:space="preserve"> Cho (</w:t>
      </w:r>
      <w:proofErr w:type="spellStart"/>
      <w:r w:rsidRPr="00FB2409">
        <w:rPr>
          <w:rFonts w:hint="eastAsia"/>
          <w:sz w:val="24"/>
          <w:szCs w:val="24"/>
        </w:rPr>
        <w:t>Rebekah</w:t>
      </w:r>
      <w:proofErr w:type="spellEnd"/>
      <w:r w:rsidRPr="00FB2409">
        <w:rPr>
          <w:rFonts w:hint="eastAsia"/>
          <w:sz w:val="24"/>
          <w:szCs w:val="24"/>
        </w:rPr>
        <w:t>)</w:t>
      </w:r>
    </w:p>
    <w:p w:rsidR="00D81B94" w:rsidRDefault="00D81B94" w:rsidP="00D81B94">
      <w:pPr>
        <w:pStyle w:val="a3"/>
        <w:ind w:firstLineChars="100" w:firstLine="240"/>
        <w:contextualSpacing/>
        <w:mirrorIndents/>
        <w:jc w:val="right"/>
        <w:rPr>
          <w:sz w:val="24"/>
          <w:szCs w:val="24"/>
        </w:rPr>
      </w:pPr>
      <w:r>
        <w:rPr>
          <w:sz w:val="24"/>
          <w:szCs w:val="24"/>
        </w:rPr>
        <w:t>STC94</w:t>
      </w:r>
    </w:p>
    <w:p w:rsidR="00D81B94" w:rsidRPr="00FB2409" w:rsidRDefault="00D81B94" w:rsidP="00D81B94">
      <w:pPr>
        <w:pStyle w:val="a3"/>
        <w:ind w:firstLineChars="100" w:firstLine="240"/>
        <w:contextualSpacing/>
        <w:mirrorIndents/>
        <w:jc w:val="right"/>
        <w:rPr>
          <w:sz w:val="24"/>
          <w:szCs w:val="24"/>
        </w:rPr>
      </w:pPr>
    </w:p>
    <w:p w:rsidR="00D81B94" w:rsidRPr="00FB2409" w:rsidRDefault="00D81B94" w:rsidP="00D81B94">
      <w:pPr>
        <w:pStyle w:val="a3"/>
        <w:ind w:firstLineChars="100" w:firstLine="240"/>
        <w:contextualSpacing/>
        <w:mirrorIndents/>
        <w:jc w:val="right"/>
        <w:rPr>
          <w:sz w:val="24"/>
          <w:szCs w:val="24"/>
        </w:rPr>
      </w:pPr>
      <w:r w:rsidRPr="00FB2409">
        <w:rPr>
          <w:rFonts w:hint="eastAsia"/>
          <w:sz w:val="24"/>
          <w:szCs w:val="24"/>
        </w:rPr>
        <w:t xml:space="preserve">Date: </w:t>
      </w:r>
      <w:r w:rsidRPr="00FB2409">
        <w:rPr>
          <w:sz w:val="24"/>
          <w:szCs w:val="24"/>
        </w:rPr>
        <w:t>November 1</w:t>
      </w:r>
      <w:r w:rsidRPr="00FB2409">
        <w:rPr>
          <w:rFonts w:hint="eastAsia"/>
          <w:sz w:val="24"/>
          <w:szCs w:val="24"/>
        </w:rPr>
        <w:t>4</w:t>
      </w:r>
      <w:r w:rsidRPr="00FB2409">
        <w:rPr>
          <w:sz w:val="24"/>
          <w:szCs w:val="24"/>
        </w:rPr>
        <w:t>, 2013</w:t>
      </w:r>
      <w:r w:rsidRPr="00FB2409">
        <w:rPr>
          <w:rFonts w:hint="eastAsia"/>
          <w:sz w:val="24"/>
          <w:szCs w:val="24"/>
        </w:rPr>
        <w:t xml:space="preserve"> </w:t>
      </w:r>
    </w:p>
    <w:p w:rsidR="00D81B94" w:rsidRDefault="00D81B94" w:rsidP="00FB2409">
      <w:pPr>
        <w:pStyle w:val="a3"/>
        <w:spacing w:line="480" w:lineRule="auto"/>
        <w:ind w:firstLineChars="100" w:firstLine="240"/>
        <w:mirrorIndents/>
        <w:rPr>
          <w:sz w:val="24"/>
          <w:szCs w:val="24"/>
        </w:rPr>
      </w:pPr>
    </w:p>
    <w:p w:rsidR="00C350A3" w:rsidRPr="00DF6D37" w:rsidRDefault="00C350A3" w:rsidP="00D81B94">
      <w:pPr>
        <w:pStyle w:val="a3"/>
        <w:spacing w:line="480" w:lineRule="auto"/>
        <w:ind w:firstLineChars="100" w:firstLine="240"/>
        <w:mirrorIndents/>
        <w:jc w:val="center"/>
        <w:rPr>
          <w:sz w:val="24"/>
          <w:szCs w:val="24"/>
        </w:rPr>
      </w:pPr>
      <w:r w:rsidRPr="00DF6D37">
        <w:rPr>
          <w:sz w:val="24"/>
          <w:szCs w:val="24"/>
        </w:rPr>
        <w:t>A</w:t>
      </w:r>
      <w:r w:rsidRPr="00DF6D37">
        <w:rPr>
          <w:rFonts w:hint="eastAsia"/>
          <w:sz w:val="24"/>
          <w:szCs w:val="24"/>
        </w:rPr>
        <w:t xml:space="preserve">t </w:t>
      </w:r>
      <w:r w:rsidR="00D81B94" w:rsidRPr="00DF6D37">
        <w:rPr>
          <w:sz w:val="24"/>
          <w:szCs w:val="24"/>
        </w:rPr>
        <w:t>the Moment Beginning To Learn How to Teach Children</w:t>
      </w:r>
    </w:p>
    <w:p w:rsidR="00C350A3" w:rsidRPr="00DF6D37" w:rsidRDefault="00C350A3" w:rsidP="00FB2409">
      <w:pPr>
        <w:pStyle w:val="a3"/>
        <w:spacing w:line="480" w:lineRule="auto"/>
        <w:ind w:firstLineChars="100" w:firstLine="240"/>
        <w:mirrorIndents/>
        <w:rPr>
          <w:sz w:val="24"/>
          <w:szCs w:val="24"/>
        </w:rPr>
      </w:pPr>
    </w:p>
    <w:p w:rsidR="00AE5D17" w:rsidRPr="00DF6D37" w:rsidRDefault="00984B8D" w:rsidP="00FB2409">
      <w:pPr>
        <w:pStyle w:val="a3"/>
        <w:spacing w:line="480" w:lineRule="auto"/>
        <w:ind w:firstLineChars="100" w:firstLine="240"/>
        <w:mirrorIndents/>
        <w:rPr>
          <w:sz w:val="24"/>
          <w:szCs w:val="24"/>
        </w:rPr>
      </w:pPr>
      <w:r w:rsidRPr="00DF6D37">
        <w:rPr>
          <w:rFonts w:hint="eastAsia"/>
          <w:sz w:val="24"/>
          <w:szCs w:val="24"/>
        </w:rPr>
        <w:t>There are many jobs in the world such as a doctor, a realtor, a singer</w:t>
      </w:r>
      <w:r w:rsidR="00D81B94" w:rsidRPr="00DF6D37">
        <w:rPr>
          <w:sz w:val="24"/>
          <w:szCs w:val="24"/>
        </w:rPr>
        <w:t>,</w:t>
      </w:r>
      <w:r w:rsidRPr="00DF6D37">
        <w:rPr>
          <w:rFonts w:hint="eastAsia"/>
          <w:sz w:val="24"/>
          <w:szCs w:val="24"/>
        </w:rPr>
        <w:t xml:space="preserve"> and so forth. </w:t>
      </w:r>
      <w:r w:rsidR="00820EA0" w:rsidRPr="00DF6D37">
        <w:rPr>
          <w:rFonts w:hint="eastAsia"/>
          <w:sz w:val="24"/>
          <w:szCs w:val="24"/>
        </w:rPr>
        <w:t>People try to get a job following their dream. When I was young,</w:t>
      </w:r>
      <w:r w:rsidR="00BC3AB5" w:rsidRPr="00DF6D37">
        <w:rPr>
          <w:rFonts w:hint="eastAsia"/>
          <w:sz w:val="24"/>
          <w:szCs w:val="24"/>
        </w:rPr>
        <w:t xml:space="preserve"> I </w:t>
      </w:r>
      <w:r w:rsidR="00820EA0" w:rsidRPr="00DF6D37">
        <w:rPr>
          <w:rFonts w:hint="eastAsia"/>
          <w:sz w:val="24"/>
          <w:szCs w:val="24"/>
        </w:rPr>
        <w:t xml:space="preserve">always wanted to be a teacher. There are </w:t>
      </w:r>
      <w:r w:rsidR="00820EA0" w:rsidRPr="00DF6D37">
        <w:rPr>
          <w:sz w:val="24"/>
          <w:szCs w:val="24"/>
        </w:rPr>
        <w:t>several</w:t>
      </w:r>
      <w:r w:rsidR="00820EA0" w:rsidRPr="00DF6D37">
        <w:rPr>
          <w:rFonts w:hint="eastAsia"/>
          <w:sz w:val="24"/>
          <w:szCs w:val="24"/>
        </w:rPr>
        <w:t xml:space="preserve"> reasons why I want</w:t>
      </w:r>
      <w:r w:rsidR="00D81B94" w:rsidRPr="00DF6D37">
        <w:rPr>
          <w:sz w:val="24"/>
          <w:szCs w:val="24"/>
        </w:rPr>
        <w:t>ed</w:t>
      </w:r>
      <w:r w:rsidR="00820EA0" w:rsidRPr="00DF6D37">
        <w:rPr>
          <w:rFonts w:hint="eastAsia"/>
          <w:sz w:val="24"/>
          <w:szCs w:val="24"/>
        </w:rPr>
        <w:t xml:space="preserve"> to be a teacher, especially for children. First of all, </w:t>
      </w:r>
      <w:r w:rsidR="00D716A7" w:rsidRPr="00DF6D37">
        <w:rPr>
          <w:rFonts w:hint="eastAsia"/>
          <w:sz w:val="24"/>
          <w:szCs w:val="24"/>
        </w:rPr>
        <w:t xml:space="preserve">children have so much positive energy. </w:t>
      </w:r>
      <w:r w:rsidR="00BC3AB5" w:rsidRPr="00DF6D37">
        <w:rPr>
          <w:rFonts w:hint="eastAsia"/>
          <w:sz w:val="24"/>
          <w:szCs w:val="24"/>
        </w:rPr>
        <w:t xml:space="preserve">Adults keep their bad feelings over a night but children easily forget and get happy </w:t>
      </w:r>
      <w:r w:rsidR="00ED0FA4" w:rsidRPr="00DF6D37">
        <w:rPr>
          <w:rFonts w:hint="eastAsia"/>
          <w:sz w:val="24"/>
          <w:szCs w:val="24"/>
        </w:rPr>
        <w:t xml:space="preserve">quickly so </w:t>
      </w:r>
      <w:r w:rsidR="00D81B94" w:rsidRPr="00DF6D37">
        <w:rPr>
          <w:rFonts w:hint="eastAsia"/>
          <w:sz w:val="24"/>
          <w:szCs w:val="24"/>
        </w:rPr>
        <w:t>their happiness</w:t>
      </w:r>
      <w:r w:rsidR="00D81B94" w:rsidRPr="00DF6D37">
        <w:rPr>
          <w:sz w:val="24"/>
          <w:szCs w:val="24"/>
        </w:rPr>
        <w:t xml:space="preserve"> </w:t>
      </w:r>
      <w:r w:rsidR="00D81B94" w:rsidRPr="00DF6D37">
        <w:rPr>
          <w:rFonts w:hint="eastAsia"/>
          <w:sz w:val="24"/>
          <w:szCs w:val="24"/>
        </w:rPr>
        <w:t xml:space="preserve">and energy </w:t>
      </w:r>
      <w:r w:rsidR="00D81B94" w:rsidRPr="00DF6D37">
        <w:rPr>
          <w:sz w:val="24"/>
          <w:szCs w:val="24"/>
        </w:rPr>
        <w:t>are</w:t>
      </w:r>
      <w:r w:rsidR="00D81B94" w:rsidRPr="00DF6D37">
        <w:rPr>
          <w:rFonts w:hint="eastAsia"/>
          <w:sz w:val="24"/>
          <w:szCs w:val="24"/>
        </w:rPr>
        <w:t xml:space="preserve"> </w:t>
      </w:r>
      <w:r w:rsidR="00ED0FA4" w:rsidRPr="00DF6D37">
        <w:rPr>
          <w:rFonts w:hint="eastAsia"/>
          <w:sz w:val="24"/>
          <w:szCs w:val="24"/>
        </w:rPr>
        <w:t>not just</w:t>
      </w:r>
      <w:r w:rsidR="00BC3AB5" w:rsidRPr="00DF6D37">
        <w:rPr>
          <w:rFonts w:hint="eastAsia"/>
          <w:sz w:val="24"/>
          <w:szCs w:val="24"/>
        </w:rPr>
        <w:t xml:space="preserve"> </w:t>
      </w:r>
      <w:r w:rsidR="00D81B94" w:rsidRPr="00DF6D37">
        <w:rPr>
          <w:sz w:val="24"/>
          <w:szCs w:val="24"/>
        </w:rPr>
        <w:t>for</w:t>
      </w:r>
      <w:r w:rsidR="00BC3AB5" w:rsidRPr="00DF6D37">
        <w:rPr>
          <w:rFonts w:hint="eastAsia"/>
          <w:sz w:val="24"/>
          <w:szCs w:val="24"/>
        </w:rPr>
        <w:t xml:space="preserve"> themselves </w:t>
      </w:r>
      <w:r w:rsidR="00D81B94" w:rsidRPr="00DF6D37">
        <w:rPr>
          <w:sz w:val="24"/>
          <w:szCs w:val="24"/>
        </w:rPr>
        <w:t xml:space="preserve">but </w:t>
      </w:r>
      <w:r w:rsidR="00BC3AB5" w:rsidRPr="00DF6D37">
        <w:rPr>
          <w:rFonts w:hint="eastAsia"/>
          <w:sz w:val="24"/>
          <w:szCs w:val="24"/>
        </w:rPr>
        <w:t xml:space="preserve">also </w:t>
      </w:r>
      <w:r w:rsidR="00BC3AB5" w:rsidRPr="00DF6D37">
        <w:rPr>
          <w:sz w:val="24"/>
          <w:szCs w:val="24"/>
        </w:rPr>
        <w:t>affect</w:t>
      </w:r>
      <w:r w:rsidR="00D81B94" w:rsidRPr="00DF6D37">
        <w:rPr>
          <w:sz w:val="24"/>
          <w:szCs w:val="24"/>
        </w:rPr>
        <w:t>s</w:t>
      </w:r>
      <w:r w:rsidR="00BC3AB5" w:rsidRPr="00DF6D37">
        <w:rPr>
          <w:rFonts w:hint="eastAsia"/>
          <w:sz w:val="24"/>
          <w:szCs w:val="24"/>
        </w:rPr>
        <w:t xml:space="preserve"> others. I love to see kid</w:t>
      </w:r>
      <w:r w:rsidR="00BC3AB5" w:rsidRPr="00DF6D37">
        <w:rPr>
          <w:sz w:val="24"/>
          <w:szCs w:val="24"/>
        </w:rPr>
        <w:t>s’ smiles</w:t>
      </w:r>
      <w:r w:rsidR="00BC3AB5" w:rsidRPr="00DF6D37">
        <w:rPr>
          <w:rFonts w:hint="eastAsia"/>
          <w:sz w:val="24"/>
          <w:szCs w:val="24"/>
        </w:rPr>
        <w:t xml:space="preserve">. Those make the world happier. Secondly, children have a lot of potential. </w:t>
      </w:r>
      <w:r w:rsidR="00ED0FA4" w:rsidRPr="00DF6D37">
        <w:rPr>
          <w:rFonts w:hint="eastAsia"/>
          <w:sz w:val="24"/>
          <w:szCs w:val="24"/>
        </w:rPr>
        <w:t xml:space="preserve">Even while the teacher is teaching the potential could be exploded. The potential is so exciting. I would like to </w:t>
      </w:r>
      <w:r w:rsidR="00ED0FA4" w:rsidRPr="00DF6D37">
        <w:rPr>
          <w:sz w:val="24"/>
          <w:szCs w:val="24"/>
        </w:rPr>
        <w:t>encourage</w:t>
      </w:r>
      <w:r w:rsidR="00ED0FA4" w:rsidRPr="00DF6D37">
        <w:rPr>
          <w:rFonts w:hint="eastAsia"/>
          <w:sz w:val="24"/>
          <w:szCs w:val="24"/>
        </w:rPr>
        <w:t xml:space="preserve"> children to realize their full potential. Moreover, </w:t>
      </w:r>
      <w:r w:rsidR="00C53AED" w:rsidRPr="00DF6D37">
        <w:rPr>
          <w:sz w:val="24"/>
          <w:szCs w:val="24"/>
        </w:rPr>
        <w:t>what</w:t>
      </w:r>
      <w:r w:rsidR="00C53AED" w:rsidRPr="00DF6D37">
        <w:rPr>
          <w:rFonts w:hint="eastAsia"/>
          <w:sz w:val="24"/>
          <w:szCs w:val="24"/>
        </w:rPr>
        <w:t xml:space="preserve"> children</w:t>
      </w:r>
      <w:r w:rsidR="00B81753" w:rsidRPr="00DF6D37">
        <w:rPr>
          <w:rFonts w:hint="eastAsia"/>
          <w:sz w:val="24"/>
          <w:szCs w:val="24"/>
        </w:rPr>
        <w:t xml:space="preserve"> learn through their childhood could be </w:t>
      </w:r>
      <w:r w:rsidR="00B81753" w:rsidRPr="00DF6D37">
        <w:rPr>
          <w:sz w:val="24"/>
          <w:szCs w:val="24"/>
        </w:rPr>
        <w:t>fundamental</w:t>
      </w:r>
      <w:r w:rsidR="00B81753" w:rsidRPr="00DF6D37">
        <w:rPr>
          <w:rFonts w:hint="eastAsia"/>
          <w:sz w:val="24"/>
          <w:szCs w:val="24"/>
        </w:rPr>
        <w:t xml:space="preserve"> knowledge for their whole life. </w:t>
      </w:r>
      <w:r w:rsidR="00C53AED" w:rsidRPr="00DF6D37">
        <w:rPr>
          <w:rFonts w:hint="eastAsia"/>
          <w:sz w:val="24"/>
          <w:szCs w:val="24"/>
        </w:rPr>
        <w:t>When I teach them, I could help them to get valuable knowledge. It would be so meaningful</w:t>
      </w:r>
      <w:r w:rsidR="00D81B94" w:rsidRPr="00DF6D37">
        <w:rPr>
          <w:sz w:val="24"/>
          <w:szCs w:val="24"/>
        </w:rPr>
        <w:t xml:space="preserve"> for me and </w:t>
      </w:r>
      <w:r w:rsidR="00FD24FE" w:rsidRPr="00DF6D37">
        <w:rPr>
          <w:sz w:val="24"/>
          <w:szCs w:val="24"/>
        </w:rPr>
        <w:t>I believe I have the passion to make a difference and influence children and guide them as they grow up.</w:t>
      </w:r>
      <w:r w:rsidR="00FD24FE" w:rsidRPr="00DF6D37">
        <w:rPr>
          <w:rFonts w:hint="eastAsia"/>
          <w:sz w:val="24"/>
          <w:szCs w:val="24"/>
        </w:rPr>
        <w:t xml:space="preserve"> </w:t>
      </w:r>
      <w:r w:rsidR="00C53AED" w:rsidRPr="00DF6D37">
        <w:rPr>
          <w:rFonts w:hint="eastAsia"/>
          <w:sz w:val="24"/>
          <w:szCs w:val="24"/>
        </w:rPr>
        <w:t xml:space="preserve">Children also reflect what they see and hear. They could show what the teacher </w:t>
      </w:r>
      <w:r w:rsidR="00C53AED" w:rsidRPr="00DF6D37">
        <w:rPr>
          <w:sz w:val="24"/>
          <w:szCs w:val="24"/>
        </w:rPr>
        <w:t>th</w:t>
      </w:r>
      <w:r w:rsidR="00D81B94" w:rsidRPr="00DF6D37">
        <w:rPr>
          <w:sz w:val="24"/>
          <w:szCs w:val="24"/>
        </w:rPr>
        <w:t>inks</w:t>
      </w:r>
      <w:r w:rsidR="00C53AED" w:rsidRPr="00DF6D37">
        <w:rPr>
          <w:rFonts w:hint="eastAsia"/>
          <w:sz w:val="24"/>
          <w:szCs w:val="24"/>
        </w:rPr>
        <w:t>. While I see the student</w:t>
      </w:r>
      <w:r w:rsidR="00FD24FE" w:rsidRPr="00DF6D37">
        <w:rPr>
          <w:rFonts w:hint="eastAsia"/>
          <w:sz w:val="24"/>
          <w:szCs w:val="24"/>
        </w:rPr>
        <w:t>,</w:t>
      </w:r>
      <w:r w:rsidR="00C53AED" w:rsidRPr="00DF6D37">
        <w:rPr>
          <w:rFonts w:hint="eastAsia"/>
          <w:sz w:val="24"/>
          <w:szCs w:val="24"/>
        </w:rPr>
        <w:t xml:space="preserve"> I also learn what I need to do </w:t>
      </w:r>
      <w:r w:rsidR="00D81B94" w:rsidRPr="00DF6D37">
        <w:rPr>
          <w:sz w:val="24"/>
          <w:szCs w:val="24"/>
        </w:rPr>
        <w:t xml:space="preserve">and </w:t>
      </w:r>
      <w:r w:rsidR="00C53AED" w:rsidRPr="00DF6D37">
        <w:rPr>
          <w:rFonts w:hint="eastAsia"/>
          <w:sz w:val="24"/>
          <w:szCs w:val="24"/>
        </w:rPr>
        <w:t>more</w:t>
      </w:r>
      <w:r w:rsidR="00D81B94" w:rsidRPr="00DF6D37">
        <w:rPr>
          <w:sz w:val="24"/>
          <w:szCs w:val="24"/>
        </w:rPr>
        <w:t xml:space="preserve"> so</w:t>
      </w:r>
      <w:r w:rsidR="00C53AED" w:rsidRPr="00DF6D37">
        <w:rPr>
          <w:rFonts w:hint="eastAsia"/>
          <w:sz w:val="24"/>
          <w:szCs w:val="24"/>
        </w:rPr>
        <w:t xml:space="preserve"> what I should not do. I teach</w:t>
      </w:r>
      <w:r w:rsidR="00FD24FE" w:rsidRPr="00DF6D37">
        <w:rPr>
          <w:rFonts w:hint="eastAsia"/>
          <w:sz w:val="24"/>
          <w:szCs w:val="24"/>
        </w:rPr>
        <w:t xml:space="preserve"> and I learn at same time. </w:t>
      </w:r>
    </w:p>
    <w:p w:rsidR="00FD24FE" w:rsidRPr="00DF6D37" w:rsidRDefault="00194184" w:rsidP="00FB2409">
      <w:pPr>
        <w:pStyle w:val="a3"/>
        <w:spacing w:line="480" w:lineRule="auto"/>
        <w:ind w:firstLineChars="100" w:firstLine="240"/>
        <w:mirrorIndents/>
        <w:rPr>
          <w:sz w:val="24"/>
          <w:szCs w:val="24"/>
        </w:rPr>
      </w:pPr>
      <w:r w:rsidRPr="00DF6D37">
        <w:rPr>
          <w:rFonts w:hint="eastAsia"/>
          <w:sz w:val="24"/>
          <w:szCs w:val="24"/>
        </w:rPr>
        <w:lastRenderedPageBreak/>
        <w:t>From taking this children</w:t>
      </w:r>
      <w:r w:rsidRPr="00DF6D37">
        <w:rPr>
          <w:sz w:val="24"/>
          <w:szCs w:val="24"/>
        </w:rPr>
        <w:t>’</w:t>
      </w:r>
      <w:r w:rsidRPr="00DF6D37">
        <w:rPr>
          <w:rFonts w:hint="eastAsia"/>
          <w:sz w:val="24"/>
          <w:szCs w:val="24"/>
        </w:rPr>
        <w:t xml:space="preserve">s TESOL course, I hope to </w:t>
      </w:r>
      <w:r w:rsidRPr="00DF6D37">
        <w:rPr>
          <w:sz w:val="24"/>
          <w:szCs w:val="24"/>
        </w:rPr>
        <w:t>develop</w:t>
      </w:r>
      <w:r w:rsidRPr="00DF6D37">
        <w:rPr>
          <w:rFonts w:hint="eastAsia"/>
          <w:sz w:val="24"/>
          <w:szCs w:val="24"/>
        </w:rPr>
        <w:t xml:space="preserve"> the teaching skills for children. I have some ideas to manage the class but I think I need more of them in </w:t>
      </w:r>
      <w:r w:rsidR="00D81B94" w:rsidRPr="00DF6D37">
        <w:rPr>
          <w:sz w:val="24"/>
          <w:szCs w:val="24"/>
        </w:rPr>
        <w:t xml:space="preserve">a </w:t>
      </w:r>
      <w:r w:rsidRPr="00DF6D37">
        <w:rPr>
          <w:rFonts w:hint="eastAsia"/>
          <w:sz w:val="24"/>
          <w:szCs w:val="24"/>
        </w:rPr>
        <w:t xml:space="preserve">professional way. I want to learn what kinds of teaching styles are there and which one is suitable for me. Also, </w:t>
      </w:r>
      <w:r w:rsidR="00C350A3" w:rsidRPr="00DF6D37">
        <w:rPr>
          <w:rFonts w:hint="eastAsia"/>
          <w:sz w:val="24"/>
          <w:szCs w:val="24"/>
        </w:rPr>
        <w:t xml:space="preserve">I would like to know </w:t>
      </w:r>
      <w:r w:rsidRPr="00DF6D37">
        <w:rPr>
          <w:rFonts w:hint="eastAsia"/>
          <w:sz w:val="24"/>
          <w:szCs w:val="24"/>
        </w:rPr>
        <w:t xml:space="preserve">what other roles teachers could have in the classroom </w:t>
      </w:r>
      <w:r w:rsidR="00D81B94" w:rsidRPr="00DF6D37">
        <w:rPr>
          <w:sz w:val="24"/>
          <w:szCs w:val="24"/>
        </w:rPr>
        <w:t xml:space="preserve">not just what </w:t>
      </w:r>
      <w:r w:rsidRPr="00DF6D37">
        <w:rPr>
          <w:rFonts w:hint="eastAsia"/>
          <w:sz w:val="24"/>
          <w:szCs w:val="24"/>
        </w:rPr>
        <w:t xml:space="preserve">I already know. </w:t>
      </w:r>
      <w:r w:rsidRPr="00DF6D37">
        <w:rPr>
          <w:sz w:val="24"/>
          <w:szCs w:val="24"/>
        </w:rPr>
        <w:t>Furthermore</w:t>
      </w:r>
      <w:r w:rsidRPr="00DF6D37">
        <w:rPr>
          <w:rFonts w:hint="eastAsia"/>
          <w:sz w:val="24"/>
          <w:szCs w:val="24"/>
        </w:rPr>
        <w:t xml:space="preserve">, </w:t>
      </w:r>
      <w:r w:rsidR="00C350A3" w:rsidRPr="00DF6D37">
        <w:rPr>
          <w:rFonts w:hint="eastAsia"/>
          <w:sz w:val="24"/>
          <w:szCs w:val="24"/>
        </w:rPr>
        <w:t xml:space="preserve">I wish to have an appropriate attitude as a teacher for children based on the </w:t>
      </w:r>
      <w:r w:rsidR="00B776A7" w:rsidRPr="00DF6D37">
        <w:rPr>
          <w:sz w:val="24"/>
          <w:szCs w:val="24"/>
        </w:rPr>
        <w:t>specialized</w:t>
      </w:r>
      <w:r w:rsidR="00B776A7" w:rsidRPr="00DF6D37">
        <w:rPr>
          <w:rFonts w:hint="eastAsia"/>
          <w:sz w:val="24"/>
          <w:szCs w:val="24"/>
        </w:rPr>
        <w:t xml:space="preserve"> knowledge about </w:t>
      </w:r>
      <w:r w:rsidR="00C350A3" w:rsidRPr="00DF6D37">
        <w:rPr>
          <w:rFonts w:hint="eastAsia"/>
          <w:sz w:val="24"/>
          <w:szCs w:val="24"/>
        </w:rPr>
        <w:t>how children should be treated</w:t>
      </w:r>
      <w:r w:rsidR="00B776A7" w:rsidRPr="00DF6D37">
        <w:rPr>
          <w:rFonts w:hint="eastAsia"/>
          <w:sz w:val="24"/>
          <w:szCs w:val="24"/>
        </w:rPr>
        <w:t xml:space="preserve">. </w:t>
      </w:r>
      <w:r w:rsidR="00C350A3" w:rsidRPr="00DF6D37">
        <w:rPr>
          <w:rFonts w:hint="eastAsia"/>
          <w:sz w:val="24"/>
          <w:szCs w:val="24"/>
        </w:rPr>
        <w:t xml:space="preserve"> </w:t>
      </w:r>
    </w:p>
    <w:p w:rsidR="00B776A7" w:rsidRPr="00DF6D37" w:rsidRDefault="00D81B94" w:rsidP="00FB2409">
      <w:pPr>
        <w:pStyle w:val="a3"/>
        <w:spacing w:line="480" w:lineRule="auto"/>
        <w:ind w:firstLineChars="100" w:firstLine="240"/>
        <w:mirrorIndents/>
        <w:rPr>
          <w:sz w:val="24"/>
          <w:szCs w:val="24"/>
        </w:rPr>
      </w:pPr>
      <w:r w:rsidRPr="00DF6D37">
        <w:rPr>
          <w:sz w:val="24"/>
          <w:szCs w:val="24"/>
        </w:rPr>
        <w:t xml:space="preserve">The </w:t>
      </w:r>
      <w:r w:rsidR="00B776A7" w:rsidRPr="00DF6D37">
        <w:rPr>
          <w:rFonts w:hint="eastAsia"/>
          <w:sz w:val="24"/>
          <w:szCs w:val="24"/>
        </w:rPr>
        <w:t>Korean education</w:t>
      </w:r>
      <w:r w:rsidRPr="00DF6D37">
        <w:rPr>
          <w:sz w:val="24"/>
          <w:szCs w:val="24"/>
        </w:rPr>
        <w:t>al</w:t>
      </w:r>
      <w:r w:rsidR="00B776A7" w:rsidRPr="00DF6D37">
        <w:rPr>
          <w:rFonts w:hint="eastAsia"/>
          <w:sz w:val="24"/>
          <w:szCs w:val="24"/>
        </w:rPr>
        <w:t xml:space="preserve"> system has </w:t>
      </w:r>
      <w:r w:rsidRPr="00DF6D37">
        <w:rPr>
          <w:sz w:val="24"/>
          <w:szCs w:val="24"/>
        </w:rPr>
        <w:t>provided</w:t>
      </w:r>
      <w:r w:rsidR="00B776A7" w:rsidRPr="00DF6D37">
        <w:rPr>
          <w:rFonts w:hint="eastAsia"/>
          <w:sz w:val="24"/>
          <w:szCs w:val="24"/>
        </w:rPr>
        <w:t xml:space="preserve"> English education for a long time. It </w:t>
      </w:r>
      <w:r w:rsidRPr="00DF6D37">
        <w:rPr>
          <w:sz w:val="24"/>
          <w:szCs w:val="24"/>
        </w:rPr>
        <w:t>was believed that it should be</w:t>
      </w:r>
      <w:r w:rsidR="00B776A7" w:rsidRPr="00DF6D37">
        <w:rPr>
          <w:rFonts w:hint="eastAsia"/>
          <w:sz w:val="24"/>
          <w:szCs w:val="24"/>
        </w:rPr>
        <w:t xml:space="preserve"> </w:t>
      </w:r>
      <w:r w:rsidR="00B776A7" w:rsidRPr="00DF6D37">
        <w:rPr>
          <w:sz w:val="24"/>
          <w:szCs w:val="24"/>
        </w:rPr>
        <w:t>grammatical</w:t>
      </w:r>
      <w:r w:rsidR="00DD7828" w:rsidRPr="00DF6D37">
        <w:rPr>
          <w:rFonts w:hint="eastAsia"/>
          <w:sz w:val="24"/>
          <w:szCs w:val="24"/>
        </w:rPr>
        <w:t>-bas</w:t>
      </w:r>
      <w:r w:rsidR="00B776A7" w:rsidRPr="00DF6D37">
        <w:rPr>
          <w:rFonts w:hint="eastAsia"/>
          <w:sz w:val="24"/>
          <w:szCs w:val="24"/>
        </w:rPr>
        <w:t xml:space="preserve">ed education. As soon as the </w:t>
      </w:r>
      <w:r w:rsidR="00B776A7" w:rsidRPr="00DF6D37">
        <w:rPr>
          <w:sz w:val="24"/>
          <w:szCs w:val="24"/>
        </w:rPr>
        <w:t>students were</w:t>
      </w:r>
      <w:r w:rsidR="00B776A7" w:rsidRPr="00DF6D37">
        <w:rPr>
          <w:rFonts w:hint="eastAsia"/>
          <w:sz w:val="24"/>
          <w:szCs w:val="24"/>
        </w:rPr>
        <w:t xml:space="preserve"> picking up </w:t>
      </w:r>
      <w:r w:rsidRPr="00DF6D37">
        <w:rPr>
          <w:sz w:val="24"/>
          <w:szCs w:val="24"/>
        </w:rPr>
        <w:t xml:space="preserve">English </w:t>
      </w:r>
      <w:r w:rsidR="00B776A7" w:rsidRPr="00DF6D37">
        <w:rPr>
          <w:rFonts w:hint="eastAsia"/>
          <w:sz w:val="24"/>
          <w:szCs w:val="24"/>
        </w:rPr>
        <w:t>vocabular</w:t>
      </w:r>
      <w:r w:rsidRPr="00DF6D37">
        <w:rPr>
          <w:sz w:val="24"/>
          <w:szCs w:val="24"/>
        </w:rPr>
        <w:t>y</w:t>
      </w:r>
      <w:r w:rsidR="00DD7828" w:rsidRPr="00DF6D37">
        <w:rPr>
          <w:rFonts w:hint="eastAsia"/>
          <w:sz w:val="24"/>
          <w:szCs w:val="24"/>
        </w:rPr>
        <w:t>,</w:t>
      </w:r>
      <w:r w:rsidR="00B776A7" w:rsidRPr="00DF6D37">
        <w:rPr>
          <w:rFonts w:hint="eastAsia"/>
          <w:sz w:val="24"/>
          <w:szCs w:val="24"/>
        </w:rPr>
        <w:t xml:space="preserve"> they got to learn grammar automatically. They often just tried to remember whole sentences and </w:t>
      </w:r>
      <w:r w:rsidR="00B776A7" w:rsidRPr="00DF6D37">
        <w:rPr>
          <w:sz w:val="24"/>
          <w:szCs w:val="24"/>
        </w:rPr>
        <w:t>paragraphs</w:t>
      </w:r>
      <w:r w:rsidR="00B776A7" w:rsidRPr="00DF6D37">
        <w:rPr>
          <w:rFonts w:hint="eastAsia"/>
          <w:sz w:val="24"/>
          <w:szCs w:val="24"/>
        </w:rPr>
        <w:t xml:space="preserve"> even they did not really understand</w:t>
      </w:r>
      <w:r w:rsidRPr="00DF6D37">
        <w:rPr>
          <w:sz w:val="24"/>
          <w:szCs w:val="24"/>
        </w:rPr>
        <w:t xml:space="preserve"> it</w:t>
      </w:r>
      <w:r w:rsidR="00B776A7" w:rsidRPr="00DF6D37">
        <w:rPr>
          <w:rFonts w:hint="eastAsia"/>
          <w:sz w:val="24"/>
          <w:szCs w:val="24"/>
        </w:rPr>
        <w:t xml:space="preserve">. Sometimes, the </w:t>
      </w:r>
      <w:r w:rsidR="00B776A7" w:rsidRPr="00DF6D37">
        <w:rPr>
          <w:sz w:val="24"/>
          <w:szCs w:val="24"/>
        </w:rPr>
        <w:t>English</w:t>
      </w:r>
      <w:r w:rsidR="00B776A7" w:rsidRPr="00DF6D37">
        <w:rPr>
          <w:rFonts w:hint="eastAsia"/>
          <w:sz w:val="24"/>
          <w:szCs w:val="24"/>
        </w:rPr>
        <w:t xml:space="preserve"> teachers did not know proper pronunciation. </w:t>
      </w:r>
      <w:r w:rsidR="00DD7828" w:rsidRPr="00DF6D37">
        <w:rPr>
          <w:rFonts w:hint="eastAsia"/>
          <w:sz w:val="24"/>
          <w:szCs w:val="24"/>
        </w:rPr>
        <w:t xml:space="preserve">The education had been so focused on reading and writing. The English educational </w:t>
      </w:r>
      <w:r w:rsidR="00DD7828" w:rsidRPr="00DF6D37">
        <w:rPr>
          <w:sz w:val="24"/>
          <w:szCs w:val="24"/>
        </w:rPr>
        <w:t>system was</w:t>
      </w:r>
      <w:r w:rsidR="00DD7828" w:rsidRPr="00DF6D37">
        <w:rPr>
          <w:rFonts w:hint="eastAsia"/>
          <w:sz w:val="24"/>
          <w:szCs w:val="24"/>
        </w:rPr>
        <w:t xml:space="preserve"> not </w:t>
      </w:r>
      <w:r w:rsidR="00DD7828" w:rsidRPr="00DF6D37">
        <w:rPr>
          <w:sz w:val="24"/>
          <w:szCs w:val="24"/>
        </w:rPr>
        <w:t>quite</w:t>
      </w:r>
      <w:r w:rsidR="00DD7828" w:rsidRPr="00DF6D37">
        <w:rPr>
          <w:rFonts w:hint="eastAsia"/>
          <w:sz w:val="24"/>
          <w:szCs w:val="24"/>
        </w:rPr>
        <w:t xml:space="preserve"> effective and useful. Since Korean economy has developed rapidly, many </w:t>
      </w:r>
      <w:r w:rsidRPr="00DF6D37">
        <w:rPr>
          <w:sz w:val="24"/>
          <w:szCs w:val="24"/>
        </w:rPr>
        <w:t xml:space="preserve">sectors of the </w:t>
      </w:r>
      <w:r w:rsidR="00DD7828" w:rsidRPr="00DF6D37">
        <w:rPr>
          <w:sz w:val="24"/>
          <w:szCs w:val="24"/>
        </w:rPr>
        <w:t>population</w:t>
      </w:r>
      <w:r w:rsidR="00DD7828" w:rsidRPr="00DF6D37">
        <w:rPr>
          <w:rFonts w:hint="eastAsia"/>
          <w:sz w:val="24"/>
          <w:szCs w:val="24"/>
        </w:rPr>
        <w:t xml:space="preserve"> have had to learn practical English. </w:t>
      </w:r>
      <w:r w:rsidR="004F327C" w:rsidRPr="00DF6D37">
        <w:rPr>
          <w:rFonts w:hint="eastAsia"/>
          <w:sz w:val="24"/>
          <w:szCs w:val="24"/>
        </w:rPr>
        <w:t xml:space="preserve">People realize </w:t>
      </w:r>
      <w:r w:rsidRPr="00DF6D37">
        <w:rPr>
          <w:sz w:val="24"/>
          <w:szCs w:val="24"/>
        </w:rPr>
        <w:t xml:space="preserve">that </w:t>
      </w:r>
      <w:r w:rsidRPr="00DF6D37">
        <w:rPr>
          <w:rFonts w:hint="eastAsia"/>
          <w:sz w:val="24"/>
          <w:szCs w:val="24"/>
        </w:rPr>
        <w:t xml:space="preserve">the English educational system </w:t>
      </w:r>
      <w:r w:rsidR="004F327C" w:rsidRPr="00DF6D37">
        <w:rPr>
          <w:rFonts w:hint="eastAsia"/>
          <w:sz w:val="24"/>
          <w:szCs w:val="24"/>
        </w:rPr>
        <w:t xml:space="preserve">should be </w:t>
      </w:r>
      <w:r w:rsidR="004F327C" w:rsidRPr="00DF6D37">
        <w:rPr>
          <w:sz w:val="24"/>
          <w:szCs w:val="24"/>
        </w:rPr>
        <w:t>supplement</w:t>
      </w:r>
      <w:r w:rsidRPr="00DF6D37">
        <w:rPr>
          <w:sz w:val="24"/>
          <w:szCs w:val="24"/>
        </w:rPr>
        <w:t>ed</w:t>
      </w:r>
      <w:r w:rsidR="004F327C" w:rsidRPr="00DF6D37">
        <w:rPr>
          <w:rFonts w:hint="eastAsia"/>
          <w:sz w:val="24"/>
          <w:szCs w:val="24"/>
        </w:rPr>
        <w:t xml:space="preserve">. Therefore the system has changed. Korean parents want their children to have </w:t>
      </w:r>
      <w:r w:rsidRPr="00DF6D37">
        <w:rPr>
          <w:sz w:val="24"/>
          <w:szCs w:val="24"/>
        </w:rPr>
        <w:t xml:space="preserve">a </w:t>
      </w:r>
      <w:r w:rsidR="004F327C" w:rsidRPr="00DF6D37">
        <w:rPr>
          <w:rFonts w:hint="eastAsia"/>
          <w:sz w:val="24"/>
          <w:szCs w:val="24"/>
        </w:rPr>
        <w:t xml:space="preserve">high quality education from their early childhood. </w:t>
      </w:r>
      <w:r w:rsidR="004F327C" w:rsidRPr="00DF6D37">
        <w:rPr>
          <w:sz w:val="24"/>
          <w:szCs w:val="24"/>
        </w:rPr>
        <w:t>Not just private English institute</w:t>
      </w:r>
      <w:r w:rsidR="004F327C" w:rsidRPr="00DF6D37">
        <w:rPr>
          <w:rFonts w:hint="eastAsia"/>
          <w:sz w:val="24"/>
          <w:szCs w:val="24"/>
        </w:rPr>
        <w:t>s</w:t>
      </w:r>
      <w:r w:rsidR="004F327C" w:rsidRPr="00DF6D37">
        <w:rPr>
          <w:sz w:val="24"/>
          <w:szCs w:val="24"/>
        </w:rPr>
        <w:t xml:space="preserve"> but also public elementary school</w:t>
      </w:r>
      <w:r w:rsidR="004F327C" w:rsidRPr="00DF6D37">
        <w:rPr>
          <w:rFonts w:hint="eastAsia"/>
          <w:sz w:val="24"/>
          <w:szCs w:val="24"/>
        </w:rPr>
        <w:t>s</w:t>
      </w:r>
      <w:r w:rsidR="004F327C" w:rsidRPr="00DF6D37">
        <w:rPr>
          <w:sz w:val="24"/>
          <w:szCs w:val="24"/>
        </w:rPr>
        <w:t xml:space="preserve"> </w:t>
      </w:r>
      <w:r w:rsidRPr="00DF6D37">
        <w:rPr>
          <w:sz w:val="24"/>
          <w:szCs w:val="24"/>
        </w:rPr>
        <w:t xml:space="preserve">have </w:t>
      </w:r>
      <w:r w:rsidR="004F327C" w:rsidRPr="00DF6D37">
        <w:rPr>
          <w:sz w:val="24"/>
          <w:szCs w:val="24"/>
        </w:rPr>
        <w:t>started to hire native speaker</w:t>
      </w:r>
      <w:r w:rsidRPr="00DF6D37">
        <w:rPr>
          <w:sz w:val="24"/>
          <w:szCs w:val="24"/>
        </w:rPr>
        <w:t>s</w:t>
      </w:r>
      <w:r w:rsidR="004F327C" w:rsidRPr="00DF6D37">
        <w:rPr>
          <w:sz w:val="24"/>
          <w:szCs w:val="24"/>
        </w:rPr>
        <w:t xml:space="preserve"> as teacher</w:t>
      </w:r>
      <w:r w:rsidRPr="00DF6D37">
        <w:rPr>
          <w:sz w:val="24"/>
          <w:szCs w:val="24"/>
        </w:rPr>
        <w:t>s</w:t>
      </w:r>
      <w:r w:rsidR="004F327C" w:rsidRPr="00DF6D37">
        <w:rPr>
          <w:sz w:val="24"/>
          <w:szCs w:val="24"/>
        </w:rPr>
        <w:t xml:space="preserve"> for English subject. </w:t>
      </w:r>
      <w:r w:rsidR="004F327C" w:rsidRPr="00DF6D37">
        <w:rPr>
          <w:rFonts w:hint="eastAsia"/>
          <w:sz w:val="24"/>
          <w:szCs w:val="24"/>
        </w:rPr>
        <w:t xml:space="preserve">It is effective to learn correct English. Also </w:t>
      </w:r>
      <w:r w:rsidRPr="00DF6D37">
        <w:rPr>
          <w:sz w:val="24"/>
          <w:szCs w:val="24"/>
        </w:rPr>
        <w:t xml:space="preserve">the </w:t>
      </w:r>
      <w:r w:rsidR="004F327C" w:rsidRPr="00DF6D37">
        <w:rPr>
          <w:rFonts w:hint="eastAsia"/>
          <w:sz w:val="24"/>
          <w:szCs w:val="24"/>
        </w:rPr>
        <w:t>Korean government decided to hire professional instructor</w:t>
      </w:r>
      <w:r w:rsidR="00EA3AB2" w:rsidRPr="00DF6D37">
        <w:rPr>
          <w:rFonts w:hint="eastAsia"/>
          <w:sz w:val="24"/>
          <w:szCs w:val="24"/>
        </w:rPr>
        <w:t>s</w:t>
      </w:r>
      <w:r w:rsidR="004F327C" w:rsidRPr="00DF6D37">
        <w:rPr>
          <w:rFonts w:hint="eastAsia"/>
          <w:sz w:val="24"/>
          <w:szCs w:val="24"/>
        </w:rPr>
        <w:t xml:space="preserve"> who ha</w:t>
      </w:r>
      <w:r w:rsidR="00EA3AB2" w:rsidRPr="00DF6D37">
        <w:rPr>
          <w:rFonts w:hint="eastAsia"/>
          <w:sz w:val="24"/>
          <w:szCs w:val="24"/>
        </w:rPr>
        <w:t>ve</w:t>
      </w:r>
      <w:r w:rsidR="004F327C" w:rsidRPr="00DF6D37">
        <w:rPr>
          <w:rFonts w:hint="eastAsia"/>
          <w:sz w:val="24"/>
          <w:szCs w:val="24"/>
        </w:rPr>
        <w:t xml:space="preserve"> </w:t>
      </w:r>
      <w:r w:rsidRPr="00DF6D37">
        <w:rPr>
          <w:sz w:val="24"/>
          <w:szCs w:val="24"/>
        </w:rPr>
        <w:t xml:space="preserve">a </w:t>
      </w:r>
      <w:r w:rsidR="004F327C" w:rsidRPr="00DF6D37">
        <w:rPr>
          <w:sz w:val="24"/>
          <w:szCs w:val="24"/>
        </w:rPr>
        <w:t>certain</w:t>
      </w:r>
      <w:r w:rsidR="004F327C" w:rsidRPr="00DF6D37">
        <w:rPr>
          <w:rFonts w:hint="eastAsia"/>
          <w:sz w:val="24"/>
          <w:szCs w:val="24"/>
        </w:rPr>
        <w:t xml:space="preserve"> diploma or certificates </w:t>
      </w:r>
      <w:r w:rsidR="00EA3AB2" w:rsidRPr="00DF6D37">
        <w:rPr>
          <w:rFonts w:hint="eastAsia"/>
          <w:sz w:val="24"/>
          <w:szCs w:val="24"/>
        </w:rPr>
        <w:t xml:space="preserve">about teaching English. I think this policy </w:t>
      </w:r>
      <w:r w:rsidR="00EA3AB2" w:rsidRPr="00DF6D37">
        <w:rPr>
          <w:rFonts w:hint="eastAsia"/>
          <w:sz w:val="24"/>
          <w:szCs w:val="24"/>
        </w:rPr>
        <w:lastRenderedPageBreak/>
        <w:t xml:space="preserve">would make the quality of English education in Korea better. However, there should be more practical speaking teaching system </w:t>
      </w:r>
      <w:r w:rsidRPr="00DF6D37">
        <w:rPr>
          <w:sz w:val="24"/>
          <w:szCs w:val="24"/>
        </w:rPr>
        <w:t xml:space="preserve">to </w:t>
      </w:r>
      <w:r w:rsidR="00EA3AB2" w:rsidRPr="00DF6D37">
        <w:rPr>
          <w:rFonts w:hint="eastAsia"/>
          <w:sz w:val="24"/>
          <w:szCs w:val="24"/>
        </w:rPr>
        <w:t>complement</w:t>
      </w:r>
      <w:r w:rsidRPr="00DF6D37">
        <w:rPr>
          <w:sz w:val="24"/>
          <w:szCs w:val="24"/>
        </w:rPr>
        <w:t xml:space="preserve"> it</w:t>
      </w:r>
      <w:r w:rsidR="00EA3AB2" w:rsidRPr="00DF6D37">
        <w:rPr>
          <w:rFonts w:hint="eastAsia"/>
          <w:sz w:val="24"/>
          <w:szCs w:val="24"/>
        </w:rPr>
        <w:t>. This already has been started for childhood educational system. Middle and high school students also need to practice more on speaking. I hope there</w:t>
      </w:r>
      <w:r w:rsidR="000758A0" w:rsidRPr="00DF6D37">
        <w:rPr>
          <w:rFonts w:hint="eastAsia"/>
          <w:sz w:val="24"/>
          <w:szCs w:val="24"/>
        </w:rPr>
        <w:t xml:space="preserve"> will be</w:t>
      </w:r>
      <w:r w:rsidR="00EA3AB2" w:rsidRPr="00DF6D37">
        <w:rPr>
          <w:rFonts w:hint="eastAsia"/>
          <w:sz w:val="24"/>
          <w:szCs w:val="24"/>
        </w:rPr>
        <w:t xml:space="preserve"> several policies for them </w:t>
      </w:r>
      <w:r w:rsidRPr="00DF6D37">
        <w:rPr>
          <w:sz w:val="24"/>
          <w:szCs w:val="24"/>
        </w:rPr>
        <w:t>also</w:t>
      </w:r>
      <w:r w:rsidR="00EA3AB2" w:rsidRPr="00DF6D37">
        <w:rPr>
          <w:rFonts w:hint="eastAsia"/>
          <w:sz w:val="24"/>
          <w:szCs w:val="24"/>
        </w:rPr>
        <w:t xml:space="preserve">. </w:t>
      </w:r>
      <w:r w:rsidR="000758A0" w:rsidRPr="00DF6D37">
        <w:rPr>
          <w:rFonts w:hint="eastAsia"/>
          <w:sz w:val="24"/>
          <w:szCs w:val="24"/>
        </w:rPr>
        <w:t xml:space="preserve">The English educational system should not be set up for short term or quick result. It takes </w:t>
      </w:r>
      <w:r w:rsidRPr="00DF6D37">
        <w:rPr>
          <w:sz w:val="24"/>
          <w:szCs w:val="24"/>
        </w:rPr>
        <w:t xml:space="preserve">a </w:t>
      </w:r>
      <w:r w:rsidR="000758A0" w:rsidRPr="00DF6D37">
        <w:rPr>
          <w:rFonts w:hint="eastAsia"/>
          <w:sz w:val="24"/>
          <w:szCs w:val="24"/>
        </w:rPr>
        <w:t xml:space="preserve">long time to learn another language. If someone wants to speak another language fluently, </w:t>
      </w:r>
      <w:r w:rsidRPr="00DF6D37">
        <w:rPr>
          <w:sz w:val="24"/>
          <w:szCs w:val="24"/>
        </w:rPr>
        <w:t>that</w:t>
      </w:r>
      <w:r w:rsidR="000758A0" w:rsidRPr="00DF6D37">
        <w:rPr>
          <w:rFonts w:hint="eastAsia"/>
          <w:sz w:val="24"/>
          <w:szCs w:val="24"/>
        </w:rPr>
        <w:t xml:space="preserve"> person needs to spend tons of time to study and learn. </w:t>
      </w:r>
      <w:r w:rsidRPr="00DF6D37">
        <w:rPr>
          <w:sz w:val="24"/>
          <w:szCs w:val="24"/>
        </w:rPr>
        <w:t>English</w:t>
      </w:r>
      <w:r w:rsidR="000758A0" w:rsidRPr="00DF6D37">
        <w:rPr>
          <w:rFonts w:hint="eastAsia"/>
          <w:sz w:val="24"/>
          <w:szCs w:val="24"/>
        </w:rPr>
        <w:t xml:space="preserve"> </w:t>
      </w:r>
      <w:r w:rsidRPr="00DF6D37">
        <w:rPr>
          <w:sz w:val="24"/>
          <w:szCs w:val="24"/>
        </w:rPr>
        <w:t xml:space="preserve">or </w:t>
      </w:r>
      <w:r w:rsidR="000758A0" w:rsidRPr="00DF6D37">
        <w:rPr>
          <w:rFonts w:hint="eastAsia"/>
          <w:sz w:val="24"/>
          <w:szCs w:val="24"/>
        </w:rPr>
        <w:t xml:space="preserve">the same thing happens. Therefore, the English educational system should be set up with </w:t>
      </w:r>
      <w:r w:rsidRPr="00DF6D37">
        <w:rPr>
          <w:sz w:val="24"/>
          <w:szCs w:val="24"/>
        </w:rPr>
        <w:t xml:space="preserve">a </w:t>
      </w:r>
      <w:r w:rsidR="000758A0" w:rsidRPr="00DF6D37">
        <w:rPr>
          <w:rFonts w:hint="eastAsia"/>
          <w:sz w:val="24"/>
          <w:szCs w:val="24"/>
        </w:rPr>
        <w:t xml:space="preserve">long term view. It should not be changed so often but should be flexible. </w:t>
      </w:r>
    </w:p>
    <w:p w:rsidR="009A1671" w:rsidRPr="00DF6D37" w:rsidRDefault="008C3DA0" w:rsidP="00FB2409">
      <w:pPr>
        <w:pStyle w:val="a3"/>
        <w:spacing w:line="480" w:lineRule="auto"/>
        <w:ind w:firstLineChars="100" w:firstLine="240"/>
        <w:mirrorIndents/>
        <w:rPr>
          <w:sz w:val="24"/>
          <w:szCs w:val="24"/>
        </w:rPr>
      </w:pPr>
      <w:r w:rsidRPr="00DF6D37">
        <w:rPr>
          <w:rFonts w:hint="eastAsia"/>
          <w:sz w:val="24"/>
          <w:szCs w:val="24"/>
        </w:rPr>
        <w:t>As a teacher it is actually easier to prepare for the class if I use textbooks and follow just the books. However, the method that just following the textbooks makes students get bored easily. When the students lose their focus, they hardly could learn the language. The teacher should use methods that can make students to be involved more. Instead of using textbooks only, teachers could prepare activities, games, debates</w:t>
      </w:r>
      <w:r w:rsidR="00D81B94" w:rsidRPr="00DF6D37">
        <w:rPr>
          <w:sz w:val="24"/>
          <w:szCs w:val="24"/>
        </w:rPr>
        <w:t>,</w:t>
      </w:r>
      <w:r w:rsidRPr="00DF6D37">
        <w:rPr>
          <w:rFonts w:hint="eastAsia"/>
          <w:sz w:val="24"/>
          <w:szCs w:val="24"/>
        </w:rPr>
        <w:t xml:space="preserve"> or discussion. </w:t>
      </w:r>
      <w:r w:rsidRPr="00DF6D37">
        <w:rPr>
          <w:sz w:val="24"/>
          <w:szCs w:val="24"/>
        </w:rPr>
        <w:t>T</w:t>
      </w:r>
      <w:r w:rsidRPr="00DF6D37">
        <w:rPr>
          <w:rFonts w:hint="eastAsia"/>
          <w:sz w:val="24"/>
          <w:szCs w:val="24"/>
        </w:rPr>
        <w:t xml:space="preserve">he more the students do by themselves in the class the more they could learn. </w:t>
      </w:r>
      <w:r w:rsidR="009A1671" w:rsidRPr="00DF6D37">
        <w:rPr>
          <w:rFonts w:hint="eastAsia"/>
          <w:sz w:val="24"/>
          <w:szCs w:val="24"/>
        </w:rPr>
        <w:t xml:space="preserve">I also would like to give more </w:t>
      </w:r>
      <w:r w:rsidR="009A1671" w:rsidRPr="00DF6D37">
        <w:rPr>
          <w:sz w:val="24"/>
          <w:szCs w:val="24"/>
        </w:rPr>
        <w:t>en</w:t>
      </w:r>
      <w:r w:rsidR="009A1671" w:rsidRPr="00DF6D37">
        <w:rPr>
          <w:rFonts w:hint="eastAsia"/>
          <w:sz w:val="24"/>
          <w:szCs w:val="24"/>
        </w:rPr>
        <w:t xml:space="preserve">couragement to students so they can feel comfortable in the class. </w:t>
      </w:r>
      <w:r w:rsidR="009A1671" w:rsidRPr="00DF6D37">
        <w:rPr>
          <w:sz w:val="24"/>
          <w:szCs w:val="24"/>
        </w:rPr>
        <w:t>I</w:t>
      </w:r>
      <w:r w:rsidR="009A1671" w:rsidRPr="00DF6D37">
        <w:rPr>
          <w:rFonts w:hint="eastAsia"/>
          <w:sz w:val="24"/>
          <w:szCs w:val="24"/>
        </w:rPr>
        <w:t xml:space="preserve">n </w:t>
      </w:r>
      <w:r w:rsidR="00D81B94" w:rsidRPr="00DF6D37">
        <w:rPr>
          <w:sz w:val="24"/>
          <w:szCs w:val="24"/>
        </w:rPr>
        <w:t xml:space="preserve">a </w:t>
      </w:r>
      <w:r w:rsidR="009A1671" w:rsidRPr="00DF6D37">
        <w:rPr>
          <w:rFonts w:hint="eastAsia"/>
          <w:sz w:val="24"/>
          <w:szCs w:val="24"/>
        </w:rPr>
        <w:t xml:space="preserve">safe and comfortable </w:t>
      </w:r>
      <w:r w:rsidR="009A1671" w:rsidRPr="00DF6D37">
        <w:rPr>
          <w:sz w:val="24"/>
          <w:szCs w:val="24"/>
        </w:rPr>
        <w:t>environment</w:t>
      </w:r>
      <w:r w:rsidR="009A1671" w:rsidRPr="00DF6D37">
        <w:rPr>
          <w:rFonts w:hint="eastAsia"/>
          <w:sz w:val="24"/>
          <w:szCs w:val="24"/>
        </w:rPr>
        <w:t>, students can feel free to talk. They will catch the language skills very naturally in that circumstance.</w:t>
      </w:r>
    </w:p>
    <w:p w:rsidR="000758A0" w:rsidRPr="00DF6D37" w:rsidRDefault="009A1671" w:rsidP="00FB2409">
      <w:pPr>
        <w:pStyle w:val="a3"/>
        <w:spacing w:line="480" w:lineRule="auto"/>
        <w:ind w:firstLineChars="100" w:firstLine="240"/>
        <w:mirrorIndents/>
        <w:rPr>
          <w:rFonts w:eastAsiaTheme="minorHAnsi" w:cs="Helvetica"/>
          <w:sz w:val="24"/>
          <w:szCs w:val="24"/>
          <w:shd w:val="clear" w:color="auto" w:fill="FFFFFF"/>
        </w:rPr>
      </w:pPr>
      <w:r w:rsidRPr="00DF6D37">
        <w:rPr>
          <w:rFonts w:hint="eastAsia"/>
          <w:sz w:val="24"/>
          <w:szCs w:val="24"/>
        </w:rPr>
        <w:t xml:space="preserve">I have teachers </w:t>
      </w:r>
      <w:r w:rsidR="00136B93" w:rsidRPr="00DF6D37">
        <w:rPr>
          <w:rFonts w:hint="eastAsia"/>
          <w:sz w:val="24"/>
          <w:szCs w:val="24"/>
        </w:rPr>
        <w:t>who had been so good to me. They were</w:t>
      </w:r>
      <w:r w:rsidR="00136B93" w:rsidRPr="00DF6D37">
        <w:rPr>
          <w:rFonts w:ascii="Helvetica" w:hAnsi="Helvetica" w:cs="Helvetica"/>
          <w:sz w:val="24"/>
          <w:szCs w:val="24"/>
          <w:shd w:val="clear" w:color="auto" w:fill="FFFFFF"/>
        </w:rPr>
        <w:t xml:space="preserve"> </w:t>
      </w:r>
      <w:r w:rsidR="00136B93" w:rsidRPr="00DF6D37">
        <w:rPr>
          <w:rFonts w:eastAsiaTheme="minorHAnsi" w:cs="Helvetica"/>
          <w:sz w:val="24"/>
          <w:szCs w:val="24"/>
          <w:shd w:val="clear" w:color="auto" w:fill="FFFFFF"/>
        </w:rPr>
        <w:t>amazing teachers</w:t>
      </w:r>
      <w:r w:rsidR="00136B93" w:rsidRPr="00DF6D37">
        <w:rPr>
          <w:rFonts w:ascii="Helvetica" w:hAnsi="Helvetica" w:cs="Helvetica"/>
          <w:sz w:val="24"/>
          <w:szCs w:val="24"/>
          <w:shd w:val="clear" w:color="auto" w:fill="FFFFFF"/>
        </w:rPr>
        <w:t xml:space="preserve">. </w:t>
      </w:r>
      <w:r w:rsidR="00136B93" w:rsidRPr="00DF6D37">
        <w:rPr>
          <w:rFonts w:eastAsiaTheme="minorHAnsi" w:cs="Helvetica"/>
          <w:sz w:val="24"/>
          <w:szCs w:val="24"/>
          <w:shd w:val="clear" w:color="auto" w:fill="FFFFFF"/>
        </w:rPr>
        <w:t xml:space="preserve">They were so </w:t>
      </w:r>
      <w:r w:rsidR="00136B93" w:rsidRPr="00DF6D37">
        <w:rPr>
          <w:rFonts w:eastAsiaTheme="minorHAnsi" w:cs="Helvetica"/>
          <w:sz w:val="24"/>
          <w:szCs w:val="24"/>
          <w:shd w:val="clear" w:color="auto" w:fill="FFFFFF"/>
        </w:rPr>
        <w:lastRenderedPageBreak/>
        <w:t>dedicated and inspiring. I wanted to be the same for my students.</w:t>
      </w:r>
    </w:p>
    <w:sectPr w:rsidR="000758A0" w:rsidRPr="00DF6D37" w:rsidSect="00FB2409">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63" w:rsidRDefault="00395463" w:rsidP="00F17D74">
      <w:r>
        <w:separator/>
      </w:r>
    </w:p>
  </w:endnote>
  <w:endnote w:type="continuationSeparator" w:id="0">
    <w:p w:rsidR="00395463" w:rsidRDefault="00395463" w:rsidP="00F17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uli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63" w:rsidRDefault="00395463" w:rsidP="00F17D74">
      <w:r>
        <w:separator/>
      </w:r>
    </w:p>
  </w:footnote>
  <w:footnote w:type="continuationSeparator" w:id="0">
    <w:p w:rsidR="00395463" w:rsidRDefault="00395463" w:rsidP="00F1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087B"/>
    <w:multiLevelType w:val="multilevel"/>
    <w:tmpl w:val="2F5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B1E8F"/>
    <w:multiLevelType w:val="multilevel"/>
    <w:tmpl w:val="018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029C9"/>
    <w:multiLevelType w:val="multilevel"/>
    <w:tmpl w:val="668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73C44"/>
    <w:multiLevelType w:val="multilevel"/>
    <w:tmpl w:val="5622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879DB"/>
    <w:multiLevelType w:val="multilevel"/>
    <w:tmpl w:val="156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B8D"/>
    <w:rsid w:val="000758A0"/>
    <w:rsid w:val="00136B93"/>
    <w:rsid w:val="00194184"/>
    <w:rsid w:val="00395463"/>
    <w:rsid w:val="004F327C"/>
    <w:rsid w:val="00820EA0"/>
    <w:rsid w:val="008C3DA0"/>
    <w:rsid w:val="009630C7"/>
    <w:rsid w:val="00984B8D"/>
    <w:rsid w:val="009A1671"/>
    <w:rsid w:val="00A07A52"/>
    <w:rsid w:val="00A32061"/>
    <w:rsid w:val="00AE5D17"/>
    <w:rsid w:val="00B33A71"/>
    <w:rsid w:val="00B776A7"/>
    <w:rsid w:val="00B81753"/>
    <w:rsid w:val="00BC3AB5"/>
    <w:rsid w:val="00BC652F"/>
    <w:rsid w:val="00C350A3"/>
    <w:rsid w:val="00C53AED"/>
    <w:rsid w:val="00D716A7"/>
    <w:rsid w:val="00D81B94"/>
    <w:rsid w:val="00DD7828"/>
    <w:rsid w:val="00DF6D37"/>
    <w:rsid w:val="00EA3AB2"/>
    <w:rsid w:val="00EC3F30"/>
    <w:rsid w:val="00ED0FA4"/>
    <w:rsid w:val="00F17D74"/>
    <w:rsid w:val="00FB2409"/>
    <w:rsid w:val="00FD24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17"/>
    <w:pPr>
      <w:widowControl w:val="0"/>
      <w:wordWrap w:val="0"/>
      <w:autoSpaceDE w:val="0"/>
      <w:autoSpaceDN w:val="0"/>
      <w:jc w:val="both"/>
    </w:pPr>
  </w:style>
  <w:style w:type="paragraph" w:styleId="3">
    <w:name w:val="heading 3"/>
    <w:basedOn w:val="a"/>
    <w:link w:val="3Char"/>
    <w:uiPriority w:val="9"/>
    <w:qFormat/>
    <w:rsid w:val="00D716A7"/>
    <w:pPr>
      <w:widowControl/>
      <w:wordWrap/>
      <w:autoSpaceDE/>
      <w:autoSpaceDN/>
      <w:spacing w:before="100" w:beforeAutospacing="1" w:after="100" w:afterAutospacing="1"/>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716A7"/>
    <w:rPr>
      <w:rFonts w:ascii="Gulim" w:eastAsia="Gulim" w:hAnsi="Gulim" w:cs="Gulim"/>
      <w:b/>
      <w:bCs/>
      <w:kern w:val="0"/>
      <w:sz w:val="27"/>
      <w:szCs w:val="27"/>
    </w:rPr>
  </w:style>
  <w:style w:type="paragraph" w:styleId="a3">
    <w:name w:val="No Spacing"/>
    <w:uiPriority w:val="1"/>
    <w:qFormat/>
    <w:rsid w:val="00D716A7"/>
    <w:pPr>
      <w:widowControl w:val="0"/>
      <w:wordWrap w:val="0"/>
      <w:autoSpaceDE w:val="0"/>
      <w:autoSpaceDN w:val="0"/>
      <w:jc w:val="both"/>
    </w:pPr>
  </w:style>
  <w:style w:type="character" w:styleId="a4">
    <w:name w:val="Hyperlink"/>
    <w:basedOn w:val="a0"/>
    <w:uiPriority w:val="99"/>
    <w:semiHidden/>
    <w:unhideWhenUsed/>
    <w:rsid w:val="00D716A7"/>
    <w:rPr>
      <w:color w:val="3366CC"/>
      <w:u w:val="single"/>
    </w:rPr>
  </w:style>
  <w:style w:type="paragraph" w:styleId="a5">
    <w:name w:val="Normal (Web)"/>
    <w:basedOn w:val="a"/>
    <w:uiPriority w:val="99"/>
    <w:semiHidden/>
    <w:unhideWhenUsed/>
    <w:rsid w:val="00D716A7"/>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fnte074">
    <w:name w:val="fnt_e074"/>
    <w:basedOn w:val="a0"/>
    <w:rsid w:val="00ED0FA4"/>
    <w:rPr>
      <w:rFonts w:ascii="Arial" w:hAnsi="Arial" w:cs="Arial" w:hint="default"/>
      <w:b w:val="0"/>
      <w:bCs w:val="0"/>
      <w:color w:val="666666"/>
      <w:sz w:val="18"/>
      <w:szCs w:val="18"/>
    </w:rPr>
  </w:style>
  <w:style w:type="paragraph" w:styleId="a6">
    <w:name w:val="Balloon Text"/>
    <w:basedOn w:val="a"/>
    <w:link w:val="Char"/>
    <w:uiPriority w:val="99"/>
    <w:semiHidden/>
    <w:unhideWhenUsed/>
    <w:rsid w:val="00ED0FA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D0FA4"/>
    <w:rPr>
      <w:rFonts w:asciiTheme="majorHAnsi" w:eastAsiaTheme="majorEastAsia" w:hAnsiTheme="majorHAnsi" w:cstheme="majorBidi"/>
      <w:sz w:val="18"/>
      <w:szCs w:val="18"/>
    </w:rPr>
  </w:style>
  <w:style w:type="character" w:customStyle="1" w:styleId="apple-converted-space">
    <w:name w:val="apple-converted-space"/>
    <w:basedOn w:val="a0"/>
    <w:rsid w:val="00136B93"/>
  </w:style>
  <w:style w:type="paragraph" w:styleId="a7">
    <w:name w:val="header"/>
    <w:basedOn w:val="a"/>
    <w:link w:val="Char0"/>
    <w:uiPriority w:val="99"/>
    <w:semiHidden/>
    <w:unhideWhenUsed/>
    <w:rsid w:val="00F17D74"/>
    <w:pPr>
      <w:tabs>
        <w:tab w:val="center" w:pos="4513"/>
        <w:tab w:val="right" w:pos="9026"/>
      </w:tabs>
      <w:snapToGrid w:val="0"/>
    </w:pPr>
  </w:style>
  <w:style w:type="character" w:customStyle="1" w:styleId="Char0">
    <w:name w:val="머리글 Char"/>
    <w:basedOn w:val="a0"/>
    <w:link w:val="a7"/>
    <w:uiPriority w:val="99"/>
    <w:semiHidden/>
    <w:rsid w:val="00F17D74"/>
  </w:style>
  <w:style w:type="paragraph" w:styleId="a8">
    <w:name w:val="footer"/>
    <w:basedOn w:val="a"/>
    <w:link w:val="Char1"/>
    <w:uiPriority w:val="99"/>
    <w:semiHidden/>
    <w:unhideWhenUsed/>
    <w:rsid w:val="00F17D74"/>
    <w:pPr>
      <w:tabs>
        <w:tab w:val="center" w:pos="4513"/>
        <w:tab w:val="right" w:pos="9026"/>
      </w:tabs>
      <w:snapToGrid w:val="0"/>
    </w:pPr>
  </w:style>
  <w:style w:type="character" w:customStyle="1" w:styleId="Char1">
    <w:name w:val="바닥글 Char"/>
    <w:basedOn w:val="a0"/>
    <w:link w:val="a8"/>
    <w:uiPriority w:val="99"/>
    <w:semiHidden/>
    <w:rsid w:val="00F17D74"/>
  </w:style>
</w:styles>
</file>

<file path=word/webSettings.xml><?xml version="1.0" encoding="utf-8"?>
<w:webSettings xmlns:r="http://schemas.openxmlformats.org/officeDocument/2006/relationships" xmlns:w="http://schemas.openxmlformats.org/wordprocessingml/2006/main">
  <w:divs>
    <w:div w:id="1212233302">
      <w:bodyDiv w:val="1"/>
      <w:marLeft w:val="0"/>
      <w:marRight w:val="0"/>
      <w:marTop w:val="0"/>
      <w:marBottom w:val="0"/>
      <w:divBdr>
        <w:top w:val="single" w:sz="24" w:space="0" w:color="FF3300"/>
        <w:left w:val="none" w:sz="0" w:space="0" w:color="auto"/>
        <w:bottom w:val="none" w:sz="0" w:space="0" w:color="auto"/>
        <w:right w:val="none" w:sz="0" w:space="0" w:color="auto"/>
      </w:divBdr>
      <w:divsChild>
        <w:div w:id="612129950">
          <w:marLeft w:val="0"/>
          <w:marRight w:val="0"/>
          <w:marTop w:val="0"/>
          <w:marBottom w:val="180"/>
          <w:divBdr>
            <w:top w:val="none" w:sz="0" w:space="0" w:color="auto"/>
            <w:left w:val="none" w:sz="0" w:space="0" w:color="auto"/>
            <w:bottom w:val="none" w:sz="0" w:space="0" w:color="auto"/>
            <w:right w:val="none" w:sz="0" w:space="0" w:color="auto"/>
          </w:divBdr>
          <w:divsChild>
            <w:div w:id="459687368">
              <w:marLeft w:val="0"/>
              <w:marRight w:val="0"/>
              <w:marTop w:val="0"/>
              <w:marBottom w:val="0"/>
              <w:divBdr>
                <w:top w:val="none" w:sz="0" w:space="0" w:color="auto"/>
                <w:left w:val="none" w:sz="0" w:space="0" w:color="auto"/>
                <w:bottom w:val="none" w:sz="0" w:space="0" w:color="auto"/>
                <w:right w:val="none" w:sz="0" w:space="0" w:color="auto"/>
              </w:divBdr>
              <w:divsChild>
                <w:div w:id="661616812">
                  <w:marLeft w:val="0"/>
                  <w:marRight w:val="0"/>
                  <w:marTop w:val="0"/>
                  <w:marBottom w:val="0"/>
                  <w:divBdr>
                    <w:top w:val="none" w:sz="0" w:space="0" w:color="auto"/>
                    <w:left w:val="none" w:sz="0" w:space="0" w:color="auto"/>
                    <w:bottom w:val="none" w:sz="0" w:space="0" w:color="auto"/>
                    <w:right w:val="none" w:sz="0" w:space="0" w:color="auto"/>
                  </w:divBdr>
                  <w:divsChild>
                    <w:div w:id="460660108">
                      <w:marLeft w:val="0"/>
                      <w:marRight w:val="0"/>
                      <w:marTop w:val="0"/>
                      <w:marBottom w:val="0"/>
                      <w:divBdr>
                        <w:top w:val="none" w:sz="0" w:space="0" w:color="auto"/>
                        <w:left w:val="none" w:sz="0" w:space="0" w:color="auto"/>
                        <w:bottom w:val="none" w:sz="0" w:space="0" w:color="auto"/>
                        <w:right w:val="none" w:sz="0" w:space="0" w:color="auto"/>
                      </w:divBdr>
                      <w:divsChild>
                        <w:div w:id="111479983">
                          <w:marLeft w:val="0"/>
                          <w:marRight w:val="0"/>
                          <w:marTop w:val="0"/>
                          <w:marBottom w:val="0"/>
                          <w:divBdr>
                            <w:top w:val="none" w:sz="0" w:space="0" w:color="auto"/>
                            <w:left w:val="none" w:sz="0" w:space="0" w:color="auto"/>
                            <w:bottom w:val="none" w:sz="0" w:space="0" w:color="auto"/>
                            <w:right w:val="none" w:sz="0" w:space="0" w:color="auto"/>
                          </w:divBdr>
                          <w:divsChild>
                            <w:div w:id="365721262">
                              <w:marLeft w:val="0"/>
                              <w:marRight w:val="0"/>
                              <w:marTop w:val="0"/>
                              <w:marBottom w:val="0"/>
                              <w:divBdr>
                                <w:top w:val="none" w:sz="0" w:space="0" w:color="auto"/>
                                <w:left w:val="none" w:sz="0" w:space="0" w:color="auto"/>
                                <w:bottom w:val="none" w:sz="0" w:space="0" w:color="auto"/>
                                <w:right w:val="none" w:sz="0" w:space="0" w:color="auto"/>
                              </w:divBdr>
                            </w:div>
                            <w:div w:id="887910309">
                              <w:marLeft w:val="0"/>
                              <w:marRight w:val="0"/>
                              <w:marTop w:val="0"/>
                              <w:marBottom w:val="0"/>
                              <w:divBdr>
                                <w:top w:val="none" w:sz="0" w:space="0" w:color="auto"/>
                                <w:left w:val="none" w:sz="0" w:space="0" w:color="auto"/>
                                <w:bottom w:val="none" w:sz="0" w:space="0" w:color="auto"/>
                                <w:right w:val="none" w:sz="0" w:space="0" w:color="auto"/>
                              </w:divBdr>
                            </w:div>
                            <w:div w:id="1346055800">
                              <w:marLeft w:val="0"/>
                              <w:marRight w:val="0"/>
                              <w:marTop w:val="0"/>
                              <w:marBottom w:val="0"/>
                              <w:divBdr>
                                <w:top w:val="none" w:sz="0" w:space="0" w:color="auto"/>
                                <w:left w:val="none" w:sz="0" w:space="0" w:color="auto"/>
                                <w:bottom w:val="none" w:sz="0" w:space="0" w:color="auto"/>
                                <w:right w:val="none" w:sz="0" w:space="0" w:color="auto"/>
                              </w:divBdr>
                            </w:div>
                            <w:div w:id="2110468359">
                              <w:marLeft w:val="0"/>
                              <w:marRight w:val="0"/>
                              <w:marTop w:val="0"/>
                              <w:marBottom w:val="0"/>
                              <w:divBdr>
                                <w:top w:val="none" w:sz="0" w:space="0" w:color="auto"/>
                                <w:left w:val="none" w:sz="0" w:space="0" w:color="auto"/>
                                <w:bottom w:val="none" w:sz="0" w:space="0" w:color="auto"/>
                                <w:right w:val="none" w:sz="0" w:space="0" w:color="auto"/>
                              </w:divBdr>
                            </w:div>
                            <w:div w:id="1139884672">
                              <w:marLeft w:val="0"/>
                              <w:marRight w:val="0"/>
                              <w:marTop w:val="0"/>
                              <w:marBottom w:val="0"/>
                              <w:divBdr>
                                <w:top w:val="none" w:sz="0" w:space="0" w:color="auto"/>
                                <w:left w:val="none" w:sz="0" w:space="0" w:color="auto"/>
                                <w:bottom w:val="none" w:sz="0" w:space="0" w:color="auto"/>
                                <w:right w:val="none" w:sz="0" w:space="0" w:color="auto"/>
                              </w:divBdr>
                            </w:div>
                            <w:div w:id="1255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36704">
      <w:bodyDiv w:val="1"/>
      <w:marLeft w:val="0"/>
      <w:marRight w:val="0"/>
      <w:marTop w:val="0"/>
      <w:marBottom w:val="0"/>
      <w:divBdr>
        <w:top w:val="single" w:sz="24" w:space="0" w:color="FF3300"/>
        <w:left w:val="none" w:sz="0" w:space="0" w:color="auto"/>
        <w:bottom w:val="none" w:sz="0" w:space="0" w:color="auto"/>
        <w:right w:val="none" w:sz="0" w:space="0" w:color="auto"/>
      </w:divBdr>
      <w:divsChild>
        <w:div w:id="1155803491">
          <w:marLeft w:val="0"/>
          <w:marRight w:val="0"/>
          <w:marTop w:val="0"/>
          <w:marBottom w:val="180"/>
          <w:divBdr>
            <w:top w:val="none" w:sz="0" w:space="0" w:color="auto"/>
            <w:left w:val="none" w:sz="0" w:space="0" w:color="auto"/>
            <w:bottom w:val="none" w:sz="0" w:space="0" w:color="auto"/>
            <w:right w:val="none" w:sz="0" w:space="0" w:color="auto"/>
          </w:divBdr>
          <w:divsChild>
            <w:div w:id="175466979">
              <w:marLeft w:val="0"/>
              <w:marRight w:val="0"/>
              <w:marTop w:val="0"/>
              <w:marBottom w:val="0"/>
              <w:divBdr>
                <w:top w:val="none" w:sz="0" w:space="0" w:color="auto"/>
                <w:left w:val="none" w:sz="0" w:space="0" w:color="auto"/>
                <w:bottom w:val="none" w:sz="0" w:space="0" w:color="auto"/>
                <w:right w:val="none" w:sz="0" w:space="0" w:color="auto"/>
              </w:divBdr>
              <w:divsChild>
                <w:div w:id="1962304302">
                  <w:marLeft w:val="0"/>
                  <w:marRight w:val="0"/>
                  <w:marTop w:val="0"/>
                  <w:marBottom w:val="0"/>
                  <w:divBdr>
                    <w:top w:val="none" w:sz="0" w:space="0" w:color="auto"/>
                    <w:left w:val="none" w:sz="0" w:space="0" w:color="auto"/>
                    <w:bottom w:val="none" w:sz="0" w:space="0" w:color="auto"/>
                    <w:right w:val="none" w:sz="0" w:space="0" w:color="auto"/>
                  </w:divBdr>
                  <w:divsChild>
                    <w:div w:id="26568864">
                      <w:marLeft w:val="0"/>
                      <w:marRight w:val="0"/>
                      <w:marTop w:val="0"/>
                      <w:marBottom w:val="0"/>
                      <w:divBdr>
                        <w:top w:val="none" w:sz="0" w:space="0" w:color="auto"/>
                        <w:left w:val="none" w:sz="0" w:space="0" w:color="auto"/>
                        <w:bottom w:val="none" w:sz="0" w:space="0" w:color="auto"/>
                        <w:right w:val="none" w:sz="0" w:space="0" w:color="auto"/>
                      </w:divBdr>
                      <w:divsChild>
                        <w:div w:id="865600792">
                          <w:marLeft w:val="0"/>
                          <w:marRight w:val="0"/>
                          <w:marTop w:val="0"/>
                          <w:marBottom w:val="0"/>
                          <w:divBdr>
                            <w:top w:val="none" w:sz="0" w:space="0" w:color="auto"/>
                            <w:left w:val="none" w:sz="0" w:space="0" w:color="auto"/>
                            <w:bottom w:val="none" w:sz="0" w:space="0" w:color="auto"/>
                            <w:right w:val="none" w:sz="0" w:space="0" w:color="auto"/>
                          </w:divBdr>
                          <w:divsChild>
                            <w:div w:id="6028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4093</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Rebekah</cp:lastModifiedBy>
  <cp:revision>2</cp:revision>
  <dcterms:created xsi:type="dcterms:W3CDTF">2013-11-15T14:13:00Z</dcterms:created>
  <dcterms:modified xsi:type="dcterms:W3CDTF">2013-11-15T14:13:00Z</dcterms:modified>
</cp:coreProperties>
</file>