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4613F8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5.85pt;margin-top:-10.35pt;width:10.85pt;height:14.25pt;flip:y;z-index:251655168" o:connectortype="straight"/>
              </w:pict>
            </w:r>
            <w:r>
              <w:rPr>
                <w:rFonts w:ascii="Arial" w:hAnsi="Arial" w:cs="Arial"/>
                <w:noProof/>
                <w:lang w:eastAsia="ko-KR"/>
              </w:rPr>
              <w:pict>
                <v:shape id="_x0000_s1027" type="#_x0000_t32" style="position:absolute;left:0;text-align:left;margin-left:131.1pt;margin-top:-2.2pt;width:4.75pt;height:6.1pt;z-index:251654144" o:connectortype="straight"/>
              </w:pic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C2599A" w:rsidRDefault="00495C8B" w:rsidP="00C2599A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C336E" w:rsidRDefault="00C33E52" w:rsidP="00C2599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52"/>
                <w:lang w:eastAsia="ko-KR"/>
              </w:rPr>
              <w:t>Hospital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C33E52">
        <w:tc>
          <w:tcPr>
            <w:tcW w:w="2394" w:type="dxa"/>
          </w:tcPr>
          <w:p w:rsidR="00495C8B" w:rsidRPr="00C33E52" w:rsidRDefault="00495C8B">
            <w:pPr>
              <w:rPr>
                <w:rFonts w:ascii="Arial" w:hAnsi="Arial" w:cs="Arial"/>
                <w:b/>
              </w:rPr>
            </w:pPr>
            <w:r w:rsidRPr="00C33E52">
              <w:rPr>
                <w:rFonts w:ascii="Arial" w:hAnsi="Arial" w:cs="Arial"/>
                <w:b/>
              </w:rPr>
              <w:t>Instructor:</w:t>
            </w:r>
          </w:p>
          <w:p w:rsidR="00495C8B" w:rsidRPr="00C33E52" w:rsidRDefault="00C33E52" w:rsidP="00C33E52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 w:hint="eastAsia"/>
                <w:lang w:eastAsia="ko-KR"/>
              </w:rPr>
              <w:t>Alice &amp; Julia</w:t>
            </w:r>
          </w:p>
        </w:tc>
        <w:tc>
          <w:tcPr>
            <w:tcW w:w="2394" w:type="dxa"/>
          </w:tcPr>
          <w:p w:rsidR="00C33E52" w:rsidRDefault="00495C8B" w:rsidP="00C33E52">
            <w:pPr>
              <w:rPr>
                <w:rFonts w:ascii="Arial" w:hAnsi="Arial" w:cs="Arial"/>
                <w:b/>
                <w:lang w:eastAsia="ko-KR"/>
              </w:rPr>
            </w:pPr>
            <w:r w:rsidRPr="00C33E52">
              <w:rPr>
                <w:rFonts w:ascii="Arial" w:hAnsi="Arial" w:cs="Arial"/>
                <w:b/>
              </w:rPr>
              <w:t>Level:</w:t>
            </w:r>
          </w:p>
          <w:p w:rsidR="00770861" w:rsidRPr="00C33E52" w:rsidRDefault="00C33E52" w:rsidP="00C33E52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/>
                <w:lang w:eastAsia="ko-KR"/>
              </w:rPr>
              <w:t>I</w:t>
            </w:r>
            <w:r w:rsidR="000450F0" w:rsidRPr="00C33E52">
              <w:rPr>
                <w:rFonts w:ascii="Arial" w:hAnsi="Arial" w:cs="Arial" w:hint="eastAsia"/>
                <w:lang w:eastAsia="ko-KR"/>
              </w:rPr>
              <w:t>ntermediate</w:t>
            </w:r>
            <w:r w:rsidRPr="00C33E52">
              <w:rPr>
                <w:rFonts w:ascii="Arial" w:hAnsi="Arial" w:cs="Arial" w:hint="eastAsia"/>
                <w:lang w:eastAsia="ko-KR"/>
              </w:rPr>
              <w:t>(Adult)</w:t>
            </w:r>
          </w:p>
        </w:tc>
        <w:tc>
          <w:tcPr>
            <w:tcW w:w="2394" w:type="dxa"/>
          </w:tcPr>
          <w:p w:rsidR="00C33E52" w:rsidRPr="00C33E52" w:rsidRDefault="00495C8B" w:rsidP="00C33E52">
            <w:pPr>
              <w:rPr>
                <w:rFonts w:ascii="Arial" w:hAnsi="Arial" w:cs="Arial"/>
                <w:b/>
                <w:lang w:eastAsia="ko-KR"/>
              </w:rPr>
            </w:pPr>
            <w:r w:rsidRPr="00C33E52">
              <w:rPr>
                <w:rFonts w:ascii="Arial" w:hAnsi="Arial" w:cs="Arial"/>
                <w:b/>
              </w:rPr>
              <w:t>Students:</w:t>
            </w:r>
          </w:p>
          <w:p w:rsidR="00770861" w:rsidRPr="00C33E52" w:rsidRDefault="00C33E52" w:rsidP="00C33E52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 w:hint="eastAsia"/>
                <w:lang w:eastAsia="ko-KR"/>
              </w:rPr>
              <w:t>9</w:t>
            </w:r>
          </w:p>
        </w:tc>
        <w:tc>
          <w:tcPr>
            <w:tcW w:w="2394" w:type="dxa"/>
          </w:tcPr>
          <w:p w:rsidR="00495C8B" w:rsidRPr="00C33E52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C33E52">
              <w:rPr>
                <w:rFonts w:ascii="Arial" w:hAnsi="Arial" w:cs="Arial"/>
                <w:b/>
              </w:rPr>
              <w:t>Length</w:t>
            </w:r>
            <w:r w:rsidR="00770861" w:rsidRPr="00C33E52">
              <w:rPr>
                <w:rFonts w:ascii="Arial" w:hAnsi="Arial" w:cs="Arial"/>
                <w:b/>
                <w:lang w:eastAsia="ko-KR"/>
              </w:rPr>
              <w:t>:</w:t>
            </w:r>
          </w:p>
          <w:p w:rsidR="00770861" w:rsidRPr="00C33E52" w:rsidRDefault="000450F0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 w:hint="eastAsia"/>
                <w:lang w:eastAsia="ko-KR"/>
              </w:rPr>
              <w:t>3</w:t>
            </w:r>
            <w:r w:rsidR="00770861" w:rsidRPr="00C33E52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C33E52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D385C" w:rsidRPr="00C2599A" w:rsidRDefault="00495C8B" w:rsidP="009D385C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Materials:</w:t>
            </w:r>
          </w:p>
          <w:p w:rsidR="009B2FDE" w:rsidRDefault="000450F0" w:rsidP="009D385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board marker</w:t>
            </w:r>
          </w:p>
          <w:p w:rsidR="000450F0" w:rsidRDefault="00971AD6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Wall chart</w:t>
            </w:r>
            <w:r w:rsidR="005B31F7">
              <w:rPr>
                <w:rFonts w:ascii="Arial" w:hAnsi="Arial" w:cs="Arial" w:hint="eastAsia"/>
              </w:rPr>
              <w:t xml:space="preserve"> for matching activity</w:t>
            </w:r>
          </w:p>
          <w:p w:rsidR="00C33E52" w:rsidRDefault="00C33E52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eastAsia="Arial Unicode MS" w:hAnsi="Arial" w:cs="Arial"/>
              </w:rPr>
            </w:pPr>
            <w:r w:rsidRPr="00C33E52">
              <w:rPr>
                <w:rFonts w:ascii="Arial" w:eastAsia="Arial Unicode MS" w:hAnsi="Arial" w:cs="Arial"/>
              </w:rPr>
              <w:t>Pictures of “Hospital”</w:t>
            </w:r>
          </w:p>
          <w:p w:rsidR="00C33E52" w:rsidRPr="00C33E52" w:rsidRDefault="00C33E52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eastAsia="Arial Unicode MS" w:hAnsi="Arial" w:cs="Arial"/>
              </w:rPr>
            </w:pPr>
            <w:r w:rsidRPr="00C33E52">
              <w:rPr>
                <w:rFonts w:ascii="Arial" w:hAnsi="Arial" w:cs="Arial"/>
              </w:rPr>
              <w:t>A piece of paper and a pen (for each group)</w:t>
            </w:r>
          </w:p>
          <w:p w:rsidR="009B2FDE" w:rsidRPr="00C33E52" w:rsidRDefault="00971AD6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 d</w:t>
            </w:r>
            <w:r w:rsidR="00C33E52">
              <w:rPr>
                <w:rFonts w:ascii="Arial" w:hAnsi="Arial" w:cs="Arial" w:hint="eastAsia"/>
              </w:rPr>
              <w:t>ialogue work sheet(9</w:t>
            </w:r>
            <w:r w:rsidR="000450F0">
              <w:rPr>
                <w:rFonts w:ascii="Arial" w:hAnsi="Arial" w:cs="Arial" w:hint="eastAsia"/>
              </w:rPr>
              <w:t xml:space="preserve"> copies) and role card</w:t>
            </w:r>
            <w:r>
              <w:rPr>
                <w:rFonts w:ascii="Arial" w:hAnsi="Arial" w:cs="Arial" w:hint="eastAsia"/>
              </w:rPr>
              <w:t>s</w:t>
            </w:r>
            <w:r w:rsidR="000450F0">
              <w:rPr>
                <w:rFonts w:ascii="Arial" w:hAnsi="Arial" w:cs="Arial" w:hint="eastAsia"/>
              </w:rPr>
              <w:t>(1 copy)</w:t>
            </w:r>
            <w:r w:rsidR="00E10BAB">
              <w:rPr>
                <w:rFonts w:ascii="Arial" w:hAnsi="Arial" w:cs="Arial" w:hint="eastAsia"/>
              </w:rPr>
              <w:t xml:space="preserve"> for each</w:t>
            </w:r>
            <w:r>
              <w:rPr>
                <w:rFonts w:ascii="Arial" w:hAnsi="Arial" w:cs="Arial" w:hint="eastAsia"/>
              </w:rPr>
              <w:t xml:space="preserve"> role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A4B4B" w:rsidRDefault="00495C8B" w:rsidP="00DA4B4B">
            <w:pPr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Aims:</w:t>
            </w:r>
          </w:p>
          <w:p w:rsidR="00DA4B4B" w:rsidRDefault="00DA4B4B" w:rsidP="00DA4B4B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Pr="00DA4B4B">
              <w:rPr>
                <w:rFonts w:ascii="Arial" w:hAnsi="Arial" w:cs="Arial"/>
                <w:lang w:eastAsia="ko-KR"/>
              </w:rPr>
              <w:t>Ss will improve their speaking skills</w:t>
            </w:r>
            <w:r>
              <w:rPr>
                <w:rFonts w:ascii="Arial" w:hAnsi="Arial" w:cs="Arial" w:hint="eastAsia"/>
                <w:lang w:eastAsia="ko-KR"/>
              </w:rPr>
              <w:t xml:space="preserve"> by role-playing and talking about</w:t>
            </w:r>
          </w:p>
          <w:p w:rsidR="00C838B4" w:rsidRDefault="00DA4B4B" w:rsidP="00DA4B4B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</w:t>
            </w:r>
            <w:r w:rsidR="00C838B4">
              <w:rPr>
                <w:rFonts w:ascii="Arial" w:hAnsi="Arial" w:cs="Arial" w:hint="eastAsia"/>
                <w:lang w:eastAsia="ko-KR"/>
              </w:rPr>
              <w:t>e</w:t>
            </w:r>
            <w:r w:rsidR="00C838B4">
              <w:rPr>
                <w:rFonts w:ascii="Arial" w:hAnsi="Arial" w:cs="Arial"/>
                <w:lang w:eastAsia="ko-KR"/>
              </w:rPr>
              <w:t xml:space="preserve">xperience </w:t>
            </w:r>
            <w:r w:rsidR="00C838B4">
              <w:rPr>
                <w:rFonts w:ascii="Arial" w:hAnsi="Arial" w:cs="Arial" w:hint="eastAsia"/>
                <w:lang w:eastAsia="ko-KR"/>
              </w:rPr>
              <w:t>of hospital and discussing national health insurance and</w:t>
            </w:r>
          </w:p>
          <w:p w:rsidR="00DA4B4B" w:rsidRDefault="00C838B4" w:rsidP="00DA4B4B">
            <w:pPr>
              <w:ind w:leftChars="236" w:left="56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individual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health insurance</w:t>
            </w:r>
            <w:r w:rsidR="00DA4B4B">
              <w:rPr>
                <w:rFonts w:ascii="Arial" w:hAnsi="Arial" w:cs="Arial" w:hint="eastAsia"/>
                <w:lang w:eastAsia="ko-KR"/>
              </w:rPr>
              <w:t>.</w:t>
            </w:r>
          </w:p>
          <w:p w:rsidR="00DA4B4B" w:rsidRPr="00C838B4" w:rsidRDefault="005B31F7" w:rsidP="00DA4B4B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</w:t>
            </w:r>
            <w:r w:rsidR="00DA4B4B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2B6712">
              <w:rPr>
                <w:rFonts w:ascii="Arial" w:hAnsi="Arial" w:cs="Arial" w:hint="eastAsia"/>
                <w:lang w:eastAsia="ko-KR"/>
              </w:rPr>
              <w:t xml:space="preserve"> will lear</w:t>
            </w:r>
            <w:r w:rsidR="00DA4B4B">
              <w:rPr>
                <w:rFonts w:ascii="Arial" w:hAnsi="Arial" w:cs="Arial" w:hint="eastAsia"/>
                <w:lang w:eastAsia="ko-KR"/>
              </w:rPr>
              <w:t xml:space="preserve">n vocabulary related to hospital by completing </w:t>
            </w:r>
            <w:r w:rsidR="002B6712">
              <w:rPr>
                <w:rFonts w:ascii="Arial" w:hAnsi="Arial" w:cs="Arial" w:hint="eastAsia"/>
                <w:lang w:eastAsia="ko-KR"/>
              </w:rPr>
              <w:t>matches</w:t>
            </w:r>
            <w:r w:rsidR="00C838B4">
              <w:rPr>
                <w:rFonts w:ascii="Arial" w:hAnsi="Arial" w:cs="Arial" w:hint="eastAsia"/>
                <w:lang w:eastAsia="ko-KR"/>
              </w:rPr>
              <w:t>.</w:t>
            </w:r>
          </w:p>
          <w:p w:rsidR="00C838B4" w:rsidRDefault="00DA4B4B" w:rsidP="00C838B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</w:t>
            </w:r>
            <w:r w:rsidR="00C838B4">
              <w:rPr>
                <w:rFonts w:ascii="Arial" w:hAnsi="Arial" w:cs="Arial" w:hint="eastAsia"/>
                <w:lang w:eastAsia="ko-KR"/>
              </w:rPr>
              <w:t xml:space="preserve">Personal aim: I want to </w:t>
            </w:r>
            <w:r w:rsidR="00C838B4" w:rsidRPr="00C838B4">
              <w:rPr>
                <w:rFonts w:ascii="Arial" w:hAnsi="Arial" w:cs="Arial"/>
              </w:rPr>
              <w:t xml:space="preserve">reduce </w:t>
            </w:r>
            <w:r w:rsidR="00C838B4" w:rsidRPr="00C838B4">
              <w:rPr>
                <w:rFonts w:ascii="Arial" w:eastAsia="맑은 고딕" w:hAnsi="Arial" w:cs="Arial"/>
                <w:lang w:eastAsia="ko-KR"/>
              </w:rPr>
              <w:t>c</w:t>
            </w:r>
            <w:r w:rsidR="00C838B4" w:rsidRPr="00C838B4">
              <w:rPr>
                <w:rFonts w:ascii="Arial" w:hAnsi="Arial" w:cs="Arial"/>
              </w:rPr>
              <w:t>ommentar</w:t>
            </w:r>
            <w:r w:rsidR="00C838B4" w:rsidRPr="00C838B4">
              <w:rPr>
                <w:rFonts w:ascii="Arial" w:hAnsi="Arial" w:cs="Arial"/>
                <w:lang w:eastAsia="ko-KR"/>
              </w:rPr>
              <w:t>ies and give more SST and improve</w:t>
            </w:r>
          </w:p>
          <w:p w:rsidR="007E66F7" w:rsidRDefault="00C838B4" w:rsidP="00C838B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</w:t>
            </w:r>
            <w:r w:rsidRPr="00C838B4">
              <w:rPr>
                <w:rFonts w:ascii="Arial" w:hAnsi="Arial" w:cs="Arial"/>
                <w:lang w:eastAsia="ko-KR"/>
              </w:rPr>
              <w:t xml:space="preserve"> </w:t>
            </w:r>
            <w:proofErr w:type="gramStart"/>
            <w:r w:rsidRPr="00C838B4">
              <w:rPr>
                <w:rFonts w:ascii="Arial" w:hAnsi="Arial" w:cs="Arial"/>
                <w:lang w:eastAsia="ko-KR"/>
              </w:rPr>
              <w:t>eliciting</w:t>
            </w:r>
            <w:proofErr w:type="gramEnd"/>
            <w:r w:rsidR="007E66F7">
              <w:rPr>
                <w:rFonts w:ascii="Arial" w:hAnsi="Arial" w:cs="Arial" w:hint="eastAsia"/>
                <w:lang w:eastAsia="ko-KR"/>
              </w:rPr>
              <w:t>.</w:t>
            </w:r>
          </w:p>
          <w:p w:rsidR="00C838B4" w:rsidRPr="00C838B4" w:rsidRDefault="00C838B4" w:rsidP="00C838B4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E206E">
            <w:pPr>
              <w:rPr>
                <w:rFonts w:ascii="Arial" w:hAnsi="Arial" w:cs="Arial"/>
                <w:b/>
              </w:rPr>
            </w:pPr>
            <w:r w:rsidRPr="00C2599A">
              <w:rPr>
                <w:rFonts w:ascii="Arial" w:hAnsi="Arial" w:cs="Arial"/>
                <w:b/>
              </w:rPr>
              <w:t>Language Skills:</w:t>
            </w:r>
          </w:p>
          <w:p w:rsidR="009B2FDE" w:rsidRDefault="00FC2C0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 Student will read the example dialogue before they do a role play</w:t>
            </w:r>
          </w:p>
          <w:p w:rsidR="00FC2C02" w:rsidRDefault="00FC2C0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Student will listen </w:t>
            </w:r>
            <w:r w:rsidR="002B6712">
              <w:rPr>
                <w:rFonts w:ascii="Arial" w:hAnsi="Arial" w:cs="Arial" w:hint="eastAsia"/>
                <w:lang w:eastAsia="ko-KR"/>
              </w:rPr>
              <w:t>to other student</w:t>
            </w:r>
            <w:r w:rsidR="002B6712">
              <w:rPr>
                <w:rFonts w:ascii="Arial" w:hAnsi="Arial" w:cs="Arial"/>
                <w:lang w:eastAsia="ko-KR"/>
              </w:rPr>
              <w:t>’</w:t>
            </w:r>
            <w:r w:rsidR="002B6712">
              <w:rPr>
                <w:rFonts w:ascii="Arial" w:hAnsi="Arial" w:cs="Arial" w:hint="eastAsia"/>
                <w:lang w:eastAsia="ko-KR"/>
              </w:rPr>
              <w:t>s role-play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C2C02" w:rsidRDefault="00FC2C0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F1749">
              <w:rPr>
                <w:rFonts w:ascii="Arial" w:hAnsi="Arial" w:cs="Arial" w:hint="eastAsia"/>
                <w:lang w:eastAsia="ko-KR"/>
              </w:rPr>
              <w:t xml:space="preserve">Student </w:t>
            </w:r>
            <w:r>
              <w:rPr>
                <w:rFonts w:ascii="Arial" w:hAnsi="Arial" w:cs="Arial" w:hint="eastAsia"/>
                <w:lang w:eastAsia="ko-KR"/>
              </w:rPr>
              <w:t>will talk by h</w:t>
            </w:r>
            <w:r w:rsidR="002B6712">
              <w:rPr>
                <w:rFonts w:ascii="Arial" w:hAnsi="Arial" w:cs="Arial" w:hint="eastAsia"/>
                <w:lang w:eastAsia="ko-KR"/>
              </w:rPr>
              <w:t xml:space="preserve">aving dialogue in the role-play and </w:t>
            </w:r>
            <w:r w:rsidR="00707942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2B6712">
              <w:rPr>
                <w:rFonts w:ascii="Arial" w:hAnsi="Arial" w:cs="Arial" w:hint="eastAsia"/>
                <w:lang w:eastAsia="ko-KR"/>
              </w:rPr>
              <w:t>discussion.</w:t>
            </w:r>
          </w:p>
          <w:p w:rsidR="00FC2C02" w:rsidRDefault="00FC2C0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 Student will write their scripts for</w:t>
            </w:r>
            <w:r w:rsidR="002B6712">
              <w:rPr>
                <w:rFonts w:ascii="Arial" w:hAnsi="Arial" w:cs="Arial" w:hint="eastAsia"/>
                <w:lang w:eastAsia="ko-KR"/>
              </w:rPr>
              <w:t xml:space="preserve"> role-</w:t>
            </w:r>
            <w:r>
              <w:rPr>
                <w:rFonts w:ascii="Arial" w:hAnsi="Arial" w:cs="Arial" w:hint="eastAsia"/>
                <w:lang w:eastAsia="ko-KR"/>
              </w:rPr>
              <w:t>play.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E206E">
            <w:pPr>
              <w:rPr>
                <w:rFonts w:ascii="Arial" w:hAnsi="Arial" w:cs="Arial"/>
                <w:b/>
              </w:rPr>
            </w:pPr>
            <w:r w:rsidRPr="00C2599A">
              <w:rPr>
                <w:rFonts w:ascii="Arial" w:hAnsi="Arial" w:cs="Arial"/>
                <w:b/>
              </w:rPr>
              <w:t>Language Systems:</w:t>
            </w:r>
          </w:p>
          <w:p w:rsidR="009B2FDE" w:rsidRDefault="000F174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</w:t>
            </w:r>
            <w:r w:rsidR="00576F4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30AA">
              <w:rPr>
                <w:rFonts w:ascii="Arial" w:hAnsi="Arial" w:cs="Arial"/>
                <w:lang w:eastAsia="ko-KR"/>
              </w:rPr>
              <w:t>/</w:t>
            </w:r>
            <w:r w:rsidR="00B230AA">
              <w:rPr>
                <w:rFonts w:ascii="Arial" w:hAnsi="Arial" w:cs="Arial" w:hint="eastAsia"/>
                <w:lang w:eastAsia="ko-KR"/>
              </w:rPr>
              <w:t>ache</w:t>
            </w:r>
            <w:r w:rsidR="00576F47">
              <w:rPr>
                <w:rFonts w:ascii="Arial" w:hAnsi="Arial" w:cs="Arial"/>
                <w:lang w:eastAsia="ko-KR"/>
              </w:rPr>
              <w:t xml:space="preserve">/ </w:t>
            </w:r>
            <w:r w:rsidR="00576F47">
              <w:rPr>
                <w:rFonts w:ascii="Arial" w:hAnsi="Arial" w:cs="Arial" w:hint="eastAsia"/>
                <w:lang w:eastAsia="ko-KR"/>
              </w:rPr>
              <w:t>(</w:t>
            </w:r>
            <w:r w:rsidR="00576F47">
              <w:rPr>
                <w:rFonts w:ascii="Arial" w:hAnsi="Arial" w:cs="Arial"/>
                <w:lang w:eastAsia="ko-KR"/>
              </w:rPr>
              <w:t>sounds for ‘</w:t>
            </w:r>
            <w:r w:rsidR="00B230AA">
              <w:rPr>
                <w:rFonts w:ascii="Arial" w:hAnsi="Arial" w:cs="Arial" w:hint="eastAsia"/>
                <w:lang w:eastAsia="ko-KR"/>
              </w:rPr>
              <w:t>headache, stomach</w:t>
            </w:r>
            <w:r w:rsidR="001B78AF">
              <w:rPr>
                <w:rFonts w:ascii="Arial" w:hAnsi="Arial" w:cs="Arial" w:hint="eastAsia"/>
                <w:lang w:eastAsia="ko-KR"/>
              </w:rPr>
              <w:t>ach</w:t>
            </w:r>
            <w:r w:rsidR="00B230AA">
              <w:rPr>
                <w:rFonts w:ascii="Arial" w:hAnsi="Arial" w:cs="Arial" w:hint="eastAsia"/>
                <w:lang w:eastAsia="ko-KR"/>
              </w:rPr>
              <w:t>e</w:t>
            </w:r>
            <w:r w:rsidR="00576F47">
              <w:rPr>
                <w:rFonts w:ascii="Arial" w:hAnsi="Arial" w:cs="Arial"/>
                <w:lang w:eastAsia="ko-KR"/>
              </w:rPr>
              <w:t>’</w:t>
            </w:r>
            <w:r w:rsidR="00576F47">
              <w:rPr>
                <w:rFonts w:ascii="Arial" w:hAnsi="Arial" w:cs="Arial" w:hint="eastAsia"/>
                <w:lang w:eastAsia="ko-KR"/>
              </w:rPr>
              <w:t>)</w:t>
            </w:r>
          </w:p>
          <w:p w:rsidR="000F1749" w:rsidRDefault="000F174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</w:t>
            </w:r>
            <w:r w:rsidR="002B6712">
              <w:rPr>
                <w:rFonts w:ascii="Arial" w:hAnsi="Arial" w:cs="Arial" w:hint="eastAsia"/>
                <w:lang w:eastAsia="ko-KR"/>
              </w:rPr>
              <w:t>:</w:t>
            </w:r>
            <w:r w:rsidR="00C066D0">
              <w:rPr>
                <w:rFonts w:ascii="Arial" w:hAnsi="Arial" w:cs="Arial" w:hint="eastAsia"/>
                <w:lang w:eastAsia="ko-KR"/>
              </w:rPr>
              <w:t xml:space="preserve"> New vocabulary  (Ex. </w:t>
            </w:r>
            <w:proofErr w:type="spellStart"/>
            <w:r w:rsidR="00C066D0">
              <w:rPr>
                <w:rFonts w:ascii="Arial" w:hAnsi="Arial" w:cs="Arial" w:hint="eastAsia"/>
                <w:lang w:eastAsia="ko-KR"/>
              </w:rPr>
              <w:t>symptom,prescription,indigestion</w:t>
            </w:r>
            <w:proofErr w:type="spellEnd"/>
            <w:r w:rsidR="00C066D0">
              <w:rPr>
                <w:rFonts w:ascii="Arial" w:hAnsi="Arial" w:cs="Arial" w:hint="eastAsia"/>
                <w:lang w:eastAsia="ko-KR"/>
              </w:rPr>
              <w:t xml:space="preserve"> ,diarrhea</w:t>
            </w:r>
            <w:r w:rsidR="002B6712">
              <w:rPr>
                <w:rFonts w:ascii="Arial" w:hAnsi="Arial" w:cs="Arial" w:hint="eastAsia"/>
                <w:lang w:eastAsia="ko-KR"/>
              </w:rPr>
              <w:t>)</w:t>
            </w:r>
          </w:p>
          <w:p w:rsidR="00576F47" w:rsidRDefault="00C066D0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Runny nose</w:t>
            </w:r>
            <w:r w:rsidR="00576F47">
              <w:rPr>
                <w:rFonts w:ascii="Arial" w:hAnsi="Arial" w:cs="Arial" w:hint="eastAsia"/>
                <w:lang w:eastAsia="ko-KR"/>
              </w:rPr>
              <w:t xml:space="preserve"> (adjective </w:t>
            </w:r>
            <w:r w:rsidR="002B6712">
              <w:rPr>
                <w:rFonts w:ascii="Arial" w:hAnsi="Arial" w:cs="Arial" w:hint="eastAsia"/>
                <w:lang w:eastAsia="ko-KR"/>
              </w:rPr>
              <w:t>+ noun</w:t>
            </w:r>
            <w:r w:rsidR="00576F47">
              <w:rPr>
                <w:rFonts w:ascii="Arial" w:hAnsi="Arial" w:cs="Arial" w:hint="eastAsia"/>
                <w:lang w:eastAsia="ko-KR"/>
              </w:rPr>
              <w:t>)</w:t>
            </w:r>
          </w:p>
          <w:p w:rsidR="00576F47" w:rsidRDefault="00C066D0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B3459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34595" w:rsidRPr="004079CA">
              <w:rPr>
                <w:rFonts w:ascii="Arial" w:hAnsi="Arial" w:cs="Arial" w:hint="eastAsia"/>
                <w:lang w:eastAsia="ko-KR"/>
              </w:rPr>
              <w:t>D</w:t>
            </w:r>
            <w:r w:rsidR="00B34595" w:rsidRPr="004079CA">
              <w:rPr>
                <w:rFonts w:ascii="Arial" w:hAnsi="Arial" w:cs="Arial"/>
                <w:lang w:eastAsia="ko-KR"/>
              </w:rPr>
              <w:t>escribing</w:t>
            </w:r>
            <w:r w:rsidR="00B34595" w:rsidRPr="004079CA">
              <w:rPr>
                <w:rFonts w:ascii="Arial" w:hAnsi="Arial" w:cs="Arial" w:hint="eastAsia"/>
                <w:lang w:eastAsia="ko-KR"/>
              </w:rPr>
              <w:t xml:space="preserve"> body condition</w:t>
            </w:r>
            <w:r w:rsidR="00B34595">
              <w:rPr>
                <w:rFonts w:ascii="Arial" w:hAnsi="Arial" w:cs="Arial" w:hint="eastAsia"/>
                <w:lang w:eastAsia="ko-KR"/>
              </w:rPr>
              <w:t xml:space="preserve"> (Ex. I have a</w:t>
            </w:r>
            <w:r w:rsidR="00576F47">
              <w:rPr>
                <w:rFonts w:ascii="Arial" w:hAnsi="Arial" w:cs="Arial"/>
                <w:lang w:eastAsia="ko-KR"/>
              </w:rPr>
              <w:t>…</w:t>
            </w:r>
            <w:r w:rsidR="00576F47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B34595">
              <w:rPr>
                <w:rFonts w:ascii="Arial" w:hAnsi="Arial" w:cs="Arial" w:hint="eastAsia"/>
                <w:lang w:eastAsia="ko-KR"/>
              </w:rPr>
              <w:t>I feel</w:t>
            </w:r>
            <w:r w:rsidR="00576F47">
              <w:rPr>
                <w:rFonts w:ascii="Arial" w:hAnsi="Arial" w:cs="Arial"/>
                <w:lang w:eastAsia="ko-KR"/>
              </w:rPr>
              <w:t>…</w:t>
            </w:r>
            <w:r w:rsidR="00576F47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Pr="007C336E" w:rsidRDefault="00576F47" w:rsidP="00576F47">
            <w:pPr>
              <w:ind w:left="1980" w:hanging="12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DC26A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Dialogue</w:t>
            </w:r>
            <w:r w:rsidR="00C066D0">
              <w:rPr>
                <w:rFonts w:ascii="Arial" w:hAnsi="Arial" w:cs="Arial" w:hint="eastAsia"/>
                <w:lang w:eastAsia="ko-KR"/>
              </w:rPr>
              <w:t>, Discussion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Assumptions:</w:t>
            </w:r>
          </w:p>
          <w:p w:rsidR="00DC26AD" w:rsidRPr="00B34595" w:rsidRDefault="00DC26AD" w:rsidP="00B3459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already know = How the set up and run.</w:t>
            </w:r>
          </w:p>
          <w:p w:rsidR="00DC26AD" w:rsidRDefault="00DC26AD" w:rsidP="00DC26AD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</w:t>
            </w:r>
            <w:r w:rsidR="00B34595">
              <w:rPr>
                <w:rFonts w:ascii="Arial" w:hAnsi="Arial" w:cs="Arial" w:hint="eastAsia"/>
                <w:lang w:eastAsia="ko-KR"/>
              </w:rPr>
              <w:t>nts had a experience in the hospital</w:t>
            </w:r>
          </w:p>
          <w:p w:rsidR="00DC26AD" w:rsidRDefault="00DC26AD" w:rsidP="00DC26AD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exchange idea and opinions to complete tasks.</w:t>
            </w:r>
          </w:p>
          <w:p w:rsidR="00DC26AD" w:rsidRPr="007C336E" w:rsidRDefault="00DC26AD" w:rsidP="00DC26AD">
            <w:pPr>
              <w:ind w:left="400"/>
              <w:rPr>
                <w:rFonts w:ascii="Arial" w:hAnsi="Arial" w:cs="Arial"/>
                <w:lang w:eastAsia="ko-KR"/>
              </w:rPr>
            </w:pPr>
          </w:p>
        </w:tc>
      </w:tr>
    </w:tbl>
    <w:p w:rsidR="00C2599A" w:rsidRPr="007C336E" w:rsidRDefault="00C2599A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95C8B">
            <w:pPr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lastRenderedPageBreak/>
              <w:t>Anticipated Errors and Solutions:</w:t>
            </w:r>
          </w:p>
          <w:p w:rsidR="00DC26AD" w:rsidRDefault="00DC26AD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able to follow the passage easily</w:t>
            </w:r>
          </w:p>
          <w:p w:rsidR="00DC26AD" w:rsidRDefault="00DC26AD" w:rsidP="00DC26AD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rovide them with the worksheet for the idea of content</w:t>
            </w:r>
            <w:r w:rsidR="006F1C0B">
              <w:rPr>
                <w:rFonts w:ascii="Arial" w:hAnsi="Arial" w:cs="Arial" w:hint="eastAsia"/>
                <w:lang w:eastAsia="ko-KR"/>
              </w:rPr>
              <w:t>.</w:t>
            </w:r>
          </w:p>
          <w:p w:rsidR="00DC26AD" w:rsidRDefault="00DC26AD" w:rsidP="00DC26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time on their presentation</w:t>
            </w:r>
          </w:p>
          <w:p w:rsidR="00DC26AD" w:rsidRDefault="00B34595" w:rsidP="00DC26AD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student extra time to work and </w:t>
            </w:r>
            <w:proofErr w:type="gramStart"/>
            <w:r w:rsidR="00DC26AD">
              <w:rPr>
                <w:rFonts w:ascii="Arial" w:hAnsi="Arial" w:cs="Arial" w:hint="eastAsia"/>
                <w:lang w:eastAsia="ko-KR"/>
              </w:rPr>
              <w:t>Demonstrate</w:t>
            </w:r>
            <w:proofErr w:type="gramEnd"/>
            <w:r w:rsidR="00DC26AD">
              <w:rPr>
                <w:rFonts w:ascii="Arial" w:hAnsi="Arial" w:cs="Arial" w:hint="eastAsia"/>
                <w:lang w:eastAsia="ko-KR"/>
              </w:rPr>
              <w:t xml:space="preserve"> before they work on their own dialogue.</w:t>
            </w:r>
          </w:p>
          <w:p w:rsidR="00DC26AD" w:rsidRDefault="00DC26AD" w:rsidP="00DC26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active in the discussion</w:t>
            </w:r>
          </w:p>
          <w:p w:rsidR="006F1C0B" w:rsidRDefault="006F1C0B" w:rsidP="00DF22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Give some example about the topic.</w:t>
            </w:r>
          </w:p>
          <w:p w:rsidR="009B2FDE" w:rsidRPr="00DC26AD" w:rsidRDefault="00DF229D" w:rsidP="00DF22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F1C0B">
              <w:rPr>
                <w:rFonts w:ascii="Arial" w:hAnsi="Arial" w:cs="Arial" w:hint="eastAsia"/>
                <w:lang w:eastAsia="ko-KR"/>
              </w:rPr>
              <w:t xml:space="preserve">Find out </w:t>
            </w:r>
            <w:r w:rsidR="006F1C0B">
              <w:rPr>
                <w:rFonts w:ascii="Arial" w:hAnsi="Arial" w:cs="Arial"/>
                <w:lang w:eastAsia="ko-KR"/>
              </w:rPr>
              <w:t>volunteer</w:t>
            </w:r>
            <w:r w:rsidR="006F1C0B">
              <w:rPr>
                <w:rFonts w:ascii="Arial" w:hAnsi="Arial" w:cs="Arial" w:hint="eastAsia"/>
                <w:lang w:eastAsia="ko-KR"/>
              </w:rPr>
              <w:t xml:space="preserve"> or pick some student to talk</w:t>
            </w:r>
            <w:r w:rsidR="00DC26AD" w:rsidRPr="00DC26AD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Default="00DC26AD" w:rsidP="006D3E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3ECF">
              <w:rPr>
                <w:rFonts w:ascii="Arial" w:hAnsi="Arial" w:cs="Arial" w:hint="eastAsia"/>
                <w:lang w:eastAsia="ko-KR"/>
              </w:rPr>
              <w:t xml:space="preserve">Visual aids from </w:t>
            </w:r>
            <w:hyperlink r:id="rId8" w:history="1">
              <w:r w:rsidR="006D3ECF" w:rsidRPr="003B4BE2">
                <w:rPr>
                  <w:rStyle w:val="a9"/>
                  <w:rFonts w:ascii="Arial" w:hAnsi="Arial" w:cs="Arial" w:hint="eastAsia"/>
                  <w:lang w:eastAsia="ko-KR"/>
                </w:rPr>
                <w:t>www.google.com</w:t>
              </w:r>
            </w:hyperlink>
            <w:r w:rsidR="00920DD2">
              <w:rPr>
                <w:rFonts w:ascii="Arial" w:hAnsi="Arial" w:cs="Arial" w:hint="eastAsia"/>
                <w:lang w:eastAsia="ko-KR"/>
              </w:rPr>
              <w:t>,</w:t>
            </w:r>
            <w:r w:rsidR="00920DD2" w:rsidRPr="00920DD2">
              <w:rPr>
                <w:rFonts w:ascii="Arial" w:hAnsi="Arial" w:cs="Arial" w:hint="eastAsia"/>
                <w:u w:val="single"/>
                <w:lang w:eastAsia="ko-KR"/>
              </w:rPr>
              <w:t>www.naver.com</w:t>
            </w:r>
          </w:p>
          <w:p w:rsidR="006D3ECF" w:rsidRPr="007C336E" w:rsidRDefault="006F1C0B" w:rsidP="006D3E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Dialogue</w:t>
            </w:r>
            <w:r w:rsidR="00920DD2">
              <w:rPr>
                <w:rFonts w:ascii="Arial" w:hAnsi="Arial" w:cs="Arial" w:hint="eastAsia"/>
                <w:lang w:eastAsia="ko-KR"/>
              </w:rPr>
              <w:t xml:space="preserve"> from </w:t>
            </w:r>
            <w:r w:rsidR="00920DD2" w:rsidRPr="00920DD2">
              <w:rPr>
                <w:rFonts w:ascii="Arial" w:hAnsi="Arial" w:cs="Arial" w:hint="eastAsia"/>
                <w:u w:val="single"/>
                <w:lang w:eastAsia="ko-KR"/>
              </w:rPr>
              <w:t>www.AudioEnglish.org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110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A1250F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0DD2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7C336E" w:rsidTr="006D3ECF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1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64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6D3ECF">
        <w:tc>
          <w:tcPr>
            <w:tcW w:w="828" w:type="dxa"/>
          </w:tcPr>
          <w:p w:rsidR="009B2FDE" w:rsidRPr="00D1410F" w:rsidRDefault="00A1250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302A6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D302A6" w:rsidRDefault="00D302A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B2FDE" w:rsidRPr="00D1410F" w:rsidRDefault="00D302A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648" w:type="dxa"/>
          </w:tcPr>
          <w:p w:rsidR="006D3ECF" w:rsidRPr="006D3ECF" w:rsidRDefault="00D302A6" w:rsidP="0047012C">
            <w:pPr>
              <w:rPr>
                <w:rFonts w:ascii="Arial" w:hAnsi="Arial" w:cs="Arial"/>
                <w:i/>
                <w:lang w:eastAsia="ko-KR"/>
              </w:rPr>
            </w:pPr>
            <w:r w:rsidRPr="006D3ECF">
              <w:rPr>
                <w:rFonts w:ascii="Arial" w:hAnsi="Arial" w:cs="Arial" w:hint="eastAsia"/>
                <w:i/>
                <w:lang w:eastAsia="ko-KR"/>
              </w:rPr>
              <w:t>Hello, everyone!</w:t>
            </w:r>
          </w:p>
          <w:p w:rsidR="009B2FDE" w:rsidRPr="006D3ECF" w:rsidRDefault="00D302A6" w:rsidP="0047012C">
            <w:pPr>
              <w:rPr>
                <w:rFonts w:ascii="Arial" w:hAnsi="Arial" w:cs="Arial"/>
                <w:i/>
                <w:lang w:eastAsia="ko-KR"/>
              </w:rPr>
            </w:pPr>
            <w:r w:rsidRPr="006D3ECF">
              <w:rPr>
                <w:rFonts w:ascii="Arial" w:hAnsi="Arial" w:cs="Arial" w:hint="eastAsia"/>
                <w:i/>
                <w:lang w:eastAsia="ko-KR"/>
              </w:rPr>
              <w:t>How are you doing today?</w:t>
            </w:r>
          </w:p>
          <w:p w:rsidR="00D302A6" w:rsidRPr="006D3ECF" w:rsidRDefault="00920DD2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How is the weather today</w:t>
            </w:r>
            <w:r w:rsidR="00D302A6" w:rsidRPr="006D3ECF">
              <w:rPr>
                <w:rFonts w:ascii="Arial" w:hAnsi="Arial" w:cs="Arial" w:hint="eastAsia"/>
                <w:i/>
                <w:lang w:eastAsia="ko-KR"/>
              </w:rPr>
              <w:t>?</w:t>
            </w:r>
          </w:p>
          <w:p w:rsidR="00D302A6" w:rsidRDefault="00920DD2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Did you take a flu vaccine recently</w:t>
            </w:r>
            <w:r w:rsidR="00D302A6" w:rsidRPr="006D3ECF">
              <w:rPr>
                <w:rFonts w:ascii="Arial" w:hAnsi="Arial" w:cs="Arial" w:hint="eastAsia"/>
                <w:i/>
                <w:lang w:eastAsia="ko-KR"/>
              </w:rPr>
              <w:t>?</w:t>
            </w:r>
          </w:p>
          <w:p w:rsidR="00920DD2" w:rsidRPr="00D1410F" w:rsidRDefault="00920D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Do you have any allergy?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046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6557C7" w:rsidRDefault="00D302A6" w:rsidP="00D302A6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Wall-chart, Board and Board markers, Worksheet</w:t>
            </w:r>
            <w:r w:rsidR="00B70F52">
              <w:rPr>
                <w:rFonts w:ascii="Arial" w:eastAsia="굴림" w:hAnsi="Arial" w:cs="Arial" w:hint="eastAsia"/>
                <w:lang w:eastAsia="ko-KR"/>
              </w:rPr>
              <w:t>, Visual aid pictures</w:t>
            </w:r>
          </w:p>
        </w:tc>
      </w:tr>
      <w:tr w:rsidR="00025C55" w:rsidRPr="007C336E" w:rsidTr="006D3ECF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46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64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6D3ECF">
        <w:tc>
          <w:tcPr>
            <w:tcW w:w="857" w:type="dxa"/>
          </w:tcPr>
          <w:p w:rsidR="00350C59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2min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D302A6" w:rsidRDefault="00D302A6" w:rsidP="00D302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D15EC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Indivi</w:t>
            </w:r>
            <w:proofErr w:type="spellEnd"/>
          </w:p>
          <w:p w:rsidR="0070438F" w:rsidRPr="006557C7" w:rsidRDefault="008D15EC" w:rsidP="008D15E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70438F">
              <w:rPr>
                <w:rFonts w:ascii="Arial" w:eastAsia="굴림" w:hAnsi="Arial" w:cs="Arial" w:hint="eastAsia"/>
                <w:lang w:eastAsia="ko-KR"/>
              </w:rPr>
              <w:t>dua</w:t>
            </w:r>
            <w:r w:rsidR="006D3ECF">
              <w:rPr>
                <w:rFonts w:ascii="Arial" w:eastAsia="굴림" w:hAnsi="Arial" w:cs="Arial" w:hint="eastAsia"/>
                <w:lang w:eastAsia="ko-KR"/>
              </w:rPr>
              <w:t>l</w:t>
            </w:r>
            <w:r w:rsidR="0070438F">
              <w:rPr>
                <w:rFonts w:ascii="Arial" w:eastAsia="굴림" w:hAnsi="Arial" w:cs="Arial" w:hint="eastAsia"/>
                <w:lang w:eastAsia="ko-KR"/>
              </w:rPr>
              <w:t>l</w:t>
            </w:r>
            <w:r w:rsidR="006D3ECF">
              <w:rPr>
                <w:rFonts w:ascii="Arial" w:eastAsia="굴림" w:hAnsi="Arial" w:cs="Arial" w:hint="eastAsia"/>
                <w:lang w:eastAsia="ko-KR"/>
              </w:rPr>
              <w:t>y</w:t>
            </w:r>
          </w:p>
        </w:tc>
        <w:tc>
          <w:tcPr>
            <w:tcW w:w="3046" w:type="dxa"/>
          </w:tcPr>
          <w:p w:rsidR="00350C59" w:rsidRDefault="00D302A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Pr="006557C7" w:rsidRDefault="000205C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activity</w:t>
            </w:r>
          </w:p>
        </w:tc>
        <w:tc>
          <w:tcPr>
            <w:tcW w:w="4648" w:type="dxa"/>
          </w:tcPr>
          <w:p w:rsidR="00350C59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Procedure</w:t>
            </w:r>
            <w:r>
              <w:rPr>
                <w:rFonts w:ascii="Arial" w:eastAsia="굴림" w:hAnsi="Arial" w:cs="Arial"/>
                <w:lang w:eastAsia="ko-KR"/>
              </w:rPr>
              <w:t>: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D302A6" w:rsidRDefault="00D302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Elicit the word </w:t>
            </w:r>
            <w:r w:rsidRPr="00D302A6">
              <w:rPr>
                <w:rFonts w:ascii="Arial" w:eastAsia="굴림" w:hAnsi="Arial" w:cs="Arial"/>
                <w:u w:val="single"/>
                <w:lang w:eastAsia="ko-KR"/>
              </w:rPr>
              <w:t>‘</w:t>
            </w:r>
            <w:r w:rsidR="00920DD2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Hospital</w:t>
            </w:r>
            <w:r w:rsidRPr="00D302A6">
              <w:rPr>
                <w:rFonts w:ascii="Arial" w:eastAsia="굴림" w:hAnsi="Arial" w:cs="Arial"/>
                <w:u w:val="single"/>
                <w:lang w:eastAsia="ko-KR"/>
              </w:rPr>
              <w:t>’</w:t>
            </w:r>
          </w:p>
          <w:p w:rsidR="00D302A6" w:rsidRP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-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>Have you ever seen this TV show</w:t>
            </w:r>
            <w:r w:rsidRPr="00D302A6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D302A6" w:rsidRP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-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>what is their job</w:t>
            </w:r>
            <w:r w:rsidRPr="00D302A6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lang w:eastAsia="ko-KR"/>
              </w:rPr>
              <w:t>-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>Have you ever seen this paper?</w:t>
            </w:r>
          </w:p>
          <w:p w:rsidR="00541880" w:rsidRPr="00D302A6" w:rsidRDefault="0054188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-Where can you submit this paper?</w:t>
            </w:r>
          </w:p>
          <w:p w:rsidR="00D302A6" w:rsidRPr="00D302A6" w:rsidRDefault="0054188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-What can you see in this picture?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lang w:eastAsia="ko-KR"/>
              </w:rPr>
              <w:t>-</w:t>
            </w:r>
            <w:r w:rsidR="00541880" w:rsidRPr="004079CA">
              <w:rPr>
                <w:rFonts w:ascii="Arial" w:eastAsia="굴림" w:hAnsi="Arial" w:cs="Arial" w:hint="eastAsia"/>
                <w:lang w:eastAsia="ko-KR"/>
              </w:rPr>
              <w:t>Is he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 xml:space="preserve"> Ok?</w:t>
            </w:r>
          </w:p>
          <w:p w:rsidR="00541880" w:rsidRPr="00D302A6" w:rsidRDefault="0054188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Where should </w:t>
            </w:r>
            <w:r w:rsidRPr="004079CA">
              <w:rPr>
                <w:rFonts w:ascii="Arial" w:eastAsia="굴림" w:hAnsi="Arial" w:cs="Arial" w:hint="eastAsia"/>
                <w:lang w:eastAsia="ko-KR"/>
              </w:rPr>
              <w:t>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go?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D302A6" w:rsidRDefault="00D302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u w:val="single"/>
                <w:lang w:eastAsia="ko-KR"/>
              </w:rPr>
              <w:t>Model</w:t>
            </w:r>
          </w:p>
          <w:p w:rsidR="00D302A6" w:rsidRDefault="00D302A6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Yes, </w:t>
            </w:r>
            <w:r w:rsidRPr="00D302A6">
              <w:rPr>
                <w:rFonts w:ascii="Arial" w:eastAsia="굴림" w:hAnsi="Arial" w:cs="Arial" w:hint="eastAsia"/>
                <w:i/>
                <w:lang w:eastAsia="ko-KR"/>
              </w:rPr>
              <w:t>It</w:t>
            </w:r>
            <w:r w:rsidRPr="00D302A6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541880">
              <w:rPr>
                <w:rFonts w:ascii="Arial" w:eastAsia="굴림" w:hAnsi="Arial" w:cs="Arial" w:hint="eastAsia"/>
                <w:i/>
                <w:lang w:eastAsia="ko-KR"/>
              </w:rPr>
              <w:t>s hospital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it on the board)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A77F1F" w:rsidRDefault="00D302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-Do you do shopping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 xml:space="preserve"> at the hospital</w:t>
            </w:r>
            <w:r w:rsidR="00DF229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41880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 xml:space="preserve">Do you go to hospital when you are sick? </w:t>
            </w:r>
          </w:p>
          <w:p w:rsidR="00D302A6" w:rsidRDefault="0054188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D302A6">
              <w:rPr>
                <w:rFonts w:ascii="Arial" w:eastAsia="굴림" w:hAnsi="Arial" w:cs="Arial" w:hint="eastAsia"/>
                <w:lang w:eastAsia="ko-KR"/>
              </w:rPr>
              <w:t>How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 you feel when you go to </w:t>
            </w:r>
            <w:r w:rsidR="00C13541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hospital</w:t>
            </w:r>
            <w:r w:rsidR="0016004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A77F1F" w:rsidRPr="00541880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A77F1F" w:rsidRDefault="00A77F1F" w:rsidP="00A77F1F">
            <w:pPr>
              <w:jc w:val="center"/>
              <w:rPr>
                <w:rFonts w:ascii="Arial" w:eastAsia="굴림" w:hAnsi="Arial" w:cs="Arial"/>
                <w:b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b/>
                <w:lang w:eastAsia="ko-KR"/>
              </w:rPr>
              <w:t>Wall Chart activity</w:t>
            </w:r>
          </w:p>
          <w:p w:rsidR="00ED45C3" w:rsidRDefault="00A77F1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A77F1F" w:rsidRPr="00ED45C3" w:rsidRDefault="00ED45C3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want you to try to match the picture</w:t>
            </w:r>
            <w:r w:rsidR="00C13541">
              <w:rPr>
                <w:rFonts w:ascii="Arial" w:eastAsia="굴림" w:hAnsi="Arial" w:cs="Arial" w:hint="eastAsia"/>
                <w:lang w:eastAsia="ko-KR"/>
              </w:rPr>
              <w:t xml:space="preserve"> with the correct word</w:t>
            </w:r>
            <w:r w:rsidR="00A77F1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77F1F" w:rsidRPr="00ED45C3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Pr="00A77F1F" w:rsidRDefault="00A77F1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Demonstr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a</w:t>
            </w: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tions</w:t>
            </w:r>
          </w:p>
          <w:p w:rsidR="00D302A6" w:rsidRDefault="00A77F1F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i/>
                <w:lang w:eastAsia="ko-KR"/>
              </w:rPr>
              <w:t>For example,</w:t>
            </w:r>
            <w:r w:rsidR="00ED45C3">
              <w:rPr>
                <w:rFonts w:ascii="Arial" w:eastAsia="굴림" w:hAnsi="Arial" w:cs="Arial" w:hint="eastAsia"/>
                <w:i/>
                <w:lang w:eastAsia="ko-KR"/>
              </w:rPr>
              <w:t xml:space="preserve"> If</w:t>
            </w:r>
            <w:r w:rsidR="00C13541">
              <w:rPr>
                <w:rFonts w:ascii="Arial" w:eastAsia="굴림" w:hAnsi="Arial" w:cs="Arial" w:hint="eastAsia"/>
                <w:i/>
                <w:lang w:eastAsia="ko-KR"/>
              </w:rPr>
              <w:t xml:space="preserve"> this </w:t>
            </w:r>
            <w:proofErr w:type="gramStart"/>
            <w:r w:rsidR="00C13541">
              <w:rPr>
                <w:rFonts w:ascii="Arial" w:eastAsia="굴림" w:hAnsi="Arial" w:cs="Arial" w:hint="eastAsia"/>
                <w:i/>
                <w:lang w:eastAsia="ko-KR"/>
              </w:rPr>
              <w:t>is  runny</w:t>
            </w:r>
            <w:proofErr w:type="gramEnd"/>
            <w:r w:rsidR="00C13541">
              <w:rPr>
                <w:rFonts w:ascii="Arial" w:eastAsia="굴림" w:hAnsi="Arial" w:cs="Arial" w:hint="eastAsia"/>
                <w:i/>
                <w:lang w:eastAsia="ko-KR"/>
              </w:rPr>
              <w:t xml:space="preserve"> nose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and put </w:t>
            </w:r>
            <w:r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="00C13541">
              <w:rPr>
                <w:rFonts w:ascii="Arial" w:eastAsia="굴림" w:hAnsi="Arial" w:cs="Arial" w:hint="eastAsia"/>
                <w:i/>
                <w:lang w:eastAsia="ko-KR"/>
              </w:rPr>
              <w:t>runny nose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ED45C3">
              <w:rPr>
                <w:rFonts w:ascii="Arial" w:eastAsia="굴림" w:hAnsi="Arial" w:cs="Arial" w:hint="eastAsia"/>
                <w:i/>
                <w:lang w:eastAsia="ko-KR"/>
              </w:rPr>
              <w:t xml:space="preserve"> card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next to the picture.</w:t>
            </w:r>
          </w:p>
          <w:p w:rsidR="00A77F1F" w:rsidRPr="00A77F1F" w:rsidRDefault="00A77F1F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 w:rsidR="00D90BAD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begin, --- 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>please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come out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 xml:space="preserve"> one by one to do it</w:t>
            </w:r>
            <w:r>
              <w:rPr>
                <w:rFonts w:ascii="Arial" w:eastAsia="굴림" w:hAnsi="Arial" w:cs="Arial"/>
                <w:i/>
                <w:lang w:eastAsia="ko-KR"/>
              </w:rPr>
              <w:t>?”</w:t>
            </w:r>
          </w:p>
          <w:p w:rsidR="00D302A6" w:rsidRPr="00D90BAD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Default="00A77F1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Pr="00A77F1F">
              <w:rPr>
                <w:rFonts w:ascii="Arial" w:eastAsia="굴림" w:hAnsi="Arial" w:cs="Arial" w:hint="eastAsia"/>
                <w:lang w:eastAsia="ko-KR"/>
              </w:rPr>
              <w:t>here are you going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put these cards?</w:t>
            </w: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P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r w:rsidRPr="0070438F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</w:t>
            </w:r>
            <w:r w:rsidRPr="0070438F">
              <w:rPr>
                <w:rFonts w:ascii="Arial" w:eastAsia="굴림" w:hAnsi="Arial" w:cs="Arial" w:hint="eastAsia"/>
                <w:lang w:eastAsia="ko-KR"/>
              </w:rPr>
              <w:t>ow begin</w:t>
            </w:r>
            <w:r w:rsidRPr="0070438F">
              <w:rPr>
                <w:rFonts w:ascii="Arial" w:eastAsia="굴림" w:hAnsi="Arial" w:cs="Arial"/>
                <w:lang w:eastAsia="ko-KR"/>
              </w:rPr>
              <w:t>”</w:t>
            </w:r>
          </w:p>
          <w:p w:rsidR="0070438F" w:rsidRPr="00A77F1F" w:rsidRDefault="0070438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C2E69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Monitor</w:t>
            </w:r>
            <w:r w:rsidR="001C2E69" w:rsidRPr="001C2E6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7F1F" w:rsidRDefault="001C2E6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</w:t>
            </w:r>
            <w:r w:rsidR="00A77F1F">
              <w:rPr>
                <w:rFonts w:ascii="Arial" w:eastAsia="굴림" w:hAnsi="Arial" w:cs="Arial" w:hint="eastAsia"/>
                <w:lang w:eastAsia="ko-KR"/>
              </w:rPr>
              <w:t>discreetly.</w:t>
            </w: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s</w:t>
            </w:r>
            <w:r w:rsidR="00D90BAD">
              <w:rPr>
                <w:rFonts w:ascii="Arial" w:eastAsia="굴림" w:hAnsi="Arial" w:cs="Arial" w:hint="eastAsia"/>
                <w:lang w:eastAsia="ko-KR"/>
              </w:rPr>
              <w:t>tudent put the card next to the picture.</w:t>
            </w:r>
          </w:p>
          <w:p w:rsidR="00DF229D" w:rsidRDefault="00DF229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heck answers orally</w:t>
            </w:r>
          </w:p>
          <w:p w:rsidR="00D302A6" w:rsidRPr="006557C7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046"/>
        <w:gridCol w:w="4648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ED45C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90BAD">
              <w:rPr>
                <w:rFonts w:ascii="Arial" w:eastAsia="굴림" w:hAnsi="Arial" w:cs="Arial" w:hint="eastAsia"/>
                <w:lang w:eastAsia="ko-KR"/>
              </w:rPr>
              <w:t>Worksheet, Role-play card</w:t>
            </w:r>
          </w:p>
        </w:tc>
      </w:tr>
      <w:tr w:rsidR="00BC4BD8" w:rsidRPr="007C336E" w:rsidTr="006D3ECF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4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648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6D3ECF">
        <w:tc>
          <w:tcPr>
            <w:tcW w:w="857" w:type="dxa"/>
          </w:tcPr>
          <w:p w:rsidR="00BC4BD8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D90BAD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0746" w:rsidRDefault="003607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</w:tc>
        <w:tc>
          <w:tcPr>
            <w:tcW w:w="1025" w:type="dxa"/>
          </w:tcPr>
          <w:p w:rsidR="00BC4BD8" w:rsidRDefault="00D90B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0746" w:rsidRDefault="003607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70438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</w:tc>
        <w:tc>
          <w:tcPr>
            <w:tcW w:w="3046" w:type="dxa"/>
          </w:tcPr>
          <w:p w:rsidR="00BC4BD8" w:rsidRDefault="00D90B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0746" w:rsidRDefault="003607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a role-play dialogue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present their role-play</w:t>
            </w:r>
          </w:p>
        </w:tc>
        <w:tc>
          <w:tcPr>
            <w:tcW w:w="4648" w:type="dxa"/>
          </w:tcPr>
          <w:p w:rsidR="00BC4BD8" w:rsidRDefault="00D90B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Do a role play</w:t>
            </w:r>
          </w:p>
          <w:p w:rsidR="00D90BAD" w:rsidRPr="001C2E69" w:rsidRDefault="00D90BAD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1C2E69" w:rsidRDefault="00D90BAD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make all of you into pairs, 2 people in a group.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will do a role-play with your partner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. For each group, I will give a role card to play your role. </w:t>
            </w:r>
            <w:r w:rsidR="001C2E69">
              <w:rPr>
                <w:rFonts w:ascii="Arial" w:eastAsia="굴림" w:hAnsi="Arial" w:cs="Arial"/>
                <w:lang w:eastAsia="ko-KR"/>
              </w:rPr>
              <w:t>Y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ou have to work out </w:t>
            </w:r>
            <w:r w:rsidR="00ED45C3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dialogue </w:t>
            </w:r>
            <w:r w:rsidR="00ED45C3">
              <w:rPr>
                <w:rFonts w:ascii="Arial" w:eastAsia="굴림" w:hAnsi="Arial" w:cs="Arial" w:hint="eastAsia"/>
                <w:lang w:eastAsia="ko-KR"/>
              </w:rPr>
              <w:t xml:space="preserve">with your partner base on 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>this worksheet</w:t>
            </w:r>
            <w:r w:rsidR="00ED45C3">
              <w:rPr>
                <w:rFonts w:ascii="Arial" w:eastAsia="굴림" w:hAnsi="Arial" w:cs="Arial" w:hint="eastAsia"/>
                <w:lang w:eastAsia="ko-KR"/>
              </w:rPr>
              <w:t xml:space="preserve"> as a guideline. T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he dialogue play is for 1 minute only. I will give you 5 minutes to prepare </w:t>
            </w:r>
            <w:r w:rsidR="00ED45C3">
              <w:rPr>
                <w:rFonts w:ascii="Arial" w:eastAsia="굴림" w:hAnsi="Arial" w:cs="Arial" w:hint="eastAsia"/>
                <w:lang w:eastAsia="ko-KR"/>
              </w:rPr>
              <w:t>the dialogue.</w:t>
            </w:r>
          </w:p>
          <w:p w:rsidR="00ED45C3" w:rsidRDefault="00ED45C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1C2E69" w:rsidRDefault="001C2E69" w:rsidP="00D90B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1C2E69" w:rsidRDefault="00C13541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I am a patient she is a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 xml:space="preserve">doctor 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C2E69"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reate a dialogue about "seeing a doctor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 xml:space="preserve">" 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C2E69" w:rsidRPr="00966EBE" w:rsidRDefault="00C13541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Alice</w:t>
            </w:r>
            <w:r w:rsidR="000205CA" w:rsidRPr="00966EBE">
              <w:rPr>
                <w:rFonts w:ascii="Arial" w:eastAsia="굴림" w:hAnsi="Arial" w:cs="Arial"/>
                <w:lang w:eastAsia="ko-KR"/>
              </w:rPr>
              <w:t>:</w:t>
            </w:r>
            <w:r w:rsidR="001C2E69" w:rsidRPr="00966EB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what is the problem?</w:t>
            </w:r>
          </w:p>
          <w:p w:rsidR="001C2E69" w:rsidRDefault="00C13541" w:rsidP="00ED45C3">
            <w:pPr>
              <w:snapToGrid w:val="0"/>
              <w:ind w:left="120" w:hangingChars="50" w:hanging="12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Julia</w:t>
            </w:r>
            <w:r w:rsidR="001C2E69" w:rsidRPr="00966EBE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I have a stomachache.</w:t>
            </w:r>
          </w:p>
          <w:p w:rsidR="00A022CD" w:rsidRDefault="00A022CD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0746" w:rsidRPr="000205CA" w:rsidRDefault="00A022CD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Briefly </w:t>
            </w:r>
            <w:r>
              <w:rPr>
                <w:rFonts w:ascii="Arial" w:eastAsia="굴림" w:hAnsi="Arial" w:cs="Arial"/>
                <w:lang w:eastAsia="ko-KR"/>
              </w:rPr>
              <w:t>describe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role-cards and worksheet.</w:t>
            </w:r>
          </w:p>
          <w:p w:rsidR="00360746" w:rsidRDefault="00360746" w:rsidP="003607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 out the worksheets and role cards)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1C2E69" w:rsidRDefault="001C2E69" w:rsidP="00D90B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Are we working individually?</w:t>
            </w:r>
          </w:p>
          <w:p w:rsidR="00C13541" w:rsidRPr="00966EBE" w:rsidRDefault="00C13541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How many people are in one group?</w:t>
            </w:r>
          </w:p>
          <w:p w:rsidR="001C2E69" w:rsidRPr="00966EBE" w:rsidRDefault="001C2E69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966EBE" w:rsidRDefault="001C2E69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now begin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1C2E69" w:rsidRDefault="001C2E69" w:rsidP="00D90B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Monitor</w:t>
            </w:r>
          </w:p>
          <w:p w:rsidR="001C2E69" w:rsidRDefault="001C2E69" w:rsidP="001C2E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ideas or opinions if they get stuck.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3minutes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1minute.</w:t>
            </w:r>
          </w:p>
          <w:p w:rsidR="001C2E69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it.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019A3" w:rsidRPr="00966EBE" w:rsidRDefault="00E019A3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Time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s up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group will come in front of the class and do the role-play.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019A3" w:rsidRP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6557C7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110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3475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019A3">
              <w:rPr>
                <w:rFonts w:ascii="Arial" w:hAnsi="Arial" w:cs="Arial" w:hint="eastAsia"/>
                <w:lang w:eastAsia="ko-KR"/>
              </w:rPr>
              <w:t>Board and a board marker</w:t>
            </w:r>
            <w:r w:rsidR="00234752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E62BAF" w:rsidRPr="007C336E" w:rsidTr="006D3ECF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1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64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6D3ECF">
        <w:tc>
          <w:tcPr>
            <w:tcW w:w="828" w:type="dxa"/>
          </w:tcPr>
          <w:p w:rsidR="009B2FDE" w:rsidRDefault="00E019A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A9170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53610">
              <w:rPr>
                <w:rFonts w:ascii="Arial" w:hAnsi="Arial" w:cs="Arial" w:hint="eastAsia"/>
                <w:lang w:eastAsia="ko-KR"/>
              </w:rPr>
              <w:t>min</w:t>
            </w: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Pr="007C336E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E019A3" w:rsidRDefault="00E019A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groups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Pr="007C336E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10" w:type="dxa"/>
          </w:tcPr>
          <w:p w:rsidR="00E62BAF" w:rsidRDefault="00E019A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to the teacher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discuss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share their opinions</w:t>
            </w: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the teacher</w:t>
            </w: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Pr="007C336E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648" w:type="dxa"/>
          </w:tcPr>
          <w:p w:rsidR="00E62BAF" w:rsidRDefault="00E019A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Have a discussion</w:t>
            </w:r>
          </w:p>
          <w:p w:rsidR="00E019A3" w:rsidRDefault="00E019A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019A3" w:rsidRPr="001C2E69" w:rsidRDefault="00E019A3" w:rsidP="00E019A3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E019A3" w:rsidRDefault="00E019A3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 I will group you all into 2 </w:t>
            </w:r>
            <w:r w:rsidR="006D3ECF">
              <w:rPr>
                <w:rFonts w:ascii="Arial" w:hAnsi="Arial" w:cs="Arial"/>
                <w:lang w:eastAsia="ko-KR"/>
              </w:rPr>
              <w:t>groups (</w:t>
            </w:r>
            <w:r>
              <w:rPr>
                <w:rFonts w:ascii="Arial" w:hAnsi="Arial" w:cs="Arial" w:hint="eastAsia"/>
                <w:lang w:eastAsia="ko-KR"/>
              </w:rPr>
              <w:t>Group A + Group B)</w:t>
            </w:r>
            <w:r w:rsidR="00A022CD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Have a discussion in your group.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roup A will discuss </w:t>
            </w:r>
            <w:r w:rsidR="006D3ECF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A022CD">
              <w:rPr>
                <w:rFonts w:ascii="Arial" w:hAnsi="Arial" w:cs="Arial" w:hint="eastAsia"/>
                <w:lang w:eastAsia="ko-KR"/>
              </w:rPr>
              <w:t xml:space="preserve">good </w:t>
            </w:r>
            <w:r w:rsidR="006D3ECF">
              <w:rPr>
                <w:rFonts w:ascii="Arial" w:hAnsi="Arial" w:cs="Arial" w:hint="eastAsia"/>
                <w:lang w:eastAsia="ko-KR"/>
              </w:rPr>
              <w:t xml:space="preserve">experience </w:t>
            </w:r>
            <w:r w:rsidR="00DD0037">
              <w:rPr>
                <w:rFonts w:ascii="Arial" w:hAnsi="Arial" w:cs="Arial" w:hint="eastAsia"/>
                <w:lang w:eastAsia="ko-KR"/>
              </w:rPr>
              <w:t>in the hospital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="00A022CD">
              <w:rPr>
                <w:rFonts w:ascii="Arial" w:hAnsi="Arial" w:cs="Arial" w:hint="eastAsia"/>
                <w:lang w:eastAsia="ko-KR"/>
              </w:rPr>
              <w:t xml:space="preserve"> Group B will discuss their bad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D3ECF">
              <w:rPr>
                <w:rFonts w:ascii="Arial" w:hAnsi="Arial" w:cs="Arial"/>
                <w:lang w:eastAsia="ko-KR"/>
              </w:rPr>
              <w:t>experience in</w:t>
            </w:r>
            <w:r w:rsidR="00DD0037">
              <w:rPr>
                <w:rFonts w:ascii="Arial" w:hAnsi="Arial" w:cs="Arial" w:hint="eastAsia"/>
                <w:lang w:eastAsia="ko-KR"/>
              </w:rPr>
              <w:t xml:space="preserve"> the hospital</w:t>
            </w:r>
            <w:r w:rsidR="00FD2E47">
              <w:rPr>
                <w:rFonts w:ascii="Arial" w:hAnsi="Arial" w:cs="Arial" w:hint="eastAsia"/>
                <w:lang w:eastAsia="ko-KR"/>
              </w:rPr>
              <w:t>. Yo</w:t>
            </w:r>
            <w:r w:rsidR="00FC4B44">
              <w:rPr>
                <w:rFonts w:ascii="Arial" w:hAnsi="Arial" w:cs="Arial" w:hint="eastAsia"/>
                <w:lang w:eastAsia="ko-KR"/>
              </w:rPr>
              <w:t>u will have 5mins to discuss it and you will share your opinion at the end of discussion.</w:t>
            </w:r>
          </w:p>
          <w:p w:rsidR="00FD2E47" w:rsidRPr="00FC4B44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FD2E47" w:rsidRPr="00FD2E4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FD2E4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FD2E4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there was once </w:t>
            </w:r>
            <w:r w:rsidR="00A022CD">
              <w:rPr>
                <w:rFonts w:ascii="Arial" w:hAnsi="Arial" w:cs="Arial" w:hint="eastAsia"/>
                <w:lang w:eastAsia="ko-KR"/>
              </w:rPr>
              <w:t xml:space="preserve">an </w:t>
            </w:r>
            <w:r>
              <w:rPr>
                <w:rFonts w:ascii="Arial" w:hAnsi="Arial" w:cs="Arial" w:hint="eastAsia"/>
                <w:lang w:eastAsia="ko-KR"/>
              </w:rPr>
              <w:t xml:space="preserve">incident when </w:t>
            </w:r>
            <w:r w:rsidR="00DD0037">
              <w:rPr>
                <w:rFonts w:ascii="Arial" w:hAnsi="Arial" w:cs="Arial" w:hint="eastAsia"/>
                <w:lang w:eastAsia="ko-KR"/>
              </w:rPr>
              <w:t xml:space="preserve">I went to the hospital. When I asked some information to a nurse, she was unkind. </w:t>
            </w:r>
            <w:proofErr w:type="gramStart"/>
            <w:r w:rsidR="00DD0037"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 w:rsidR="00DD0037">
              <w:rPr>
                <w:rFonts w:ascii="Arial" w:hAnsi="Arial" w:cs="Arial" w:hint="eastAsia"/>
                <w:lang w:eastAsia="ko-KR"/>
              </w:rPr>
              <w:t xml:space="preserve"> she didn't pay attention on </w:t>
            </w:r>
            <w:r w:rsidR="00790E07">
              <w:rPr>
                <w:rFonts w:ascii="Arial" w:hAnsi="Arial" w:cs="Arial" w:hint="eastAsia"/>
                <w:lang w:eastAsia="ko-KR"/>
              </w:rPr>
              <w:t>me</w:t>
            </w:r>
            <w:r w:rsidR="00DD0037">
              <w:rPr>
                <w:rFonts w:ascii="Arial" w:hAnsi="Arial" w:cs="Arial" w:hint="eastAsia"/>
                <w:lang w:eastAsia="ko-KR"/>
              </w:rPr>
              <w:t>. I</w:t>
            </w:r>
            <w:r w:rsidR="00790E07">
              <w:rPr>
                <w:rFonts w:ascii="Arial" w:hAnsi="Arial" w:cs="Arial" w:hint="eastAsia"/>
                <w:lang w:eastAsia="ko-KR"/>
              </w:rPr>
              <w:t xml:space="preserve"> feel so </w:t>
            </w:r>
            <w:r w:rsidR="00DD0037">
              <w:rPr>
                <w:rFonts w:ascii="Arial" w:hAnsi="Arial" w:cs="Arial" w:hint="eastAsia"/>
                <w:lang w:eastAsia="ko-KR"/>
              </w:rPr>
              <w:t>bad.</w:t>
            </w:r>
          </w:p>
          <w:p w:rsidR="00FD2E47" w:rsidRPr="00790E0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FD2E4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FD2E4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FD2E47" w:rsidRP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i/>
                <w:lang w:eastAsia="ko-KR"/>
              </w:rPr>
            </w:pPr>
            <w:r w:rsidRPr="00966EBE">
              <w:rPr>
                <w:rFonts w:ascii="Arial" w:hAnsi="Arial" w:cs="Arial" w:hint="eastAsia"/>
                <w:i/>
                <w:lang w:eastAsia="ko-KR"/>
              </w:rPr>
              <w:t>Are you working individually?</w:t>
            </w:r>
          </w:p>
          <w:p w:rsidR="00966EBE" w:rsidRP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i/>
                <w:lang w:eastAsia="ko-KR"/>
              </w:rPr>
            </w:pPr>
            <w:r w:rsidRPr="00966EBE">
              <w:rPr>
                <w:rFonts w:ascii="Arial" w:hAnsi="Arial" w:cs="Arial" w:hint="eastAsia"/>
                <w:i/>
                <w:lang w:eastAsia="ko-KR"/>
              </w:rPr>
              <w:t>How much time do you have?</w:t>
            </w:r>
          </w:p>
          <w:p w:rsid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966EBE" w:rsidRP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966EBE">
              <w:rPr>
                <w:rFonts w:ascii="Arial" w:hAnsi="Arial" w:cs="Arial" w:hint="eastAsia"/>
                <w:u w:val="single"/>
                <w:lang w:eastAsia="ko-KR"/>
              </w:rPr>
              <w:t>Monitor</w:t>
            </w:r>
          </w:p>
          <w:p w:rsidR="00966EBE" w:rsidRPr="00966EBE" w:rsidRDefault="00966EBE" w:rsidP="00966E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/>
                <w:lang w:eastAsia="ko-KR"/>
              </w:rPr>
              <w:t>M</w:t>
            </w:r>
            <w:r w:rsidRPr="00966EBE">
              <w:rPr>
                <w:rFonts w:ascii="Arial" w:eastAsia="굴림" w:hAnsi="Arial" w:cs="Arial" w:hint="eastAsia"/>
                <w:lang w:eastAsia="ko-KR"/>
              </w:rPr>
              <w:t>onitor discreetly.</w:t>
            </w:r>
          </w:p>
          <w:p w:rsidR="00966EBE" w:rsidRDefault="00966EBE" w:rsidP="00966E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lang w:eastAsia="ko-KR"/>
              </w:rPr>
              <w:t>Give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ideas or opinions if they get stuck.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3minutes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1minute.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it.</w:t>
            </w:r>
          </w:p>
          <w:p w:rsidR="00E64BA5" w:rsidRDefault="00E64BA5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4BA5" w:rsidRPr="00966EBE" w:rsidRDefault="00E64BA5" w:rsidP="00E64BA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Time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s up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E64BA5" w:rsidRDefault="00E64BA5" w:rsidP="00E64BA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229D" w:rsidRDefault="00DF229D" w:rsidP="00DF22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answer / 1</w:t>
            </w:r>
            <w:r w:rsidRPr="00DF229D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presentation</w:t>
            </w:r>
          </w:p>
          <w:p w:rsidR="00DF229D" w:rsidRDefault="00DF229D" w:rsidP="00DF22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4BA5" w:rsidRDefault="008F657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hear from each group</w:t>
            </w:r>
            <w:r w:rsidR="00706989">
              <w:rPr>
                <w:rFonts w:ascii="Arial" w:eastAsia="굴림" w:hAnsi="Arial" w:cs="Arial" w:hint="eastAsia"/>
                <w:lang w:eastAsia="ko-KR"/>
              </w:rPr>
              <w:t xml:space="preserve"> for what have discussed.</w:t>
            </w: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what they say on the board)</w:t>
            </w:r>
          </w:p>
          <w:p w:rsidR="00DF229D" w:rsidRDefault="00DF229D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Pr="00790E07" w:rsidRDefault="00DF229D" w:rsidP="00B33B91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Review and error correction</w:t>
            </w: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Correct pronunciation</w:t>
            </w:r>
          </w:p>
          <w:p w:rsidR="00234752" w:rsidRDefault="00790E07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Especially /ache</w:t>
            </w:r>
            <w:r w:rsidR="00234752">
              <w:rPr>
                <w:rFonts w:ascii="Arial" w:eastAsia="굴림" w:hAnsi="Arial" w:cs="Arial" w:hint="eastAsia"/>
                <w:lang w:eastAsia="ko-KR"/>
              </w:rPr>
              <w:t>/ sound</w:t>
            </w: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790E07">
              <w:rPr>
                <w:rFonts w:ascii="Arial" w:hAnsi="Arial" w:cs="Arial" w:hint="eastAsia"/>
                <w:lang w:eastAsia="ko-KR"/>
              </w:rPr>
              <w:t>headache, stomachache</w:t>
            </w:r>
            <w:r w:rsidR="00790E07">
              <w:rPr>
                <w:rFonts w:ascii="Arial" w:hAnsi="Arial" w:cs="Arial"/>
                <w:lang w:eastAsia="ko-KR"/>
              </w:rPr>
              <w:t>’</w:t>
            </w: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 job today.</w:t>
            </w: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participating today.</w:t>
            </w: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4752" w:rsidRPr="00E64BA5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 you tomorrow.</w:t>
            </w:r>
          </w:p>
          <w:p w:rsidR="00B33B91" w:rsidRPr="00B33B91" w:rsidRDefault="00B33B91" w:rsidP="00966EB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246"/>
        <w:gridCol w:w="4498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234752" w:rsidRDefault="00C42D58" w:rsidP="0023475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4752">
              <w:rPr>
                <w:rFonts w:ascii="Arial" w:hAnsi="Arial" w:cs="Arial" w:hint="eastAsia"/>
                <w:lang w:eastAsia="ko-KR"/>
              </w:rPr>
              <w:t>Board and a board marker.</w:t>
            </w:r>
          </w:p>
        </w:tc>
      </w:tr>
      <w:tr w:rsidR="00C42D58" w:rsidRPr="007C336E" w:rsidTr="00003C2C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52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506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003C2C">
        <w:tc>
          <w:tcPr>
            <w:tcW w:w="828" w:type="dxa"/>
          </w:tcPr>
          <w:p w:rsidR="00C42D58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234752">
              <w:rPr>
                <w:rFonts w:ascii="Arial" w:hAnsi="Arial" w:cs="Arial" w:hint="eastAsia"/>
                <w:lang w:eastAsia="ko-KR"/>
              </w:rPr>
              <w:t>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8B6C77">
              <w:rPr>
                <w:rFonts w:ascii="Arial" w:hAnsi="Arial" w:cs="Arial" w:hint="eastAsia"/>
                <w:lang w:eastAsia="ko-KR"/>
              </w:rPr>
              <w:t>min</w:t>
            </w: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Pr="007C336E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C42D58" w:rsidRDefault="0023475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Pr="007C336E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</w:tc>
        <w:tc>
          <w:tcPr>
            <w:tcW w:w="3252" w:type="dxa"/>
          </w:tcPr>
          <w:p w:rsidR="00C42D58" w:rsidRDefault="0023475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to teacher</w:t>
            </w: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Pr="007C336E" w:rsidRDefault="00FC4B44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will discuss</w:t>
            </w:r>
          </w:p>
        </w:tc>
        <w:tc>
          <w:tcPr>
            <w:tcW w:w="4506" w:type="dxa"/>
          </w:tcPr>
          <w:p w:rsidR="00C42D58" w:rsidRPr="00DF229D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DF229D"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>Instruction</w:t>
            </w:r>
          </w:p>
          <w:p w:rsidR="00234752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 a topic.</w:t>
            </w:r>
          </w:p>
          <w:p w:rsidR="00DF229D" w:rsidRPr="00DF229D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3F3D1F">
              <w:rPr>
                <w:rFonts w:ascii="Arial" w:hAnsi="Arial" w:cs="Arial" w:hint="eastAsia"/>
                <w:lang w:eastAsia="ko-KR"/>
              </w:rPr>
              <w:t xml:space="preserve">Do we also need individual health insurance </w:t>
            </w:r>
            <w:r w:rsidR="003F3D1F">
              <w:rPr>
                <w:rFonts w:ascii="Arial" w:hAnsi="Arial" w:cs="Arial"/>
                <w:lang w:eastAsia="ko-KR"/>
              </w:rPr>
              <w:t>beyond</w:t>
            </w:r>
            <w:r w:rsidR="003F3D1F">
              <w:rPr>
                <w:rFonts w:ascii="Arial" w:hAnsi="Arial" w:cs="Arial" w:hint="eastAsia"/>
                <w:lang w:eastAsia="ko-KR"/>
              </w:rPr>
              <w:t xml:space="preserve"> national health insurance</w:t>
            </w:r>
            <w:r w:rsidR="00DF229D">
              <w:rPr>
                <w:rFonts w:ascii="Arial" w:hAnsi="Arial" w:cs="Arial" w:hint="eastAsia"/>
                <w:lang w:eastAsia="ko-KR"/>
              </w:rPr>
              <w:t>?</w:t>
            </w:r>
            <w:r w:rsidR="00DF229D">
              <w:rPr>
                <w:rFonts w:ascii="Arial" w:hAnsi="Arial" w:cs="Arial"/>
                <w:lang w:eastAsia="ko-KR"/>
              </w:rPr>
              <w:t>’</w:t>
            </w:r>
          </w:p>
          <w:p w:rsidR="00DF229D" w:rsidRDefault="00DF229D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03C2C" w:rsidRDefault="00003C2C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 will put you all in two groups.</w:t>
            </w:r>
          </w:p>
          <w:p w:rsidR="00003C2C" w:rsidRDefault="00003C2C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 A &amp; Group B. </w:t>
            </w:r>
          </w:p>
          <w:p w:rsidR="00003C2C" w:rsidRDefault="00A91702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</w:t>
            </w:r>
            <w:r w:rsidR="003F3D1F">
              <w:rPr>
                <w:rFonts w:ascii="Arial" w:hAnsi="Arial" w:cs="Arial" w:hint="eastAsia"/>
                <w:lang w:eastAsia="ko-KR"/>
              </w:rPr>
              <w:t xml:space="preserve"> 3</w:t>
            </w:r>
            <w:r w:rsidR="00003C2C">
              <w:rPr>
                <w:rFonts w:ascii="Arial" w:hAnsi="Arial" w:cs="Arial" w:hint="eastAsia"/>
                <w:lang w:eastAsia="ko-KR"/>
              </w:rPr>
              <w:t xml:space="preserve"> minutes.</w:t>
            </w:r>
          </w:p>
          <w:p w:rsidR="00003C2C" w:rsidRPr="00003C2C" w:rsidRDefault="00003C2C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34752" w:rsidRPr="00003C2C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003C2C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</w:t>
            </w:r>
            <w:r w:rsidR="00DF4D36"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3F3D1F">
              <w:rPr>
                <w:rFonts w:ascii="Arial" w:hAnsi="Arial" w:cs="Arial" w:hint="eastAsia"/>
                <w:lang w:eastAsia="ko-KR"/>
              </w:rPr>
              <w:t>have individual health insurance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 w:rsidR="00DE70C9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DE70C9">
              <w:rPr>
                <w:rFonts w:ascii="Arial" w:hAnsi="Arial" w:cs="Arial" w:hint="eastAsia"/>
                <w:lang w:eastAsia="ko-KR"/>
              </w:rPr>
              <w:t>for</w:t>
            </w:r>
            <w:proofErr w:type="gramEnd"/>
            <w:r w:rsidR="00DE70C9">
              <w:rPr>
                <w:rFonts w:ascii="Arial" w:hAnsi="Arial" w:cs="Arial" w:hint="eastAsia"/>
                <w:lang w:eastAsia="ko-KR"/>
              </w:rPr>
              <w:t xml:space="preserve"> what?</w:t>
            </w:r>
          </w:p>
          <w:p w:rsidR="00003C2C" w:rsidRDefault="00DE70C9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DE70C9">
              <w:rPr>
                <w:rFonts w:ascii="Arial" w:hAnsi="Arial" w:cs="Arial" w:hint="eastAsia"/>
                <w:u w:val="single"/>
                <w:lang w:eastAsia="ko-KR"/>
              </w:rPr>
              <w:t>CCQ</w:t>
            </w:r>
          </w:p>
          <w:p w:rsidR="00386C30" w:rsidRDefault="00386C30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Does health insurance cover medical expenses?</w:t>
            </w:r>
          </w:p>
          <w:p w:rsidR="00DE70C9" w:rsidRDefault="00DE70C9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DE70C9">
              <w:rPr>
                <w:rFonts w:ascii="Arial" w:hAnsi="Arial" w:cs="Arial" w:hint="eastAsia"/>
                <w:lang w:eastAsia="ko-KR"/>
              </w:rPr>
              <w:t xml:space="preserve">Is </w:t>
            </w:r>
            <w:r w:rsidRPr="00DE70C9">
              <w:rPr>
                <w:rFonts w:ascii="Arial" w:hAnsi="Arial" w:cs="Arial"/>
                <w:lang w:eastAsia="ko-KR"/>
              </w:rPr>
              <w:t>individual</w:t>
            </w:r>
            <w:r w:rsidRPr="00DE70C9">
              <w:rPr>
                <w:rFonts w:ascii="Arial" w:hAnsi="Arial" w:cs="Arial" w:hint="eastAsia"/>
                <w:lang w:eastAsia="ko-KR"/>
              </w:rPr>
              <w:t xml:space="preserve"> health insurance purpose for private efficiency?</w:t>
            </w:r>
          </w:p>
          <w:p w:rsidR="00DE70C9" w:rsidRDefault="00DE70C9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Is national health insurance purpose for social?</w:t>
            </w:r>
          </w:p>
          <w:p w:rsidR="00DE70C9" w:rsidRPr="00DE70C9" w:rsidRDefault="00DE70C9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34752" w:rsidRPr="00DE70C9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003C2C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20B4C" w:rsidRDefault="00E20B4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20B4C" w:rsidRDefault="00E20B4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03C2C" w:rsidRPr="00966EBE" w:rsidRDefault="00003C2C" w:rsidP="00003C2C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966EBE">
              <w:rPr>
                <w:rFonts w:ascii="Arial" w:hAnsi="Arial" w:cs="Arial" w:hint="eastAsia"/>
                <w:u w:val="single"/>
                <w:lang w:eastAsia="ko-KR"/>
              </w:rPr>
              <w:t>Monitor</w:t>
            </w:r>
          </w:p>
          <w:p w:rsidR="00003C2C" w:rsidRPr="00966EBE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/>
                <w:lang w:eastAsia="ko-KR"/>
              </w:rPr>
              <w:t>M</w:t>
            </w:r>
            <w:r w:rsidRPr="00966EBE">
              <w:rPr>
                <w:rFonts w:ascii="Arial" w:eastAsia="굴림" w:hAnsi="Arial" w:cs="Arial" w:hint="eastAsia"/>
                <w:lang w:eastAsia="ko-KR"/>
              </w:rPr>
              <w:t>onitor discreetly.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lang w:eastAsia="ko-KR"/>
              </w:rPr>
              <w:t>Give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ideas or opinions if they get stuck.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3minutes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03C2C" w:rsidRPr="00966EBE" w:rsidRDefault="00003C2C" w:rsidP="00003C2C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Time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s up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234752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D1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group will come in front of the class to give their opinions.</w:t>
            </w:r>
          </w:p>
          <w:p w:rsidR="008D6D17" w:rsidRPr="008D6D17" w:rsidRDefault="008D6D17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6D17" w:rsidRPr="007C336E" w:rsidRDefault="008D6D17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C42D58" w:rsidRDefault="00C42D58" w:rsidP="00DC37E6">
      <w:pPr>
        <w:pStyle w:val="a8"/>
        <w:jc w:val="center"/>
        <w:rPr>
          <w:rFonts w:ascii="Arial" w:hAnsi="Arial" w:cs="Arial"/>
        </w:rPr>
      </w:pPr>
    </w:p>
    <w:p w:rsidR="00375ACD" w:rsidRDefault="00375ACD" w:rsidP="00DC37E6">
      <w:pPr>
        <w:pStyle w:val="a8"/>
        <w:jc w:val="center"/>
        <w:rPr>
          <w:rFonts w:ascii="Arial" w:hAnsi="Arial" w:cs="Arial"/>
        </w:rPr>
      </w:pPr>
    </w:p>
    <w:p w:rsidR="00375ACD" w:rsidRDefault="00375ACD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sz w:val="22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  <w:r>
        <w:rPr>
          <w:rFonts w:hint="eastAsia"/>
          <w:sz w:val="32"/>
          <w:shd w:val="pct15" w:color="auto" w:fill="FFFFFF"/>
          <w:lang w:eastAsia="ko-KR"/>
        </w:rPr>
        <w:t>Visual Aid</w:t>
      </w: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B70F52">
      <w:pPr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  <w:r>
        <w:rPr>
          <w:noProof/>
          <w:color w:val="0000CC"/>
          <w:sz w:val="18"/>
          <w:szCs w:val="18"/>
          <w:lang w:eastAsia="ko-KR"/>
        </w:rPr>
        <w:drawing>
          <wp:inline distT="0" distB="0" distL="0" distR="0">
            <wp:extent cx="4846247" cy="2467155"/>
            <wp:effectExtent l="19050" t="0" r="0" b="0"/>
            <wp:docPr id="4" name="그림 4" descr="Grey‘s anatom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‘s anatom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51" cy="24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  <w:r>
        <w:rPr>
          <w:noProof/>
          <w:color w:val="0000CC"/>
          <w:sz w:val="18"/>
          <w:szCs w:val="18"/>
          <w:lang w:eastAsia="ko-KR"/>
        </w:rPr>
        <w:drawing>
          <wp:inline distT="0" distB="0" distL="0" distR="0">
            <wp:extent cx="3181350" cy="2824465"/>
            <wp:effectExtent l="19050" t="0" r="0" b="0"/>
            <wp:docPr id="7" name="그림 7" descr="병원 처방전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병원 처방전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5" cy="283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  <w:r>
        <w:rPr>
          <w:noProof/>
          <w:color w:val="0000FF"/>
          <w:lang w:eastAsia="ko-KR"/>
        </w:rPr>
        <w:lastRenderedPageBreak/>
        <w:drawing>
          <wp:inline distT="0" distB="0" distL="0" distR="0">
            <wp:extent cx="4761865" cy="3174365"/>
            <wp:effectExtent l="19050" t="0" r="635" b="0"/>
            <wp:docPr id="10" name="irc_mi" descr="http://www.mostphotos.com/preview/1092375/frustrated-sick-man-with-thermomete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stphotos.com/preview/1092375/frustrated-sick-man-with-thermomete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C74FAE" w:rsidRDefault="00C74FAE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  <w:r w:rsidRPr="00D86EC2">
        <w:rPr>
          <w:rFonts w:hint="eastAsia"/>
          <w:sz w:val="32"/>
          <w:shd w:val="pct15" w:color="auto" w:fill="FFFFFF"/>
        </w:rPr>
        <w:lastRenderedPageBreak/>
        <w:t>Dialogue Work Sheet</w:t>
      </w:r>
    </w:p>
    <w:tbl>
      <w:tblPr>
        <w:tblW w:w="0" w:type="auto"/>
        <w:tblCellSpacing w:w="15" w:type="dxa"/>
        <w:tblLook w:val="04A0"/>
      </w:tblPr>
      <w:tblGrid>
        <w:gridCol w:w="772"/>
        <w:gridCol w:w="280"/>
        <w:gridCol w:w="8491"/>
      </w:tblGrid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Good morning. Please have a seat here. What´s the problem?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Alice: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I have a terrible stomachache.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Do you have diarrhea?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Alice: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Yes, I do.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 w:hint="eastAsia"/>
                <w:color w:val="000000"/>
                <w:sz w:val="22"/>
                <w:szCs w:val="22"/>
                <w:lang w:eastAsia="ko-KR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Do you have any other symptoms?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Alice: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Yes, I feel sick.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When did the symptoms start?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Alice: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This morning. Yesterday evening I ate something raw.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All right. Please take off your clothes to the waist and lie down there. ... Just tell me if it hurts when I do this.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Alice: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It doesn´t hurt. ... Ouch. It hurts there.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Okay. Let´s hope it´s just indigestion, but we´ll need to run some diagnostic tests to be sure. We´ll run a blood test and we´ll also need a urine sample.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Alice: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Can you give me something for the time being?</w:t>
            </w:r>
          </w:p>
        </w:tc>
      </w:tr>
      <w:tr w:rsidR="00C74FAE" w:rsidTr="00C74FAE">
        <w:trPr>
          <w:tblCellSpacing w:w="15" w:type="dxa"/>
        </w:trPr>
        <w:tc>
          <w:tcPr>
            <w:tcW w:w="0" w:type="auto"/>
            <w:noWrap/>
            <w:tcMar>
              <w:top w:w="38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spacing w:line="480" w:lineRule="auto"/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b/>
                <w:i/>
                <w:iCs/>
                <w:color w:val="000000"/>
                <w:sz w:val="22"/>
                <w:szCs w:val="22"/>
              </w:rPr>
              <w:t>Doctor: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FAE" w:rsidRPr="00806924" w:rsidRDefault="00C74FAE">
            <w:pPr>
              <w:autoSpaceDN w:val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38" w:type="dxa"/>
            </w:tcMar>
            <w:hideMark/>
          </w:tcPr>
          <w:p w:rsidR="00C74FAE" w:rsidRPr="00806924" w:rsidRDefault="00C74FAE">
            <w:pPr>
              <w:autoSpaceDN w:val="0"/>
              <w:rPr>
                <w:rFonts w:eastAsia="굴림"/>
                <w:color w:val="000000"/>
                <w:sz w:val="22"/>
                <w:szCs w:val="22"/>
              </w:rPr>
            </w:pPr>
            <w:r w:rsidRPr="00806924">
              <w:rPr>
                <w:rFonts w:eastAsia="굴림"/>
                <w:color w:val="000000"/>
                <w:sz w:val="22"/>
                <w:szCs w:val="22"/>
              </w:rPr>
              <w:t>Yes, I´ll give you a prescription for indigestion tablets</w:t>
            </w:r>
          </w:p>
        </w:tc>
      </w:tr>
    </w:tbl>
    <w:p w:rsidR="00C74FAE" w:rsidRPr="003E4868" w:rsidRDefault="00806924" w:rsidP="00375ACD">
      <w:pPr>
        <w:jc w:val="center"/>
        <w:rPr>
          <w:b/>
          <w:sz w:val="40"/>
          <w:szCs w:val="40"/>
          <w:lang w:eastAsia="ko-KR"/>
        </w:rPr>
      </w:pPr>
      <w:r w:rsidRPr="003E4868">
        <w:rPr>
          <w:rFonts w:hint="eastAsia"/>
          <w:b/>
          <w:sz w:val="40"/>
          <w:szCs w:val="40"/>
          <w:lang w:eastAsia="ko-KR"/>
        </w:rPr>
        <w:t>----------------------------------------------------------------------</w:t>
      </w:r>
    </w:p>
    <w:p w:rsidR="00806924" w:rsidRPr="00D86EC2" w:rsidRDefault="00806924" w:rsidP="00806924">
      <w:pPr>
        <w:rPr>
          <w:b/>
        </w:rPr>
      </w:pPr>
      <w:r w:rsidRPr="00D86EC2">
        <w:rPr>
          <w:rFonts w:hint="eastAsia"/>
          <w:b/>
        </w:rPr>
        <w:t>Groceries:</w:t>
      </w:r>
    </w:p>
    <w:p w:rsidR="00C74FAE" w:rsidRDefault="00806924" w:rsidP="00806924">
      <w:pPr>
        <w:rPr>
          <w:b/>
          <w:sz w:val="22"/>
          <w:szCs w:val="22"/>
          <w:shd w:val="pct15" w:color="auto" w:fill="FFFFFF"/>
          <w:lang w:eastAsia="ko-KR"/>
        </w:rPr>
      </w:pPr>
      <w:proofErr w:type="gramStart"/>
      <w:r>
        <w:rPr>
          <w:rFonts w:hint="eastAsia"/>
          <w:b/>
          <w:sz w:val="22"/>
          <w:szCs w:val="22"/>
          <w:shd w:val="pct15" w:color="auto" w:fill="FFFFFF"/>
          <w:lang w:eastAsia="ko-KR"/>
        </w:rPr>
        <w:t>runny</w:t>
      </w:r>
      <w:proofErr w:type="gramEnd"/>
      <w:r>
        <w:rPr>
          <w:rFonts w:hint="eastAsia"/>
          <w:b/>
          <w:sz w:val="22"/>
          <w:szCs w:val="22"/>
          <w:shd w:val="pct15" w:color="auto" w:fill="FFFFFF"/>
          <w:lang w:eastAsia="ko-KR"/>
        </w:rPr>
        <w:t xml:space="preserve"> nose, sore throat, headache, cough, vomiting, dizzy,</w:t>
      </w:r>
      <w:r w:rsidR="003E4868">
        <w:rPr>
          <w:rFonts w:hint="eastAsia"/>
          <w:b/>
          <w:sz w:val="22"/>
          <w:szCs w:val="22"/>
          <w:shd w:val="pct15" w:color="auto" w:fill="FFFFFF"/>
          <w:lang w:eastAsia="ko-KR"/>
        </w:rPr>
        <w:t xml:space="preserve"> blood pressure test, sneeze, rash, itch</w:t>
      </w:r>
    </w:p>
    <w:p w:rsidR="003E4868" w:rsidRPr="00806924" w:rsidRDefault="003E4868" w:rsidP="00806924">
      <w:pPr>
        <w:rPr>
          <w:b/>
          <w:sz w:val="22"/>
          <w:szCs w:val="22"/>
          <w:shd w:val="pct15" w:color="auto" w:fill="FFFFFF"/>
          <w:lang w:eastAsia="ko-KR"/>
        </w:rPr>
      </w:pPr>
      <w:proofErr w:type="gramStart"/>
      <w:r>
        <w:rPr>
          <w:rFonts w:hint="eastAsia"/>
          <w:b/>
          <w:sz w:val="22"/>
          <w:szCs w:val="22"/>
          <w:shd w:val="pct15" w:color="auto" w:fill="FFFFFF"/>
          <w:lang w:eastAsia="ko-KR"/>
        </w:rPr>
        <w:t>nauseous</w:t>
      </w:r>
      <w:proofErr w:type="gramEnd"/>
    </w:p>
    <w:p w:rsidR="00C74FAE" w:rsidRPr="00806924" w:rsidRDefault="00C74FAE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C74FAE" w:rsidRDefault="00C74FAE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3E4868" w:rsidRPr="003E4868" w:rsidRDefault="003E4868" w:rsidP="003E4868">
      <w:pPr>
        <w:rPr>
          <w:b/>
          <w:lang w:eastAsia="ko-KR"/>
        </w:rPr>
      </w:pPr>
      <w:r w:rsidRPr="003E4868">
        <w:rPr>
          <w:rFonts w:hint="eastAsia"/>
          <w:b/>
          <w:lang w:eastAsia="ko-KR"/>
        </w:rPr>
        <w:t>I have a......</w:t>
      </w:r>
    </w:p>
    <w:p w:rsidR="003E4868" w:rsidRPr="003E4868" w:rsidRDefault="003E4868" w:rsidP="003E4868">
      <w:pPr>
        <w:rPr>
          <w:b/>
          <w:lang w:eastAsia="ko-KR"/>
        </w:rPr>
      </w:pPr>
      <w:r w:rsidRPr="003E4868">
        <w:rPr>
          <w:rFonts w:hint="eastAsia"/>
          <w:b/>
          <w:lang w:eastAsia="ko-KR"/>
        </w:rPr>
        <w:t>I feel......</w:t>
      </w:r>
    </w:p>
    <w:p w:rsidR="003E4868" w:rsidRPr="003E4868" w:rsidRDefault="003E4868" w:rsidP="003E4868">
      <w:pPr>
        <w:rPr>
          <w:b/>
          <w:lang w:eastAsia="ko-KR"/>
        </w:rPr>
      </w:pPr>
      <w:r w:rsidRPr="003E4868">
        <w:rPr>
          <w:rFonts w:hint="eastAsia"/>
          <w:b/>
          <w:lang w:eastAsia="ko-KR"/>
        </w:rPr>
        <w:t>Do you have...?</w:t>
      </w:r>
    </w:p>
    <w:p w:rsidR="003E4868" w:rsidRPr="003E4868" w:rsidRDefault="003E4868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3E4868" w:rsidRDefault="003E4868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3E4868" w:rsidRDefault="003E4868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3E4868" w:rsidRDefault="003E4868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C74FAE" w:rsidRDefault="00C74FAE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375ACD" w:rsidRDefault="00603C42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  <w:r>
        <w:rPr>
          <w:rFonts w:hint="eastAsia"/>
          <w:b/>
          <w:noProof/>
          <w:sz w:val="40"/>
          <w:szCs w:val="40"/>
          <w:lang w:eastAsia="ko-K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84455</wp:posOffset>
            </wp:positionV>
            <wp:extent cx="648970" cy="540385"/>
            <wp:effectExtent l="19050" t="0" r="0" b="0"/>
            <wp:wrapNone/>
            <wp:docPr id="1" name="그림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CD" w:rsidRPr="00057FAC">
        <w:rPr>
          <w:rFonts w:hint="eastAsia"/>
          <w:b/>
          <w:sz w:val="40"/>
          <w:szCs w:val="40"/>
          <w:shd w:val="pct15" w:color="auto" w:fill="FFFFFF"/>
        </w:rPr>
        <w:t>Role cards</w:t>
      </w:r>
    </w:p>
    <w:p w:rsidR="00675C98" w:rsidRPr="00057FAC" w:rsidRDefault="00675C98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708"/>
        <w:gridCol w:w="4727"/>
      </w:tblGrid>
      <w:tr w:rsidR="00375ACD" w:rsidTr="003E4868">
        <w:trPr>
          <w:trHeight w:val="2317"/>
        </w:trPr>
        <w:tc>
          <w:tcPr>
            <w:tcW w:w="4708" w:type="dxa"/>
          </w:tcPr>
          <w:p w:rsidR="00CB04FA" w:rsidRDefault="00DB5EAB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Situation1</w:t>
            </w:r>
          </w:p>
          <w:p w:rsidR="00CB04FA" w:rsidRDefault="003E4868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Patient (</w:t>
            </w:r>
            <w:r w:rsidR="00667F4B">
              <w:rPr>
                <w:rFonts w:hint="eastAsia"/>
                <w:b/>
                <w:sz w:val="32"/>
                <w:szCs w:val="28"/>
                <w:lang w:eastAsia="ko-KR"/>
              </w:rPr>
              <w:t>c</w:t>
            </w:r>
            <w:r>
              <w:rPr>
                <w:rFonts w:hint="eastAsia"/>
                <w:b/>
                <w:sz w:val="32"/>
                <w:szCs w:val="28"/>
                <w:lang w:eastAsia="ko-KR"/>
              </w:rPr>
              <w:t>atch a Cold)</w:t>
            </w:r>
          </w:p>
          <w:p w:rsidR="00667F4B" w:rsidRPr="00375ACD" w:rsidRDefault="00CB04FA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General doctor</w:t>
            </w:r>
          </w:p>
          <w:p w:rsidR="00375ACD" w:rsidRPr="00375ACD" w:rsidRDefault="00375ACD" w:rsidP="00375ACD">
            <w:pPr>
              <w:spacing w:before="240" w:line="276" w:lineRule="auto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4727" w:type="dxa"/>
          </w:tcPr>
          <w:p w:rsidR="00667F4B" w:rsidRDefault="00DB5EAB" w:rsidP="00667F4B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Situation2</w:t>
            </w:r>
          </w:p>
          <w:p w:rsidR="00CB04FA" w:rsidRDefault="00667F4B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 xml:space="preserve">Patient ( is </w:t>
            </w:r>
            <w:r>
              <w:rPr>
                <w:b/>
                <w:sz w:val="32"/>
                <w:szCs w:val="28"/>
                <w:lang w:eastAsia="ko-KR"/>
              </w:rPr>
              <w:t>suffering</w:t>
            </w:r>
            <w:r>
              <w:rPr>
                <w:rFonts w:hint="eastAsia"/>
                <w:b/>
                <w:sz w:val="32"/>
                <w:szCs w:val="28"/>
                <w:lang w:eastAsia="ko-KR"/>
              </w:rPr>
              <w:t xml:space="preserve"> from allergy)</w:t>
            </w:r>
          </w:p>
          <w:p w:rsidR="00CB04FA" w:rsidRPr="00CB04FA" w:rsidRDefault="00CB04FA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Unkind doctor</w:t>
            </w:r>
          </w:p>
        </w:tc>
      </w:tr>
      <w:tr w:rsidR="00375ACD" w:rsidTr="003E4868">
        <w:trPr>
          <w:trHeight w:val="2317"/>
        </w:trPr>
        <w:tc>
          <w:tcPr>
            <w:tcW w:w="4708" w:type="dxa"/>
          </w:tcPr>
          <w:p w:rsidR="00DB5EAB" w:rsidRDefault="00DB5EAB" w:rsidP="00DB5EAB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Situation3</w:t>
            </w:r>
          </w:p>
          <w:p w:rsidR="00375ACD" w:rsidRDefault="00CB04FA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Patients (A,B)(are</w:t>
            </w:r>
            <w:r w:rsidR="00667F4B">
              <w:rPr>
                <w:rFonts w:hint="eastAsia"/>
                <w:b/>
                <w:sz w:val="32"/>
                <w:szCs w:val="28"/>
                <w:lang w:eastAsia="ko-KR"/>
              </w:rPr>
              <w:t xml:space="preserve"> suffering from food poisoning)</w:t>
            </w:r>
          </w:p>
          <w:p w:rsidR="00CB04FA" w:rsidRPr="00375ACD" w:rsidRDefault="00CB04FA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b/>
                <w:sz w:val="32"/>
                <w:szCs w:val="28"/>
                <w:lang w:eastAsia="ko-KR"/>
              </w:rPr>
              <w:t>B</w:t>
            </w:r>
            <w:r>
              <w:rPr>
                <w:rFonts w:hint="eastAsia"/>
                <w:b/>
                <w:sz w:val="32"/>
                <w:szCs w:val="28"/>
                <w:lang w:eastAsia="ko-KR"/>
              </w:rPr>
              <w:t>usy doctor</w:t>
            </w:r>
          </w:p>
          <w:p w:rsidR="00375ACD" w:rsidRPr="00375ACD" w:rsidRDefault="00375ACD" w:rsidP="00375ACD">
            <w:pPr>
              <w:spacing w:before="240" w:line="276" w:lineRule="auto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4727" w:type="dxa"/>
          </w:tcPr>
          <w:p w:rsidR="00667F4B" w:rsidRDefault="00DB5EAB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>Situation</w:t>
            </w:r>
            <w:r w:rsidR="00CB04FA">
              <w:rPr>
                <w:rFonts w:hint="eastAsia"/>
                <w:b/>
                <w:sz w:val="32"/>
                <w:szCs w:val="28"/>
                <w:lang w:eastAsia="ko-KR"/>
              </w:rPr>
              <w:t>4</w:t>
            </w:r>
          </w:p>
          <w:p w:rsidR="00CB04FA" w:rsidRDefault="00667F4B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rFonts w:hint="eastAsia"/>
                <w:b/>
                <w:sz w:val="32"/>
                <w:szCs w:val="28"/>
                <w:lang w:eastAsia="ko-KR"/>
              </w:rPr>
              <w:t xml:space="preserve">Patient( is suffering from </w:t>
            </w:r>
            <w:r>
              <w:rPr>
                <w:b/>
                <w:sz w:val="32"/>
                <w:szCs w:val="28"/>
                <w:lang w:eastAsia="ko-KR"/>
              </w:rPr>
              <w:t>indigestion</w:t>
            </w:r>
            <w:r>
              <w:rPr>
                <w:rFonts w:hint="eastAsia"/>
                <w:b/>
                <w:sz w:val="32"/>
                <w:szCs w:val="28"/>
                <w:lang w:eastAsia="ko-KR"/>
              </w:rPr>
              <w:t>)</w:t>
            </w:r>
          </w:p>
          <w:p w:rsidR="00CB04FA" w:rsidRPr="00CB04FA" w:rsidRDefault="00CB04FA" w:rsidP="00CB04FA">
            <w:pPr>
              <w:spacing w:before="240" w:line="276" w:lineRule="auto"/>
              <w:rPr>
                <w:b/>
                <w:sz w:val="32"/>
                <w:szCs w:val="28"/>
                <w:lang w:eastAsia="ko-KR"/>
              </w:rPr>
            </w:pPr>
            <w:r>
              <w:rPr>
                <w:b/>
                <w:sz w:val="32"/>
                <w:szCs w:val="28"/>
                <w:lang w:eastAsia="ko-KR"/>
              </w:rPr>
              <w:t>K</w:t>
            </w:r>
            <w:r>
              <w:rPr>
                <w:rFonts w:hint="eastAsia"/>
                <w:b/>
                <w:sz w:val="32"/>
                <w:szCs w:val="28"/>
                <w:lang w:eastAsia="ko-KR"/>
              </w:rPr>
              <w:t>ind doctor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none" w:sz="0" w:space="0" w:color="auto"/>
          </w:tblBorders>
        </w:tblPrEx>
        <w:trPr>
          <w:trHeight w:val="3949"/>
        </w:trPr>
        <w:tc>
          <w:tcPr>
            <w:tcW w:w="9435" w:type="dxa"/>
            <w:gridSpan w:val="2"/>
          </w:tcPr>
          <w:p w:rsidR="00375ACD" w:rsidRPr="00375ACD" w:rsidRDefault="00375ACD" w:rsidP="006F1F8B">
            <w:pPr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</w:p>
          <w:p w:rsidR="00375ACD" w:rsidRPr="00375ACD" w:rsidRDefault="00375ACD" w:rsidP="00375ACD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none" w:sz="0" w:space="0" w:color="auto"/>
          </w:tblBorders>
        </w:tblPrEx>
        <w:trPr>
          <w:trHeight w:val="4246"/>
        </w:trPr>
        <w:tc>
          <w:tcPr>
            <w:tcW w:w="9435" w:type="dxa"/>
            <w:gridSpan w:val="2"/>
          </w:tcPr>
          <w:p w:rsidR="00CB04FA" w:rsidRDefault="00CB04FA" w:rsidP="00CB04FA">
            <w:pPr>
              <w:spacing w:before="240"/>
              <w:rPr>
                <w:b/>
                <w:lang w:eastAsia="ko-KR"/>
              </w:rPr>
            </w:pPr>
          </w:p>
          <w:p w:rsidR="00375ACD" w:rsidRPr="00CB04FA" w:rsidRDefault="00CB04FA" w:rsidP="00CB04FA">
            <w:pPr>
              <w:spacing w:before="240"/>
              <w:jc w:val="center"/>
              <w:rPr>
                <w:b/>
                <w:sz w:val="144"/>
                <w:szCs w:val="144"/>
                <w:lang w:eastAsia="ko-KR"/>
              </w:rPr>
            </w:pPr>
            <w:r w:rsidRPr="00CB04FA">
              <w:rPr>
                <w:rFonts w:hint="eastAsia"/>
                <w:b/>
                <w:sz w:val="144"/>
                <w:szCs w:val="144"/>
                <w:lang w:eastAsia="ko-KR"/>
              </w:rPr>
              <w:t>Runny nose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none" w:sz="0" w:space="0" w:color="auto"/>
          </w:tblBorders>
        </w:tblPrEx>
        <w:trPr>
          <w:trHeight w:val="4246"/>
        </w:trPr>
        <w:tc>
          <w:tcPr>
            <w:tcW w:w="9435" w:type="dxa"/>
            <w:gridSpan w:val="2"/>
          </w:tcPr>
          <w:p w:rsidR="00375ACD" w:rsidRDefault="00375ACD" w:rsidP="00375ACD">
            <w:pPr>
              <w:spacing w:before="240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375ACD" w:rsidRPr="00375ACD" w:rsidRDefault="00375ACD" w:rsidP="00375ACD">
            <w:pPr>
              <w:spacing w:before="240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375ACD" w:rsidRPr="00375ACD" w:rsidRDefault="00CB04FA" w:rsidP="00375ACD">
            <w:pPr>
              <w:spacing w:before="240"/>
              <w:jc w:val="center"/>
              <w:rPr>
                <w:b/>
                <w:sz w:val="144"/>
                <w:szCs w:val="144"/>
                <w:lang w:eastAsia="ko-KR"/>
              </w:rPr>
            </w:pPr>
            <w:r>
              <w:rPr>
                <w:rFonts w:hint="eastAsia"/>
                <w:b/>
                <w:sz w:val="144"/>
                <w:szCs w:val="144"/>
                <w:lang w:eastAsia="ko-KR"/>
              </w:rPr>
              <w:t>Stomachache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single" w:sz="4" w:space="0" w:color="FFFFFF"/>
          </w:tblBorders>
        </w:tblPrEx>
        <w:trPr>
          <w:trHeight w:val="4246"/>
        </w:trPr>
        <w:tc>
          <w:tcPr>
            <w:tcW w:w="9435" w:type="dxa"/>
            <w:gridSpan w:val="2"/>
          </w:tcPr>
          <w:p w:rsidR="00375ACD" w:rsidRPr="00375ACD" w:rsidRDefault="00375ACD" w:rsidP="006F1F8B">
            <w:pPr>
              <w:rPr>
                <w:b/>
                <w:sz w:val="22"/>
              </w:rPr>
            </w:pPr>
          </w:p>
          <w:p w:rsidR="008D15EC" w:rsidRPr="008D15EC" w:rsidRDefault="008D15EC" w:rsidP="00375ACD">
            <w:pPr>
              <w:jc w:val="center"/>
              <w:rPr>
                <w:b/>
                <w:sz w:val="44"/>
                <w:szCs w:val="22"/>
                <w:lang w:eastAsia="ko-KR"/>
              </w:rPr>
            </w:pPr>
          </w:p>
          <w:p w:rsidR="00375ACD" w:rsidRPr="00375ACD" w:rsidRDefault="00CB04FA" w:rsidP="00375ACD">
            <w:pPr>
              <w:jc w:val="center"/>
              <w:rPr>
                <w:b/>
                <w:sz w:val="144"/>
                <w:szCs w:val="144"/>
                <w:lang w:eastAsia="ko-KR"/>
              </w:rPr>
            </w:pPr>
            <w:r>
              <w:rPr>
                <w:rFonts w:hint="eastAsia"/>
                <w:b/>
                <w:sz w:val="144"/>
                <w:szCs w:val="144"/>
                <w:lang w:eastAsia="ko-KR"/>
              </w:rPr>
              <w:t>Headache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single" w:sz="4" w:space="0" w:color="FFFFFF"/>
          </w:tblBorders>
        </w:tblPrEx>
        <w:trPr>
          <w:trHeight w:val="4246"/>
        </w:trPr>
        <w:tc>
          <w:tcPr>
            <w:tcW w:w="9435" w:type="dxa"/>
            <w:gridSpan w:val="2"/>
          </w:tcPr>
          <w:p w:rsidR="00375ACD" w:rsidRDefault="00375ACD" w:rsidP="00375ACD">
            <w:pPr>
              <w:spacing w:before="240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45580F" w:rsidRPr="00375ACD" w:rsidRDefault="00CB04FA" w:rsidP="0045580F">
            <w:pPr>
              <w:spacing w:before="240"/>
              <w:jc w:val="center"/>
              <w:rPr>
                <w:b/>
                <w:sz w:val="120"/>
                <w:szCs w:val="120"/>
                <w:lang w:eastAsia="ko-KR"/>
              </w:rPr>
            </w:pPr>
            <w:r>
              <w:rPr>
                <w:rFonts w:hint="eastAsia"/>
                <w:b/>
                <w:sz w:val="120"/>
                <w:szCs w:val="120"/>
                <w:lang w:eastAsia="ko-KR"/>
              </w:rPr>
              <w:t>Vomiting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none" w:sz="0" w:space="0" w:color="auto"/>
          </w:tblBorders>
        </w:tblPrEx>
        <w:trPr>
          <w:trHeight w:val="4119"/>
        </w:trPr>
        <w:tc>
          <w:tcPr>
            <w:tcW w:w="9435" w:type="dxa"/>
            <w:gridSpan w:val="2"/>
          </w:tcPr>
          <w:p w:rsidR="00375ACD" w:rsidRDefault="00375ACD" w:rsidP="00375ACD">
            <w:pPr>
              <w:spacing w:line="276" w:lineRule="auto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375ACD" w:rsidRDefault="00375ACD" w:rsidP="00375ACD">
            <w:pPr>
              <w:spacing w:line="276" w:lineRule="auto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375ACD" w:rsidRDefault="00375ACD" w:rsidP="00375ACD">
            <w:pPr>
              <w:spacing w:line="276" w:lineRule="auto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375ACD" w:rsidRPr="00375ACD" w:rsidRDefault="00375ACD" w:rsidP="00375ACD">
            <w:pPr>
              <w:spacing w:line="276" w:lineRule="auto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375ACD" w:rsidRPr="00375ACD" w:rsidRDefault="00CB04FA" w:rsidP="00375ACD">
            <w:pPr>
              <w:spacing w:line="276" w:lineRule="auto"/>
              <w:jc w:val="center"/>
              <w:rPr>
                <w:b/>
                <w:sz w:val="120"/>
                <w:szCs w:val="120"/>
                <w:lang w:eastAsia="ko-KR"/>
              </w:rPr>
            </w:pPr>
            <w:r>
              <w:rPr>
                <w:rFonts w:hint="eastAsia"/>
                <w:b/>
                <w:sz w:val="144"/>
                <w:szCs w:val="120"/>
                <w:lang w:eastAsia="ko-KR"/>
              </w:rPr>
              <w:t>Symptom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none" w:sz="0" w:space="0" w:color="auto"/>
          </w:tblBorders>
        </w:tblPrEx>
        <w:trPr>
          <w:trHeight w:val="4246"/>
        </w:trPr>
        <w:tc>
          <w:tcPr>
            <w:tcW w:w="9435" w:type="dxa"/>
            <w:gridSpan w:val="2"/>
          </w:tcPr>
          <w:p w:rsidR="00375ACD" w:rsidRDefault="00375ACD" w:rsidP="00375ACD">
            <w:pPr>
              <w:spacing w:before="240"/>
              <w:jc w:val="center"/>
              <w:rPr>
                <w:b/>
                <w:lang w:eastAsia="ko-KR"/>
              </w:rPr>
            </w:pPr>
          </w:p>
          <w:p w:rsidR="00375ACD" w:rsidRDefault="00375ACD" w:rsidP="00375ACD">
            <w:pPr>
              <w:spacing w:before="240"/>
              <w:jc w:val="center"/>
              <w:rPr>
                <w:b/>
                <w:lang w:eastAsia="ko-KR"/>
              </w:rPr>
            </w:pPr>
          </w:p>
          <w:p w:rsidR="00375ACD" w:rsidRPr="00CB04FA" w:rsidRDefault="00CB04FA" w:rsidP="00375ACD">
            <w:pPr>
              <w:spacing w:before="240"/>
              <w:jc w:val="center"/>
              <w:rPr>
                <w:b/>
                <w:sz w:val="144"/>
                <w:szCs w:val="144"/>
                <w:lang w:eastAsia="ko-KR"/>
              </w:rPr>
            </w:pPr>
            <w:r w:rsidRPr="00CB04FA">
              <w:rPr>
                <w:rFonts w:hint="eastAsia"/>
                <w:b/>
                <w:sz w:val="144"/>
                <w:szCs w:val="144"/>
                <w:lang w:eastAsia="ko-KR"/>
              </w:rPr>
              <w:t>Prescription</w:t>
            </w:r>
          </w:p>
        </w:tc>
      </w:tr>
      <w:tr w:rsidR="00375ACD" w:rsidRPr="00375ACD" w:rsidTr="003E48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none" w:sz="0" w:space="0" w:color="auto"/>
          </w:tblBorders>
        </w:tblPrEx>
        <w:trPr>
          <w:trHeight w:val="4246"/>
        </w:trPr>
        <w:tc>
          <w:tcPr>
            <w:tcW w:w="9435" w:type="dxa"/>
            <w:gridSpan w:val="2"/>
          </w:tcPr>
          <w:p w:rsidR="00375ACD" w:rsidRDefault="00375ACD" w:rsidP="006F1F8B">
            <w:pPr>
              <w:rPr>
                <w:b/>
                <w:sz w:val="32"/>
                <w:szCs w:val="32"/>
                <w:lang w:eastAsia="ko-KR"/>
              </w:rPr>
            </w:pPr>
          </w:p>
          <w:p w:rsidR="00375ACD" w:rsidRDefault="00375ACD" w:rsidP="006F1F8B">
            <w:pPr>
              <w:rPr>
                <w:b/>
                <w:sz w:val="32"/>
                <w:szCs w:val="32"/>
                <w:lang w:eastAsia="ko-KR"/>
              </w:rPr>
            </w:pPr>
          </w:p>
          <w:p w:rsidR="00375ACD" w:rsidRPr="00375ACD" w:rsidRDefault="00375ACD" w:rsidP="006F1F8B">
            <w:pPr>
              <w:rPr>
                <w:b/>
                <w:sz w:val="32"/>
                <w:szCs w:val="32"/>
                <w:lang w:eastAsia="ko-KR"/>
              </w:rPr>
            </w:pPr>
          </w:p>
          <w:p w:rsidR="00375ACD" w:rsidRPr="00375ACD" w:rsidRDefault="00CB04FA" w:rsidP="00375ACD">
            <w:pPr>
              <w:jc w:val="center"/>
              <w:rPr>
                <w:b/>
                <w:sz w:val="144"/>
                <w:szCs w:val="144"/>
                <w:lang w:eastAsia="ko-KR"/>
              </w:rPr>
            </w:pPr>
            <w:r>
              <w:rPr>
                <w:rFonts w:hint="eastAsia"/>
                <w:b/>
                <w:sz w:val="144"/>
                <w:szCs w:val="144"/>
                <w:lang w:eastAsia="ko-KR"/>
              </w:rPr>
              <w:t>Rash</w:t>
            </w:r>
          </w:p>
        </w:tc>
      </w:tr>
    </w:tbl>
    <w:p w:rsidR="00375ACD" w:rsidRDefault="00375ACD" w:rsidP="00375ACD">
      <w:pPr>
        <w:rPr>
          <w:sz w:val="22"/>
          <w:lang w:eastAsia="ko-KR"/>
        </w:rPr>
      </w:pPr>
    </w:p>
    <w:p w:rsidR="00375ACD" w:rsidRPr="00CB04FA" w:rsidRDefault="00CB04FA" w:rsidP="00CB04FA">
      <w:pPr>
        <w:jc w:val="center"/>
        <w:rPr>
          <w:b/>
          <w:sz w:val="144"/>
          <w:szCs w:val="144"/>
          <w:lang w:eastAsia="ko-KR"/>
        </w:rPr>
      </w:pPr>
      <w:r w:rsidRPr="00CB04FA">
        <w:rPr>
          <w:rFonts w:hint="eastAsia"/>
          <w:b/>
          <w:sz w:val="144"/>
          <w:szCs w:val="144"/>
          <w:lang w:eastAsia="ko-KR"/>
        </w:rPr>
        <w:t>Blood test</w:t>
      </w:r>
    </w:p>
    <w:p w:rsidR="00DB5EAB" w:rsidRDefault="00DB5EAB" w:rsidP="00375ACD">
      <w:pPr>
        <w:jc w:val="center"/>
        <w:rPr>
          <w:sz w:val="144"/>
          <w:szCs w:val="144"/>
          <w:lang w:eastAsia="ko-KR"/>
        </w:rPr>
      </w:pPr>
    </w:p>
    <w:p w:rsidR="001943E2" w:rsidRDefault="004E38DA" w:rsidP="00375ACD">
      <w:pPr>
        <w:jc w:val="center"/>
        <w:rPr>
          <w:b/>
          <w:sz w:val="144"/>
          <w:szCs w:val="144"/>
          <w:lang w:eastAsia="ko-KR"/>
        </w:rPr>
      </w:pPr>
      <w:r w:rsidRPr="004E38DA">
        <w:rPr>
          <w:rFonts w:hint="eastAsia"/>
          <w:b/>
          <w:sz w:val="144"/>
          <w:szCs w:val="144"/>
          <w:lang w:eastAsia="ko-KR"/>
        </w:rPr>
        <w:t>Sneeze</w:t>
      </w:r>
    </w:p>
    <w:p w:rsidR="001943E2" w:rsidRPr="004E38DA" w:rsidRDefault="001943E2" w:rsidP="00375ACD">
      <w:pPr>
        <w:jc w:val="center"/>
        <w:rPr>
          <w:b/>
          <w:sz w:val="144"/>
          <w:szCs w:val="144"/>
          <w:lang w:eastAsia="ko-KR"/>
        </w:rPr>
      </w:pPr>
      <w:r>
        <w:rPr>
          <w:rFonts w:hint="eastAsia"/>
          <w:b/>
          <w:sz w:val="144"/>
          <w:szCs w:val="144"/>
          <w:lang w:eastAsia="ko-KR"/>
        </w:rPr>
        <w:t>Sore throat</w:t>
      </w:r>
    </w:p>
    <w:p w:rsidR="0045580F" w:rsidRDefault="0045580F" w:rsidP="00AA1A67">
      <w:pPr>
        <w:pStyle w:val="a8"/>
        <w:jc w:val="center"/>
        <w:rPr>
          <w:rFonts w:ascii="Arial" w:hAnsi="Arial" w:cs="Arial"/>
        </w:rPr>
      </w:pPr>
    </w:p>
    <w:p w:rsidR="0045580F" w:rsidRDefault="0045580F" w:rsidP="0045580F">
      <w:pPr>
        <w:jc w:val="center"/>
        <w:rPr>
          <w:b/>
          <w:sz w:val="120"/>
          <w:szCs w:val="120"/>
          <w:lang w:eastAsia="ko-KR"/>
        </w:rPr>
      </w:pPr>
    </w:p>
    <w:p w:rsidR="00CE52BB" w:rsidRDefault="00CE52BB" w:rsidP="0045580F">
      <w:pPr>
        <w:jc w:val="center"/>
        <w:rPr>
          <w:b/>
          <w:sz w:val="120"/>
          <w:szCs w:val="120"/>
          <w:lang w:eastAsia="ko-KR"/>
        </w:rPr>
      </w:pPr>
    </w:p>
    <w:p w:rsidR="00CE52BB" w:rsidRDefault="00603C42" w:rsidP="0045580F">
      <w:pPr>
        <w:jc w:val="center"/>
        <w:rPr>
          <w:rFonts w:hint="eastAsia"/>
          <w:b/>
          <w:sz w:val="120"/>
          <w:szCs w:val="120"/>
          <w:lang w:eastAsia="ko-KR"/>
        </w:rPr>
      </w:pPr>
      <w:r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4468483" cy="2930285"/>
            <wp:effectExtent l="0" t="762000" r="0" b="746365"/>
            <wp:docPr id="21" name="그림 21" descr="20131104_13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31104_1348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8989" cy="29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4" w:rsidRDefault="00131EA4" w:rsidP="0045580F">
      <w:pPr>
        <w:jc w:val="center"/>
        <w:rPr>
          <w:b/>
          <w:sz w:val="120"/>
          <w:szCs w:val="120"/>
          <w:lang w:eastAsia="ko-KR"/>
        </w:rPr>
      </w:pPr>
    </w:p>
    <w:p w:rsidR="00CE52BB" w:rsidRDefault="00AA1A67" w:rsidP="0045580F">
      <w:pPr>
        <w:jc w:val="center"/>
        <w:rPr>
          <w:b/>
          <w:sz w:val="120"/>
          <w:szCs w:val="120"/>
          <w:lang w:eastAsia="ko-KR"/>
        </w:rPr>
      </w:pPr>
      <w:r w:rsidRPr="0045580F">
        <w:rPr>
          <w:b/>
          <w:sz w:val="120"/>
          <w:szCs w:val="120"/>
        </w:rPr>
        <w:br w:type="page"/>
      </w:r>
    </w:p>
    <w:p w:rsidR="00375ACD" w:rsidRDefault="00BF35B5" w:rsidP="00BF35B5">
      <w:pPr>
        <w:rPr>
          <w:b/>
          <w:sz w:val="120"/>
          <w:szCs w:val="120"/>
          <w:lang w:eastAsia="ko-KR"/>
        </w:rPr>
      </w:pPr>
      <w:r w:rsidRPr="00BF35B5">
        <w:rPr>
          <w:b/>
          <w:noProof/>
          <w:sz w:val="120"/>
          <w:szCs w:val="120"/>
          <w:lang w:eastAsia="ko-KR"/>
        </w:rPr>
        <w:lastRenderedPageBreak/>
        <w:drawing>
          <wp:inline distT="0" distB="0" distL="0" distR="0">
            <wp:extent cx="2352011" cy="2398356"/>
            <wp:effectExtent l="19050" t="0" r="0" b="0"/>
            <wp:docPr id="5" name="그림 1" descr="https://encrypted-tbn0.gstatic.com/images?q=tbn:ANd9GcSAggbyHjSftndzU4qMRlOz3uXiRF_jQe5gIvXo8KB4UUZQUJPm">
              <a:hlinkClick xmlns:a="http://schemas.openxmlformats.org/drawingml/2006/main" r:id="rId1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ggbyHjSftndzU4qMRlOz3uXiRF_jQe5gIvXo8KB4UUZQUJP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1" cy="239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20"/>
          <w:szCs w:val="120"/>
          <w:lang w:eastAsia="ko-KR"/>
        </w:rPr>
        <w:t xml:space="preserve"> </w:t>
      </w:r>
      <w:r w:rsidRPr="00BF35B5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593114" cy="3112950"/>
            <wp:effectExtent l="19050" t="0" r="0" b="0"/>
            <wp:docPr id="6" name="그림 5" descr="https://encrypted-tbn2.gstatic.com/images?q=tbn:ANd9GcS8uIUD5FU7So80TWuI0b5AFd3ys6EiWvpEPWL5NhyKmW3NzNAB">
              <a:hlinkClick xmlns:a="http://schemas.openxmlformats.org/drawingml/2006/main" r:id="rId19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8uIUD5FU7So80TWuI0b5AFd3ys6EiWvpEPWL5NhyKmW3NzNAB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4" cy="31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B5" w:rsidRDefault="00BF35B5" w:rsidP="00BF35B5">
      <w:pPr>
        <w:rPr>
          <w:b/>
          <w:sz w:val="120"/>
          <w:szCs w:val="120"/>
          <w:lang w:eastAsia="ko-KR"/>
        </w:rPr>
      </w:pPr>
      <w:r w:rsidRPr="00BF35B5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355613" cy="2539213"/>
            <wp:effectExtent l="19050" t="0" r="6587" b="0"/>
            <wp:docPr id="8" name="그림 6" descr="https://encrypted-tbn1.gstatic.com/images?q=tbn:ANd9GcRzBT5fTUh4fJj_q8GqTn0c1nsepgunu3kLYzBCY1JVZJMXxj91">
              <a:hlinkClick xmlns:a="http://schemas.openxmlformats.org/drawingml/2006/main" r:id="rId21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zBT5fTUh4fJj_q8GqTn0c1nsepgunu3kLYzBCY1JVZJMXxj9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13" cy="253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B5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486750" cy="2381872"/>
            <wp:effectExtent l="19050" t="0" r="8800" b="0"/>
            <wp:docPr id="9" name="그림 8" descr="https://encrypted-tbn2.gstatic.com/images?q=tbn:ANd9GcRhX69QMoEvKPoZuvz-zY-qI-15joRlVnDS0oaYeUhuKporNRcB">
              <a:hlinkClick xmlns:a="http://schemas.openxmlformats.org/drawingml/2006/main" r:id="rId23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hX69QMoEvKPoZuvz-zY-qI-15joRlVnDS0oaYeUhuKporNRcB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50" cy="238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B5" w:rsidRDefault="00BF35B5" w:rsidP="00BF35B5">
      <w:pPr>
        <w:rPr>
          <w:b/>
          <w:sz w:val="120"/>
          <w:szCs w:val="120"/>
          <w:lang w:eastAsia="ko-KR"/>
        </w:rPr>
      </w:pPr>
      <w:r w:rsidRPr="00BF35B5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184716" cy="2466406"/>
            <wp:effectExtent l="19050" t="0" r="6034" b="0"/>
            <wp:docPr id="11" name="그림 9" descr="https://encrypted-tbn3.gstatic.com/images?q=tbn:ANd9GcSRyDJNzUqJi93H-rVKoSI2xFvxrqchk3Sr1g38tN-B6d4xiOZ5">
              <a:hlinkClick xmlns:a="http://schemas.openxmlformats.org/drawingml/2006/main" r:id="rId2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RyDJNzUqJi93H-rVKoSI2xFvxrqchk3Sr1g38tN-B6d4xiOZ5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16" cy="24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B5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251291" cy="1879831"/>
            <wp:effectExtent l="19050" t="0" r="0" b="0"/>
            <wp:docPr id="12" name="그림 11" descr="처방전없이 살 수 있는">
              <a:hlinkClick xmlns:a="http://schemas.openxmlformats.org/drawingml/2006/main" r:id="rId2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처방전없이 살 수 있는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91" cy="187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99" w:rsidRDefault="007A3B99" w:rsidP="00BF35B5">
      <w:pPr>
        <w:rPr>
          <w:b/>
          <w:sz w:val="120"/>
          <w:szCs w:val="120"/>
          <w:lang w:eastAsia="ko-KR"/>
        </w:rPr>
      </w:pPr>
      <w:r w:rsidRPr="007A3B99">
        <w:rPr>
          <w:b/>
          <w:noProof/>
          <w:sz w:val="120"/>
          <w:szCs w:val="120"/>
          <w:lang w:eastAsia="ko-KR"/>
        </w:rPr>
        <w:lastRenderedPageBreak/>
        <w:drawing>
          <wp:inline distT="0" distB="0" distL="0" distR="0">
            <wp:extent cx="2472044" cy="2297965"/>
            <wp:effectExtent l="19050" t="0" r="4456" b="0"/>
            <wp:docPr id="13" name="그림 12" descr="https://encrypted-tbn2.gstatic.com/images?q=tbn:ANd9GcQF3dVkdRluf6jbW9g4vXFk71eMwh5XBcoBtK1T7mw3vu1hCIuH6A">
              <a:hlinkClick xmlns:a="http://schemas.openxmlformats.org/drawingml/2006/main" r:id="rId29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QF3dVkdRluf6jbW9g4vXFk71eMwh5XBcoBtK1T7mw3vu1hCIuH6A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44" cy="22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B99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478805" cy="2539003"/>
            <wp:effectExtent l="19050" t="0" r="0" b="0"/>
            <wp:docPr id="14" name="그림 13" descr="https://encrypted-tbn3.gstatic.com/images?q=tbn:ANd9GcRFkK4fldpTTyd_Vufxvr3vnbWl8GNfZGrqpRnysda5KcUBGzJX">
              <a:hlinkClick xmlns:a="http://schemas.openxmlformats.org/drawingml/2006/main" r:id="rId31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FkK4fldpTTyd_Vufxvr3vnbWl8GNfZGrqpRnysda5KcUBGzJX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05" cy="25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E2" w:rsidRPr="001943E2" w:rsidRDefault="007A3B99" w:rsidP="001943E2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  <w:lang w:eastAsia="ko-KR"/>
        </w:rPr>
      </w:pPr>
      <w:r w:rsidRPr="007A3B99">
        <w:rPr>
          <w:b/>
          <w:noProof/>
          <w:sz w:val="120"/>
          <w:szCs w:val="120"/>
          <w:lang w:eastAsia="ko-KR"/>
        </w:rPr>
        <w:drawing>
          <wp:inline distT="0" distB="0" distL="0" distR="0">
            <wp:extent cx="2792081" cy="3157117"/>
            <wp:effectExtent l="19050" t="0" r="8269" b="0"/>
            <wp:docPr id="22" name="그림 14" descr="https://encrypted-tbn2.gstatic.com/images?q=tbn:ANd9GcQ3KeZPBpYh0BjXnG_PIZgI6yodpCjzP4LGet5wWzHkoSnUaLxP">
              <a:hlinkClick xmlns:a="http://schemas.openxmlformats.org/drawingml/2006/main" r:id="rId3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Q3KeZPBpYh0BjXnG_PIZgI6yodpCjzP4LGet5wWzHkoSnUaLxP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81" cy="315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3E2">
        <w:rPr>
          <w:rFonts w:ascii="dotum" w:eastAsia="굴림" w:hAnsi="dotum" w:cs="Arial" w:hint="eastAsia"/>
          <w:noProof/>
          <w:color w:val="0000FF"/>
          <w:sz w:val="16"/>
          <w:szCs w:val="16"/>
          <w:lang w:eastAsia="ko-KR"/>
        </w:rPr>
        <w:drawing>
          <wp:inline distT="0" distB="0" distL="0" distR="0">
            <wp:extent cx="2944614" cy="1932317"/>
            <wp:effectExtent l="19050" t="0" r="8136" b="0"/>
            <wp:docPr id="23" name="그림 13" descr="https://encrypted-tbn2.gstatic.com/images?q=tbn:ANd9GcTS1TQIYRG9hC0uMlKLT-H1_SJfacyh9jVvD-cZOPLLFV6ICpe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S1TQIYRG9hC0uMlKLT-H1_SJfacyh9jVvD-cZOPLLFV6ICpe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27" cy="193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99" w:rsidRPr="0045580F" w:rsidRDefault="007A3B99" w:rsidP="00BF35B5">
      <w:pPr>
        <w:rPr>
          <w:b/>
          <w:sz w:val="120"/>
          <w:szCs w:val="120"/>
          <w:lang w:eastAsia="ko-KR"/>
        </w:rPr>
      </w:pPr>
    </w:p>
    <w:sectPr w:rsidR="007A3B99" w:rsidRPr="0045580F" w:rsidSect="000C4D77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A8" w:rsidRDefault="001C00A8" w:rsidP="00495C8B">
      <w:r>
        <w:separator/>
      </w:r>
    </w:p>
  </w:endnote>
  <w:endnote w:type="continuationSeparator" w:id="0">
    <w:p w:rsidR="001C00A8" w:rsidRDefault="001C00A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4613F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4613F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21B">
      <w:rPr>
        <w:rStyle w:val="a7"/>
        <w:noProof/>
      </w:rPr>
      <w:t>10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A8" w:rsidRDefault="001C00A8" w:rsidP="00495C8B">
      <w:r>
        <w:separator/>
      </w:r>
    </w:p>
  </w:footnote>
  <w:footnote w:type="continuationSeparator" w:id="0">
    <w:p w:rsidR="001C00A8" w:rsidRDefault="001C00A8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42D58" w:rsidRDefault="00C42D58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4EF4"/>
    <w:multiLevelType w:val="hybridMultilevel"/>
    <w:tmpl w:val="D7209270"/>
    <w:lvl w:ilvl="0" w:tplc="6D6C28D4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5A7171BE"/>
    <w:multiLevelType w:val="hybridMultilevel"/>
    <w:tmpl w:val="3EFA8A44"/>
    <w:lvl w:ilvl="0" w:tplc="11068E1C"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CE432A7"/>
    <w:multiLevelType w:val="hybridMultilevel"/>
    <w:tmpl w:val="E8129CAA"/>
    <w:lvl w:ilvl="0" w:tplc="DAB2896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3C2C"/>
    <w:rsid w:val="00006473"/>
    <w:rsid w:val="000205CA"/>
    <w:rsid w:val="0002582F"/>
    <w:rsid w:val="00025C55"/>
    <w:rsid w:val="0003798B"/>
    <w:rsid w:val="000450F0"/>
    <w:rsid w:val="00091B4C"/>
    <w:rsid w:val="000C4D77"/>
    <w:rsid w:val="000C5AB3"/>
    <w:rsid w:val="000D7B7A"/>
    <w:rsid w:val="000E1531"/>
    <w:rsid w:val="000E57DD"/>
    <w:rsid w:val="000F1749"/>
    <w:rsid w:val="001126F5"/>
    <w:rsid w:val="00131EA4"/>
    <w:rsid w:val="00145655"/>
    <w:rsid w:val="0016004D"/>
    <w:rsid w:val="00190BC1"/>
    <w:rsid w:val="00190FD8"/>
    <w:rsid w:val="001943E2"/>
    <w:rsid w:val="001A6A9A"/>
    <w:rsid w:val="001B78AF"/>
    <w:rsid w:val="001C00A8"/>
    <w:rsid w:val="001C2E69"/>
    <w:rsid w:val="001C2F58"/>
    <w:rsid w:val="001F225B"/>
    <w:rsid w:val="00221035"/>
    <w:rsid w:val="0023290C"/>
    <w:rsid w:val="00234752"/>
    <w:rsid w:val="00236DE2"/>
    <w:rsid w:val="002426A8"/>
    <w:rsid w:val="002437B3"/>
    <w:rsid w:val="002B6712"/>
    <w:rsid w:val="002F1F3E"/>
    <w:rsid w:val="00316C08"/>
    <w:rsid w:val="00350C59"/>
    <w:rsid w:val="00360746"/>
    <w:rsid w:val="00375ACD"/>
    <w:rsid w:val="00386C30"/>
    <w:rsid w:val="003B4BE2"/>
    <w:rsid w:val="003D3DA1"/>
    <w:rsid w:val="003E4868"/>
    <w:rsid w:val="003F3D1F"/>
    <w:rsid w:val="004079CA"/>
    <w:rsid w:val="00411170"/>
    <w:rsid w:val="00427620"/>
    <w:rsid w:val="0043500A"/>
    <w:rsid w:val="0045580F"/>
    <w:rsid w:val="004613F8"/>
    <w:rsid w:val="0046284A"/>
    <w:rsid w:val="0047012C"/>
    <w:rsid w:val="00471FCF"/>
    <w:rsid w:val="004916C0"/>
    <w:rsid w:val="00495C8B"/>
    <w:rsid w:val="004D1A51"/>
    <w:rsid w:val="004E206E"/>
    <w:rsid w:val="004E38DA"/>
    <w:rsid w:val="00541880"/>
    <w:rsid w:val="00553610"/>
    <w:rsid w:val="00576F47"/>
    <w:rsid w:val="0057721B"/>
    <w:rsid w:val="005A4A6C"/>
    <w:rsid w:val="005B31F7"/>
    <w:rsid w:val="005F7724"/>
    <w:rsid w:val="00603C42"/>
    <w:rsid w:val="00640A6D"/>
    <w:rsid w:val="00667F4B"/>
    <w:rsid w:val="00675C98"/>
    <w:rsid w:val="006C2CF2"/>
    <w:rsid w:val="006D3ECF"/>
    <w:rsid w:val="006F0E4B"/>
    <w:rsid w:val="006F1C0B"/>
    <w:rsid w:val="006F1F8B"/>
    <w:rsid w:val="006F389A"/>
    <w:rsid w:val="0070438F"/>
    <w:rsid w:val="00706989"/>
    <w:rsid w:val="00707942"/>
    <w:rsid w:val="00753F09"/>
    <w:rsid w:val="00770861"/>
    <w:rsid w:val="00774E02"/>
    <w:rsid w:val="007775BF"/>
    <w:rsid w:val="007849A2"/>
    <w:rsid w:val="00790E07"/>
    <w:rsid w:val="007A3B99"/>
    <w:rsid w:val="007C336E"/>
    <w:rsid w:val="007E66F7"/>
    <w:rsid w:val="00806924"/>
    <w:rsid w:val="00822D76"/>
    <w:rsid w:val="008509F2"/>
    <w:rsid w:val="008B2472"/>
    <w:rsid w:val="008B6C77"/>
    <w:rsid w:val="008C2232"/>
    <w:rsid w:val="008D15EC"/>
    <w:rsid w:val="008D6D17"/>
    <w:rsid w:val="008D6F91"/>
    <w:rsid w:val="008E2561"/>
    <w:rsid w:val="008F4A86"/>
    <w:rsid w:val="008F6579"/>
    <w:rsid w:val="00920DD2"/>
    <w:rsid w:val="00925BE6"/>
    <w:rsid w:val="009516C6"/>
    <w:rsid w:val="00966ADF"/>
    <w:rsid w:val="00966EBE"/>
    <w:rsid w:val="00971AD6"/>
    <w:rsid w:val="00982BC7"/>
    <w:rsid w:val="009A3798"/>
    <w:rsid w:val="009A7422"/>
    <w:rsid w:val="009B2FDE"/>
    <w:rsid w:val="009D385C"/>
    <w:rsid w:val="009D66AC"/>
    <w:rsid w:val="00A022CD"/>
    <w:rsid w:val="00A06AE9"/>
    <w:rsid w:val="00A1250F"/>
    <w:rsid w:val="00A13FC3"/>
    <w:rsid w:val="00A2112A"/>
    <w:rsid w:val="00A45DBC"/>
    <w:rsid w:val="00A5405D"/>
    <w:rsid w:val="00A57E1C"/>
    <w:rsid w:val="00A71B88"/>
    <w:rsid w:val="00A779B4"/>
    <w:rsid w:val="00A77F1F"/>
    <w:rsid w:val="00A91702"/>
    <w:rsid w:val="00AA1A67"/>
    <w:rsid w:val="00AB65AA"/>
    <w:rsid w:val="00B230AA"/>
    <w:rsid w:val="00B33B91"/>
    <w:rsid w:val="00B34595"/>
    <w:rsid w:val="00B469BA"/>
    <w:rsid w:val="00B70F52"/>
    <w:rsid w:val="00B8582C"/>
    <w:rsid w:val="00B90FC1"/>
    <w:rsid w:val="00BC4BD8"/>
    <w:rsid w:val="00BF35B5"/>
    <w:rsid w:val="00C066D0"/>
    <w:rsid w:val="00C07799"/>
    <w:rsid w:val="00C13541"/>
    <w:rsid w:val="00C2599A"/>
    <w:rsid w:val="00C33E52"/>
    <w:rsid w:val="00C42D58"/>
    <w:rsid w:val="00C44A36"/>
    <w:rsid w:val="00C62D26"/>
    <w:rsid w:val="00C63D1F"/>
    <w:rsid w:val="00C74FAE"/>
    <w:rsid w:val="00C838B4"/>
    <w:rsid w:val="00CB04FA"/>
    <w:rsid w:val="00CE52BB"/>
    <w:rsid w:val="00CF63C9"/>
    <w:rsid w:val="00D0650A"/>
    <w:rsid w:val="00D12353"/>
    <w:rsid w:val="00D131CA"/>
    <w:rsid w:val="00D302A6"/>
    <w:rsid w:val="00D312A1"/>
    <w:rsid w:val="00D33568"/>
    <w:rsid w:val="00D86EC2"/>
    <w:rsid w:val="00D90A30"/>
    <w:rsid w:val="00D90BAD"/>
    <w:rsid w:val="00DA215C"/>
    <w:rsid w:val="00DA4B4B"/>
    <w:rsid w:val="00DB5EAB"/>
    <w:rsid w:val="00DC26AD"/>
    <w:rsid w:val="00DC37E6"/>
    <w:rsid w:val="00DD0037"/>
    <w:rsid w:val="00DE5920"/>
    <w:rsid w:val="00DE70C9"/>
    <w:rsid w:val="00DF229D"/>
    <w:rsid w:val="00DF4D36"/>
    <w:rsid w:val="00E019A3"/>
    <w:rsid w:val="00E026F9"/>
    <w:rsid w:val="00E07A37"/>
    <w:rsid w:val="00E10BAB"/>
    <w:rsid w:val="00E20B4C"/>
    <w:rsid w:val="00E506A2"/>
    <w:rsid w:val="00E62BAF"/>
    <w:rsid w:val="00E64BA5"/>
    <w:rsid w:val="00EA5639"/>
    <w:rsid w:val="00EC42C3"/>
    <w:rsid w:val="00ED45C3"/>
    <w:rsid w:val="00F06ECB"/>
    <w:rsid w:val="00FA7559"/>
    <w:rsid w:val="00FB6086"/>
    <w:rsid w:val="00FC2C02"/>
    <w:rsid w:val="00FC4B44"/>
    <w:rsid w:val="00FD0210"/>
    <w:rsid w:val="00FD2E47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749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unhideWhenUsed/>
    <w:rsid w:val="006D3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47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51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00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yperlink" Target="http://www.google.co.kr/url?sa=i&amp;rct=j&amp;q=&amp;esrc=s&amp;frm=1&amp;source=images&amp;cd=&amp;cad=rja&amp;docid=v5jWgJhIZ3CXIM&amp;tbnid=Kg4qBoKy1rFVCM:&amp;ved=0CAUQjRw&amp;url=http://www.mostphotos.com/1092375/frustrated-sick-man-with-thermometer&amp;ei=eHfCUsXcAeqUiAeXpoCgDw&amp;bvm=bv.58187178,d.aGc&amp;psig=AFQjCNGWPWCyxCx53fYY2VcS5uPbHLWJsQ&amp;ust=138856259219826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oogle.co.kr/imgres?start=184&amp;newwindow=1&amp;sa=X&amp;biw=1366&amp;bih=674&amp;tbm=isch&amp;tbnid=Yi6VWerq7JXwCM:&amp;imgrefurl=http://www.doctorsecrets.com/your-medicine/common-cold-symptoms-treatment.html&amp;docid=8-g8cId6sGX5hM&amp;imgurl=http://www.doctorsecrets.com/your-medicine/common-cold-symptoms-picture.gif&amp;w=454&amp;h=264&amp;ei=2WTCUrDlOMmZiQe2nYDADA&amp;zoom=1&amp;ved=1t:3588,r:84,s:100,i:256&amp;iact=rc&amp;page=9&amp;tbnh=171&amp;tbnw=295&amp;ndsp=25&amp;tx=165&amp;ty=91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kr/imgres?newwindow=1&amp;sa=X&amp;biw=1366&amp;bih=674&amp;tbm=isch&amp;tbnid=LwlAsetsl5wSSM:&amp;imgrefurl=http://www.wikihow.com/Recognize-Shingles-Symptoms-(Herpes-Zoster-Symptoms)&amp;docid=dp2jx1n8QjLPlM&amp;imgurl=http://pad3.whstatic.com/images/thumb/8/8e/Recognize-Shingles-Symptoms-(Herpes-Zoster-Symptoms)-Step-4.jpg/670px-Recognize-Shingles-Symptoms-(Herpes-Zoster-Symptoms)-Step-4.jpg&amp;w=670&amp;h=503&amp;ei=Q2TCUojoD-a5iQfgooDYDA&amp;zoom=1&amp;ved=1t:3588,r:19,s:0,i:136&amp;iact=rc&amp;page=2&amp;tbnh=182&amp;tbnw=243&amp;start=17&amp;ndsp=24&amp;tx=147&amp;ty=86" TargetMode="External"/><Relationship Id="rId25" Type="http://schemas.openxmlformats.org/officeDocument/2006/relationships/hyperlink" Target="http://www.google.co.kr/imgres?newwindow=1&amp;sa=X&amp;biw=1366&amp;bih=674&amp;tbm=isch&amp;tbnid=9gBHuZT9YoVGwM:&amp;imgrefurl=http://medicmagic.net/three-things-that-affect-menstrual-cycle.html&amp;docid=lNexiN3427giHM&amp;imgurl=http://medicmagic.net/wp-content/uploads/2010/05/woman-having-a-stomachache.jpg&amp;w=380&amp;h=371&amp;ei=wGXCUpjnLKLqiAfIz4DIDA&amp;zoom=1&amp;ved=1t:3588,r:19,s:0,i:136&amp;iact=rc&amp;page=1&amp;tbnh=175&amp;tbnw=179&amp;start=0&amp;ndsp=24&amp;tx=111&amp;ty=118" TargetMode="External"/><Relationship Id="rId33" Type="http://schemas.openxmlformats.org/officeDocument/2006/relationships/hyperlink" Target="http://www.google.co.kr/url?sa=i&amp;rct=j&amp;q=&amp;esrc=s&amp;frm=1&amp;source=images&amp;cd=&amp;cad=rja&amp;docid=vVFjSD_HmHd4qM&amp;tbnid=HemCmsWR_bumWM:&amp;ved=0CAUQjRw&amp;url=http://www.photos.com/royalty-free-images/a-set-of-pictogram-representing-sick-people-with-symptom/158912218&amp;ei=mGjCUraOGs3xiAfThIDADA&amp;bvm=bv.58187178,d.aGc&amp;psig=AFQjCNG-y4uhN79zre2rAqRZPenod9lwvg&amp;ust=138855882447161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google.co.kr/imgres?start=237&amp;newwindow=1&amp;sa=X&amp;biw=1366&amp;bih=674&amp;tbm=isch&amp;tbnid=20yymPQvkR4N5M:&amp;imgrefurl=http://www.express.co.uk/news/uk/317430/Blood-test-gives-early-warning-of-breast-cancer&amp;docid=4Y6N-lfnxvH8YM&amp;imgurl=http://cdn.images.express.co.uk/img/dynamic/1/285x214/317430_1.jpg&amp;w=285&amp;h=214&amp;ei=V2fCUoCMB-fNiAfBpoDYDA&amp;zoom=1&amp;ved=1t:3588,r:48,s:200,i:148&amp;iact=rc&amp;page=12&amp;tbnh=171&amp;tbnw=228&amp;ndsp=23&amp;tx=161&amp;ty=4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earch.naver.com/search.naver?sm=ext&amp;viewloc=1&amp;where=idetail&amp;rev=17&amp;query=%EC%B2%98%EB%B0%A9%EC%A0%84&amp;section=image&amp;sort=0&amp;res_fr=0&amp;res_to=0&amp;start=1&amp;ie=utf8&amp;img_id=dic1829445|1761281_1&amp;face=0&amp;color=0&amp;ccl=0&amp;viewtype=2&amp;aq=0&amp;spq=0&amp;nx_search_query=%EC%B2%98%EB%B0%A9%EC%A0%84&amp;nx_and_query=&amp;nx_sub_query=&amp;nx_search_hlquery=&amp;nx_search_fasquery=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google.co.kr/imgres?newwindow=1&amp;sa=X&amp;biw=1366&amp;bih=674&amp;tbm=isch&amp;tbnid=SY0-WcmyoM0fqM:&amp;imgrefurl=http://vertigo-symptoms.co.uk/&amp;docid=FSfRv1DPalj_DM&amp;imgurl=http://vertigo-symptoms.co.uk/wp-content/uploads/vertigo.jpg&amp;w=523&amp;h=238&amp;ei=1GTCUrniK8yRiQfTj4CADw&amp;zoom=1&amp;ved=1t:3588,r:95,s:0,i:373&amp;iact=rc&amp;page=5&amp;tbnh=151&amp;tbnw=333&amp;start=90&amp;ndsp=22&amp;tx=221&amp;ty=65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hyperlink" Target="http://www.google.co.kr/imgres?start=116&amp;newwindow=1&amp;sa=X&amp;biw=1366&amp;bih=674&amp;tbm=isch&amp;tbnid=ChFaWu4hwlR9PM:&amp;imgrefurl=http://lessonpix.com/pictures/13412/Runny%20Nose&amp;docid=YZEihr9lEeTslM&amp;imgurl=http://lessonpix.com/drawings/13412/380x380/Runny+Nose.png&amp;w=380&amp;h=380&amp;ei=fWXCUtLPE4T1iQee54HQDA&amp;zoom=1&amp;ved=1t:3588,r:37,s:100,i:115&amp;iact=rc&amp;page=6&amp;tbnh=182&amp;tbnw=182&amp;ndsp=25&amp;tx=79&amp;ty=84" TargetMode="External"/><Relationship Id="rId31" Type="http://schemas.openxmlformats.org/officeDocument/2006/relationships/hyperlink" Target="http://www.google.co.kr/imgres?newwindow=1&amp;sa=X&amp;biw=1366&amp;bih=674&amp;tbm=isch&amp;tbnid=q5-jnrO-EyypkM:&amp;imgrefurl=http://www.sodahead.com/united-states/what-a-fcking-asshat-obama-reminds-americans-that-he-won-so-shut-up/question-3995921/?page=3&amp;docid=wh0guZ66Wd8kwM&amp;imgurl=http://static9.depositphotos.com/1007989/1157/i/950/depositphotos_11570460-Vomiting-Smiley.jpg&amp;w=1024&amp;h=655&amp;ei=CWbCUpeTE6utiQeewYDwDQ&amp;zoom=1&amp;ved=1t:3588,r:14,s:0,i:121&amp;iact=rc&amp;page=1&amp;tbnh=178&amp;tbnw=279&amp;start=0&amp;ndsp=20&amp;tx=166&amp;ty=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earch.naver.com/search.naver?sm=ext&amp;viewloc=1&amp;where=idetail&amp;rev=17&amp;query=gray%20anatomy&amp;section=image&amp;sort=0&amp;res_fr=0&amp;res_to=0&amp;start=9&amp;ie=utf8&amp;img_id=cafe15925001|661|99074_1&amp;face=0&amp;color=0&amp;ccl=0&amp;viewtype=2&amp;aq=0&amp;spq=1&amp;nx_search_query=gray%20anatomy&amp;nx_and_query=&amp;nx_sub_query=&amp;nx_search_hlquery=&amp;nx_search_fasquery=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hyperlink" Target="http://imagesearch.naver.com/search.naver?sm=ext&amp;viewloc=1&amp;where=idetail&amp;rev=17&amp;query=%EC%B2%98%EB%B0%A9%EC%A0%84&amp;section=image&amp;sort=0&amp;res_fr=0&amp;res_to=0&amp;start=48&amp;ie=utf8&amp;img_id=blog49956606|8|130125805915_1&amp;face=0&amp;color=0&amp;ccl=0&amp;viewtype=2&amp;aq=0&amp;spq=0&amp;nx_search_query=%EC%B2%98%EB%B0%A9%EC%A0%84&amp;nx_and_query=&amp;nx_sub_query=&amp;nx_search_hlquery=&amp;nx_search_fasquery=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co.kr/url?sa=i&amp;rct=j&amp;q=&amp;esrc=s&amp;frm=1&amp;source=images&amp;cd=&amp;cad=rja&amp;docid=uvUWPsnTw7anrM&amp;tbnid=RGaWQ3nPfnzUlM:&amp;ved=0CAUQjRw&amp;url=http://voxxi.com/2013/10/20/remedies-soothe-a-sore-throat/&amp;ei=t4HCUv7_F87PiAfyt4GYDQ&amp;psig=AFQjCNHjCfgW90t5MEz6Bnijps5HcgGpew&amp;ust=138856519943214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72BE-111C-4F86-91D2-4DFA4A9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9028</CharactersWithSpaces>
  <SharedDoc>false</SharedDoc>
  <HLinks>
    <vt:vector size="6" baseType="variant">
      <vt:variant>
        <vt:i4>2162739</vt:i4>
      </vt:variant>
      <vt:variant>
        <vt:i4>10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PC2</cp:lastModifiedBy>
  <cp:revision>3</cp:revision>
  <cp:lastPrinted>2014-01-01T23:39:00Z</cp:lastPrinted>
  <dcterms:created xsi:type="dcterms:W3CDTF">2014-01-01T13:00:00Z</dcterms:created>
  <dcterms:modified xsi:type="dcterms:W3CDTF">2014-01-01T23:41:00Z</dcterms:modified>
</cp:coreProperties>
</file>