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CD4408" w:rsidP="004D38E7">
            <w:pPr>
              <w:pStyle w:val="1"/>
              <w:tabs>
                <w:tab w:val="center" w:pos="7566"/>
              </w:tabs>
              <w:jc w:val="left"/>
              <w:rPr>
                <w:rFonts w:eastAsiaTheme="minorEastAsia"/>
                <w:sz w:val="52"/>
              </w:rPr>
            </w:pPr>
            <w:r>
              <w:rPr>
                <w:rFonts w:eastAsiaTheme="minorEastAsia"/>
                <w:b w:val="0"/>
              </w:rPr>
              <w:tab/>
            </w:r>
            <w:r w:rsidR="009601A8">
              <w:rPr>
                <w:rFonts w:eastAsiaTheme="minorEastAsia" w:hint="eastAsia"/>
                <w:sz w:val="56"/>
              </w:rPr>
              <w:t>Reading</w:t>
            </w:r>
            <w:r w:rsidRPr="004D38E7">
              <w:rPr>
                <w:rFonts w:eastAsiaTheme="minorEastAsia" w:hint="eastAsia"/>
                <w:sz w:val="52"/>
              </w:rPr>
              <w:t xml:space="preserve"> </w:t>
            </w:r>
            <w:r w:rsidR="00B74CAB" w:rsidRPr="004D38E7">
              <w:rPr>
                <w:sz w:val="52"/>
              </w:rPr>
              <w:t>Lesson Plan</w:t>
            </w:r>
          </w:p>
          <w:p w:rsidR="004D38E7" w:rsidRPr="004D38E7" w:rsidRDefault="004D38E7" w:rsidP="0027008E">
            <w:pPr>
              <w:jc w:val="center"/>
            </w:pPr>
            <w:r>
              <w:rPr>
                <w:rFonts w:cs="Arial" w:hint="eastAsia"/>
                <w:szCs w:val="24"/>
              </w:rPr>
              <w:t>96</w:t>
            </w:r>
            <w:r w:rsidRPr="0011380C">
              <w:rPr>
                <w:rFonts w:cs="Arial" w:hint="eastAsia"/>
                <w:szCs w:val="24"/>
                <w:vertAlign w:val="superscript"/>
              </w:rPr>
              <w:t>th</w:t>
            </w:r>
            <w:r>
              <w:rPr>
                <w:rFonts w:cs="Arial" w:hint="eastAsia"/>
                <w:szCs w:val="24"/>
              </w:rPr>
              <w:t xml:space="preserve"> WD Judy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3020A4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DD4BF9">
              <w:rPr>
                <w:rFonts w:hint="eastAsia"/>
                <w:lang w:eastAsia="ko-KR"/>
              </w:rPr>
              <w:t xml:space="preserve"> </w:t>
            </w:r>
            <w:r w:rsidR="003020A4">
              <w:rPr>
                <w:rFonts w:hint="eastAsia"/>
                <w:lang w:eastAsia="ko-KR"/>
              </w:rPr>
              <w:t>Understanding context.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4D38E7">
        <w:tc>
          <w:tcPr>
            <w:tcW w:w="3800" w:type="dxa"/>
          </w:tcPr>
          <w:p w:rsidR="004D38E7" w:rsidRPr="00DB0A21" w:rsidRDefault="004D38E7" w:rsidP="004D38E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Judy</w:t>
            </w:r>
          </w:p>
        </w:tc>
        <w:tc>
          <w:tcPr>
            <w:tcW w:w="3838" w:type="dxa"/>
          </w:tcPr>
          <w:p w:rsidR="004D38E7" w:rsidRPr="00DB0A21" w:rsidRDefault="004D38E7" w:rsidP="003020A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Intermediate  &amp;  </w:t>
            </w:r>
            <w:r w:rsidR="003020A4">
              <w:rPr>
                <w:rFonts w:cs="Arial" w:hint="eastAsia"/>
                <w:szCs w:val="24"/>
              </w:rPr>
              <w:t>9~10</w:t>
            </w:r>
          </w:p>
        </w:tc>
        <w:tc>
          <w:tcPr>
            <w:tcW w:w="3810" w:type="dxa"/>
          </w:tcPr>
          <w:p w:rsidR="004D38E7" w:rsidRPr="00DB0A21" w:rsidRDefault="004D38E7" w:rsidP="00963C6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="003020A4">
              <w:rPr>
                <w:rFonts w:cs="Arial" w:hint="eastAsia"/>
                <w:szCs w:val="24"/>
              </w:rPr>
              <w:t>19</w:t>
            </w:r>
            <w:r>
              <w:rPr>
                <w:rFonts w:cs="Arial" w:hint="eastAsia"/>
                <w:szCs w:val="24"/>
              </w:rPr>
              <w:t xml:space="preserve"> students</w:t>
            </w:r>
          </w:p>
        </w:tc>
        <w:tc>
          <w:tcPr>
            <w:tcW w:w="3901" w:type="dxa"/>
          </w:tcPr>
          <w:p w:rsidR="004D38E7" w:rsidRDefault="0025188E" w:rsidP="00963C62">
            <w:r>
              <w:rPr>
                <w:rFonts w:hint="eastAsia"/>
              </w:rPr>
              <w:t>4</w:t>
            </w:r>
            <w:r w:rsidR="004D38E7">
              <w:t>0 min</w:t>
            </w:r>
            <w:r w:rsidR="004D38E7">
              <w:rPr>
                <w:rFonts w:hint="eastAsia"/>
              </w:rPr>
              <w:t>ute</w:t>
            </w:r>
            <w:r w:rsidR="004D38E7">
              <w:t>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  <w:r w:rsidR="0099274F">
              <w:rPr>
                <w:rFonts w:eastAsiaTheme="majorEastAsia" w:cstheme="majorBidi" w:hint="eastAsia"/>
              </w:rPr>
              <w:t xml:space="preserve"> </w:t>
            </w:r>
          </w:p>
          <w:p w:rsidR="004D38E7" w:rsidRDefault="00DD4BF9" w:rsidP="004D38E7">
            <w:r>
              <w:rPr>
                <w:rFonts w:hint="eastAsia"/>
              </w:rPr>
              <w:t xml:space="preserve"> </w:t>
            </w:r>
            <w:r w:rsidR="004D38E7">
              <w:rPr>
                <w:rFonts w:hint="eastAsia"/>
              </w:rPr>
              <w:t>- handout</w:t>
            </w:r>
            <w:r w:rsidR="0099274F">
              <w:rPr>
                <w:rFonts w:hint="eastAsia"/>
              </w:rPr>
              <w:t xml:space="preserve"> </w:t>
            </w:r>
          </w:p>
          <w:p w:rsidR="004D38E7" w:rsidRDefault="004D38E7" w:rsidP="004D38E7"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W</w:t>
            </w:r>
            <w:r>
              <w:rPr>
                <w:rFonts w:hint="eastAsia"/>
              </w:rPr>
              <w:t>hite board, markers</w:t>
            </w:r>
          </w:p>
          <w:p w:rsidR="00B142DA" w:rsidRPr="00DD4BF9" w:rsidRDefault="004D38E7" w:rsidP="003020A4"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Projector &amp; Laptop </w:t>
            </w:r>
          </w:p>
        </w:tc>
      </w:tr>
      <w:tr w:rsidR="00DB148D">
        <w:tc>
          <w:tcPr>
            <w:tcW w:w="15349" w:type="dxa"/>
            <w:gridSpan w:val="4"/>
          </w:tcPr>
          <w:p w:rsidR="004D38E7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137EF8">
              <w:rPr>
                <w:rFonts w:eastAsiaTheme="majorEastAsia" w:cstheme="majorBidi" w:hint="eastAsia"/>
              </w:rPr>
              <w:t xml:space="preserve"> </w:t>
            </w:r>
          </w:p>
          <w:p w:rsidR="003F2A7F" w:rsidRDefault="007D43C4" w:rsidP="007D43C4">
            <w:pPr>
              <w:ind w:firstLineChars="50" w:firstLine="120"/>
              <w:rPr>
                <w:b/>
                <w:szCs w:val="24"/>
              </w:rPr>
            </w:pPr>
            <w:r>
              <w:rPr>
                <w:rFonts w:hint="eastAsia"/>
              </w:rPr>
              <w:t xml:space="preserve">- Ss will be able </w:t>
            </w:r>
            <w:r>
              <w:t>t</w:t>
            </w:r>
            <w:r>
              <w:rPr>
                <w:rFonts w:hint="eastAsia"/>
              </w:rPr>
              <w:t xml:space="preserve">o enhance </w:t>
            </w:r>
            <w:r w:rsidR="003020A4"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 skills </w:t>
            </w:r>
            <w:r w:rsidR="000A39C3">
              <w:rPr>
                <w:rFonts w:hint="eastAsia"/>
              </w:rPr>
              <w:t xml:space="preserve">by </w:t>
            </w:r>
            <w:r w:rsidR="000A39C3">
              <w:t>practicing</w:t>
            </w:r>
            <w:r w:rsidR="000A39C3">
              <w:rPr>
                <w:rFonts w:hint="eastAsia"/>
              </w:rPr>
              <w:t xml:space="preserve"> the text summary</w:t>
            </w:r>
          </w:p>
          <w:p w:rsidR="00416C9D" w:rsidRPr="007D43C4" w:rsidRDefault="00416C9D" w:rsidP="000A39C3">
            <w:pPr>
              <w:ind w:firstLineChars="50" w:firstLine="120"/>
            </w:pPr>
            <w:r>
              <w:rPr>
                <w:rFonts w:hint="eastAsia"/>
              </w:rPr>
              <w:t xml:space="preserve">- Ss will be able </w:t>
            </w:r>
            <w:r>
              <w:t>t</w:t>
            </w:r>
            <w:r>
              <w:rPr>
                <w:rFonts w:hint="eastAsia"/>
              </w:rPr>
              <w:t xml:space="preserve">o </w:t>
            </w:r>
            <w:r w:rsidR="000A39C3">
              <w:rPr>
                <w:rFonts w:hint="eastAsia"/>
              </w:rPr>
              <w:t>understanding the context</w:t>
            </w:r>
            <w:r w:rsidR="0099274F">
              <w:rPr>
                <w:rFonts w:hint="eastAsia"/>
              </w:rPr>
              <w:t>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1B491E" w:rsidRDefault="00217D03" w:rsidP="00217D03">
            <w:r>
              <w:t>Listening:</w:t>
            </w:r>
            <w:r w:rsidR="00413205"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 xml:space="preserve">Listening to </w:t>
            </w:r>
            <w:r w:rsidR="0099274F">
              <w:rPr>
                <w:rFonts w:hint="eastAsia"/>
              </w:rPr>
              <w:t>teacher</w:t>
            </w:r>
            <w:r w:rsidR="0099274F">
              <w:t>’</w:t>
            </w:r>
            <w:r w:rsidR="0099274F">
              <w:rPr>
                <w:rFonts w:hint="eastAsia"/>
              </w:rPr>
              <w:t>s talking, other student</w:t>
            </w:r>
            <w:r w:rsidR="0099274F">
              <w:t>’</w:t>
            </w:r>
            <w:r w:rsidR="0099274F">
              <w:rPr>
                <w:rFonts w:hint="eastAsia"/>
              </w:rPr>
              <w:t xml:space="preserve">s </w:t>
            </w:r>
            <w:r w:rsidR="000A39C3">
              <w:rPr>
                <w:rFonts w:hint="eastAsia"/>
              </w:rPr>
              <w:t>presentation of summing up.</w:t>
            </w:r>
          </w:p>
          <w:p w:rsidR="000A39C3" w:rsidRDefault="00413205" w:rsidP="000A39C3">
            <w:r>
              <w:t>Speaking:</w:t>
            </w:r>
            <w:r>
              <w:rPr>
                <w:rFonts w:hint="eastAsia"/>
              </w:rPr>
              <w:t xml:space="preserve"> </w:t>
            </w:r>
            <w:r w:rsidR="000A39C3">
              <w:rPr>
                <w:rFonts w:hint="eastAsia"/>
              </w:rPr>
              <w:t>P</w:t>
            </w:r>
            <w:r w:rsidR="0099274F">
              <w:rPr>
                <w:rFonts w:hint="eastAsia"/>
              </w:rPr>
              <w:t>resenting</w:t>
            </w:r>
            <w:r w:rsidR="000A39C3">
              <w:rPr>
                <w:rFonts w:hint="eastAsia"/>
              </w:rPr>
              <w:t xml:space="preserve"> of summing up.</w:t>
            </w:r>
          </w:p>
          <w:p w:rsidR="0099274F" w:rsidRDefault="00FB6BF4" w:rsidP="0099274F">
            <w:r>
              <w:t>Reading:</w:t>
            </w:r>
            <w:r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 xml:space="preserve">Reading </w:t>
            </w:r>
            <w:r w:rsidR="000A39C3">
              <w:rPr>
                <w:rFonts w:hint="eastAsia"/>
              </w:rPr>
              <w:t>context</w:t>
            </w:r>
            <w:r w:rsidR="0099274F">
              <w:rPr>
                <w:rFonts w:hint="eastAsia"/>
              </w:rPr>
              <w:t>.</w:t>
            </w:r>
          </w:p>
          <w:p w:rsidR="00B142DA" w:rsidRPr="00217D03" w:rsidRDefault="00217D03" w:rsidP="000A39C3">
            <w:r>
              <w:t>Writing:</w:t>
            </w:r>
            <w:r w:rsidR="006E3642">
              <w:rPr>
                <w:rFonts w:hint="eastAsia"/>
              </w:rPr>
              <w:t xml:space="preserve"> </w:t>
            </w:r>
            <w:r w:rsidR="00416C9D">
              <w:rPr>
                <w:rFonts w:hint="eastAsia"/>
              </w:rPr>
              <w:t xml:space="preserve">Writing </w:t>
            </w:r>
            <w:r w:rsidR="000A39C3">
              <w:rPr>
                <w:rFonts w:hint="eastAsia"/>
              </w:rPr>
              <w:t>and drawing about text summary.</w:t>
            </w:r>
            <w:r w:rsidR="0099274F"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6E3642" w:rsidP="00217D03">
            <w:r>
              <w:t>Phonology:</w:t>
            </w:r>
            <w:r>
              <w:rPr>
                <w:rFonts w:hint="eastAsia"/>
              </w:rPr>
              <w:t xml:space="preserve"> </w:t>
            </w:r>
            <w:r w:rsidR="000A39C3">
              <w:rPr>
                <w:rFonts w:hint="eastAsia"/>
              </w:rPr>
              <w:t xml:space="preserve">Practice </w:t>
            </w:r>
            <w:r w:rsidR="000A39C3">
              <w:t>pronouncing</w:t>
            </w:r>
            <w:r w:rsidR="000A39C3">
              <w:rPr>
                <w:rFonts w:hint="eastAsia"/>
              </w:rPr>
              <w:t xml:space="preserve"> new words.</w:t>
            </w:r>
          </w:p>
          <w:p w:rsidR="002C1663" w:rsidRDefault="0099274F" w:rsidP="00217D03">
            <w:r>
              <w:rPr>
                <w:rFonts w:hint="eastAsia"/>
              </w:rPr>
              <w:t>Gramma</w:t>
            </w:r>
            <w:r w:rsidR="00092D3C">
              <w:rPr>
                <w:rFonts w:hint="eastAsia"/>
              </w:rPr>
              <w:t>r</w:t>
            </w:r>
            <w:r>
              <w:rPr>
                <w:rFonts w:hint="eastAsia"/>
              </w:rPr>
              <w:t>:</w:t>
            </w:r>
            <w:r w:rsidR="002C16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Using </w:t>
            </w:r>
            <w:r w:rsidR="00092D3C">
              <w:rPr>
                <w:rFonts w:hint="eastAsia"/>
              </w:rPr>
              <w:t>correct grammar</w:t>
            </w:r>
            <w:r>
              <w:rPr>
                <w:rFonts w:hint="eastAsia"/>
              </w:rPr>
              <w:t xml:space="preserve"> when talking peers and presenting.</w:t>
            </w:r>
          </w:p>
          <w:p w:rsidR="00217D03" w:rsidRDefault="006E3642" w:rsidP="00217D03">
            <w:r>
              <w:t>Discourse:</w:t>
            </w:r>
            <w:r>
              <w:rPr>
                <w:rFonts w:hint="eastAsia"/>
              </w:rPr>
              <w:t xml:space="preserve"> </w:t>
            </w:r>
            <w:r w:rsidR="00AA3B14">
              <w:rPr>
                <w:rFonts w:hint="eastAsia"/>
              </w:rPr>
              <w:t>Talk about text.</w:t>
            </w:r>
          </w:p>
          <w:p w:rsidR="00B142DA" w:rsidRDefault="00217D03" w:rsidP="00AA3B14">
            <w:r>
              <w:lastRenderedPageBreak/>
              <w:t>Functions:</w:t>
            </w:r>
            <w:r w:rsidR="00AA3B14">
              <w:rPr>
                <w:rFonts w:hint="eastAsia"/>
              </w:rPr>
              <w:t xml:space="preserve"> Summing up and</w:t>
            </w:r>
            <w:r w:rsidR="00BA426F">
              <w:rPr>
                <w:rFonts w:hint="eastAsia"/>
              </w:rPr>
              <w:t xml:space="preserve"> </w:t>
            </w:r>
            <w:r w:rsidR="00AA3B14">
              <w:rPr>
                <w:rFonts w:hint="eastAsia"/>
              </w:rPr>
              <w:t>P</w:t>
            </w:r>
            <w:r w:rsidR="00092D3C">
              <w:rPr>
                <w:rFonts w:hint="eastAsia"/>
              </w:rPr>
              <w:t>resenting.</w:t>
            </w:r>
          </w:p>
          <w:p w:rsidR="00AA3B14" w:rsidRPr="00217D03" w:rsidRDefault="00AA3B14" w:rsidP="00AA3B14">
            <w:r>
              <w:rPr>
                <w:rFonts w:hint="eastAsia"/>
              </w:rPr>
              <w:t xml:space="preserve">Lexis: Understand meaning of new words. </w:t>
            </w:r>
          </w:p>
        </w:tc>
      </w:tr>
      <w:tr w:rsidR="00BB2DA6">
        <w:tc>
          <w:tcPr>
            <w:tcW w:w="15349" w:type="dxa"/>
            <w:gridSpan w:val="4"/>
          </w:tcPr>
          <w:p w:rsidR="00BB2DA6" w:rsidRPr="002C1663" w:rsidRDefault="00BB2DA6" w:rsidP="002C166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Pr="00092D3C" w:rsidRDefault="00217D03" w:rsidP="00092D3C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  <w:r w:rsidR="00083960">
              <w:rPr>
                <w:rFonts w:eastAsiaTheme="majorEastAsia" w:cstheme="majorBidi"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F741FB" w:rsidRPr="00217D03" w:rsidRDefault="008012E3" w:rsidP="00AA3B14">
            <w:r>
              <w:rPr>
                <w:rFonts w:hint="eastAsia"/>
              </w:rPr>
              <w:t xml:space="preserve"> </w:t>
            </w:r>
            <w:r w:rsidR="0027008E">
              <w:rPr>
                <w:rFonts w:hint="eastAsia"/>
              </w:rPr>
              <w:t xml:space="preserve"> </w:t>
            </w:r>
            <w:r w:rsidR="00AA3B14">
              <w:rPr>
                <w:rFonts w:hint="eastAsia"/>
              </w:rPr>
              <w:t>Bricks Reading 150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828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217D03" w:rsidP="000B4687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0B4687">
              <w:rPr>
                <w:rFonts w:eastAsiaTheme="majorEastAsia" w:cstheme="majorBidi" w:hint="eastAsia"/>
              </w:rPr>
              <w:t xml:space="preserve"> </w:t>
            </w:r>
          </w:p>
          <w:p w:rsidR="000B4687" w:rsidRPr="000B4687" w:rsidRDefault="000B4687" w:rsidP="00392470">
            <w:pPr>
              <w:ind w:left="120" w:hangingChars="50" w:hanging="120"/>
              <w:rPr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2C0133">
              <w:rPr>
                <w:rFonts w:hint="eastAsia"/>
              </w:rPr>
              <w:t xml:space="preserve">Motivating by </w:t>
            </w:r>
            <w:r w:rsidR="00392470">
              <w:rPr>
                <w:rFonts w:hint="eastAsia"/>
              </w:rPr>
              <w:t>practicing the text summary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C0133" w:rsidRDefault="002C0133" w:rsidP="002C0133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-</w:t>
            </w:r>
            <w:r w:rsidRPr="00A56BF5">
              <w:rPr>
                <w:rFonts w:eastAsia="굴림"/>
                <w:lang w:eastAsia="en-US"/>
              </w:rPr>
              <w:t>To</w:t>
            </w:r>
            <w:r w:rsidRPr="00A56BF5">
              <w:rPr>
                <w:rFonts w:eastAsia="굴림" w:hint="eastAsia"/>
              </w:rPr>
              <w:t xml:space="preserve"> make Ss to be interested in this lesson </w:t>
            </w:r>
          </w:p>
          <w:p w:rsidR="00BF6274" w:rsidRPr="002C0133" w:rsidRDefault="0025188E" w:rsidP="00392470">
            <w:pPr>
              <w:rPr>
                <w:szCs w:val="24"/>
              </w:rPr>
            </w:pPr>
            <w:r w:rsidRPr="002C0133">
              <w:rPr>
                <w:szCs w:val="24"/>
              </w:rPr>
              <w:t xml:space="preserve">-To make students be ready to </w:t>
            </w:r>
            <w:r w:rsidR="00392470">
              <w:rPr>
                <w:rFonts w:hint="eastAsia"/>
                <w:szCs w:val="24"/>
              </w:rPr>
              <w:t>summing up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27008E" w:rsidP="00E004D3">
            <w:pPr>
              <w:rPr>
                <w:rFonts w:cs="Arial"/>
              </w:rPr>
            </w:pPr>
            <w:r>
              <w:rPr>
                <w:rFonts w:hint="eastAsia"/>
              </w:rPr>
              <w:t>- handout</w:t>
            </w:r>
            <w:r>
              <w:rPr>
                <w:rFonts w:cs="Arial" w:hint="eastAsia"/>
              </w:rPr>
              <w:t xml:space="preserve">, </w:t>
            </w:r>
            <w:r w:rsidR="002C0133">
              <w:rPr>
                <w:rFonts w:cs="Arial" w:hint="eastAsia"/>
              </w:rPr>
              <w:t>Laptop, Projector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7" w:rsidRDefault="000B4687" w:rsidP="003B2A57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</w:t>
            </w:r>
          </w:p>
          <w:p w:rsidR="000B4687" w:rsidRDefault="001962A7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C46039" w:rsidRDefault="00B730F5" w:rsidP="003B2A57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3F2A7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BC" w:rsidRDefault="009C37BC" w:rsidP="009C37BC">
            <w:r>
              <w:rPr>
                <w:rFonts w:hint="eastAsia"/>
              </w:rPr>
              <w:t>- I</w:t>
            </w:r>
            <w:r w:rsidR="00A10168">
              <w:rPr>
                <w:rFonts w:hint="eastAsia"/>
              </w:rPr>
              <w:t>ntr</w:t>
            </w:r>
            <w:r>
              <w:rPr>
                <w:rFonts w:hint="eastAsia"/>
              </w:rPr>
              <w:t>oducing</w:t>
            </w:r>
            <w:r w:rsidR="00A10168">
              <w:rPr>
                <w:rFonts w:hint="eastAsia"/>
              </w:rPr>
              <w:t xml:space="preserve"> each other</w:t>
            </w:r>
            <w:r w:rsidR="00BB00EA">
              <w:rPr>
                <w:rFonts w:hint="eastAsia"/>
              </w:rPr>
              <w:t>.</w:t>
            </w:r>
          </w:p>
          <w:p w:rsidR="00A10168" w:rsidRPr="00392470" w:rsidRDefault="009C37BC" w:rsidP="00392470">
            <w:pPr>
              <w:ind w:left="120" w:hangingChars="50" w:hanging="120"/>
            </w:pPr>
            <w:r>
              <w:rPr>
                <w:rFonts w:hint="eastAsia"/>
              </w:rPr>
              <w:t xml:space="preserve">- </w:t>
            </w:r>
            <w:r w:rsidR="00E004D3">
              <w:rPr>
                <w:rFonts w:hint="eastAsia"/>
              </w:rPr>
              <w:t xml:space="preserve">Seeing the </w:t>
            </w:r>
            <w:proofErr w:type="spellStart"/>
            <w:r w:rsidR="00392470">
              <w:rPr>
                <w:rFonts w:hint="eastAsia"/>
              </w:rPr>
              <w:t>powerpoint</w:t>
            </w:r>
            <w:proofErr w:type="spellEnd"/>
            <w:r w:rsidR="00392470">
              <w:rPr>
                <w:rFonts w:hint="eastAsia"/>
              </w:rPr>
              <w:t xml:space="preserve"> and summing up, drawing about text together.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12" w:rsidRDefault="00D316DA" w:rsidP="00E004D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392470">
              <w:rPr>
                <w:rFonts w:cs="Arial" w:hint="eastAsia"/>
                <w:szCs w:val="24"/>
              </w:rPr>
              <w:t>Explain about text</w:t>
            </w:r>
            <w:r w:rsidR="009855BF">
              <w:rPr>
                <w:rFonts w:cs="Arial" w:hint="eastAsia"/>
                <w:szCs w:val="24"/>
              </w:rPr>
              <w:t>.</w:t>
            </w:r>
            <w:r w:rsidR="00392470">
              <w:rPr>
                <w:rFonts w:cs="Arial" w:hint="eastAsia"/>
                <w:szCs w:val="24"/>
              </w:rPr>
              <w:t xml:space="preserve"> </w:t>
            </w:r>
            <w:proofErr w:type="gramStart"/>
            <w:r w:rsidR="00392470">
              <w:rPr>
                <w:rFonts w:cs="Arial" w:hint="eastAsia"/>
                <w:szCs w:val="24"/>
              </w:rPr>
              <w:t>( new</w:t>
            </w:r>
            <w:proofErr w:type="gramEnd"/>
            <w:r w:rsidR="00392470">
              <w:rPr>
                <w:rFonts w:cs="Arial" w:hint="eastAsia"/>
                <w:szCs w:val="24"/>
              </w:rPr>
              <w:t xml:space="preserve"> words..)</w:t>
            </w:r>
          </w:p>
          <w:p w:rsidR="00392470" w:rsidRDefault="00392470" w:rsidP="00E004D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Write summary and drawing on the board.</w:t>
            </w:r>
          </w:p>
          <w:p w:rsidR="00D92494" w:rsidRPr="00790A10" w:rsidRDefault="00D92494" w:rsidP="00790A10">
            <w:pPr>
              <w:wordWrap/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09248F" w:rsidRPr="0025188E" w:rsidRDefault="00D92494" w:rsidP="00392470">
            <w:r>
              <w:rPr>
                <w:rFonts w:hint="eastAsia"/>
              </w:rPr>
              <w:t xml:space="preserve">The teacher can give </w:t>
            </w:r>
            <w:proofErr w:type="gramStart"/>
            <w:r>
              <w:rPr>
                <w:rFonts w:hint="eastAsia"/>
              </w:rPr>
              <w:t>a little tips</w:t>
            </w:r>
            <w:proofErr w:type="gramEnd"/>
            <w:r>
              <w:rPr>
                <w:rFonts w:hint="eastAsia"/>
              </w:rPr>
              <w:t xml:space="preserve"> about </w:t>
            </w:r>
            <w:r w:rsidR="00392470">
              <w:rPr>
                <w:rFonts w:hint="eastAsia"/>
              </w:rPr>
              <w:t>summing and drawing</w:t>
            </w:r>
            <w:r w:rsidR="001C0412">
              <w:rPr>
                <w:rFonts w:hint="eastAsia"/>
              </w:rPr>
              <w:t>.</w:t>
            </w:r>
          </w:p>
        </w:tc>
      </w:tr>
    </w:tbl>
    <w:p w:rsidR="00217D03" w:rsidRPr="00D92494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8D232F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8D232F" w:rsidRPr="008D232F" w:rsidRDefault="00790A10" w:rsidP="008D232F">
            <w:r>
              <w:rPr>
                <w:rFonts w:hint="eastAsia"/>
              </w:rPr>
              <w:lastRenderedPageBreak/>
              <w:t>Divide t</w:t>
            </w:r>
            <w:r w:rsidR="007D57AB">
              <w:rPr>
                <w:rFonts w:hint="eastAsia"/>
              </w:rPr>
              <w:t>he 4 groups.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217D03" w:rsidRPr="00297597" w:rsidRDefault="002C0133" w:rsidP="00392470">
            <w:pPr>
              <w:pStyle w:val="5"/>
              <w:snapToGrid w:val="0"/>
              <w:ind w:left="120" w:hangingChars="50" w:hanging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-To make students </w:t>
            </w:r>
            <w:r w:rsidR="00392470">
              <w:rPr>
                <w:rFonts w:hint="eastAsia"/>
                <w:b w:val="0"/>
                <w:sz w:val="24"/>
              </w:rPr>
              <w:t xml:space="preserve">explain text summary and drawing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217D03" w:rsidRPr="00C46039" w:rsidRDefault="002C0133" w:rsidP="00790A10">
            <w:pPr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 xml:space="preserve">Laptop, Projector, </w:t>
            </w:r>
            <w:r w:rsidR="00790A10">
              <w:rPr>
                <w:rFonts w:cs="Arial" w:hint="eastAsia"/>
              </w:rPr>
              <w:t>handout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DE" w:rsidRDefault="00B874D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3B2A57" w:rsidRDefault="001962A7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3" w:rsidRPr="002C0133" w:rsidRDefault="002C0133" w:rsidP="002C0133">
            <w:proofErr w:type="gramStart"/>
            <w:r w:rsidRPr="002C0133">
              <w:rPr>
                <w:rFonts w:hint="eastAsia"/>
              </w:rPr>
              <w:t xml:space="preserve">Organize  </w:t>
            </w:r>
            <w:r w:rsidR="00790A10">
              <w:rPr>
                <w:rFonts w:hint="eastAsia"/>
              </w:rPr>
              <w:t>four</w:t>
            </w:r>
            <w:proofErr w:type="gramEnd"/>
            <w:r w:rsidR="00B874DE" w:rsidRPr="002C0133">
              <w:rPr>
                <w:rFonts w:hint="eastAsia"/>
              </w:rPr>
              <w:t xml:space="preserve"> </w:t>
            </w:r>
            <w:r w:rsidRPr="002C0133">
              <w:rPr>
                <w:rFonts w:hint="eastAsia"/>
              </w:rPr>
              <w:t>team.</w:t>
            </w:r>
          </w:p>
          <w:p w:rsidR="00B874DE" w:rsidRDefault="00B874DE" w:rsidP="00B874DE">
            <w:pPr>
              <w:spacing w:line="180" w:lineRule="exact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55" w:rsidRPr="00950C87" w:rsidRDefault="005B0319" w:rsidP="00790A10">
            <w:r>
              <w:rPr>
                <w:rFonts w:hint="eastAsia"/>
              </w:rPr>
              <w:t xml:space="preserve">- Having seats with </w:t>
            </w:r>
            <w:r w:rsidR="00790A10">
              <w:rPr>
                <w:rFonts w:hint="eastAsia"/>
              </w:rPr>
              <w:t>group peers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42" w:rsidRDefault="005B0319" w:rsidP="00A56F42">
            <w:pPr>
              <w:wordWrap/>
              <w:rPr>
                <w:rFonts w:cs="Arial"/>
                <w:szCs w:val="24"/>
              </w:rPr>
            </w:pPr>
            <w:r w:rsidRPr="005B0319">
              <w:rPr>
                <w:rFonts w:cs="Arial" w:hint="eastAsia"/>
                <w:szCs w:val="24"/>
              </w:rPr>
              <w:t>-</w:t>
            </w:r>
            <w:r w:rsidR="00790A10">
              <w:rPr>
                <w:rFonts w:cs="Arial" w:hint="eastAsia"/>
                <w:szCs w:val="24"/>
              </w:rPr>
              <w:t xml:space="preserve"> Make 4 groups and </w:t>
            </w:r>
            <w:r w:rsidR="00E0220E">
              <w:rPr>
                <w:rFonts w:cs="Arial" w:hint="eastAsia"/>
                <w:szCs w:val="24"/>
              </w:rPr>
              <w:t xml:space="preserve">Arrange the seats </w:t>
            </w:r>
          </w:p>
          <w:p w:rsidR="00B50A55" w:rsidRPr="00B50A55" w:rsidRDefault="00E0220E" w:rsidP="00A56F42">
            <w:pPr>
              <w:wordWrap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790A10">
              <w:rPr>
                <w:rFonts w:cs="Arial" w:hint="eastAsia"/>
                <w:szCs w:val="24"/>
              </w:rPr>
              <w:t>Give</w:t>
            </w:r>
            <w:r w:rsidR="00B50A55">
              <w:rPr>
                <w:rFonts w:cs="Arial" w:hint="eastAsia"/>
                <w:szCs w:val="24"/>
              </w:rPr>
              <w:t xml:space="preserve"> the </w:t>
            </w:r>
            <w:r w:rsidR="00790A10">
              <w:rPr>
                <w:rFonts w:cs="Arial" w:hint="eastAsia"/>
                <w:szCs w:val="24"/>
              </w:rPr>
              <w:t>handout.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 w:rsidR="00612561">
              <w:rPr>
                <w:rFonts w:eastAsiaTheme="majorEastAsia" w:cs="Arial" w:hint="eastAsia"/>
                <w:lang w:eastAsia="ko-KR"/>
              </w:rPr>
              <w:t>and</w:t>
            </w:r>
            <w:r>
              <w:rPr>
                <w:rFonts w:eastAsiaTheme="majorEastAsia" w:cs="Arial"/>
              </w:rPr>
              <w:t xml:space="preserve">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7D57AB" w:rsidP="001E31AB">
            <w:proofErr w:type="spellStart"/>
            <w:r>
              <w:rPr>
                <w:rFonts w:hint="eastAsia"/>
              </w:rPr>
              <w:t>Disscuss</w:t>
            </w:r>
            <w:proofErr w:type="spellEnd"/>
            <w:r>
              <w:rPr>
                <w:rFonts w:hint="eastAsia"/>
              </w:rPr>
              <w:t xml:space="preserve"> and Present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C2CB7" w:rsidRDefault="001E31AB" w:rsidP="00A56F42">
            <w:pPr>
              <w:ind w:left="120" w:hangingChars="50" w:hanging="120"/>
            </w:pPr>
            <w:r>
              <w:rPr>
                <w:rFonts w:hint="eastAsia"/>
              </w:rPr>
              <w:t xml:space="preserve">- </w:t>
            </w:r>
            <w:r w:rsidR="007D57AB">
              <w:rPr>
                <w:rFonts w:hint="eastAsia"/>
              </w:rPr>
              <w:t xml:space="preserve">To practice </w:t>
            </w:r>
            <w:r w:rsidR="00A56F42">
              <w:rPr>
                <w:rFonts w:hint="eastAsia"/>
              </w:rPr>
              <w:t>read</w:t>
            </w:r>
            <w:r w:rsidR="007D57AB">
              <w:rPr>
                <w:rFonts w:hint="eastAsia"/>
              </w:rPr>
              <w:t xml:space="preserve">ing </w:t>
            </w:r>
            <w:r w:rsidR="00A56F42">
              <w:rPr>
                <w:rFonts w:hint="eastAsia"/>
              </w:rPr>
              <w:t xml:space="preserve">skill </w:t>
            </w:r>
            <w:r w:rsidR="007D57AB">
              <w:rPr>
                <w:rFonts w:hint="eastAsia"/>
              </w:rPr>
              <w:t xml:space="preserve">by </w:t>
            </w:r>
            <w:r w:rsidR="00A56F42">
              <w:rPr>
                <w:rFonts w:hint="eastAsia"/>
              </w:rPr>
              <w:t>summing up text.</w:t>
            </w:r>
          </w:p>
          <w:p w:rsidR="00A56F42" w:rsidRPr="004961AD" w:rsidRDefault="00A56F42" w:rsidP="00A56F42">
            <w:pPr>
              <w:ind w:left="120" w:hangingChars="50" w:hanging="120"/>
            </w:pPr>
            <w:r>
              <w:rPr>
                <w:rFonts w:hint="eastAsia"/>
              </w:rPr>
              <w:t xml:space="preserve">- </w:t>
            </w:r>
            <w:r>
              <w:t xml:space="preserve">To </w:t>
            </w:r>
            <w:proofErr w:type="gramStart"/>
            <w:r>
              <w:rPr>
                <w:rFonts w:hint="eastAsia"/>
              </w:rPr>
              <w:t xml:space="preserve">present </w:t>
            </w:r>
            <w:r w:rsidRPr="00A56F42">
              <w:rPr>
                <w:rFonts w:hint="eastAsia"/>
              </w:rPr>
              <w:t xml:space="preserve"> text</w:t>
            </w:r>
            <w:proofErr w:type="gramEnd"/>
            <w:r w:rsidRPr="00A56F42">
              <w:rPr>
                <w:rFonts w:hint="eastAsia"/>
              </w:rPr>
              <w:t xml:space="preserve"> summary and drawing</w:t>
            </w:r>
            <w:r>
              <w:rPr>
                <w:rFonts w:hint="eastAsia"/>
              </w:rPr>
              <w:t xml:space="preserve"> in </w:t>
            </w:r>
            <w:proofErr w:type="spellStart"/>
            <w:r>
              <w:rPr>
                <w:rFonts w:hint="eastAsia"/>
              </w:rPr>
              <w:t>foront</w:t>
            </w:r>
            <w:proofErr w:type="spellEnd"/>
            <w:r>
              <w:rPr>
                <w:rFonts w:hint="eastAsia"/>
              </w:rPr>
              <w:t xml:space="preserve"> of other students.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A2CB4" w:rsidRDefault="00AA2CB4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oard, marker</w:t>
            </w:r>
            <w:r w:rsidR="004961AD">
              <w:rPr>
                <w:rFonts w:cs="Arial" w:hint="eastAsia"/>
              </w:rPr>
              <w:t>, handout</w:t>
            </w:r>
          </w:p>
          <w:p w:rsidR="007B25B8" w:rsidRPr="004961AD" w:rsidRDefault="001E31AB" w:rsidP="001E31AB">
            <w:pPr>
              <w:rPr>
                <w:rFonts w:cs="Arial"/>
              </w:rPr>
            </w:pPr>
            <w:r>
              <w:rPr>
                <w:rFonts w:cs="Arial" w:hint="eastAsia"/>
              </w:rPr>
              <w:t>Laptop, Projector</w:t>
            </w:r>
            <w:r w:rsidR="007B25B8">
              <w:rPr>
                <w:rFonts w:cs="Arial" w:hint="eastAsia"/>
              </w:rPr>
              <w:t xml:space="preserve">,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136AC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4D" w:rsidRDefault="003C2CB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3B2A57" w:rsidRDefault="00A56F42" w:rsidP="00461B4D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24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D57AB" w:rsidP="00136ACF">
            <w:pPr>
              <w:ind w:firstLineChars="50" w:firstLine="120"/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AB" w:rsidRDefault="007D57AB" w:rsidP="007D57AB">
            <w:pPr>
              <w:wordWrap/>
            </w:pPr>
            <w:r>
              <w:rPr>
                <w:rFonts w:hint="eastAsia"/>
              </w:rPr>
              <w:t>- Listen to the teacher</w:t>
            </w:r>
            <w:r>
              <w:t>’</w:t>
            </w:r>
            <w:r>
              <w:rPr>
                <w:rFonts w:hint="eastAsia"/>
              </w:rPr>
              <w:t>s talking.</w:t>
            </w:r>
          </w:p>
          <w:p w:rsidR="007D57AB" w:rsidRDefault="007D57AB" w:rsidP="007D57AB">
            <w:pPr>
              <w:ind w:left="120" w:hangingChars="50" w:hanging="120"/>
            </w:pPr>
            <w:r>
              <w:rPr>
                <w:rFonts w:hint="eastAsia"/>
              </w:rPr>
              <w:t xml:space="preserve">- In a group, </w:t>
            </w:r>
            <w:r w:rsidR="00A56F42">
              <w:rPr>
                <w:rFonts w:hint="eastAsia"/>
              </w:rPr>
              <w:t>summing up the text.</w:t>
            </w:r>
          </w:p>
          <w:p w:rsidR="007D57AB" w:rsidRDefault="007D57AB" w:rsidP="007D57AB">
            <w:pPr>
              <w:wordWrap/>
            </w:pPr>
            <w:r>
              <w:rPr>
                <w:rFonts w:hint="eastAsia"/>
              </w:rPr>
              <w:t>- Conversation with group peers.</w:t>
            </w:r>
          </w:p>
          <w:p w:rsidR="006645AC" w:rsidRPr="00A56F42" w:rsidRDefault="00A56F42" w:rsidP="00A56F42">
            <w:pPr>
              <w:wordWrap/>
            </w:pPr>
            <w:r>
              <w:rPr>
                <w:rFonts w:hint="eastAsia"/>
              </w:rPr>
              <w:t>- Presenting the summary in front of other students.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AB" w:rsidRDefault="007D57AB" w:rsidP="007D57AB">
            <w:pPr>
              <w:wordWrap/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- Explain the rule of presenting.</w:t>
            </w:r>
            <w:r w:rsidR="00A56F42">
              <w:rPr>
                <w:rFonts w:cs="Arial" w:hint="eastAsia"/>
                <w:szCs w:val="24"/>
              </w:rPr>
              <w:t>(2</w:t>
            </w:r>
            <w:r w:rsidR="00A56F42">
              <w:rPr>
                <w:rFonts w:cs="Arial"/>
                <w:szCs w:val="24"/>
              </w:rPr>
              <w:t>min)</w:t>
            </w:r>
          </w:p>
          <w:p w:rsidR="007D57AB" w:rsidRDefault="007D57AB" w:rsidP="007D57AB">
            <w:pPr>
              <w:wordWrap/>
              <w:rPr>
                <w:rFonts w:cs="Arial"/>
              </w:rPr>
            </w:pPr>
            <w:r>
              <w:rPr>
                <w:rFonts w:cs="Arial" w:hint="eastAsia"/>
              </w:rPr>
              <w:t>-</w:t>
            </w:r>
            <w:r w:rsidR="00A56F42">
              <w:rPr>
                <w:rFonts w:cs="Arial" w:hint="eastAsia"/>
              </w:rPr>
              <w:t xml:space="preserve"> Give them 10</w:t>
            </w:r>
            <w:r>
              <w:rPr>
                <w:rFonts w:cs="Arial" w:hint="eastAsia"/>
              </w:rPr>
              <w:t xml:space="preserve"> minutes for presenting.</w:t>
            </w:r>
            <w:r w:rsidR="00A56F42">
              <w:rPr>
                <w:rFonts w:cs="Arial" w:hint="eastAsia"/>
              </w:rPr>
              <w:t>(10min)</w:t>
            </w:r>
          </w:p>
          <w:p w:rsidR="00A56F42" w:rsidRDefault="00A56F42" w:rsidP="007D57AB">
            <w:pPr>
              <w:wordWrap/>
              <w:rPr>
                <w:rFonts w:cs="Arial"/>
                <w:szCs w:val="24"/>
              </w:rPr>
            </w:pPr>
            <w:r>
              <w:rPr>
                <w:rFonts w:cs="Arial" w:hint="eastAsia"/>
              </w:rPr>
              <w:t>- Observe student</w:t>
            </w:r>
            <w:r>
              <w:rPr>
                <w:rFonts w:cs="Arial"/>
              </w:rPr>
              <w:t>’</w:t>
            </w:r>
            <w:r>
              <w:rPr>
                <w:rFonts w:cs="Arial" w:hint="eastAsia"/>
              </w:rPr>
              <w:t>s presenting.(12min)</w:t>
            </w:r>
          </w:p>
          <w:p w:rsidR="0041348C" w:rsidRPr="007D57AB" w:rsidRDefault="0041348C" w:rsidP="006645AC">
            <w:pPr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79" w:rsidRPr="001C4EC1" w:rsidRDefault="00217D03" w:rsidP="009A50E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4961AD">
              <w:rPr>
                <w:rFonts w:eastAsiaTheme="majorEastAsia" w:cstheme="majorBidi" w:hint="eastAsia"/>
              </w:rPr>
              <w:t xml:space="preserve"> </w:t>
            </w:r>
            <w:r w:rsidR="009A50ED" w:rsidRPr="009A50ED">
              <w:rPr>
                <w:rFonts w:hint="eastAsia"/>
                <w:b w:val="0"/>
              </w:rPr>
              <w:t xml:space="preserve">The teacher can give </w:t>
            </w:r>
            <w:r w:rsidR="009A50ED">
              <w:rPr>
                <w:rFonts w:hint="eastAsia"/>
                <w:b w:val="0"/>
              </w:rPr>
              <w:t>hand out with explaining new words.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1C4EC1" w:rsidP="003B2A57">
            <w:r>
              <w:rPr>
                <w:rFonts w:hint="eastAsia"/>
              </w:rPr>
              <w:lastRenderedPageBreak/>
              <w:t>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4961AD" w:rsidRPr="004961AD" w:rsidRDefault="00217D03" w:rsidP="004961AD">
            <w:pPr>
              <w:pStyle w:val="5"/>
              <w:rPr>
                <w:b w:val="0"/>
                <w:sz w:val="24"/>
              </w:rPr>
            </w:pPr>
            <w:proofErr w:type="gramStart"/>
            <w:r w:rsidRPr="007B7E1D">
              <w:rPr>
                <w:rFonts w:hint="eastAsia"/>
                <w:b w:val="0"/>
                <w:sz w:val="24"/>
              </w:rPr>
              <w:lastRenderedPageBreak/>
              <w:t>To</w:t>
            </w:r>
            <w:r w:rsidR="00680EB6">
              <w:rPr>
                <w:rFonts w:hint="eastAsia"/>
                <w:b w:val="0"/>
                <w:sz w:val="24"/>
              </w:rPr>
              <w:t xml:space="preserve"> confirm </w:t>
            </w:r>
            <w:r w:rsidR="001C4EC1">
              <w:rPr>
                <w:rFonts w:hint="eastAsia"/>
                <w:b w:val="0"/>
                <w:sz w:val="24"/>
              </w:rPr>
              <w:t xml:space="preserve">understanding </w:t>
            </w:r>
            <w:r w:rsidR="004961AD">
              <w:rPr>
                <w:rFonts w:hint="eastAsia"/>
                <w:b w:val="0"/>
                <w:sz w:val="24"/>
              </w:rPr>
              <w:t>about topic.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1C4EC1" w:rsidRDefault="001C4EC1" w:rsidP="001C4EC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B</w:t>
            </w:r>
            <w:r>
              <w:rPr>
                <w:rFonts w:cs="Arial" w:hint="eastAsia"/>
              </w:rPr>
              <w:t>oard, marker</w:t>
            </w:r>
            <w:r w:rsidR="004961AD">
              <w:rPr>
                <w:rFonts w:cs="Arial" w:hint="eastAsia"/>
              </w:rPr>
              <w:t xml:space="preserve">, </w:t>
            </w:r>
            <w:r w:rsidR="004961AD">
              <w:rPr>
                <w:rFonts w:cs="Arial"/>
              </w:rPr>
              <w:t>H</w:t>
            </w:r>
            <w:r w:rsidR="004961AD">
              <w:rPr>
                <w:rFonts w:cs="Arial" w:hint="eastAsia"/>
              </w:rPr>
              <w:t>andout.</w:t>
            </w:r>
          </w:p>
          <w:p w:rsidR="00217D03" w:rsidRPr="00C46039" w:rsidRDefault="004961AD" w:rsidP="001C4EC1">
            <w:pPr>
              <w:rPr>
                <w:rFonts w:cs="Arial"/>
              </w:rPr>
            </w:pPr>
            <w:r>
              <w:rPr>
                <w:rFonts w:cs="Arial" w:hint="eastAsia"/>
              </w:rPr>
              <w:t>Laptop, Projector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7" w:rsidRDefault="001962A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4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F6C7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8E" w:rsidRPr="00950C87" w:rsidRDefault="00C8658E">
            <w:r>
              <w:rPr>
                <w:rFonts w:hint="eastAsia"/>
              </w:rPr>
              <w:t xml:space="preserve">- </w:t>
            </w:r>
            <w:r w:rsidR="0047774E">
              <w:rPr>
                <w:rFonts w:hint="eastAsia"/>
              </w:rPr>
              <w:t xml:space="preserve">Answering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A7" w:rsidRDefault="001962A7" w:rsidP="00A56F42">
            <w:pPr>
              <w:rPr>
                <w:rFonts w:cs="Arial"/>
                <w:szCs w:val="24"/>
              </w:rPr>
            </w:pPr>
            <w:r w:rsidRPr="00D34F8E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Asking whether the story is </w:t>
            </w:r>
            <w:proofErr w:type="gramStart"/>
            <w:r>
              <w:rPr>
                <w:rFonts w:cs="Arial" w:hint="eastAsia"/>
                <w:szCs w:val="24"/>
              </w:rPr>
              <w:t>understand</w:t>
            </w:r>
            <w:proofErr w:type="gramEnd"/>
            <w:r>
              <w:rPr>
                <w:rFonts w:cs="Arial" w:hint="eastAsia"/>
                <w:szCs w:val="24"/>
              </w:rPr>
              <w:t xml:space="preserve"> or not.</w:t>
            </w:r>
          </w:p>
          <w:p w:rsidR="001962A7" w:rsidRPr="001962A7" w:rsidRDefault="00D34F8E" w:rsidP="001962A7">
            <w:pPr>
              <w:rPr>
                <w:rFonts w:cs="Arial"/>
                <w:szCs w:val="24"/>
              </w:rPr>
            </w:pPr>
            <w:r w:rsidRPr="00D34F8E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 w:rsidR="00DF7A59">
              <w:rPr>
                <w:rFonts w:cs="Arial" w:hint="eastAsia"/>
                <w:szCs w:val="24"/>
              </w:rPr>
              <w:t xml:space="preserve">Asking </w:t>
            </w:r>
            <w:r w:rsidR="00A56F42">
              <w:rPr>
                <w:rFonts w:cs="Arial" w:hint="eastAsia"/>
                <w:szCs w:val="24"/>
              </w:rPr>
              <w:t>whether the story summary</w:t>
            </w:r>
            <w:r w:rsidR="001962A7">
              <w:rPr>
                <w:rFonts w:cs="Arial" w:hint="eastAsia"/>
                <w:szCs w:val="24"/>
              </w:rPr>
              <w:t xml:space="preserve"> is </w:t>
            </w:r>
            <w:r w:rsidR="001962A7">
              <w:rPr>
                <w:rFonts w:cs="Arial"/>
                <w:szCs w:val="24"/>
              </w:rPr>
              <w:t>difficult</w:t>
            </w:r>
            <w:r w:rsidR="001962A7">
              <w:rPr>
                <w:rFonts w:cs="Arial" w:hint="eastAsia"/>
                <w:szCs w:val="24"/>
              </w:rPr>
              <w:t xml:space="preserve"> or not.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46" w:rsidRPr="001C4EC1" w:rsidRDefault="00217D03" w:rsidP="001C4EC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955276" w:rsidRDefault="00955276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Pr="00C61C5A" w:rsidRDefault="00874D17" w:rsidP="00874D17">
      <w:pPr>
        <w:rPr>
          <w:b/>
          <w:noProof/>
          <w:sz w:val="28"/>
          <w:shd w:val="pct15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5"/>
        <w:gridCol w:w="7666"/>
      </w:tblGrid>
      <w:tr w:rsidR="000755F5" w:rsidTr="000755F5">
        <w:tc>
          <w:tcPr>
            <w:tcW w:w="7665" w:type="dxa"/>
          </w:tcPr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  <w:r w:rsidRPr="000755F5">
              <w:rPr>
                <w:rFonts w:hint="eastAsia"/>
                <w:b/>
                <w:sz w:val="56"/>
                <w:szCs w:val="56"/>
              </w:rPr>
              <w:t>Summing-up</w:t>
            </w: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</w:p>
          <w:p w:rsidR="000755F5" w:rsidRPr="000755F5" w:rsidRDefault="000755F5" w:rsidP="000755F5">
            <w:pPr>
              <w:jc w:val="center"/>
              <w:rPr>
                <w:rFonts w:hint="eastAsia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0755F5" w:rsidRPr="000755F5" w:rsidRDefault="000755F5" w:rsidP="000755F5">
            <w:pPr>
              <w:rPr>
                <w:b/>
                <w:sz w:val="56"/>
                <w:szCs w:val="56"/>
              </w:rPr>
            </w:pPr>
          </w:p>
        </w:tc>
        <w:tc>
          <w:tcPr>
            <w:tcW w:w="7666" w:type="dxa"/>
          </w:tcPr>
          <w:p w:rsidR="000755F5" w:rsidRPr="000755F5" w:rsidRDefault="000755F5" w:rsidP="000755F5">
            <w:pPr>
              <w:jc w:val="center"/>
              <w:rPr>
                <w:b/>
                <w:sz w:val="56"/>
                <w:szCs w:val="56"/>
              </w:rPr>
            </w:pPr>
            <w:r w:rsidRPr="000755F5">
              <w:rPr>
                <w:rFonts w:hint="eastAsia"/>
                <w:b/>
                <w:sz w:val="56"/>
                <w:szCs w:val="56"/>
              </w:rPr>
              <w:t>Drawing</w:t>
            </w:r>
          </w:p>
        </w:tc>
      </w:tr>
    </w:tbl>
    <w:p w:rsidR="00874D17" w:rsidRPr="00B845BB" w:rsidRDefault="00874D17" w:rsidP="00955276"/>
    <w:sectPr w:rsidR="00874D17" w:rsidRPr="00B845BB" w:rsidSect="004961AD">
      <w:footerReference w:type="default" r:id="rId9"/>
      <w:pgSz w:w="16835" w:h="11904" w:orient="landscape"/>
      <w:pgMar w:top="851" w:right="851" w:bottom="851" w:left="851" w:header="851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A6" w:rsidRDefault="008D01A6">
      <w:pPr>
        <w:spacing w:before="0" w:after="0"/>
      </w:pPr>
      <w:r>
        <w:separator/>
      </w:r>
    </w:p>
  </w:endnote>
  <w:endnote w:type="continuationSeparator" w:id="0">
    <w:p w:rsidR="008D01A6" w:rsidRDefault="008D01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4D38E7" w:rsidP="000D7A79">
    <w:pPr>
      <w:pStyle w:val="a8"/>
      <w:jc w:val="center"/>
      <w:rPr>
        <w:sz w:val="16"/>
      </w:rPr>
    </w:pPr>
    <w:r>
      <w:rPr>
        <w:rFonts w:hint="eastAsia"/>
        <w:sz w:val="16"/>
      </w:rPr>
      <w:t>Judy</w:t>
    </w:r>
    <w:r w:rsidR="0011764C">
      <w:rPr>
        <w:sz w:val="16"/>
      </w:rPr>
      <w:t xml:space="preserve"> </w:t>
    </w:r>
    <w:r w:rsidR="0011764C">
      <w:rPr>
        <w:rFonts w:hint="eastAsia"/>
        <w:sz w:val="16"/>
      </w:rPr>
      <w:t>_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A6" w:rsidRDefault="008D01A6">
      <w:pPr>
        <w:spacing w:before="0" w:after="0"/>
      </w:pPr>
      <w:r>
        <w:separator/>
      </w:r>
    </w:p>
  </w:footnote>
  <w:footnote w:type="continuationSeparator" w:id="0">
    <w:p w:rsidR="008D01A6" w:rsidRDefault="008D01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D11"/>
    <w:multiLevelType w:val="hybridMultilevel"/>
    <w:tmpl w:val="9BE65DFC"/>
    <w:lvl w:ilvl="0" w:tplc="99BEB04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750AF7"/>
    <w:multiLevelType w:val="hybridMultilevel"/>
    <w:tmpl w:val="089C8812"/>
    <w:lvl w:ilvl="0" w:tplc="EF7AB52C">
      <w:start w:val="2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100E1801"/>
    <w:multiLevelType w:val="hybridMultilevel"/>
    <w:tmpl w:val="BC06C438"/>
    <w:lvl w:ilvl="0" w:tplc="EA90395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A52"/>
    <w:multiLevelType w:val="hybridMultilevel"/>
    <w:tmpl w:val="3B1026BA"/>
    <w:lvl w:ilvl="0" w:tplc="73F4CE62">
      <w:start w:val="96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5F0535"/>
    <w:multiLevelType w:val="hybridMultilevel"/>
    <w:tmpl w:val="981E4C22"/>
    <w:lvl w:ilvl="0" w:tplc="646CE1D8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E984707"/>
    <w:multiLevelType w:val="hybridMultilevel"/>
    <w:tmpl w:val="13F03E86"/>
    <w:lvl w:ilvl="0" w:tplc="6458F4C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626EE4"/>
    <w:multiLevelType w:val="hybridMultilevel"/>
    <w:tmpl w:val="2B0A9322"/>
    <w:lvl w:ilvl="0" w:tplc="E12AB5DC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85440"/>
    <w:multiLevelType w:val="hybridMultilevel"/>
    <w:tmpl w:val="56D0C420"/>
    <w:lvl w:ilvl="0" w:tplc="B07059D2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1">
    <w:nsid w:val="44995943"/>
    <w:multiLevelType w:val="hybridMultilevel"/>
    <w:tmpl w:val="644EA022"/>
    <w:lvl w:ilvl="0" w:tplc="6DCA3876">
      <w:start w:val="50"/>
      <w:numFmt w:val="bullet"/>
      <w:lvlText w:val="-"/>
      <w:lvlJc w:val="left"/>
      <w:pPr>
        <w:ind w:left="6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00" w:hanging="400"/>
      </w:pPr>
      <w:rPr>
        <w:rFonts w:ascii="Wingdings" w:hAnsi="Wingdings" w:hint="default"/>
      </w:rPr>
    </w:lvl>
  </w:abstractNum>
  <w:abstractNum w:abstractNumId="12">
    <w:nsid w:val="461C5251"/>
    <w:multiLevelType w:val="hybridMultilevel"/>
    <w:tmpl w:val="32C41748"/>
    <w:lvl w:ilvl="0" w:tplc="E69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78B6F6E"/>
    <w:multiLevelType w:val="hybridMultilevel"/>
    <w:tmpl w:val="7DCA5514"/>
    <w:lvl w:ilvl="0" w:tplc="F238E81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E07C8"/>
    <w:multiLevelType w:val="hybridMultilevel"/>
    <w:tmpl w:val="04F0E360"/>
    <w:lvl w:ilvl="0" w:tplc="8242A51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F73270D"/>
    <w:multiLevelType w:val="hybridMultilevel"/>
    <w:tmpl w:val="2AD0CDCA"/>
    <w:lvl w:ilvl="0" w:tplc="81D8D0F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97596C"/>
    <w:multiLevelType w:val="hybridMultilevel"/>
    <w:tmpl w:val="8F900F8E"/>
    <w:lvl w:ilvl="0" w:tplc="08C271C8">
      <w:start w:val="1"/>
      <w:numFmt w:val="bullet"/>
      <w:lvlText w:val=""/>
      <w:lvlJc w:val="left"/>
      <w:pPr>
        <w:ind w:left="111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18">
    <w:nsid w:val="57EF2292"/>
    <w:multiLevelType w:val="hybridMultilevel"/>
    <w:tmpl w:val="2318ACEE"/>
    <w:lvl w:ilvl="0" w:tplc="01349AA4">
      <w:start w:val="1"/>
      <w:numFmt w:val="bullet"/>
      <w:lvlText w:val=""/>
      <w:lvlJc w:val="left"/>
      <w:pPr>
        <w:ind w:left="11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19">
    <w:nsid w:val="58B96E21"/>
    <w:multiLevelType w:val="hybridMultilevel"/>
    <w:tmpl w:val="AF26F1C0"/>
    <w:lvl w:ilvl="0" w:tplc="43E8821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576DC"/>
    <w:multiLevelType w:val="hybridMultilevel"/>
    <w:tmpl w:val="B1929F8C"/>
    <w:lvl w:ilvl="0" w:tplc="08BEA0E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25F224F"/>
    <w:multiLevelType w:val="hybridMultilevel"/>
    <w:tmpl w:val="F0F2FF44"/>
    <w:lvl w:ilvl="0" w:tplc="3F7247A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99A7DE4"/>
    <w:multiLevelType w:val="hybridMultilevel"/>
    <w:tmpl w:val="A8CC45FA"/>
    <w:lvl w:ilvl="0" w:tplc="C55271A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AE41A5"/>
    <w:multiLevelType w:val="hybridMultilevel"/>
    <w:tmpl w:val="18CC9476"/>
    <w:lvl w:ilvl="0" w:tplc="E3C8EE0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9F619A"/>
    <w:multiLevelType w:val="hybridMultilevel"/>
    <w:tmpl w:val="8EEEA74A"/>
    <w:lvl w:ilvl="0" w:tplc="ADBEFCD8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7">
    <w:nsid w:val="7B280BF4"/>
    <w:multiLevelType w:val="hybridMultilevel"/>
    <w:tmpl w:val="31D42046"/>
    <w:lvl w:ilvl="0" w:tplc="5374169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25"/>
  </w:num>
  <w:num w:numId="5">
    <w:abstractNumId w:val="4"/>
  </w:num>
  <w:num w:numId="6">
    <w:abstractNumId w:val="20"/>
  </w:num>
  <w:num w:numId="7">
    <w:abstractNumId w:val="9"/>
  </w:num>
  <w:num w:numId="8">
    <w:abstractNumId w:val="9"/>
  </w:num>
  <w:num w:numId="9">
    <w:abstractNumId w:val="9"/>
  </w:num>
  <w:num w:numId="10">
    <w:abstractNumId w:val="18"/>
  </w:num>
  <w:num w:numId="11">
    <w:abstractNumId w:val="17"/>
  </w:num>
  <w:num w:numId="12">
    <w:abstractNumId w:val="21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7"/>
  </w:num>
  <w:num w:numId="18">
    <w:abstractNumId w:val="27"/>
  </w:num>
  <w:num w:numId="19">
    <w:abstractNumId w:val="24"/>
  </w:num>
  <w:num w:numId="20">
    <w:abstractNumId w:val="8"/>
  </w:num>
  <w:num w:numId="21">
    <w:abstractNumId w:val="13"/>
  </w:num>
  <w:num w:numId="22">
    <w:abstractNumId w:val="19"/>
  </w:num>
  <w:num w:numId="23">
    <w:abstractNumId w:val="22"/>
  </w:num>
  <w:num w:numId="24">
    <w:abstractNumId w:val="16"/>
  </w:num>
  <w:num w:numId="25">
    <w:abstractNumId w:val="6"/>
  </w:num>
  <w:num w:numId="26">
    <w:abstractNumId w:val="2"/>
  </w:num>
  <w:num w:numId="27">
    <w:abstractNumId w:val="12"/>
  </w:num>
  <w:num w:numId="28">
    <w:abstractNumId w:val="15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CB6CF4"/>
    <w:rsid w:val="00012123"/>
    <w:rsid w:val="00025957"/>
    <w:rsid w:val="00057946"/>
    <w:rsid w:val="000755F5"/>
    <w:rsid w:val="00075C73"/>
    <w:rsid w:val="00082FB0"/>
    <w:rsid w:val="00083960"/>
    <w:rsid w:val="0009248F"/>
    <w:rsid w:val="00092D3C"/>
    <w:rsid w:val="000A39C3"/>
    <w:rsid w:val="000A515B"/>
    <w:rsid w:val="000B4687"/>
    <w:rsid w:val="000B5C3D"/>
    <w:rsid w:val="000C54A1"/>
    <w:rsid w:val="000D7A79"/>
    <w:rsid w:val="000F0BB1"/>
    <w:rsid w:val="000F2FD3"/>
    <w:rsid w:val="000F5DC2"/>
    <w:rsid w:val="0011764C"/>
    <w:rsid w:val="0012276F"/>
    <w:rsid w:val="0013604C"/>
    <w:rsid w:val="00136ACF"/>
    <w:rsid w:val="00137EF8"/>
    <w:rsid w:val="00171842"/>
    <w:rsid w:val="00173B8F"/>
    <w:rsid w:val="001853C3"/>
    <w:rsid w:val="0019266E"/>
    <w:rsid w:val="001962A7"/>
    <w:rsid w:val="001B491E"/>
    <w:rsid w:val="001C0412"/>
    <w:rsid w:val="001C2E9A"/>
    <w:rsid w:val="001C4EC1"/>
    <w:rsid w:val="001E31AB"/>
    <w:rsid w:val="00213A09"/>
    <w:rsid w:val="00217D03"/>
    <w:rsid w:val="002243FD"/>
    <w:rsid w:val="00241FA4"/>
    <w:rsid w:val="0025188E"/>
    <w:rsid w:val="00253A04"/>
    <w:rsid w:val="00255A6A"/>
    <w:rsid w:val="0026298F"/>
    <w:rsid w:val="0027008E"/>
    <w:rsid w:val="00280C90"/>
    <w:rsid w:val="00281B87"/>
    <w:rsid w:val="00297597"/>
    <w:rsid w:val="002977CF"/>
    <w:rsid w:val="002B5338"/>
    <w:rsid w:val="002C0133"/>
    <w:rsid w:val="002C1663"/>
    <w:rsid w:val="002D496F"/>
    <w:rsid w:val="002D741A"/>
    <w:rsid w:val="003020A4"/>
    <w:rsid w:val="00303439"/>
    <w:rsid w:val="003244CD"/>
    <w:rsid w:val="00352D5D"/>
    <w:rsid w:val="0036214B"/>
    <w:rsid w:val="00392470"/>
    <w:rsid w:val="003A22B9"/>
    <w:rsid w:val="003A251D"/>
    <w:rsid w:val="003B2A57"/>
    <w:rsid w:val="003C2CB7"/>
    <w:rsid w:val="003C7A28"/>
    <w:rsid w:val="003E3881"/>
    <w:rsid w:val="003F2A7F"/>
    <w:rsid w:val="00413205"/>
    <w:rsid w:val="0041348C"/>
    <w:rsid w:val="00416C9D"/>
    <w:rsid w:val="00423E52"/>
    <w:rsid w:val="004467DE"/>
    <w:rsid w:val="00461B4D"/>
    <w:rsid w:val="00465F08"/>
    <w:rsid w:val="0047774E"/>
    <w:rsid w:val="004961AD"/>
    <w:rsid w:val="004A7AC5"/>
    <w:rsid w:val="004B4E1C"/>
    <w:rsid w:val="004C2861"/>
    <w:rsid w:val="004C63F9"/>
    <w:rsid w:val="004C6E0A"/>
    <w:rsid w:val="004D38E7"/>
    <w:rsid w:val="004D6443"/>
    <w:rsid w:val="004D6A3B"/>
    <w:rsid w:val="004F6C70"/>
    <w:rsid w:val="00500A18"/>
    <w:rsid w:val="00506174"/>
    <w:rsid w:val="00564CDD"/>
    <w:rsid w:val="00566136"/>
    <w:rsid w:val="005748DB"/>
    <w:rsid w:val="005B0319"/>
    <w:rsid w:val="005F2E48"/>
    <w:rsid w:val="006067DB"/>
    <w:rsid w:val="00612561"/>
    <w:rsid w:val="00612B46"/>
    <w:rsid w:val="00614F33"/>
    <w:rsid w:val="006467E4"/>
    <w:rsid w:val="00656217"/>
    <w:rsid w:val="006645AC"/>
    <w:rsid w:val="00671AE2"/>
    <w:rsid w:val="00680EB6"/>
    <w:rsid w:val="006953A2"/>
    <w:rsid w:val="006B54D6"/>
    <w:rsid w:val="006D02D0"/>
    <w:rsid w:val="006D0EEE"/>
    <w:rsid w:val="006D25B4"/>
    <w:rsid w:val="006E3642"/>
    <w:rsid w:val="00785545"/>
    <w:rsid w:val="007877ED"/>
    <w:rsid w:val="00790A10"/>
    <w:rsid w:val="00796282"/>
    <w:rsid w:val="007B25B8"/>
    <w:rsid w:val="007B2925"/>
    <w:rsid w:val="007B35DA"/>
    <w:rsid w:val="007B7E1D"/>
    <w:rsid w:val="007D43C4"/>
    <w:rsid w:val="007D535C"/>
    <w:rsid w:val="007D57AB"/>
    <w:rsid w:val="007D75B9"/>
    <w:rsid w:val="008012E3"/>
    <w:rsid w:val="0080735F"/>
    <w:rsid w:val="00837677"/>
    <w:rsid w:val="00854630"/>
    <w:rsid w:val="00867A2C"/>
    <w:rsid w:val="00874D17"/>
    <w:rsid w:val="00877B92"/>
    <w:rsid w:val="008B22BD"/>
    <w:rsid w:val="008B5FBB"/>
    <w:rsid w:val="008D01A6"/>
    <w:rsid w:val="008D232F"/>
    <w:rsid w:val="008E785F"/>
    <w:rsid w:val="008F04F0"/>
    <w:rsid w:val="008F4199"/>
    <w:rsid w:val="008F7E2F"/>
    <w:rsid w:val="00904B9C"/>
    <w:rsid w:val="009121EE"/>
    <w:rsid w:val="00917E38"/>
    <w:rsid w:val="00950C87"/>
    <w:rsid w:val="009551A9"/>
    <w:rsid w:val="00955276"/>
    <w:rsid w:val="009601A8"/>
    <w:rsid w:val="009634B2"/>
    <w:rsid w:val="00977130"/>
    <w:rsid w:val="009855BF"/>
    <w:rsid w:val="00991F2C"/>
    <w:rsid w:val="0099274F"/>
    <w:rsid w:val="009A50ED"/>
    <w:rsid w:val="009C1ABF"/>
    <w:rsid w:val="009C37BC"/>
    <w:rsid w:val="009C5D3A"/>
    <w:rsid w:val="009E1503"/>
    <w:rsid w:val="009E6CDE"/>
    <w:rsid w:val="00A038D9"/>
    <w:rsid w:val="00A054FE"/>
    <w:rsid w:val="00A10168"/>
    <w:rsid w:val="00A105D6"/>
    <w:rsid w:val="00A11096"/>
    <w:rsid w:val="00A13E50"/>
    <w:rsid w:val="00A259D7"/>
    <w:rsid w:val="00A42077"/>
    <w:rsid w:val="00A56F42"/>
    <w:rsid w:val="00A623FA"/>
    <w:rsid w:val="00AA2CB4"/>
    <w:rsid w:val="00AA2F51"/>
    <w:rsid w:val="00AA3B14"/>
    <w:rsid w:val="00AA6D4C"/>
    <w:rsid w:val="00B142DA"/>
    <w:rsid w:val="00B15279"/>
    <w:rsid w:val="00B161D7"/>
    <w:rsid w:val="00B325B5"/>
    <w:rsid w:val="00B437F8"/>
    <w:rsid w:val="00B46C3F"/>
    <w:rsid w:val="00B50A55"/>
    <w:rsid w:val="00B73054"/>
    <w:rsid w:val="00B730F5"/>
    <w:rsid w:val="00B74CAB"/>
    <w:rsid w:val="00B845BB"/>
    <w:rsid w:val="00B874DE"/>
    <w:rsid w:val="00BA426F"/>
    <w:rsid w:val="00BA64A0"/>
    <w:rsid w:val="00BB00EA"/>
    <w:rsid w:val="00BB1AE6"/>
    <w:rsid w:val="00BB2DA6"/>
    <w:rsid w:val="00BD3856"/>
    <w:rsid w:val="00BF6274"/>
    <w:rsid w:val="00C108A6"/>
    <w:rsid w:val="00C44466"/>
    <w:rsid w:val="00C46039"/>
    <w:rsid w:val="00C47FFA"/>
    <w:rsid w:val="00C5750B"/>
    <w:rsid w:val="00C62FD3"/>
    <w:rsid w:val="00C676D4"/>
    <w:rsid w:val="00C71618"/>
    <w:rsid w:val="00C8658E"/>
    <w:rsid w:val="00CA1756"/>
    <w:rsid w:val="00CB12CB"/>
    <w:rsid w:val="00CB23D9"/>
    <w:rsid w:val="00CB3F4F"/>
    <w:rsid w:val="00CB6CF4"/>
    <w:rsid w:val="00CD06FB"/>
    <w:rsid w:val="00CD4408"/>
    <w:rsid w:val="00D02961"/>
    <w:rsid w:val="00D316DA"/>
    <w:rsid w:val="00D34F8E"/>
    <w:rsid w:val="00D408F4"/>
    <w:rsid w:val="00D4231E"/>
    <w:rsid w:val="00D52B19"/>
    <w:rsid w:val="00D64AEA"/>
    <w:rsid w:val="00D656C0"/>
    <w:rsid w:val="00D70683"/>
    <w:rsid w:val="00D821DD"/>
    <w:rsid w:val="00D92494"/>
    <w:rsid w:val="00DB0A21"/>
    <w:rsid w:val="00DB148D"/>
    <w:rsid w:val="00DB57E1"/>
    <w:rsid w:val="00DB745E"/>
    <w:rsid w:val="00DC5EF6"/>
    <w:rsid w:val="00DD4BF9"/>
    <w:rsid w:val="00DD67D0"/>
    <w:rsid w:val="00DF7A59"/>
    <w:rsid w:val="00E004D3"/>
    <w:rsid w:val="00E0220E"/>
    <w:rsid w:val="00E06B81"/>
    <w:rsid w:val="00E42BE6"/>
    <w:rsid w:val="00E4536C"/>
    <w:rsid w:val="00E52528"/>
    <w:rsid w:val="00E52D5E"/>
    <w:rsid w:val="00E67656"/>
    <w:rsid w:val="00E868F1"/>
    <w:rsid w:val="00E91E64"/>
    <w:rsid w:val="00E962EE"/>
    <w:rsid w:val="00ED1309"/>
    <w:rsid w:val="00ED61F1"/>
    <w:rsid w:val="00EE53A2"/>
    <w:rsid w:val="00EE69AD"/>
    <w:rsid w:val="00F0753C"/>
    <w:rsid w:val="00F11EE4"/>
    <w:rsid w:val="00F63BD0"/>
    <w:rsid w:val="00F741FB"/>
    <w:rsid w:val="00FB24CD"/>
    <w:rsid w:val="00FB6B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8012E3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917E38"/>
    <w:rPr>
      <w:color w:val="800080" w:themeColor="followedHyperlink"/>
      <w:u w:val="single"/>
    </w:rPr>
  </w:style>
  <w:style w:type="paragraph" w:styleId="ab">
    <w:name w:val="Balloon Text"/>
    <w:basedOn w:val="a0"/>
    <w:link w:val="Char2"/>
    <w:uiPriority w:val="99"/>
    <w:semiHidden/>
    <w:unhideWhenUsed/>
    <w:rsid w:val="00874D1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semiHidden/>
    <w:rsid w:val="00874D17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C3C0BF3A-7948-47CE-B652-AC8DF0AF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4</cp:revision>
  <dcterms:created xsi:type="dcterms:W3CDTF">2014-02-11T02:54:00Z</dcterms:created>
  <dcterms:modified xsi:type="dcterms:W3CDTF">2014-02-11T04:32:00Z</dcterms:modified>
</cp:coreProperties>
</file>