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3838"/>
        <w:gridCol w:w="3810"/>
        <w:gridCol w:w="3901"/>
      </w:tblGrid>
      <w:tr w:rsidR="00500A18"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15258F" w:rsidP="00C46039">
            <w:pPr>
              <w:pStyle w:val="Heading1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Grammar</w:t>
            </w:r>
            <w:r w:rsidR="0026298F">
              <w:t xml:space="preserve"> </w:t>
            </w:r>
            <w:r w:rsidR="00B74CAB">
              <w:t>Lesson Plan</w:t>
            </w:r>
          </w:p>
          <w:p w:rsidR="0015258F" w:rsidRPr="0015258F" w:rsidRDefault="0015258F" w:rsidP="0015258F">
            <w:pPr>
              <w:jc w:val="center"/>
            </w:pPr>
            <w:r>
              <w:rPr>
                <w:rFonts w:hint="eastAsia"/>
              </w:rPr>
              <w:t>[96WD]</w:t>
            </w:r>
            <w:proofErr w:type="spellStart"/>
            <w:r>
              <w:rPr>
                <w:rFonts w:hint="eastAsia"/>
              </w:rPr>
              <w:t>Hoyeon</w:t>
            </w:r>
            <w:proofErr w:type="spellEnd"/>
            <w:r>
              <w:rPr>
                <w:rFonts w:hint="eastAsia"/>
              </w:rPr>
              <w:t xml:space="preserve"> Lee (Irene)</w:t>
            </w:r>
          </w:p>
        </w:tc>
      </w:tr>
      <w:tr w:rsidR="00500A18">
        <w:tc>
          <w:tcPr>
            <w:tcW w:w="15349" w:type="dxa"/>
            <w:gridSpan w:val="4"/>
            <w:tcBorders>
              <w:top w:val="single" w:sz="4" w:space="0" w:color="auto"/>
            </w:tcBorders>
          </w:tcPr>
          <w:p w:rsidR="00500A18" w:rsidRPr="00B74CAB" w:rsidRDefault="00B325B5" w:rsidP="0026298F">
            <w:pPr>
              <w:pStyle w:val="Heading3"/>
              <w:rPr>
                <w:lang w:eastAsia="ko-KR"/>
              </w:rPr>
            </w:pPr>
            <w:proofErr w:type="gramStart"/>
            <w:r w:rsidRPr="006467E4">
              <w:t>Title</w:t>
            </w:r>
            <w:r w:rsidR="0015258F">
              <w:rPr>
                <w:rFonts w:hint="eastAsia"/>
                <w:lang w:eastAsia="ko-KR"/>
              </w:rPr>
              <w:t xml:space="preserve"> </w:t>
            </w:r>
            <w:r w:rsidRPr="006467E4">
              <w:t>:</w:t>
            </w:r>
            <w:proofErr w:type="gramEnd"/>
            <w:r w:rsidR="00877C90">
              <w:rPr>
                <w:rFonts w:hint="eastAsia"/>
                <w:lang w:eastAsia="ko-KR"/>
              </w:rPr>
              <w:t xml:space="preserve"> The second conditional</w:t>
            </w:r>
          </w:p>
        </w:tc>
      </w:tr>
      <w:tr w:rsidR="00506174">
        <w:tc>
          <w:tcPr>
            <w:tcW w:w="3800" w:type="dxa"/>
            <w:vAlign w:val="center"/>
          </w:tcPr>
          <w:p w:rsidR="00500A18" w:rsidRPr="00E91E64" w:rsidRDefault="0026298F" w:rsidP="00E91E64">
            <w:pPr>
              <w:pStyle w:val="Heading3"/>
            </w:pPr>
            <w:r w:rsidRPr="00E91E64">
              <w:t>Teacher</w:t>
            </w:r>
          </w:p>
        </w:tc>
        <w:tc>
          <w:tcPr>
            <w:tcW w:w="3838" w:type="dxa"/>
            <w:vAlign w:val="center"/>
          </w:tcPr>
          <w:p w:rsidR="00500A18" w:rsidRPr="00E91E64" w:rsidRDefault="0026298F" w:rsidP="00E91E64">
            <w:pPr>
              <w:pStyle w:val="Heading3"/>
              <w:rPr>
                <w:lang w:eastAsia="ko-KR"/>
              </w:rPr>
            </w:pPr>
            <w:r w:rsidRPr="00E91E64">
              <w:t>Student Level</w:t>
            </w:r>
            <w:r w:rsidR="0019266E">
              <w:rPr>
                <w:rFonts w:hint="eastAsia"/>
                <w:lang w:eastAsia="ko-KR"/>
              </w:rPr>
              <w:t xml:space="preserve"> &amp; Age</w:t>
            </w:r>
          </w:p>
        </w:tc>
        <w:tc>
          <w:tcPr>
            <w:tcW w:w="3810" w:type="dxa"/>
            <w:vAlign w:val="center"/>
          </w:tcPr>
          <w:p w:rsidR="00500A18" w:rsidRPr="00E91E64" w:rsidRDefault="00CD06FB" w:rsidP="00E91E64">
            <w:pPr>
              <w:pStyle w:val="Heading3"/>
            </w:pPr>
            <w:r w:rsidRPr="00E91E64">
              <w:t>N</w:t>
            </w:r>
            <w:r w:rsidR="0026298F" w:rsidRPr="00E91E64">
              <w:t>o of Students</w:t>
            </w:r>
          </w:p>
        </w:tc>
        <w:tc>
          <w:tcPr>
            <w:tcW w:w="3901" w:type="dxa"/>
            <w:vAlign w:val="center"/>
          </w:tcPr>
          <w:p w:rsidR="00500A18" w:rsidRPr="00E91E64" w:rsidRDefault="0026298F" w:rsidP="00E91E64">
            <w:pPr>
              <w:pStyle w:val="Heading3"/>
            </w:pPr>
            <w:r w:rsidRPr="00E91E64">
              <w:t>Length</w:t>
            </w:r>
          </w:p>
        </w:tc>
      </w:tr>
      <w:tr w:rsidR="00506174">
        <w:tc>
          <w:tcPr>
            <w:tcW w:w="3800" w:type="dxa"/>
          </w:tcPr>
          <w:p w:rsidR="00500A18" w:rsidRPr="00DB0A21" w:rsidRDefault="006A2676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Irene</w:t>
            </w:r>
          </w:p>
        </w:tc>
        <w:tc>
          <w:tcPr>
            <w:tcW w:w="3838" w:type="dxa"/>
          </w:tcPr>
          <w:p w:rsidR="00500A18" w:rsidRPr="00DB0A21" w:rsidRDefault="006A2676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Intermediate &amp; 15 and above</w:t>
            </w:r>
          </w:p>
        </w:tc>
        <w:tc>
          <w:tcPr>
            <w:tcW w:w="3810" w:type="dxa"/>
          </w:tcPr>
          <w:p w:rsidR="00500A18" w:rsidRPr="00DB0A21" w:rsidRDefault="006A2676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19</w:t>
            </w:r>
          </w:p>
        </w:tc>
        <w:tc>
          <w:tcPr>
            <w:tcW w:w="3901" w:type="dxa"/>
          </w:tcPr>
          <w:p w:rsidR="00500A18" w:rsidRDefault="009C1ABF" w:rsidP="00500A18">
            <w:r>
              <w:t xml:space="preserve">50 </w:t>
            </w:r>
            <w:proofErr w:type="spellStart"/>
            <w:r>
              <w:t>mins</w:t>
            </w:r>
            <w:proofErr w:type="spellEnd"/>
          </w:p>
        </w:tc>
      </w:tr>
      <w:tr w:rsidR="00B142DA">
        <w:tc>
          <w:tcPr>
            <w:tcW w:w="15349" w:type="dxa"/>
            <w:gridSpan w:val="4"/>
          </w:tcPr>
          <w:p w:rsidR="00217D03" w:rsidRDefault="00B142DA" w:rsidP="00BA64A0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Materials:</w:t>
            </w:r>
          </w:p>
          <w:p w:rsidR="00B142DA" w:rsidRDefault="00875B18" w:rsidP="00B325B5">
            <w:r>
              <w:t>P</w:t>
            </w:r>
            <w:r>
              <w:rPr>
                <w:rFonts w:hint="eastAsia"/>
              </w:rPr>
              <w:t>ower</w:t>
            </w:r>
            <w:r w:rsidR="001831AA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point about the main pictures of </w:t>
            </w:r>
            <w:r>
              <w:t>“</w:t>
            </w:r>
            <w:r>
              <w:rPr>
                <w:rFonts w:hint="eastAsia"/>
              </w:rPr>
              <w:t>cloudy with a chance of meatballs</w:t>
            </w:r>
            <w:r>
              <w:t>”</w:t>
            </w:r>
            <w:r>
              <w:rPr>
                <w:rFonts w:hint="eastAsia"/>
              </w:rPr>
              <w:t xml:space="preserve"> and </w:t>
            </w:r>
            <w:r>
              <w:t>“</w:t>
            </w:r>
            <w:r w:rsidR="00716B03">
              <w:rPr>
                <w:rFonts w:hint="eastAsia"/>
              </w:rPr>
              <w:t>My boy</w:t>
            </w:r>
            <w:r w:rsidR="00294C6D">
              <w:rPr>
                <w:rFonts w:hint="eastAsia"/>
              </w:rPr>
              <w:t xml:space="preserve"> from the outer space</w:t>
            </w:r>
            <w:r w:rsidR="00294C6D">
              <w:t>”</w:t>
            </w:r>
          </w:p>
          <w:p w:rsidR="001831AA" w:rsidRPr="00B325B5" w:rsidRDefault="001831AA" w:rsidP="00B325B5">
            <w:r>
              <w:t>C</w:t>
            </w:r>
            <w:r>
              <w:rPr>
                <w:rFonts w:hint="eastAsia"/>
              </w:rPr>
              <w:t>omputer, projector, screen</w:t>
            </w:r>
          </w:p>
        </w:tc>
      </w:tr>
      <w:tr w:rsidR="00DB148D">
        <w:tc>
          <w:tcPr>
            <w:tcW w:w="15349" w:type="dxa"/>
            <w:gridSpan w:val="4"/>
          </w:tcPr>
          <w:p w:rsidR="00217D03" w:rsidRDefault="00DB148D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</w:p>
          <w:p w:rsidR="00BB2DA6" w:rsidRPr="004F5325" w:rsidRDefault="006A2676" w:rsidP="00500A18">
            <w:pPr>
              <w:rPr>
                <w:b/>
              </w:rPr>
            </w:pPr>
            <w:r>
              <w:rPr>
                <w:rFonts w:hint="eastAsia"/>
              </w:rPr>
              <w:t xml:space="preserve">The main idea is to </w:t>
            </w:r>
            <w:r w:rsidR="004A5B85">
              <w:rPr>
                <w:rFonts w:hint="eastAsia"/>
              </w:rPr>
              <w:t xml:space="preserve">fully understand how to use </w:t>
            </w:r>
            <w:r w:rsidR="00877C90">
              <w:rPr>
                <w:rFonts w:hint="eastAsia"/>
                <w:b/>
              </w:rPr>
              <w:t>the second</w:t>
            </w:r>
            <w:r w:rsidR="008E0D86" w:rsidRPr="004F5325">
              <w:rPr>
                <w:rFonts w:hint="eastAsia"/>
                <w:b/>
              </w:rPr>
              <w:t xml:space="preserve"> conditional.</w:t>
            </w:r>
          </w:p>
          <w:p w:rsidR="00877C90" w:rsidRDefault="008E0D86" w:rsidP="00877C90">
            <w:r>
              <w:rPr>
                <w:rFonts w:hint="eastAsia"/>
              </w:rPr>
              <w:t xml:space="preserve">At the end of the lesson, students will have got used to </w:t>
            </w:r>
            <w:r w:rsidR="00850103">
              <w:rPr>
                <w:rFonts w:hint="eastAsia"/>
              </w:rPr>
              <w:t xml:space="preserve">the second conditional </w:t>
            </w:r>
            <w:r>
              <w:rPr>
                <w:rFonts w:hint="eastAsia"/>
              </w:rPr>
              <w:t>by</w:t>
            </w:r>
          </w:p>
          <w:p w:rsidR="00850103" w:rsidRDefault="00877C90" w:rsidP="00877C90">
            <w:pPr>
              <w:pStyle w:val="ListParagraph"/>
              <w:numPr>
                <w:ilvl w:val="0"/>
                <w:numId w:val="26"/>
              </w:numPr>
            </w:pPr>
            <w:r>
              <w:t>M</w:t>
            </w:r>
            <w:r>
              <w:rPr>
                <w:rFonts w:hint="eastAsia"/>
              </w:rPr>
              <w:t xml:space="preserve">aking </w:t>
            </w:r>
            <w:r w:rsidR="00850103">
              <w:rPr>
                <w:rFonts w:hint="eastAsia"/>
              </w:rPr>
              <w:t>sentences using the form of the second conditional.</w:t>
            </w:r>
          </w:p>
          <w:p w:rsidR="00850103" w:rsidRDefault="00850103" w:rsidP="00877C90">
            <w:pPr>
              <w:pStyle w:val="ListParagraph"/>
              <w:numPr>
                <w:ilvl w:val="0"/>
                <w:numId w:val="26"/>
              </w:numPr>
            </w:pPr>
            <w:r>
              <w:t>A</w:t>
            </w:r>
            <w:r>
              <w:rPr>
                <w:rFonts w:hint="eastAsia"/>
              </w:rPr>
              <w:t xml:space="preserve">nswering CCQs.  </w:t>
            </w:r>
          </w:p>
          <w:p w:rsidR="008E0D86" w:rsidRDefault="00850103" w:rsidP="00877C90">
            <w:pPr>
              <w:pStyle w:val="ListParagraph"/>
              <w:numPr>
                <w:ilvl w:val="0"/>
                <w:numId w:val="26"/>
              </w:numPr>
            </w:pPr>
            <w:r>
              <w:rPr>
                <w:rFonts w:hint="eastAsia"/>
              </w:rPr>
              <w:t>Practicing a substitution table.</w:t>
            </w:r>
            <w:r w:rsidR="008E0D86">
              <w:rPr>
                <w:rFonts w:hint="eastAsia"/>
              </w:rPr>
              <w:t xml:space="preserve"> </w:t>
            </w:r>
          </w:p>
        </w:tc>
      </w:tr>
      <w:tr w:rsidR="00B142DA">
        <w:tc>
          <w:tcPr>
            <w:tcW w:w="15349" w:type="dxa"/>
            <w:gridSpan w:val="4"/>
          </w:tcPr>
          <w:p w:rsidR="00217D03" w:rsidRDefault="00217D03" w:rsidP="00BA64A0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217D03" w:rsidRDefault="008E0D86" w:rsidP="00217D03">
            <w:r>
              <w:t>Listening:</w:t>
            </w:r>
            <w:r>
              <w:rPr>
                <w:rFonts w:hint="eastAsia"/>
              </w:rPr>
              <w:t xml:space="preserve"> teacher</w:t>
            </w:r>
            <w:r>
              <w:t>’</w:t>
            </w:r>
            <w:r>
              <w:rPr>
                <w:rFonts w:hint="eastAsia"/>
              </w:rPr>
              <w:t>s instruction</w:t>
            </w:r>
          </w:p>
          <w:p w:rsidR="00217D03" w:rsidRDefault="008E0D86" w:rsidP="00217D03">
            <w:r>
              <w:t>Speaking</w:t>
            </w:r>
            <w:r>
              <w:rPr>
                <w:rFonts w:hint="eastAsia"/>
              </w:rPr>
              <w:t xml:space="preserve">: having a conversation with group members about several given activities </w:t>
            </w:r>
          </w:p>
          <w:p w:rsidR="00217D03" w:rsidRDefault="008E0D86" w:rsidP="00217D03">
            <w:r>
              <w:t>Reading:</w:t>
            </w:r>
            <w:r w:rsidR="00850103">
              <w:rPr>
                <w:rFonts w:hint="eastAsia"/>
              </w:rPr>
              <w:t xml:space="preserve"> a substitution table</w:t>
            </w:r>
          </w:p>
          <w:p w:rsidR="00B142DA" w:rsidRPr="00217D03" w:rsidRDefault="008E0D86" w:rsidP="00217D03">
            <w:r>
              <w:t>Writing:</w:t>
            </w:r>
            <w:r>
              <w:rPr>
                <w:rFonts w:hint="eastAsia"/>
              </w:rPr>
              <w:t xml:space="preserve"> making sentences using </w:t>
            </w:r>
            <w:r w:rsidR="00877C90">
              <w:rPr>
                <w:rFonts w:hint="eastAsia"/>
              </w:rPr>
              <w:t>the second</w:t>
            </w:r>
            <w:r w:rsidR="00132C5F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conditional</w:t>
            </w:r>
          </w:p>
        </w:tc>
      </w:tr>
      <w:tr w:rsidR="00B142DA">
        <w:tc>
          <w:tcPr>
            <w:tcW w:w="15349" w:type="dxa"/>
            <w:gridSpan w:val="4"/>
          </w:tcPr>
          <w:p w:rsidR="00217D03" w:rsidRDefault="00217D03" w:rsidP="00BA64A0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Systems:</w:t>
            </w:r>
          </w:p>
          <w:p w:rsidR="00BE588D" w:rsidRPr="004F5325" w:rsidRDefault="00877C90" w:rsidP="00217D03">
            <w:pPr>
              <w:rPr>
                <w:b/>
              </w:rPr>
            </w:pPr>
            <w:r>
              <w:rPr>
                <w:rFonts w:hint="eastAsia"/>
                <w:b/>
              </w:rPr>
              <w:t>Grammar: the second</w:t>
            </w:r>
            <w:r w:rsidR="00BE588D" w:rsidRPr="004F5325">
              <w:rPr>
                <w:rFonts w:hint="eastAsia"/>
                <w:b/>
              </w:rPr>
              <w:t xml:space="preserve"> conditional</w:t>
            </w:r>
          </w:p>
          <w:p w:rsidR="00217D03" w:rsidRDefault="00132C5F" w:rsidP="00217D03">
            <w:r>
              <w:lastRenderedPageBreak/>
              <w:t>Phonology:</w:t>
            </w:r>
            <w:r>
              <w:rPr>
                <w:rFonts w:hint="eastAsia"/>
              </w:rPr>
              <w:t xml:space="preserve"> </w:t>
            </w:r>
            <w:r w:rsidR="00D00DBD">
              <w:rPr>
                <w:rFonts w:hint="eastAsia"/>
              </w:rPr>
              <w:t>practice /</w:t>
            </w:r>
            <w:proofErr w:type="spellStart"/>
            <w:r w:rsidR="00D00DBD">
              <w:rPr>
                <w:rFonts w:hint="eastAsia"/>
              </w:rPr>
              <w:t>sq</w:t>
            </w:r>
            <w:r w:rsidR="00F30632">
              <w:rPr>
                <w:rFonts w:hint="eastAsia"/>
              </w:rPr>
              <w:t>u</w:t>
            </w:r>
            <w:proofErr w:type="spellEnd"/>
            <w:r w:rsidR="00D00DBD">
              <w:rPr>
                <w:rFonts w:hint="eastAsia"/>
              </w:rPr>
              <w:t>~/ sound compared</w:t>
            </w:r>
            <w:r>
              <w:rPr>
                <w:rFonts w:hint="eastAsia"/>
              </w:rPr>
              <w:t xml:space="preserve"> /squash/ with /squeeze/</w:t>
            </w:r>
            <w:r w:rsidR="00D00DBD">
              <w:rPr>
                <w:rFonts w:hint="eastAsia"/>
              </w:rPr>
              <w:t xml:space="preserve"> or /squid/</w:t>
            </w:r>
          </w:p>
          <w:p w:rsidR="00217D03" w:rsidRPr="00BE588D" w:rsidRDefault="00D00DBD" w:rsidP="00217D03">
            <w:r>
              <w:t>Lexis:</w:t>
            </w:r>
            <w:r w:rsidR="00BE588D">
              <w:rPr>
                <w:rFonts w:hint="eastAsia"/>
              </w:rPr>
              <w:t xml:space="preserve"> new vocabulary</w:t>
            </w:r>
            <w:r>
              <w:rPr>
                <w:rFonts w:hint="eastAsia"/>
              </w:rPr>
              <w:t xml:space="preserve"> like </w:t>
            </w:r>
            <w:proofErr w:type="spellStart"/>
            <w:r>
              <w:t>marvelous</w:t>
            </w:r>
            <w:proofErr w:type="spellEnd"/>
            <w:r>
              <w:t>,</w:t>
            </w:r>
            <w:r>
              <w:rPr>
                <w:rFonts w:hint="eastAsia"/>
              </w:rPr>
              <w:t xml:space="preserve"> broaden, messy, sanitation, supply</w:t>
            </w:r>
          </w:p>
          <w:p w:rsidR="00217D03" w:rsidRDefault="00D00DBD" w:rsidP="00217D03">
            <w:r>
              <w:t>Discourse:</w:t>
            </w:r>
            <w:r w:rsidR="000B3A9B">
              <w:rPr>
                <w:rFonts w:hint="eastAsia"/>
              </w:rPr>
              <w:t xml:space="preserve"> </w:t>
            </w:r>
            <w:r w:rsidR="00875B18">
              <w:rPr>
                <w:rFonts w:hint="eastAsia"/>
              </w:rPr>
              <w:t xml:space="preserve">discussion to pick up the best ideas </w:t>
            </w:r>
            <w:r w:rsidR="000B3A9B">
              <w:rPr>
                <w:rFonts w:hint="eastAsia"/>
              </w:rPr>
              <w:t>with group members</w:t>
            </w:r>
          </w:p>
          <w:p w:rsidR="00B142DA" w:rsidRPr="00217D03" w:rsidRDefault="00D00DBD" w:rsidP="00217D03">
            <w:r>
              <w:t>Functions:</w:t>
            </w:r>
            <w:r>
              <w:rPr>
                <w:rFonts w:hint="eastAsia"/>
              </w:rPr>
              <w:t xml:space="preserve"> </w:t>
            </w:r>
            <w:r w:rsidR="000B3A9B">
              <w:rPr>
                <w:rFonts w:hint="eastAsia"/>
              </w:rPr>
              <w:t xml:space="preserve">enquiring </w:t>
            </w:r>
            <w:r w:rsidR="00BE588D">
              <w:rPr>
                <w:rFonts w:hint="eastAsia"/>
              </w:rPr>
              <w:t xml:space="preserve">opinions </w:t>
            </w:r>
            <w:r w:rsidR="00875B18">
              <w:rPr>
                <w:rFonts w:hint="eastAsia"/>
              </w:rPr>
              <w:t xml:space="preserve">each other about </w:t>
            </w:r>
            <w:r w:rsidR="00F30632">
              <w:rPr>
                <w:rFonts w:hint="eastAsia"/>
              </w:rPr>
              <w:t xml:space="preserve">what </w:t>
            </w:r>
            <w:r w:rsidR="00875B18">
              <w:rPr>
                <w:rFonts w:hint="eastAsia"/>
              </w:rPr>
              <w:t xml:space="preserve">they </w:t>
            </w:r>
            <w:r w:rsidR="00F30632">
              <w:rPr>
                <w:rFonts w:hint="eastAsia"/>
              </w:rPr>
              <w:t xml:space="preserve">could </w:t>
            </w:r>
            <w:r w:rsidR="00875B18">
              <w:rPr>
                <w:rFonts w:hint="eastAsia"/>
              </w:rPr>
              <w:t xml:space="preserve">do if something unrealistic </w:t>
            </w:r>
            <w:r w:rsidR="00875B18">
              <w:t>happened</w:t>
            </w:r>
            <w:r w:rsidR="00875B18">
              <w:rPr>
                <w:rFonts w:hint="eastAsia"/>
              </w:rPr>
              <w:t xml:space="preserve"> to them  </w:t>
            </w:r>
          </w:p>
        </w:tc>
      </w:tr>
      <w:tr w:rsidR="00BB2DA6">
        <w:tc>
          <w:tcPr>
            <w:tcW w:w="15349" w:type="dxa"/>
            <w:gridSpan w:val="4"/>
          </w:tcPr>
          <w:p w:rsidR="00BB2DA6" w:rsidRPr="000B3A9B" w:rsidRDefault="00BB2DA6" w:rsidP="000B3A9B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Assumptions:</w:t>
            </w:r>
          </w:p>
        </w:tc>
      </w:tr>
      <w:tr w:rsidR="00217D03">
        <w:tc>
          <w:tcPr>
            <w:tcW w:w="15349" w:type="dxa"/>
            <w:gridSpan w:val="4"/>
          </w:tcPr>
          <w:p w:rsidR="00217D03" w:rsidRPr="000B3A9B" w:rsidRDefault="00217D03" w:rsidP="000B3A9B">
            <w:pPr>
              <w:pStyle w:val="Heading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 and Solutions:</w:t>
            </w:r>
          </w:p>
        </w:tc>
      </w:tr>
      <w:tr w:rsidR="00BB2DA6">
        <w:tc>
          <w:tcPr>
            <w:tcW w:w="15349" w:type="dxa"/>
            <w:gridSpan w:val="4"/>
          </w:tcPr>
          <w:p w:rsidR="00217D03" w:rsidRDefault="00D821DD" w:rsidP="00217D03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:rsidR="00294C6D" w:rsidRPr="00865FE1" w:rsidRDefault="00645C06" w:rsidP="00217D03">
            <w:r>
              <w:rPr>
                <w:rFonts w:hint="eastAsia"/>
              </w:rPr>
              <w:t>Cloudy with a chance of meatballs written by Judy Barrett, and drawn by Ron Barrett, published by Simon and Schuster, Inc., New York</w:t>
            </w:r>
          </w:p>
        </w:tc>
      </w:tr>
      <w:tr w:rsidR="000A515B">
        <w:tc>
          <w:tcPr>
            <w:tcW w:w="15349" w:type="dxa"/>
            <w:gridSpan w:val="4"/>
          </w:tcPr>
          <w:p w:rsidR="000A515B" w:rsidRPr="00DB0A21" w:rsidRDefault="000A515B" w:rsidP="00DB0A21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217D03" w:rsidRDefault="00217D0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645C06" w:rsidP="00977130">
            <w:pPr>
              <w:pStyle w:val="Heading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Pre Task </w:t>
            </w:r>
          </w:p>
        </w:tc>
      </w:tr>
      <w:tr w:rsidR="007B7E1D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217D03" w:rsidP="00213A09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="007B7E1D" w:rsidRPr="00DB0A21">
              <w:rPr>
                <w:rFonts w:eastAsiaTheme="majorEastAsia" w:cstheme="majorBidi" w:hint="eastAsia"/>
              </w:rPr>
              <w:t>:</w:t>
            </w:r>
          </w:p>
          <w:p w:rsidR="007B7E1D" w:rsidRPr="00213A09" w:rsidRDefault="00645C06" w:rsidP="00213A09">
            <w:r>
              <w:t>C</w:t>
            </w:r>
            <w:r w:rsidR="00877C90">
              <w:rPr>
                <w:rFonts w:hint="eastAsia"/>
              </w:rPr>
              <w:t>loudy with a chance of meatballs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7B7E1D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F6274" w:rsidRPr="00297597" w:rsidRDefault="00645C06" w:rsidP="007D535C">
            <w:pPr>
              <w:pStyle w:val="Heading5"/>
              <w:rPr>
                <w:b w:val="0"/>
                <w:sz w:val="24"/>
              </w:rPr>
            </w:pPr>
            <w:r>
              <w:rPr>
                <w:rFonts w:hint="eastAsia"/>
                <w:b w:val="0"/>
                <w:sz w:val="24"/>
              </w:rPr>
              <w:t>To lead students natu</w:t>
            </w:r>
            <w:r w:rsidR="00BE588D">
              <w:rPr>
                <w:rFonts w:hint="eastAsia"/>
                <w:b w:val="0"/>
                <w:sz w:val="24"/>
              </w:rPr>
              <w:t>rally to use</w:t>
            </w:r>
            <w:r w:rsidR="00877C90">
              <w:rPr>
                <w:rFonts w:hint="eastAsia"/>
                <w:b w:val="0"/>
                <w:sz w:val="24"/>
              </w:rPr>
              <w:t xml:space="preserve"> the second</w:t>
            </w:r>
            <w:r w:rsidR="00BE588D">
              <w:rPr>
                <w:rFonts w:hint="eastAsia"/>
                <w:b w:val="0"/>
                <w:sz w:val="24"/>
              </w:rPr>
              <w:t xml:space="preserve"> conditional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AA" w:rsidRDefault="007B7E1D" w:rsidP="004F5325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Materials:</w:t>
            </w:r>
          </w:p>
          <w:p w:rsidR="00352D5D" w:rsidRPr="001831AA" w:rsidRDefault="007B7E1D" w:rsidP="004F5325">
            <w:pPr>
              <w:pStyle w:val="Heading5"/>
              <w:rPr>
                <w:rFonts w:eastAsiaTheme="majorEastAsia" w:cstheme="majorBidi"/>
                <w:b w:val="0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 xml:space="preserve"> </w:t>
            </w:r>
            <w:r w:rsidR="00877C90">
              <w:rPr>
                <w:rFonts w:eastAsiaTheme="majorEastAsia" w:cstheme="majorBidi" w:hint="eastAsia"/>
                <w:b w:val="0"/>
                <w:sz w:val="24"/>
                <w:szCs w:val="24"/>
              </w:rPr>
              <w:t>C</w:t>
            </w:r>
            <w:r w:rsidR="001831AA">
              <w:rPr>
                <w:rFonts w:eastAsiaTheme="majorEastAsia" w:cstheme="majorBidi" w:hint="eastAsia"/>
                <w:b w:val="0"/>
                <w:sz w:val="24"/>
                <w:szCs w:val="24"/>
              </w:rPr>
              <w:t>omputer, projector, screen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Default="00645C06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B730F5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="00B730F5">
              <w:rPr>
                <w:rFonts w:ascii="Arial" w:hAnsi="Arial" w:cs="Arial"/>
                <w:lang w:eastAsia="ko-KR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054" w:rsidRDefault="00645C06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4 groups</w:t>
            </w:r>
          </w:p>
          <w:p w:rsidR="00C46039" w:rsidRDefault="00C46039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665" w:rsidRDefault="00683B07" w:rsidP="00120934">
            <w:r>
              <w:rPr>
                <w:rFonts w:hint="eastAsia"/>
              </w:rPr>
              <w:t>1</w:t>
            </w:r>
            <w:r w:rsidR="00BE588D">
              <w:rPr>
                <w:rFonts w:hint="eastAsia"/>
              </w:rPr>
              <w:t xml:space="preserve">.Make an answer using certain forms </w:t>
            </w:r>
            <w:r w:rsidR="00377665">
              <w:rPr>
                <w:rFonts w:hint="eastAsia"/>
              </w:rPr>
              <w:t>like below</w:t>
            </w:r>
          </w:p>
          <w:p w:rsidR="00377665" w:rsidRDefault="00377665" w:rsidP="00377665">
            <w:pPr>
              <w:ind w:firstLineChars="100" w:firstLine="240"/>
            </w:pPr>
            <w:r>
              <w:rPr>
                <w:rFonts w:hint="eastAsia"/>
              </w:rPr>
              <w:t xml:space="preserve">; </w:t>
            </w:r>
            <w:r w:rsidRPr="000F14C6">
              <w:rPr>
                <w:rFonts w:hint="eastAsia"/>
                <w:b/>
              </w:rPr>
              <w:t>I wish I had ~.</w:t>
            </w:r>
            <w:r w:rsidR="00BE588D" w:rsidRPr="000F14C6">
              <w:rPr>
                <w:rFonts w:hint="eastAsia"/>
                <w:b/>
              </w:rPr>
              <w:t>,</w:t>
            </w:r>
            <w:r>
              <w:rPr>
                <w:rFonts w:hint="eastAsia"/>
              </w:rPr>
              <w:t xml:space="preserve"> </w:t>
            </w:r>
            <w:r w:rsidR="00BE588D" w:rsidRPr="000F14C6">
              <w:rPr>
                <w:rFonts w:hint="eastAsia"/>
                <w:b/>
              </w:rPr>
              <w:t>or It would~,</w:t>
            </w:r>
            <w:r w:rsidR="00BE588D">
              <w:rPr>
                <w:rFonts w:hint="eastAsia"/>
              </w:rPr>
              <w:t xml:space="preserve"> </w:t>
            </w:r>
          </w:p>
          <w:p w:rsidR="00120934" w:rsidRPr="00120934" w:rsidRDefault="00683B07" w:rsidP="00377665">
            <w:r>
              <w:rPr>
                <w:rFonts w:hint="eastAsia"/>
              </w:rPr>
              <w:t>2</w:t>
            </w:r>
            <w:r w:rsidR="00377665">
              <w:rPr>
                <w:rFonts w:hint="eastAsia"/>
              </w:rPr>
              <w:t>.</w:t>
            </w:r>
            <w:r>
              <w:rPr>
                <w:rFonts w:hint="eastAsia"/>
              </w:rPr>
              <w:t xml:space="preserve">Pick up the best idea and </w:t>
            </w:r>
            <w:r w:rsidR="00377665">
              <w:rPr>
                <w:rFonts w:hint="eastAsia"/>
              </w:rPr>
              <w:t>P</w:t>
            </w:r>
            <w:r w:rsidR="00120934">
              <w:rPr>
                <w:rFonts w:hint="eastAsia"/>
              </w:rPr>
              <w:t>resent</w:t>
            </w:r>
            <w:r w:rsidR="00377665">
              <w:rPr>
                <w:rFonts w:hint="eastAsia"/>
              </w:rPr>
              <w:t xml:space="preserve">ation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87" w:rsidRDefault="00645C06" w:rsidP="00645C06">
            <w:pPr>
              <w:pStyle w:val="ListParagraph"/>
              <w:numPr>
                <w:ilvl w:val="0"/>
                <w:numId w:val="11"/>
              </w:num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Greetings</w:t>
            </w:r>
          </w:p>
          <w:p w:rsidR="00645C06" w:rsidRDefault="00683B07" w:rsidP="00645C06">
            <w:pPr>
              <w:pStyle w:val="ListParagraph"/>
              <w:numPr>
                <w:ilvl w:val="0"/>
                <w:numId w:val="11"/>
              </w:numPr>
            </w:pPr>
            <w:r>
              <w:rPr>
                <w:rFonts w:hint="eastAsia"/>
              </w:rPr>
              <w:t xml:space="preserve">Elicit the situation like the book </w:t>
            </w:r>
            <w:r>
              <w:t>“</w:t>
            </w:r>
            <w:r>
              <w:rPr>
                <w:rFonts w:hint="eastAsia"/>
              </w:rPr>
              <w:t>cloudy with a chance of meatballs</w:t>
            </w:r>
            <w:r>
              <w:t>”</w:t>
            </w:r>
          </w:p>
          <w:p w:rsidR="00683B07" w:rsidRDefault="00683B07" w:rsidP="00645C06">
            <w:pPr>
              <w:pStyle w:val="ListParagraph"/>
              <w:numPr>
                <w:ilvl w:val="0"/>
                <w:numId w:val="11"/>
              </w:numPr>
            </w:pPr>
            <w:r>
              <w:t>T</w:t>
            </w:r>
            <w:r>
              <w:rPr>
                <w:rFonts w:hint="eastAsia"/>
              </w:rPr>
              <w:t>urn</w:t>
            </w:r>
            <w:r w:rsidR="000F14C6">
              <w:rPr>
                <w:rFonts w:hint="eastAsia"/>
              </w:rPr>
              <w:t xml:space="preserve"> the </w:t>
            </w:r>
            <w:r>
              <w:rPr>
                <w:rFonts w:hint="eastAsia"/>
              </w:rPr>
              <w:t>Power</w:t>
            </w:r>
            <w:r w:rsidR="000F14C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point and show students.</w:t>
            </w:r>
          </w:p>
          <w:p w:rsidR="00E5398F" w:rsidRDefault="00683B07" w:rsidP="00645C06">
            <w:pPr>
              <w:pStyle w:val="ListParagraph"/>
              <w:numPr>
                <w:ilvl w:val="0"/>
                <w:numId w:val="11"/>
              </w:numPr>
            </w:pPr>
            <w:r>
              <w:rPr>
                <w:rFonts w:hint="eastAsia"/>
              </w:rPr>
              <w:t xml:space="preserve">Give students </w:t>
            </w:r>
            <w:r w:rsidR="00E5398F">
              <w:rPr>
                <w:rFonts w:hint="eastAsia"/>
              </w:rPr>
              <w:t>sentence</w:t>
            </w:r>
            <w:r w:rsidR="00BE588D">
              <w:rPr>
                <w:rFonts w:hint="eastAsia"/>
              </w:rPr>
              <w:t>s</w:t>
            </w:r>
            <w:r w:rsidR="00E5398F">
              <w:rPr>
                <w:rFonts w:hint="eastAsia"/>
              </w:rPr>
              <w:t xml:space="preserve"> like</w:t>
            </w:r>
            <w:r w:rsidR="00645C06">
              <w:rPr>
                <w:rFonts w:hint="eastAsia"/>
              </w:rPr>
              <w:t xml:space="preserve"> </w:t>
            </w:r>
          </w:p>
          <w:p w:rsidR="00645C06" w:rsidRPr="000F14C6" w:rsidRDefault="00877C90" w:rsidP="00E5398F">
            <w:pPr>
              <w:pStyle w:val="ListParagraph"/>
              <w:numPr>
                <w:ilvl w:val="0"/>
                <w:numId w:val="0"/>
              </w:numPr>
              <w:ind w:left="760"/>
              <w:rPr>
                <w:b/>
              </w:rPr>
            </w:pPr>
            <w:r>
              <w:rPr>
                <w:rFonts w:hint="eastAsia"/>
                <w:b/>
              </w:rPr>
              <w:t>-</w:t>
            </w:r>
            <w:r w:rsidR="00645C06" w:rsidRPr="000F14C6">
              <w:rPr>
                <w:rFonts w:hint="eastAsia"/>
                <w:b/>
              </w:rPr>
              <w:t xml:space="preserve">If food dropped like rain from the sky, </w:t>
            </w:r>
            <w:r w:rsidR="00E5398F" w:rsidRPr="000F14C6">
              <w:rPr>
                <w:rFonts w:hint="eastAsia"/>
                <w:b/>
              </w:rPr>
              <w:t>what could it be?</w:t>
            </w:r>
          </w:p>
          <w:p w:rsidR="00BE588D" w:rsidRDefault="00026855" w:rsidP="00BE588D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 xml:space="preserve">           -What if you didn</w:t>
            </w:r>
            <w:r>
              <w:rPr>
                <w:b/>
              </w:rPr>
              <w:t>’</w:t>
            </w:r>
            <w:r>
              <w:rPr>
                <w:rFonts w:hint="eastAsia"/>
                <w:b/>
              </w:rPr>
              <w:t>t like what fell?</w:t>
            </w:r>
          </w:p>
          <w:p w:rsidR="00026855" w:rsidRPr="000F14C6" w:rsidRDefault="00026855" w:rsidP="00026855">
            <w:pPr>
              <w:ind w:firstLineChars="300" w:firstLine="720"/>
              <w:rPr>
                <w:b/>
              </w:rPr>
            </w:pPr>
            <w:r>
              <w:rPr>
                <w:rFonts w:hint="eastAsia"/>
                <w:b/>
              </w:rPr>
              <w:t>- What if too much came?</w:t>
            </w:r>
          </w:p>
          <w:p w:rsidR="00BE588D" w:rsidRDefault="00BE588D" w:rsidP="00BE588D">
            <w:pPr>
              <w:pStyle w:val="ListParagraph"/>
              <w:numPr>
                <w:ilvl w:val="0"/>
                <w:numId w:val="11"/>
              </w:numPr>
            </w:pPr>
            <w:r>
              <w:rPr>
                <w:rFonts w:hint="eastAsia"/>
              </w:rPr>
              <w:lastRenderedPageBreak/>
              <w:t>G</w:t>
            </w:r>
            <w:r w:rsidR="00E5398F">
              <w:rPr>
                <w:rFonts w:hint="eastAsia"/>
              </w:rPr>
              <w:t>et st</w:t>
            </w:r>
            <w:r w:rsidR="00026855">
              <w:rPr>
                <w:rFonts w:hint="eastAsia"/>
              </w:rPr>
              <w:t>udents have a discussion about 4</w:t>
            </w:r>
            <w:r w:rsidR="00E5398F">
              <w:rPr>
                <w:rFonts w:hint="eastAsia"/>
              </w:rPr>
              <w:t>.</w:t>
            </w:r>
          </w:p>
          <w:p w:rsidR="00BE588D" w:rsidRDefault="00683B07" w:rsidP="00BE588D">
            <w:pPr>
              <w:pStyle w:val="ListParagraph"/>
              <w:numPr>
                <w:ilvl w:val="0"/>
                <w:numId w:val="11"/>
              </w:numPr>
            </w:pPr>
            <w:r>
              <w:rPr>
                <w:rFonts w:hint="eastAsia"/>
              </w:rPr>
              <w:t>Help students make</w:t>
            </w:r>
            <w:r w:rsidR="00BE588D">
              <w:rPr>
                <w:rFonts w:hint="eastAsia"/>
              </w:rPr>
              <w:t xml:space="preserve"> answers using the form of </w:t>
            </w:r>
            <w:r w:rsidR="00877C90">
              <w:rPr>
                <w:rFonts w:hint="eastAsia"/>
              </w:rPr>
              <w:t>the second</w:t>
            </w:r>
            <w:r w:rsidR="00BE588D">
              <w:rPr>
                <w:rFonts w:hint="eastAsia"/>
              </w:rPr>
              <w:t xml:space="preserve"> conditional.</w:t>
            </w:r>
          </w:p>
          <w:p w:rsidR="00D65A13" w:rsidRPr="00D65A13" w:rsidRDefault="00D65A13" w:rsidP="00D65A13">
            <w:pPr>
              <w:pStyle w:val="ListParagraph"/>
              <w:numPr>
                <w:ilvl w:val="0"/>
                <w:numId w:val="11"/>
              </w:numPr>
            </w:pPr>
            <w:r>
              <w:rPr>
                <w:rFonts w:hint="eastAsia"/>
              </w:rPr>
              <w:t>Choose a student to present the sentence that her/his group made.</w:t>
            </w:r>
          </w:p>
        </w:tc>
      </w:tr>
      <w:tr w:rsidR="006D02D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D0" w:rsidRPr="00120934" w:rsidRDefault="006D02D0" w:rsidP="00120934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  <w:r w:rsidR="00683B07">
              <w:rPr>
                <w:rFonts w:eastAsiaTheme="majorEastAsia" w:cstheme="majorBidi" w:hint="eastAsia"/>
              </w:rPr>
              <w:t xml:space="preserve"> </w:t>
            </w:r>
            <w:r w:rsidR="00026855">
              <w:rPr>
                <w:rFonts w:eastAsiaTheme="majorEastAsia" w:cstheme="majorBidi" w:hint="eastAsia"/>
              </w:rPr>
              <w:t>Be sure to engage</w:t>
            </w:r>
            <w:r w:rsidR="00D65A13">
              <w:rPr>
                <w:rFonts w:eastAsiaTheme="majorEastAsia" w:cstheme="majorBidi" w:hint="eastAsia"/>
              </w:rPr>
              <w:t xml:space="preserve"> students while writing</w:t>
            </w:r>
            <w:r w:rsidR="00683B07">
              <w:rPr>
                <w:rFonts w:eastAsiaTheme="majorEastAsia" w:cstheme="majorBidi" w:hint="eastAsia"/>
              </w:rPr>
              <w:t xml:space="preserve"> down a sentence that a student presents on the bo</w:t>
            </w:r>
            <w:r w:rsidR="00D65A13">
              <w:rPr>
                <w:rFonts w:eastAsiaTheme="majorEastAsia" w:cstheme="majorBidi" w:hint="eastAsia"/>
              </w:rPr>
              <w:t>ard.</w:t>
            </w:r>
          </w:p>
        </w:tc>
      </w:tr>
    </w:tbl>
    <w:p w:rsidR="00217D03" w:rsidRPr="004F5325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Heading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 xml:space="preserve">paration 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213A09" w:rsidRDefault="00877C90" w:rsidP="00213A09">
            <w:r>
              <w:rPr>
                <w:rFonts w:hint="eastAsia"/>
              </w:rPr>
              <w:t>My boy</w:t>
            </w:r>
            <w:r w:rsidR="00BE588D">
              <w:rPr>
                <w:rFonts w:hint="eastAsia"/>
              </w:rPr>
              <w:t xml:space="preserve"> from the outer space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297597" w:rsidRDefault="00BE588D" w:rsidP="007D535C">
            <w:pPr>
              <w:pStyle w:val="Heading5"/>
              <w:rPr>
                <w:b w:val="0"/>
                <w:sz w:val="24"/>
              </w:rPr>
            </w:pPr>
            <w:r>
              <w:rPr>
                <w:rFonts w:hint="eastAsia"/>
                <w:b w:val="0"/>
                <w:sz w:val="24"/>
              </w:rPr>
              <w:t xml:space="preserve">To </w:t>
            </w:r>
            <w:r w:rsidR="00D65A13">
              <w:rPr>
                <w:rFonts w:hint="eastAsia"/>
                <w:b w:val="0"/>
                <w:sz w:val="24"/>
              </w:rPr>
              <w:t>get</w:t>
            </w:r>
            <w:r w:rsidR="00877C90">
              <w:rPr>
                <w:rFonts w:hint="eastAsia"/>
                <w:b w:val="0"/>
                <w:sz w:val="24"/>
              </w:rPr>
              <w:t xml:space="preserve"> use</w:t>
            </w:r>
            <w:r w:rsidR="00026855">
              <w:rPr>
                <w:rFonts w:hint="eastAsia"/>
                <w:b w:val="0"/>
                <w:sz w:val="24"/>
              </w:rPr>
              <w:t>d</w:t>
            </w:r>
            <w:r w:rsidR="00877C90">
              <w:rPr>
                <w:rFonts w:hint="eastAsia"/>
                <w:b w:val="0"/>
                <w:sz w:val="24"/>
              </w:rPr>
              <w:t xml:space="preserve"> to use the form of the second</w:t>
            </w:r>
            <w:r w:rsidR="00D65A13">
              <w:rPr>
                <w:rFonts w:hint="eastAsia"/>
                <w:b w:val="0"/>
                <w:sz w:val="24"/>
              </w:rPr>
              <w:t xml:space="preserve"> conditional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4F5325" w:rsidRDefault="00217D03" w:rsidP="004F5325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934" w:rsidRDefault="00120934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</w:p>
          <w:p w:rsidR="00217D03" w:rsidRDefault="00120934">
            <w:pPr>
              <w:pStyle w:val="Header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M</w:t>
            </w:r>
            <w:r w:rsidR="00217D03">
              <w:rPr>
                <w:rFonts w:ascii="Arial" w:hAnsi="Arial" w:cs="Arial"/>
                <w:lang w:eastAsia="ko-KR"/>
              </w:rPr>
              <w:t>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D65A13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4 groups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325" w:rsidRDefault="004F5325" w:rsidP="004F5325">
            <w:pPr>
              <w:pStyle w:val="ListParagraph"/>
              <w:numPr>
                <w:ilvl w:val="0"/>
                <w:numId w:val="15"/>
              </w:numPr>
            </w:pPr>
            <w:r>
              <w:rPr>
                <w:rFonts w:hint="eastAsia"/>
              </w:rPr>
              <w:t>Discuss with group members about the given instruction.</w:t>
            </w:r>
          </w:p>
          <w:p w:rsidR="004F5325" w:rsidRPr="00950C87" w:rsidRDefault="00D65A13" w:rsidP="00D65A13">
            <w:pPr>
              <w:pStyle w:val="ListParagraph"/>
              <w:numPr>
                <w:ilvl w:val="0"/>
                <w:numId w:val="15"/>
              </w:numPr>
            </w:pPr>
            <w:r>
              <w:rPr>
                <w:rFonts w:hint="eastAsia"/>
              </w:rPr>
              <w:t xml:space="preserve">Make a short story and </w:t>
            </w:r>
            <w:r w:rsidR="004F5325">
              <w:rPr>
                <w:rFonts w:hint="eastAsia"/>
              </w:rPr>
              <w:t xml:space="preserve">present it.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4F5325" w:rsidP="004F5325">
            <w:pPr>
              <w:pStyle w:val="ListParagraph"/>
              <w:numPr>
                <w:ilvl w:val="0"/>
                <w:numId w:val="13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Give an instruction</w:t>
            </w:r>
          </w:p>
          <w:p w:rsidR="0033761A" w:rsidRDefault="00D65A13" w:rsidP="004F5325">
            <w:pPr>
              <w:pStyle w:val="ListParagraph"/>
              <w:numPr>
                <w:ilvl w:val="0"/>
                <w:numId w:val="14"/>
              </w:numPr>
            </w:pPr>
            <w:r>
              <w:rPr>
                <w:rFonts w:hint="eastAsia"/>
              </w:rPr>
              <w:t>Make a short story starting with this sentence;</w:t>
            </w:r>
          </w:p>
          <w:p w:rsidR="004F5325" w:rsidRPr="0033761A" w:rsidRDefault="00D65A13" w:rsidP="0033761A">
            <w:pPr>
              <w:pStyle w:val="ListParagraph"/>
              <w:numPr>
                <w:ilvl w:val="0"/>
                <w:numId w:val="0"/>
              </w:numPr>
              <w:ind w:left="1120"/>
              <w:rPr>
                <w:b/>
              </w:rPr>
            </w:pPr>
            <w:r>
              <w:rPr>
                <w:rFonts w:hint="eastAsia"/>
              </w:rPr>
              <w:t xml:space="preserve"> </w:t>
            </w:r>
            <w:r w:rsidR="004F5325" w:rsidRPr="0033761A">
              <w:rPr>
                <w:rFonts w:hint="eastAsia"/>
                <w:b/>
              </w:rPr>
              <w:t>If I fell in love with an alien from the outer space</w:t>
            </w:r>
            <w:r w:rsidR="004F5325" w:rsidRPr="0033761A">
              <w:rPr>
                <w:b/>
              </w:rPr>
              <w:t>…</w:t>
            </w:r>
          </w:p>
          <w:p w:rsidR="004F5325" w:rsidRDefault="004F5325" w:rsidP="004F5325">
            <w:pPr>
              <w:pStyle w:val="ListParagraph"/>
              <w:numPr>
                <w:ilvl w:val="0"/>
                <w:numId w:val="13"/>
              </w:numPr>
            </w:pPr>
            <w:r>
              <w:rPr>
                <w:rFonts w:hint="eastAsia"/>
              </w:rPr>
              <w:t>Get students have a discussion a</w:t>
            </w:r>
            <w:r w:rsidR="00D65A13">
              <w:rPr>
                <w:rFonts w:hint="eastAsia"/>
              </w:rPr>
              <w:t>bout 1 and present the story</w:t>
            </w:r>
            <w:r>
              <w:rPr>
                <w:rFonts w:hint="eastAsia"/>
              </w:rPr>
              <w:t>.</w:t>
            </w:r>
          </w:p>
          <w:p w:rsidR="00D65A13" w:rsidRPr="00D65A13" w:rsidRDefault="00D65A13" w:rsidP="00D65A13">
            <w:pPr>
              <w:pStyle w:val="ListParagraph"/>
              <w:numPr>
                <w:ilvl w:val="0"/>
                <w:numId w:val="13"/>
              </w:numPr>
            </w:pPr>
            <w:r>
              <w:rPr>
                <w:rFonts w:hint="eastAsia"/>
              </w:rPr>
              <w:t xml:space="preserve">Choose a student to write down a sentence </w:t>
            </w:r>
            <w:r w:rsidR="009030E1">
              <w:rPr>
                <w:rFonts w:hint="eastAsia"/>
              </w:rPr>
              <w:t xml:space="preserve">of the story </w:t>
            </w:r>
            <w:r>
              <w:rPr>
                <w:rFonts w:hint="eastAsia"/>
              </w:rPr>
              <w:t xml:space="preserve">that </w:t>
            </w:r>
            <w:r w:rsidR="00F30632">
              <w:rPr>
                <w:rFonts w:hint="eastAsia"/>
              </w:rPr>
              <w:t xml:space="preserve">his/her group made, on the board, </w:t>
            </w:r>
            <w:r>
              <w:rPr>
                <w:rFonts w:hint="eastAsia"/>
              </w:rPr>
              <w:t xml:space="preserve">under the sentence of </w:t>
            </w:r>
            <w:r>
              <w:t>“</w:t>
            </w:r>
            <w:r>
              <w:rPr>
                <w:rFonts w:hint="eastAsia"/>
              </w:rPr>
              <w:t>Pre Task</w:t>
            </w:r>
            <w:r>
              <w:t>”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65A13" w:rsidRDefault="00217D03" w:rsidP="00D65A13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F30632">
              <w:rPr>
                <w:rFonts w:eastAsiaTheme="majorEastAsia" w:cstheme="majorBidi" w:hint="eastAsia"/>
              </w:rPr>
              <w:t xml:space="preserve"> 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D52B19">
            <w:pPr>
              <w:pStyle w:val="Heading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 xml:space="preserve">Task </w:t>
            </w:r>
            <w:r w:rsidR="00D52B19">
              <w:rPr>
                <w:rFonts w:eastAsiaTheme="majorEastAsia" w:cs="Arial"/>
              </w:rPr>
              <w:t xml:space="preserve">Realization 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213A09" w:rsidRDefault="00877C90" w:rsidP="00213A09">
            <w:r>
              <w:t>A</w:t>
            </w:r>
            <w:r>
              <w:rPr>
                <w:rFonts w:hint="eastAsia"/>
              </w:rPr>
              <w:t xml:space="preserve">nswering </w:t>
            </w:r>
            <w:r w:rsidR="00716B03">
              <w:rPr>
                <w:rFonts w:hint="eastAsia"/>
              </w:rPr>
              <w:t>CCQs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94C6D" w:rsidRDefault="00294C6D" w:rsidP="00294C6D">
            <w:pPr>
              <w:pStyle w:val="Heading5"/>
              <w:numPr>
                <w:ilvl w:val="0"/>
                <w:numId w:val="12"/>
              </w:numPr>
              <w:rPr>
                <w:b w:val="0"/>
                <w:sz w:val="24"/>
              </w:rPr>
            </w:pPr>
            <w:r>
              <w:rPr>
                <w:rFonts w:hint="eastAsia"/>
                <w:b w:val="0"/>
                <w:sz w:val="24"/>
              </w:rPr>
              <w:t xml:space="preserve">To make sure the use </w:t>
            </w:r>
            <w:r w:rsidR="00850103">
              <w:rPr>
                <w:rFonts w:hint="eastAsia"/>
                <w:b w:val="0"/>
                <w:sz w:val="24"/>
              </w:rPr>
              <w:t>the second</w:t>
            </w:r>
            <w:r>
              <w:rPr>
                <w:rFonts w:hint="eastAsia"/>
                <w:b w:val="0"/>
                <w:sz w:val="24"/>
              </w:rPr>
              <w:t xml:space="preserve"> conditional </w:t>
            </w:r>
          </w:p>
          <w:p w:rsidR="00217D03" w:rsidRPr="00294C6D" w:rsidRDefault="00294C6D" w:rsidP="007D535C">
            <w:pPr>
              <w:pStyle w:val="Heading5"/>
              <w:numPr>
                <w:ilvl w:val="0"/>
                <w:numId w:val="12"/>
              </w:numPr>
              <w:rPr>
                <w:b w:val="0"/>
                <w:sz w:val="24"/>
              </w:rPr>
            </w:pPr>
            <w:r>
              <w:rPr>
                <w:rFonts w:hint="eastAsia"/>
                <w:b w:val="0"/>
                <w:sz w:val="24"/>
              </w:rPr>
              <w:t>T</w:t>
            </w:r>
            <w:r w:rsidRPr="00294C6D">
              <w:rPr>
                <w:rFonts w:hint="eastAsia"/>
                <w:b w:val="0"/>
                <w:sz w:val="24"/>
              </w:rPr>
              <w:t>o find out</w:t>
            </w:r>
            <w:r>
              <w:rPr>
                <w:rFonts w:hint="eastAsia"/>
                <w:b w:val="0"/>
                <w:sz w:val="24"/>
              </w:rPr>
              <w:t xml:space="preserve"> the rules</w:t>
            </w:r>
            <w:r w:rsidRPr="00294C6D">
              <w:rPr>
                <w:rFonts w:hint="eastAsia"/>
                <w:b w:val="0"/>
                <w:sz w:val="24"/>
              </w:rPr>
              <w:t xml:space="preserve">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217D03">
            <w:pPr>
              <w:rPr>
                <w:rFonts w:cs="Arial"/>
              </w:rPr>
            </w:pP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934" w:rsidRDefault="00120934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20</w:t>
            </w:r>
          </w:p>
          <w:p w:rsidR="00217D03" w:rsidRDefault="00120934">
            <w:pPr>
              <w:pStyle w:val="Header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M</w:t>
            </w:r>
            <w:r w:rsidR="00217D03">
              <w:rPr>
                <w:rFonts w:ascii="Arial" w:hAnsi="Arial" w:cs="Arial"/>
                <w:lang w:eastAsia="ko-KR"/>
              </w:rPr>
              <w:t>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BE249C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4 groups 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BE249C" w:rsidP="00BE249C">
            <w:pPr>
              <w:pStyle w:val="ListParagraph"/>
              <w:numPr>
                <w:ilvl w:val="0"/>
                <w:numId w:val="16"/>
              </w:numPr>
            </w:pPr>
            <w:r>
              <w:t>D</w:t>
            </w:r>
            <w:r>
              <w:rPr>
                <w:rFonts w:hint="eastAsia"/>
              </w:rPr>
              <w:t>iscuss about common features between two sentences.</w:t>
            </w:r>
          </w:p>
          <w:p w:rsidR="00BE249C" w:rsidRPr="00BE249C" w:rsidRDefault="00BE249C" w:rsidP="00BE249C">
            <w:pPr>
              <w:pStyle w:val="ListParagraph"/>
              <w:numPr>
                <w:ilvl w:val="0"/>
                <w:numId w:val="16"/>
              </w:numPr>
            </w:pPr>
            <w:r>
              <w:rPr>
                <w:rFonts w:hint="eastAsia"/>
              </w:rPr>
              <w:t>Present what they found out.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0E1" w:rsidRPr="00BE249C" w:rsidRDefault="00BE249C" w:rsidP="00BE249C">
            <w:pPr>
              <w:ind w:left="400"/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1.</w:t>
            </w:r>
            <w:r w:rsidR="009030E1" w:rsidRPr="00BE249C">
              <w:rPr>
                <w:rFonts w:cs="Arial" w:hint="eastAsia"/>
                <w:szCs w:val="24"/>
              </w:rPr>
              <w:t>Give an instruction</w:t>
            </w:r>
          </w:p>
          <w:p w:rsidR="009030E1" w:rsidRDefault="009030E1" w:rsidP="009030E1">
            <w:pPr>
              <w:pStyle w:val="ListParagraph"/>
              <w:numPr>
                <w:ilvl w:val="0"/>
                <w:numId w:val="14"/>
              </w:num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Find out common characteristics between two sentences on the board</w:t>
            </w:r>
          </w:p>
          <w:p w:rsidR="0076392C" w:rsidRDefault="0076392C" w:rsidP="0076392C">
            <w:pPr>
              <w:pStyle w:val="ListParagraph"/>
              <w:numPr>
                <w:ilvl w:val="0"/>
                <w:numId w:val="20"/>
              </w:numPr>
            </w:pPr>
            <w:r>
              <w:t>E</w:t>
            </w:r>
            <w:r>
              <w:rPr>
                <w:rFonts w:hint="eastAsia"/>
              </w:rPr>
              <w:t xml:space="preserve">xpressions of </w:t>
            </w:r>
            <w:r w:rsidRPr="00C775B2">
              <w:rPr>
                <w:rFonts w:hint="eastAsia"/>
                <w:b/>
              </w:rPr>
              <w:t>wish</w:t>
            </w:r>
            <w:r>
              <w:rPr>
                <w:rFonts w:hint="eastAsia"/>
              </w:rPr>
              <w:t xml:space="preserve"> or imagination</w:t>
            </w:r>
          </w:p>
          <w:p w:rsidR="0076392C" w:rsidRDefault="00C775B2" w:rsidP="0076392C">
            <w:pPr>
              <w:pStyle w:val="ListParagraph"/>
              <w:numPr>
                <w:ilvl w:val="0"/>
                <w:numId w:val="22"/>
              </w:numPr>
            </w:pPr>
            <w:r>
              <w:t>CCQ</w:t>
            </w:r>
            <w:r>
              <w:rPr>
                <w:rFonts w:hint="eastAsia"/>
              </w:rPr>
              <w:t>:</w:t>
            </w:r>
            <w:r w:rsidR="0076392C">
              <w:t xml:space="preserve"> </w:t>
            </w:r>
            <w:r w:rsidR="0076392C">
              <w:rPr>
                <w:rFonts w:hint="eastAsia"/>
              </w:rPr>
              <w:t>Can these incidents actually happen in a real life?</w:t>
            </w:r>
          </w:p>
          <w:p w:rsidR="0033761A" w:rsidRPr="0033761A" w:rsidRDefault="0033761A" w:rsidP="0033761A">
            <w:pPr>
              <w:pStyle w:val="ListParagraph"/>
              <w:numPr>
                <w:ilvl w:val="0"/>
                <w:numId w:val="23"/>
              </w:numPr>
            </w:pPr>
            <w:r>
              <w:t>E</w:t>
            </w:r>
            <w:r>
              <w:rPr>
                <w:rFonts w:hint="eastAsia"/>
              </w:rPr>
              <w:t>licit wish or imagination.</w:t>
            </w:r>
          </w:p>
          <w:p w:rsidR="0076392C" w:rsidRDefault="0076392C" w:rsidP="0076392C">
            <w:pPr>
              <w:pStyle w:val="ListParagraph"/>
              <w:numPr>
                <w:ilvl w:val="0"/>
                <w:numId w:val="20"/>
              </w:numPr>
            </w:pPr>
            <w:r>
              <w:t>T</w:t>
            </w:r>
            <w:r>
              <w:rPr>
                <w:rFonts w:hint="eastAsia"/>
              </w:rPr>
              <w:t xml:space="preserve">he past tense is used for desired </w:t>
            </w:r>
            <w:r w:rsidRPr="00C775B2">
              <w:rPr>
                <w:rFonts w:hint="eastAsia"/>
                <w:b/>
              </w:rPr>
              <w:t xml:space="preserve">present </w:t>
            </w:r>
            <w:r>
              <w:rPr>
                <w:rFonts w:hint="eastAsia"/>
              </w:rPr>
              <w:t>state</w:t>
            </w:r>
          </w:p>
          <w:p w:rsidR="00C775B2" w:rsidRDefault="00C775B2" w:rsidP="0033761A">
            <w:pPr>
              <w:pStyle w:val="ListParagraph"/>
              <w:numPr>
                <w:ilvl w:val="0"/>
                <w:numId w:val="22"/>
              </w:numPr>
            </w:pPr>
            <w:r>
              <w:rPr>
                <w:rFonts w:hint="eastAsia"/>
              </w:rPr>
              <w:t xml:space="preserve">CCQ: </w:t>
            </w:r>
            <w:r w:rsidR="0033761A">
              <w:rPr>
                <w:rFonts w:hint="eastAsia"/>
              </w:rPr>
              <w:t>Do they refer to the past time?</w:t>
            </w:r>
          </w:p>
          <w:p w:rsidR="0033761A" w:rsidRDefault="0033761A" w:rsidP="0033761A">
            <w:pPr>
              <w:pStyle w:val="ListParagraph"/>
              <w:numPr>
                <w:ilvl w:val="0"/>
                <w:numId w:val="23"/>
              </w:numPr>
            </w:pPr>
            <w:r>
              <w:t>C</w:t>
            </w:r>
            <w:r>
              <w:rPr>
                <w:rFonts w:hint="eastAsia"/>
              </w:rPr>
              <w:t>ompare with first conditional and show students differences of the meaning.</w:t>
            </w:r>
          </w:p>
          <w:p w:rsidR="0033761A" w:rsidRDefault="0033761A" w:rsidP="0033761A">
            <w:pPr>
              <w:pStyle w:val="ListParagraph"/>
              <w:numPr>
                <w:ilvl w:val="0"/>
                <w:numId w:val="20"/>
              </w:numPr>
            </w:pPr>
            <w:r w:rsidRPr="0033761A">
              <w:rPr>
                <w:rFonts w:hint="eastAsia"/>
                <w:b/>
              </w:rPr>
              <w:t>Would, Could</w:t>
            </w:r>
            <w:r w:rsidR="00BE249C">
              <w:rPr>
                <w:rFonts w:hint="eastAsia"/>
              </w:rPr>
              <w:t xml:space="preserve"> used</w:t>
            </w:r>
          </w:p>
          <w:p w:rsidR="00BE249C" w:rsidRDefault="00BE249C" w:rsidP="00BE249C">
            <w:pPr>
              <w:ind w:left="400"/>
            </w:pPr>
            <w:proofErr w:type="gramStart"/>
            <w:r>
              <w:rPr>
                <w:rFonts w:hint="eastAsia"/>
              </w:rPr>
              <w:t>2.Write</w:t>
            </w:r>
            <w:proofErr w:type="gramEnd"/>
            <w:r>
              <w:rPr>
                <w:rFonts w:hint="eastAsia"/>
              </w:rPr>
              <w:t xml:space="preserve"> down the features like above, with students involving.</w:t>
            </w:r>
          </w:p>
          <w:p w:rsidR="00BE249C" w:rsidRPr="00BE249C" w:rsidRDefault="00BE249C" w:rsidP="00BE249C">
            <w:pPr>
              <w:ind w:left="720" w:hanging="360"/>
            </w:pPr>
            <w:proofErr w:type="gramStart"/>
            <w:r>
              <w:rPr>
                <w:rFonts w:hint="eastAsia"/>
              </w:rPr>
              <w:t>3.Let</w:t>
            </w:r>
            <w:proofErr w:type="gramEnd"/>
            <w:r>
              <w:rPr>
                <w:rFonts w:hint="eastAsia"/>
              </w:rPr>
              <w:t xml:space="preserve"> students know the term </w:t>
            </w:r>
            <w:r>
              <w:t>“</w:t>
            </w:r>
            <w:r>
              <w:rPr>
                <w:rFonts w:hint="eastAsia"/>
              </w:rPr>
              <w:t>the second conditional</w:t>
            </w:r>
            <w:r>
              <w:t>”</w:t>
            </w:r>
            <w:r w:rsidR="00716B03">
              <w:rPr>
                <w:rFonts w:hint="eastAsia"/>
              </w:rPr>
              <w:t>.</w:t>
            </w:r>
          </w:p>
          <w:p w:rsidR="008055AE" w:rsidRPr="00C775B2" w:rsidRDefault="008055AE" w:rsidP="00C775B2">
            <w:pPr>
              <w:pStyle w:val="ListParagraph"/>
              <w:numPr>
                <w:ilvl w:val="0"/>
                <w:numId w:val="0"/>
              </w:numPr>
              <w:ind w:left="1120"/>
              <w:rPr>
                <w:rFonts w:cs="Arial"/>
                <w:szCs w:val="24"/>
              </w:rPr>
            </w:pP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BE249C" w:rsidRDefault="00217D03" w:rsidP="00BE249C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Heading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>Post</w:t>
            </w:r>
            <w:r w:rsidR="00877C90">
              <w:rPr>
                <w:rFonts w:eastAsiaTheme="majorEastAsia" w:cs="Arial"/>
              </w:rPr>
              <w:t xml:space="preserve"> Task 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213A09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A117A6" w:rsidRPr="00A117A6" w:rsidRDefault="00877C90" w:rsidP="00A117A6">
            <w:r>
              <w:rPr>
                <w:rFonts w:hint="eastAsia"/>
              </w:rPr>
              <w:t xml:space="preserve">Substitution table </w:t>
            </w:r>
            <w:r w:rsidR="00A117A6">
              <w:rPr>
                <w:rFonts w:hint="eastAsia"/>
              </w:rPr>
              <w:t>practice</w:t>
            </w:r>
          </w:p>
          <w:p w:rsidR="00217D03" w:rsidRPr="00213A09" w:rsidRDefault="00BE249C" w:rsidP="00213A09">
            <w:r>
              <w:rPr>
                <w:rFonts w:hint="eastAsia"/>
              </w:rPr>
              <w:t xml:space="preserve">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297597" w:rsidRDefault="00217D03" w:rsidP="007D535C">
            <w:pPr>
              <w:pStyle w:val="Heading5"/>
              <w:rPr>
                <w:b w:val="0"/>
                <w:sz w:val="24"/>
              </w:rPr>
            </w:pPr>
            <w:r w:rsidRPr="007B7E1D">
              <w:rPr>
                <w:rFonts w:hint="eastAsia"/>
                <w:b w:val="0"/>
                <w:sz w:val="24"/>
              </w:rPr>
              <w:t xml:space="preserve">To </w:t>
            </w:r>
            <w:r w:rsidR="00BE249C">
              <w:rPr>
                <w:rFonts w:hint="eastAsia"/>
                <w:b w:val="0"/>
                <w:sz w:val="24"/>
              </w:rPr>
              <w:t>help stud</w:t>
            </w:r>
            <w:r w:rsidR="00850103">
              <w:rPr>
                <w:rFonts w:hint="eastAsia"/>
                <w:b w:val="0"/>
                <w:sz w:val="24"/>
              </w:rPr>
              <w:t>ents effectively</w:t>
            </w:r>
            <w:r w:rsidR="00BE249C">
              <w:rPr>
                <w:rFonts w:hint="eastAsia"/>
                <w:b w:val="0"/>
                <w:sz w:val="24"/>
              </w:rPr>
              <w:t xml:space="preserve"> understand the second conditional structure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217D03">
            <w:pPr>
              <w:rPr>
                <w:rFonts w:cs="Arial"/>
              </w:rPr>
            </w:pP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934" w:rsidRDefault="00120934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</w:p>
          <w:p w:rsidR="00217D03" w:rsidRDefault="00120934">
            <w:pPr>
              <w:pStyle w:val="Header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M</w:t>
            </w:r>
            <w:r w:rsidR="00217D03">
              <w:rPr>
                <w:rFonts w:ascii="Arial" w:hAnsi="Arial" w:cs="Arial"/>
                <w:lang w:eastAsia="ko-KR"/>
              </w:rPr>
              <w:t>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0F14C6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</w:t>
            </w:r>
            <w:r>
              <w:rPr>
                <w:rFonts w:cs="Arial" w:hint="eastAsia"/>
                <w:szCs w:val="24"/>
              </w:rPr>
              <w:t>he whole class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950C87" w:rsidRDefault="00865FE1" w:rsidP="000F14C6">
            <w:pPr>
              <w:pStyle w:val="ListParagraph"/>
              <w:numPr>
                <w:ilvl w:val="0"/>
                <w:numId w:val="24"/>
              </w:numPr>
            </w:pPr>
            <w:r>
              <w:rPr>
                <w:rFonts w:hint="eastAsia"/>
              </w:rPr>
              <w:t xml:space="preserve">Make grammatically </w:t>
            </w:r>
            <w:r w:rsidR="001831AA">
              <w:rPr>
                <w:rFonts w:hint="eastAsia"/>
              </w:rPr>
              <w:t>correct sentences by reading the substitution table.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1831AA" w:rsidRDefault="001831AA" w:rsidP="001831AA">
            <w:pPr>
              <w:ind w:left="400"/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1.</w:t>
            </w:r>
            <w:r w:rsidR="000F14C6" w:rsidRPr="001831AA">
              <w:rPr>
                <w:rFonts w:cs="Arial" w:hint="eastAsia"/>
                <w:szCs w:val="24"/>
              </w:rPr>
              <w:t xml:space="preserve">Make a </w:t>
            </w:r>
            <w:r w:rsidRPr="001831AA">
              <w:rPr>
                <w:rFonts w:cs="Arial" w:hint="eastAsia"/>
                <w:szCs w:val="24"/>
              </w:rPr>
              <w:t xml:space="preserve">substitution </w:t>
            </w:r>
            <w:r w:rsidR="000F14C6" w:rsidRPr="001831AA">
              <w:rPr>
                <w:rFonts w:cs="Arial" w:hint="eastAsia"/>
                <w:szCs w:val="24"/>
              </w:rPr>
              <w:t>table using sentences on the board</w:t>
            </w:r>
          </w:p>
          <w:p w:rsidR="000F14C6" w:rsidRDefault="000F14C6" w:rsidP="000F14C6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>
              <w:rPr>
                <w:rFonts w:hint="eastAsia"/>
              </w:rPr>
              <w:t>n the condition clause: two tense</w:t>
            </w:r>
            <w:r w:rsidR="00B121D7">
              <w:rPr>
                <w:rFonts w:hint="eastAsia"/>
              </w:rPr>
              <w:t xml:space="preserve">s </w:t>
            </w:r>
            <w:r>
              <w:rPr>
                <w:rFonts w:hint="eastAsia"/>
              </w:rPr>
              <w:t>[the past/the present]</w:t>
            </w:r>
          </w:p>
          <w:p w:rsidR="000F14C6" w:rsidRDefault="00865FE1" w:rsidP="000F14C6">
            <w:pPr>
              <w:pStyle w:val="ListParagraph"/>
              <w:numPr>
                <w:ilvl w:val="0"/>
                <w:numId w:val="25"/>
              </w:numPr>
            </w:pPr>
            <w:r>
              <w:rPr>
                <w:rFonts w:hint="eastAsia"/>
              </w:rPr>
              <w:t>In the main clause: [will/w</w:t>
            </w:r>
            <w:r w:rsidR="000F14C6">
              <w:rPr>
                <w:rFonts w:hint="eastAsia"/>
              </w:rPr>
              <w:t>ould]</w:t>
            </w:r>
          </w:p>
          <w:p w:rsidR="000F14C6" w:rsidRDefault="001831AA" w:rsidP="001831AA">
            <w:pPr>
              <w:ind w:left="720" w:hanging="360"/>
            </w:pPr>
            <w:r>
              <w:rPr>
                <w:rFonts w:hint="eastAsia"/>
              </w:rPr>
              <w:t>2.</w:t>
            </w:r>
            <w:r w:rsidR="000F14C6">
              <w:rPr>
                <w:rFonts w:hint="eastAsia"/>
              </w:rPr>
              <w:t>Get students practice following teacher</w:t>
            </w:r>
            <w:r w:rsidR="000F14C6">
              <w:t>’</w:t>
            </w:r>
            <w:r w:rsidR="000F14C6">
              <w:rPr>
                <w:rFonts w:hint="eastAsia"/>
              </w:rPr>
              <w:t>s indication</w:t>
            </w:r>
          </w:p>
          <w:p w:rsidR="000F14C6" w:rsidRDefault="001831AA" w:rsidP="001831AA">
            <w:pPr>
              <w:ind w:left="720" w:hanging="360"/>
            </w:pPr>
            <w:r>
              <w:rPr>
                <w:rFonts w:hint="eastAsia"/>
              </w:rPr>
              <w:t>3.</w:t>
            </w:r>
            <w:r w:rsidR="000F14C6">
              <w:rPr>
                <w:rFonts w:hint="eastAsia"/>
              </w:rPr>
              <w:t>Make sure if students get understandings about the form of the second conditional</w:t>
            </w:r>
          </w:p>
          <w:p w:rsidR="000F14C6" w:rsidRPr="000F14C6" w:rsidRDefault="001831AA" w:rsidP="001831AA">
            <w:pPr>
              <w:ind w:left="720" w:hanging="360"/>
            </w:pPr>
            <w:r>
              <w:rPr>
                <w:rFonts w:hint="eastAsia"/>
              </w:rPr>
              <w:t>4.</w:t>
            </w:r>
            <w:r w:rsidR="000F14C6">
              <w:rPr>
                <w:rFonts w:hint="eastAsia"/>
              </w:rPr>
              <w:t>Closing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0F14C6" w:rsidRDefault="00217D03" w:rsidP="000F14C6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865FE1" w:rsidRDefault="00865FE1" w:rsidP="00217D03">
      <w:pPr>
        <w:rPr>
          <w:rFonts w:hint="eastAsia"/>
          <w:sz w:val="48"/>
          <w:szCs w:val="48"/>
        </w:rPr>
      </w:pPr>
    </w:p>
    <w:p w:rsidR="00865FE1" w:rsidRDefault="00865FE1" w:rsidP="00217D03">
      <w:pPr>
        <w:rPr>
          <w:rFonts w:hint="eastAsia"/>
          <w:sz w:val="48"/>
          <w:szCs w:val="48"/>
        </w:rPr>
      </w:pPr>
    </w:p>
    <w:p w:rsidR="00865FE1" w:rsidRDefault="00865FE1" w:rsidP="00217D03">
      <w:pPr>
        <w:rPr>
          <w:rFonts w:hint="eastAsia"/>
          <w:sz w:val="48"/>
          <w:szCs w:val="48"/>
        </w:rPr>
      </w:pPr>
    </w:p>
    <w:p w:rsidR="00865FE1" w:rsidRDefault="00865FE1" w:rsidP="00217D03">
      <w:pPr>
        <w:rPr>
          <w:rFonts w:hint="eastAsia"/>
          <w:sz w:val="48"/>
          <w:szCs w:val="48"/>
        </w:rPr>
      </w:pPr>
    </w:p>
    <w:p w:rsidR="00865FE1" w:rsidRDefault="00865FE1" w:rsidP="00217D03">
      <w:pPr>
        <w:rPr>
          <w:rFonts w:hint="eastAsia"/>
          <w:sz w:val="48"/>
          <w:szCs w:val="48"/>
        </w:rPr>
      </w:pPr>
    </w:p>
    <w:p w:rsidR="00865FE1" w:rsidRDefault="00865FE1" w:rsidP="00217D03">
      <w:pPr>
        <w:rPr>
          <w:rFonts w:hint="eastAsia"/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Lesson Materials</w:t>
      </w:r>
    </w:p>
    <w:p w:rsidR="00865FE1" w:rsidRDefault="00236C56" w:rsidP="00217D03">
      <w:pPr>
        <w:rPr>
          <w:rFonts w:hint="eastAsia"/>
          <w:sz w:val="48"/>
          <w:szCs w:val="48"/>
        </w:rPr>
      </w:pPr>
      <w:r>
        <w:rPr>
          <w:noProof/>
          <w:sz w:val="48"/>
          <w:szCs w:val="48"/>
          <w:lang w:val="en-US"/>
        </w:rPr>
        <w:drawing>
          <wp:inline distT="0" distB="0" distL="0" distR="0">
            <wp:extent cx="3810000" cy="566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y_with_a_chance_of_meatballs_theatapost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56" w:rsidRDefault="00236C56" w:rsidP="00217D03">
      <w:pPr>
        <w:rPr>
          <w:rFonts w:hint="eastAsia"/>
          <w:noProof/>
          <w:sz w:val="48"/>
          <w:szCs w:val="48"/>
          <w:lang w:val="en-US"/>
        </w:rPr>
      </w:pPr>
    </w:p>
    <w:p w:rsidR="00236C56" w:rsidRPr="004A01BD" w:rsidRDefault="00236C56" w:rsidP="00217D03">
      <w:pPr>
        <w:rPr>
          <w:sz w:val="48"/>
          <w:szCs w:val="48"/>
        </w:rPr>
      </w:pPr>
      <w:bookmarkStart w:id="0" w:name="_GoBack"/>
      <w:bookmarkEnd w:id="0"/>
      <w:r>
        <w:rPr>
          <w:noProof/>
          <w:sz w:val="48"/>
          <w:szCs w:val="48"/>
          <w:lang w:val="en-US"/>
        </w:rPr>
        <w:drawing>
          <wp:inline distT="0" distB="0" distL="0" distR="0">
            <wp:extent cx="9609455" cy="5150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별그대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9455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C56" w:rsidRPr="004A01BD" w:rsidSect="00C62FD3">
      <w:footerReference w:type="default" r:id="rId11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1FF" w:rsidRDefault="00FC71FF">
      <w:pPr>
        <w:spacing w:before="0" w:after="0"/>
      </w:pPr>
      <w:r>
        <w:separator/>
      </w:r>
    </w:p>
  </w:endnote>
  <w:endnote w:type="continuationSeparator" w:id="0">
    <w:p w:rsidR="00FC71FF" w:rsidRDefault="00FC71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58F" w:rsidRPr="0015258F" w:rsidRDefault="0015258F" w:rsidP="0015258F">
    <w:pPr>
      <w:pStyle w:val="Footer"/>
      <w:jc w:val="center"/>
      <w:rPr>
        <w:sz w:val="16"/>
      </w:rPr>
    </w:pPr>
    <w:r>
      <w:rPr>
        <w:rFonts w:hint="eastAsia"/>
        <w:sz w:val="16"/>
      </w:rPr>
      <w:t>[96WD]</w:t>
    </w:r>
    <w:proofErr w:type="spellStart"/>
    <w:r>
      <w:rPr>
        <w:rFonts w:hint="eastAsia"/>
        <w:sz w:val="16"/>
      </w:rPr>
      <w:t>Hoyeon</w:t>
    </w:r>
    <w:proofErr w:type="spellEnd"/>
    <w:r>
      <w:rPr>
        <w:rFonts w:hint="eastAsia"/>
        <w:sz w:val="16"/>
      </w:rPr>
      <w:t xml:space="preserve"> </w:t>
    </w:r>
    <w:proofErr w:type="gramStart"/>
    <w:r>
      <w:rPr>
        <w:rFonts w:hint="eastAsia"/>
        <w:sz w:val="16"/>
      </w:rPr>
      <w:t>Lee(</w:t>
    </w:r>
    <w:proofErr w:type="gramEnd"/>
    <w:r>
      <w:rPr>
        <w:rFonts w:hint="eastAsia"/>
        <w:sz w:val="16"/>
      </w:rPr>
      <w:t>Irene) Grammar</w:t>
    </w:r>
    <w:r w:rsidR="00E91E64" w:rsidRPr="000D7A79">
      <w:rPr>
        <w:sz w:val="16"/>
      </w:rPr>
      <w:t xml:space="preserve">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1FF" w:rsidRDefault="00FC71FF">
      <w:pPr>
        <w:spacing w:before="0" w:after="0"/>
      </w:pPr>
      <w:r>
        <w:separator/>
      </w:r>
    </w:p>
  </w:footnote>
  <w:footnote w:type="continuationSeparator" w:id="0">
    <w:p w:rsidR="00FC71FF" w:rsidRDefault="00FC71F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C68E4"/>
    <w:multiLevelType w:val="hybridMultilevel"/>
    <w:tmpl w:val="14E29C58"/>
    <w:lvl w:ilvl="0" w:tplc="C0FAD9F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DC739C0"/>
    <w:multiLevelType w:val="hybridMultilevel"/>
    <w:tmpl w:val="9684CAE4"/>
    <w:lvl w:ilvl="0" w:tplc="1270BF9E">
      <w:start w:val="1"/>
      <w:numFmt w:val="bullet"/>
      <w:lvlText w:val="-"/>
      <w:lvlJc w:val="left"/>
      <w:pPr>
        <w:ind w:left="112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67DFF"/>
    <w:multiLevelType w:val="hybridMultilevel"/>
    <w:tmpl w:val="9CECB6A2"/>
    <w:lvl w:ilvl="0" w:tplc="7AC412D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F8A288D"/>
    <w:multiLevelType w:val="hybridMultilevel"/>
    <w:tmpl w:val="B652E3B4"/>
    <w:lvl w:ilvl="0" w:tplc="8300015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3360C42"/>
    <w:multiLevelType w:val="hybridMultilevel"/>
    <w:tmpl w:val="FE1C05EE"/>
    <w:lvl w:ilvl="0" w:tplc="EFBA74C4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7">
    <w:nsid w:val="269B54B1"/>
    <w:multiLevelType w:val="hybridMultilevel"/>
    <w:tmpl w:val="7BCA9B06"/>
    <w:lvl w:ilvl="0" w:tplc="C322A33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55C35B5"/>
    <w:multiLevelType w:val="hybridMultilevel"/>
    <w:tmpl w:val="02A60E68"/>
    <w:lvl w:ilvl="0" w:tplc="9F6C9ED6">
      <w:start w:val="1"/>
      <w:numFmt w:val="bullet"/>
      <w:lvlText w:val=""/>
      <w:lvlJc w:val="left"/>
      <w:pPr>
        <w:ind w:left="112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9">
    <w:nsid w:val="38222275"/>
    <w:multiLevelType w:val="hybridMultilevel"/>
    <w:tmpl w:val="5F6E6132"/>
    <w:lvl w:ilvl="0" w:tplc="236AFCA6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C4485"/>
    <w:multiLevelType w:val="hybridMultilevel"/>
    <w:tmpl w:val="B0228C4C"/>
    <w:lvl w:ilvl="0" w:tplc="CE60F370">
      <w:start w:val="2"/>
      <w:numFmt w:val="bullet"/>
      <w:lvlText w:val=""/>
      <w:lvlJc w:val="left"/>
      <w:pPr>
        <w:ind w:left="220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11">
    <w:nsid w:val="3B46335F"/>
    <w:multiLevelType w:val="hybridMultilevel"/>
    <w:tmpl w:val="4EB4D4D0"/>
    <w:lvl w:ilvl="0" w:tplc="68EEE128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2">
    <w:nsid w:val="3D84244D"/>
    <w:multiLevelType w:val="hybridMultilevel"/>
    <w:tmpl w:val="B2E0E5A6"/>
    <w:lvl w:ilvl="0" w:tplc="CB088D64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3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8F3298"/>
    <w:multiLevelType w:val="hybridMultilevel"/>
    <w:tmpl w:val="C8A4B9D8"/>
    <w:lvl w:ilvl="0" w:tplc="CE72AB64">
      <w:start w:val="2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4EF42C3E"/>
    <w:multiLevelType w:val="hybridMultilevel"/>
    <w:tmpl w:val="144E53E8"/>
    <w:lvl w:ilvl="0" w:tplc="275C5804">
      <w:start w:val="1"/>
      <w:numFmt w:val="decimal"/>
      <w:lvlText w:val="%1)"/>
      <w:lvlJc w:val="left"/>
      <w:pPr>
        <w:ind w:left="9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95" w:hanging="400"/>
      </w:pPr>
    </w:lvl>
    <w:lvl w:ilvl="2" w:tplc="0409001B" w:tentative="1">
      <w:start w:val="1"/>
      <w:numFmt w:val="lowerRoman"/>
      <w:lvlText w:val="%3."/>
      <w:lvlJc w:val="right"/>
      <w:pPr>
        <w:ind w:left="1795" w:hanging="400"/>
      </w:pPr>
    </w:lvl>
    <w:lvl w:ilvl="3" w:tplc="0409000F" w:tentative="1">
      <w:start w:val="1"/>
      <w:numFmt w:val="decimal"/>
      <w:lvlText w:val="%4."/>
      <w:lvlJc w:val="left"/>
      <w:pPr>
        <w:ind w:left="2195" w:hanging="400"/>
      </w:pPr>
    </w:lvl>
    <w:lvl w:ilvl="4" w:tplc="04090019" w:tentative="1">
      <w:start w:val="1"/>
      <w:numFmt w:val="upperLetter"/>
      <w:lvlText w:val="%5."/>
      <w:lvlJc w:val="left"/>
      <w:pPr>
        <w:ind w:left="2595" w:hanging="400"/>
      </w:pPr>
    </w:lvl>
    <w:lvl w:ilvl="5" w:tplc="0409001B" w:tentative="1">
      <w:start w:val="1"/>
      <w:numFmt w:val="lowerRoman"/>
      <w:lvlText w:val="%6."/>
      <w:lvlJc w:val="right"/>
      <w:pPr>
        <w:ind w:left="2995" w:hanging="400"/>
      </w:pPr>
    </w:lvl>
    <w:lvl w:ilvl="6" w:tplc="0409000F" w:tentative="1">
      <w:start w:val="1"/>
      <w:numFmt w:val="decimal"/>
      <w:lvlText w:val="%7."/>
      <w:lvlJc w:val="left"/>
      <w:pPr>
        <w:ind w:left="3395" w:hanging="400"/>
      </w:pPr>
    </w:lvl>
    <w:lvl w:ilvl="7" w:tplc="04090019" w:tentative="1">
      <w:start w:val="1"/>
      <w:numFmt w:val="upperLetter"/>
      <w:lvlText w:val="%8."/>
      <w:lvlJc w:val="left"/>
      <w:pPr>
        <w:ind w:left="3795" w:hanging="400"/>
      </w:pPr>
    </w:lvl>
    <w:lvl w:ilvl="8" w:tplc="0409001B" w:tentative="1">
      <w:start w:val="1"/>
      <w:numFmt w:val="lowerRoman"/>
      <w:lvlText w:val="%9."/>
      <w:lvlJc w:val="right"/>
      <w:pPr>
        <w:ind w:left="4195" w:hanging="400"/>
      </w:pPr>
    </w:lvl>
  </w:abstractNum>
  <w:abstractNum w:abstractNumId="16">
    <w:nsid w:val="51D81BC9"/>
    <w:multiLevelType w:val="hybridMultilevel"/>
    <w:tmpl w:val="BD8E8D1A"/>
    <w:lvl w:ilvl="0" w:tplc="C478AD9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57D07E90"/>
    <w:multiLevelType w:val="hybridMultilevel"/>
    <w:tmpl w:val="B72A7D96"/>
    <w:lvl w:ilvl="0" w:tplc="DDC6851A">
      <w:start w:val="2"/>
      <w:numFmt w:val="bullet"/>
      <w:lvlText w:val=""/>
      <w:lvlJc w:val="left"/>
      <w:pPr>
        <w:ind w:left="184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0" w:hanging="400"/>
      </w:pPr>
      <w:rPr>
        <w:rFonts w:ascii="Wingdings" w:hAnsi="Wingdings" w:hint="default"/>
      </w:rPr>
    </w:lvl>
  </w:abstractNum>
  <w:abstractNum w:abstractNumId="18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C932D2"/>
    <w:multiLevelType w:val="hybridMultilevel"/>
    <w:tmpl w:val="A4560592"/>
    <w:lvl w:ilvl="0" w:tplc="8E0266DC">
      <w:start w:val="2"/>
      <w:numFmt w:val="bullet"/>
      <w:lvlText w:val=""/>
      <w:lvlJc w:val="left"/>
      <w:pPr>
        <w:ind w:left="112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0">
    <w:nsid w:val="6B4178CD"/>
    <w:multiLevelType w:val="hybridMultilevel"/>
    <w:tmpl w:val="6AB8B5E6"/>
    <w:lvl w:ilvl="0" w:tplc="D57239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72D3A98"/>
    <w:multiLevelType w:val="hybridMultilevel"/>
    <w:tmpl w:val="D04A6714"/>
    <w:lvl w:ilvl="0" w:tplc="01B61136">
      <w:start w:val="1"/>
      <w:numFmt w:val="decimal"/>
      <w:lvlText w:val="%1."/>
      <w:lvlJc w:val="left"/>
      <w:pPr>
        <w:ind w:left="760" w:hanging="360"/>
      </w:pPr>
      <w:rPr>
        <w:rFonts w:ascii="Arial" w:eastAsia="맑은 고딕" w:hAnsi="Arial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3"/>
  </w:num>
  <w:num w:numId="2">
    <w:abstractNumId w:val="2"/>
  </w:num>
  <w:num w:numId="3">
    <w:abstractNumId w:val="2"/>
  </w:num>
  <w:num w:numId="4">
    <w:abstractNumId w:val="21"/>
  </w:num>
  <w:num w:numId="5">
    <w:abstractNumId w:val="3"/>
  </w:num>
  <w:num w:numId="6">
    <w:abstractNumId w:val="18"/>
  </w:num>
  <w:num w:numId="7">
    <w:abstractNumId w:val="9"/>
  </w:num>
  <w:num w:numId="8">
    <w:abstractNumId w:val="9"/>
  </w:num>
  <w:num w:numId="9">
    <w:abstractNumId w:val="9"/>
  </w:num>
  <w:num w:numId="10">
    <w:abstractNumId w:val="7"/>
  </w:num>
  <w:num w:numId="11">
    <w:abstractNumId w:val="22"/>
  </w:num>
  <w:num w:numId="12">
    <w:abstractNumId w:val="5"/>
  </w:num>
  <w:num w:numId="13">
    <w:abstractNumId w:val="20"/>
  </w:num>
  <w:num w:numId="14">
    <w:abstractNumId w:val="1"/>
  </w:num>
  <w:num w:numId="15">
    <w:abstractNumId w:val="16"/>
  </w:num>
  <w:num w:numId="16">
    <w:abstractNumId w:val="4"/>
  </w:num>
  <w:num w:numId="17">
    <w:abstractNumId w:val="8"/>
  </w:num>
  <w:num w:numId="18">
    <w:abstractNumId w:val="19"/>
  </w:num>
  <w:num w:numId="19">
    <w:abstractNumId w:val="11"/>
  </w:num>
  <w:num w:numId="20">
    <w:abstractNumId w:val="6"/>
  </w:num>
  <w:num w:numId="21">
    <w:abstractNumId w:val="14"/>
  </w:num>
  <w:num w:numId="22">
    <w:abstractNumId w:val="17"/>
  </w:num>
  <w:num w:numId="23">
    <w:abstractNumId w:val="10"/>
  </w:num>
  <w:num w:numId="24">
    <w:abstractNumId w:val="0"/>
  </w:num>
  <w:num w:numId="25">
    <w:abstractNumId w:val="15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0"/>
  <w:embedSystemFonts/>
  <w:bordersDoNotSurroundHeader/>
  <w:bordersDoNotSurroundFooter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F4"/>
    <w:rsid w:val="00012123"/>
    <w:rsid w:val="00026855"/>
    <w:rsid w:val="00057946"/>
    <w:rsid w:val="00075C73"/>
    <w:rsid w:val="00082FB0"/>
    <w:rsid w:val="000A515B"/>
    <w:rsid w:val="000B3A9B"/>
    <w:rsid w:val="000C07A8"/>
    <w:rsid w:val="000C54A1"/>
    <w:rsid w:val="000D7A79"/>
    <w:rsid w:val="000F0BB1"/>
    <w:rsid w:val="000F14C6"/>
    <w:rsid w:val="000F5DC2"/>
    <w:rsid w:val="00120934"/>
    <w:rsid w:val="00132C5F"/>
    <w:rsid w:val="0015258F"/>
    <w:rsid w:val="001831AA"/>
    <w:rsid w:val="001853C3"/>
    <w:rsid w:val="0019266E"/>
    <w:rsid w:val="001A6764"/>
    <w:rsid w:val="001C2E9A"/>
    <w:rsid w:val="00213A09"/>
    <w:rsid w:val="00217D03"/>
    <w:rsid w:val="002243FD"/>
    <w:rsid w:val="00236C56"/>
    <w:rsid w:val="00253A04"/>
    <w:rsid w:val="00255A6A"/>
    <w:rsid w:val="0026298F"/>
    <w:rsid w:val="00294C6D"/>
    <w:rsid w:val="00297597"/>
    <w:rsid w:val="002A3C0D"/>
    <w:rsid w:val="002B5338"/>
    <w:rsid w:val="003244CD"/>
    <w:rsid w:val="0033761A"/>
    <w:rsid w:val="00352D5D"/>
    <w:rsid w:val="0036214B"/>
    <w:rsid w:val="00377665"/>
    <w:rsid w:val="00395655"/>
    <w:rsid w:val="00465F08"/>
    <w:rsid w:val="004A01BD"/>
    <w:rsid w:val="004A5B85"/>
    <w:rsid w:val="004A7AC5"/>
    <w:rsid w:val="004D6A3B"/>
    <w:rsid w:val="004F5325"/>
    <w:rsid w:val="00500A18"/>
    <w:rsid w:val="005059F1"/>
    <w:rsid w:val="00506174"/>
    <w:rsid w:val="00564CDD"/>
    <w:rsid w:val="006067DB"/>
    <w:rsid w:val="00614F33"/>
    <w:rsid w:val="00645C06"/>
    <w:rsid w:val="006467E4"/>
    <w:rsid w:val="00656217"/>
    <w:rsid w:val="00671AE2"/>
    <w:rsid w:val="00683B07"/>
    <w:rsid w:val="006953A2"/>
    <w:rsid w:val="006A2676"/>
    <w:rsid w:val="006B54D6"/>
    <w:rsid w:val="006D02D0"/>
    <w:rsid w:val="006D0EEE"/>
    <w:rsid w:val="006D25B4"/>
    <w:rsid w:val="006F5476"/>
    <w:rsid w:val="00716B03"/>
    <w:rsid w:val="00761836"/>
    <w:rsid w:val="0076392C"/>
    <w:rsid w:val="007877ED"/>
    <w:rsid w:val="00796282"/>
    <w:rsid w:val="007B35DA"/>
    <w:rsid w:val="007B7E1D"/>
    <w:rsid w:val="007D535C"/>
    <w:rsid w:val="008055AE"/>
    <w:rsid w:val="0080735F"/>
    <w:rsid w:val="00831343"/>
    <w:rsid w:val="00837677"/>
    <w:rsid w:val="00850103"/>
    <w:rsid w:val="00854630"/>
    <w:rsid w:val="00865FE1"/>
    <w:rsid w:val="00875B18"/>
    <w:rsid w:val="00877B92"/>
    <w:rsid w:val="00877C90"/>
    <w:rsid w:val="008B5FBB"/>
    <w:rsid w:val="008E0D86"/>
    <w:rsid w:val="008F04F0"/>
    <w:rsid w:val="008F7E2F"/>
    <w:rsid w:val="009030E1"/>
    <w:rsid w:val="00904B9C"/>
    <w:rsid w:val="00934BD0"/>
    <w:rsid w:val="00942875"/>
    <w:rsid w:val="00950C87"/>
    <w:rsid w:val="009551A9"/>
    <w:rsid w:val="00977130"/>
    <w:rsid w:val="009C1ABF"/>
    <w:rsid w:val="00A11096"/>
    <w:rsid w:val="00A117A6"/>
    <w:rsid w:val="00A623FA"/>
    <w:rsid w:val="00B121D7"/>
    <w:rsid w:val="00B142DA"/>
    <w:rsid w:val="00B325B5"/>
    <w:rsid w:val="00B46C3F"/>
    <w:rsid w:val="00B73054"/>
    <w:rsid w:val="00B730F5"/>
    <w:rsid w:val="00B74CAB"/>
    <w:rsid w:val="00BA64A0"/>
    <w:rsid w:val="00BA6EBB"/>
    <w:rsid w:val="00BB1AE6"/>
    <w:rsid w:val="00BB2DA6"/>
    <w:rsid w:val="00BE249C"/>
    <w:rsid w:val="00BE588D"/>
    <w:rsid w:val="00BF6274"/>
    <w:rsid w:val="00C46039"/>
    <w:rsid w:val="00C62FD3"/>
    <w:rsid w:val="00C6541E"/>
    <w:rsid w:val="00C676D4"/>
    <w:rsid w:val="00C775B2"/>
    <w:rsid w:val="00CB23D9"/>
    <w:rsid w:val="00CB3F4F"/>
    <w:rsid w:val="00CB6CF4"/>
    <w:rsid w:val="00CD06FB"/>
    <w:rsid w:val="00D00DBD"/>
    <w:rsid w:val="00D02961"/>
    <w:rsid w:val="00D4231E"/>
    <w:rsid w:val="00D52B19"/>
    <w:rsid w:val="00D64AEA"/>
    <w:rsid w:val="00D65A13"/>
    <w:rsid w:val="00D821DD"/>
    <w:rsid w:val="00DB0A21"/>
    <w:rsid w:val="00DB148D"/>
    <w:rsid w:val="00DB57E1"/>
    <w:rsid w:val="00E40FBA"/>
    <w:rsid w:val="00E5398F"/>
    <w:rsid w:val="00E868F1"/>
    <w:rsid w:val="00E91E64"/>
    <w:rsid w:val="00ED1309"/>
    <w:rsid w:val="00F061E7"/>
    <w:rsid w:val="00F0753C"/>
    <w:rsid w:val="00F179E2"/>
    <w:rsid w:val="00F30632"/>
    <w:rsid w:val="00FB24CD"/>
    <w:rsid w:val="00FC71F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298F"/>
    <w:pPr>
      <w:keepNext/>
      <w:outlineLvl w:val="2"/>
    </w:pPr>
    <w:rPr>
      <w:b/>
      <w:bCs/>
      <w:sz w:val="32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298F"/>
    <w:pPr>
      <w:keepNext/>
      <w:contextualSpacing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ssionSupportNoteBullet">
    <w:name w:val="Session Support Note Bullet"/>
    <w:basedOn w:val="Normal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6298F"/>
    <w:rPr>
      <w:rFonts w:ascii="Arial" w:hAnsi="Arial"/>
      <w:b/>
      <w:bCs/>
      <w:kern w:val="2"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6298F"/>
    <w:rPr>
      <w:rFonts w:ascii="Arial" w:hAnsi="Arial"/>
      <w:b/>
      <w:bCs/>
      <w:kern w:val="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Normal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ListParagraph">
    <w:name w:val="List Paragraph"/>
    <w:basedOn w:val="Normal"/>
    <w:next w:val="Normal"/>
    <w:rsid w:val="00F9554E"/>
    <w:pPr>
      <w:keepNext/>
      <w:numPr>
        <w:numId w:val="9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Normal"/>
    <w:next w:val="Normal"/>
    <w:qFormat/>
    <w:rsid w:val="00787A65"/>
    <w:pPr>
      <w:keepNext/>
      <w:spacing w:line="480" w:lineRule="auto"/>
      <w:ind w:left="567"/>
    </w:pPr>
  </w:style>
  <w:style w:type="character" w:customStyle="1" w:styleId="Heading2Char">
    <w:name w:val="Heading 2 Char"/>
    <w:basedOn w:val="DefaultParagraphFont"/>
    <w:link w:val="Heading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Normal"/>
    <w:next w:val="Normal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Normal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Normal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Normal"/>
    <w:next w:val="Normal"/>
    <w:qFormat/>
    <w:rsid w:val="00787A65"/>
    <w:pPr>
      <w:keepNext/>
      <w:ind w:left="851"/>
    </w:pPr>
  </w:style>
  <w:style w:type="paragraph" w:styleId="Title">
    <w:name w:val="Title"/>
    <w:basedOn w:val="Normal"/>
    <w:next w:val="Normal"/>
    <w:link w:val="Title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DefaultParagraphFont"/>
    <w:rsid w:val="00671AE2"/>
    <w:rPr>
      <w:rFonts w:ascii="inherit" w:hAnsi="inherit" w:hint="default"/>
    </w:rPr>
  </w:style>
  <w:style w:type="table" w:styleId="TableGrid">
    <w:name w:val="Table Grid"/>
    <w:basedOn w:val="TableNormal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46039"/>
    <w:rPr>
      <w:rFonts w:ascii="Times New Roman" w:eastAsia="바탕" w:hAnsi="Times New Roman" w:cs="Times New Roman"/>
      <w:sz w:val="24"/>
      <w:szCs w:val="24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6B54D6"/>
  </w:style>
  <w:style w:type="paragraph" w:styleId="Footer">
    <w:name w:val="footer"/>
    <w:basedOn w:val="Normal"/>
    <w:link w:val="FooterChar"/>
    <w:uiPriority w:val="99"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D7A79"/>
    <w:rPr>
      <w:rFonts w:ascii="Arial" w:eastAsia="맑은 고딕" w:hAnsi="Arial"/>
      <w:kern w:val="2"/>
      <w:sz w:val="24"/>
      <w:szCs w:val="22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C56"/>
    <w:pPr>
      <w:spacing w:before="0" w:after="0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C56"/>
    <w:rPr>
      <w:rFonts w:asciiTheme="majorHAnsi" w:eastAsiaTheme="majorEastAsia" w:hAnsiTheme="majorHAnsi" w:cstheme="majorBidi"/>
      <w:kern w:val="2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298F"/>
    <w:pPr>
      <w:keepNext/>
      <w:outlineLvl w:val="2"/>
    </w:pPr>
    <w:rPr>
      <w:b/>
      <w:bCs/>
      <w:sz w:val="32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298F"/>
    <w:pPr>
      <w:keepNext/>
      <w:contextualSpacing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ssionSupportNoteBullet">
    <w:name w:val="Session Support Note Bullet"/>
    <w:basedOn w:val="Normal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6298F"/>
    <w:rPr>
      <w:rFonts w:ascii="Arial" w:hAnsi="Arial"/>
      <w:b/>
      <w:bCs/>
      <w:kern w:val="2"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6298F"/>
    <w:rPr>
      <w:rFonts w:ascii="Arial" w:hAnsi="Arial"/>
      <w:b/>
      <w:bCs/>
      <w:kern w:val="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Normal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ListParagraph">
    <w:name w:val="List Paragraph"/>
    <w:basedOn w:val="Normal"/>
    <w:next w:val="Normal"/>
    <w:rsid w:val="00F9554E"/>
    <w:pPr>
      <w:keepNext/>
      <w:numPr>
        <w:numId w:val="9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Normal"/>
    <w:next w:val="Normal"/>
    <w:qFormat/>
    <w:rsid w:val="00787A65"/>
    <w:pPr>
      <w:keepNext/>
      <w:spacing w:line="480" w:lineRule="auto"/>
      <w:ind w:left="567"/>
    </w:pPr>
  </w:style>
  <w:style w:type="character" w:customStyle="1" w:styleId="Heading2Char">
    <w:name w:val="Heading 2 Char"/>
    <w:basedOn w:val="DefaultParagraphFont"/>
    <w:link w:val="Heading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Normal"/>
    <w:next w:val="Normal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Normal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Normal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Normal"/>
    <w:next w:val="Normal"/>
    <w:qFormat/>
    <w:rsid w:val="00787A65"/>
    <w:pPr>
      <w:keepNext/>
      <w:ind w:left="851"/>
    </w:pPr>
  </w:style>
  <w:style w:type="paragraph" w:styleId="Title">
    <w:name w:val="Title"/>
    <w:basedOn w:val="Normal"/>
    <w:next w:val="Normal"/>
    <w:link w:val="Title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DefaultParagraphFont"/>
    <w:rsid w:val="00671AE2"/>
    <w:rPr>
      <w:rFonts w:ascii="inherit" w:hAnsi="inherit" w:hint="default"/>
    </w:rPr>
  </w:style>
  <w:style w:type="table" w:styleId="TableGrid">
    <w:name w:val="Table Grid"/>
    <w:basedOn w:val="TableNormal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46039"/>
    <w:rPr>
      <w:rFonts w:ascii="Times New Roman" w:eastAsia="바탕" w:hAnsi="Times New Roman" w:cs="Times New Roman"/>
      <w:sz w:val="24"/>
      <w:szCs w:val="24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6B54D6"/>
  </w:style>
  <w:style w:type="paragraph" w:styleId="Footer">
    <w:name w:val="footer"/>
    <w:basedOn w:val="Normal"/>
    <w:link w:val="FooterChar"/>
    <w:uiPriority w:val="99"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D7A79"/>
    <w:rPr>
      <w:rFonts w:ascii="Arial" w:eastAsia="맑은 고딕" w:hAnsi="Arial"/>
      <w:kern w:val="2"/>
      <w:sz w:val="24"/>
      <w:szCs w:val="22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C56"/>
    <w:pPr>
      <w:spacing w:before="0" w:after="0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C56"/>
    <w:rPr>
      <w:rFonts w:asciiTheme="majorHAnsi" w:eastAsiaTheme="majorEastAsia" w:hAnsiTheme="majorHAnsi" w:cstheme="majorBidi"/>
      <w:kern w:val="2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en-029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en-029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E33A8E65-0E24-463C-A59B-1B75BDDD0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7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AGBCC Ltd</Company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Columbia University</cp:lastModifiedBy>
  <cp:revision>15</cp:revision>
  <dcterms:created xsi:type="dcterms:W3CDTF">2014-02-12T08:03:00Z</dcterms:created>
  <dcterms:modified xsi:type="dcterms:W3CDTF">2014-02-18T13:18:00Z</dcterms:modified>
</cp:coreProperties>
</file>