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E7" w:rsidRPr="001059B8" w:rsidRDefault="00513FC9">
      <w:pPr>
        <w:rPr>
          <w:rFonts w:hint="eastAsia"/>
          <w:sz w:val="28"/>
        </w:rPr>
      </w:pPr>
      <w:r w:rsidRPr="001059B8">
        <w:rPr>
          <w:rFonts w:hint="eastAsia"/>
          <w:sz w:val="28"/>
        </w:rPr>
        <w:t xml:space="preserve">Rank important factors for improving English </w:t>
      </w:r>
      <w:r w:rsidR="00D96AC6" w:rsidRPr="001059B8">
        <w:rPr>
          <w:rFonts w:hint="eastAsia"/>
          <w:sz w:val="28"/>
        </w:rPr>
        <w:t xml:space="preserve">speaking </w:t>
      </w:r>
      <w:r w:rsidRPr="001059B8">
        <w:rPr>
          <w:rFonts w:hint="eastAsia"/>
          <w:sz w:val="28"/>
        </w:rPr>
        <w:t>skill</w:t>
      </w:r>
      <w:r w:rsidR="00D96AC6" w:rsidRPr="001059B8">
        <w:rPr>
          <w:rFonts w:hint="eastAsia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D96AC6" w:rsidRPr="001059B8" w:rsidTr="00D96AC6">
        <w:tc>
          <w:tcPr>
            <w:tcW w:w="3074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P</w:t>
            </w:r>
            <w:r w:rsidRPr="001059B8">
              <w:rPr>
                <w:rFonts w:hint="eastAsia"/>
                <w:sz w:val="24"/>
              </w:rPr>
              <w:t>ersonal ranking</w:t>
            </w: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T</w:t>
            </w:r>
            <w:r w:rsidRPr="001059B8">
              <w:rPr>
                <w:rFonts w:hint="eastAsia"/>
                <w:sz w:val="24"/>
              </w:rPr>
              <w:t>eam ranking</w:t>
            </w:r>
          </w:p>
        </w:tc>
      </w:tr>
      <w:tr w:rsidR="00D96AC6" w:rsidRPr="001059B8" w:rsidTr="00D96AC6">
        <w:tc>
          <w:tcPr>
            <w:tcW w:w="3074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G</w:t>
            </w:r>
            <w:r w:rsidRPr="001059B8">
              <w:rPr>
                <w:rFonts w:hint="eastAsia"/>
                <w:sz w:val="24"/>
              </w:rPr>
              <w:t xml:space="preserve">ood </w:t>
            </w:r>
            <w:r w:rsidRPr="001059B8">
              <w:rPr>
                <w:rFonts w:hint="eastAsia"/>
                <w:sz w:val="24"/>
              </w:rPr>
              <w:t>teacher</w:t>
            </w: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</w:tr>
      <w:tr w:rsidR="00D96AC6" w:rsidRPr="001059B8" w:rsidTr="00D96AC6">
        <w:tc>
          <w:tcPr>
            <w:tcW w:w="3074" w:type="dxa"/>
          </w:tcPr>
          <w:p w:rsidR="00D96AC6" w:rsidRPr="001059B8" w:rsidRDefault="00D96AC6" w:rsidP="001059B8">
            <w:pPr>
              <w:rPr>
                <w:rFonts w:hint="eastAsia"/>
                <w:sz w:val="24"/>
              </w:rPr>
            </w:pPr>
            <w:r w:rsidRPr="001059B8">
              <w:rPr>
                <w:rFonts w:hint="eastAsia"/>
                <w:sz w:val="24"/>
              </w:rPr>
              <w:t xml:space="preserve">Reading </w:t>
            </w:r>
            <w:r w:rsidR="001059B8">
              <w:rPr>
                <w:rFonts w:hint="eastAsia"/>
                <w:sz w:val="24"/>
              </w:rPr>
              <w:t>a book</w:t>
            </w: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</w:tr>
      <w:tr w:rsidR="00D96AC6" w:rsidRPr="001059B8" w:rsidTr="00D96AC6">
        <w:tc>
          <w:tcPr>
            <w:tcW w:w="3074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W</w:t>
            </w:r>
            <w:r w:rsidRPr="001059B8">
              <w:rPr>
                <w:rFonts w:hint="eastAsia"/>
                <w:sz w:val="24"/>
              </w:rPr>
              <w:t xml:space="preserve">atching </w:t>
            </w:r>
            <w:r w:rsidRPr="001059B8">
              <w:rPr>
                <w:sz w:val="24"/>
              </w:rPr>
              <w:t>visualizations</w:t>
            </w: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</w:tr>
      <w:tr w:rsidR="00D96AC6" w:rsidRPr="001059B8" w:rsidTr="00D96AC6">
        <w:tc>
          <w:tcPr>
            <w:tcW w:w="3074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C</w:t>
            </w:r>
            <w:r w:rsidRPr="001059B8">
              <w:rPr>
                <w:rFonts w:hint="eastAsia"/>
                <w:sz w:val="24"/>
              </w:rPr>
              <w:t>onversation</w:t>
            </w: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</w:tr>
      <w:tr w:rsidR="00D96AC6" w:rsidRPr="001059B8" w:rsidTr="00D96AC6">
        <w:tc>
          <w:tcPr>
            <w:tcW w:w="3074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G</w:t>
            </w:r>
            <w:r w:rsidRPr="001059B8">
              <w:rPr>
                <w:rFonts w:hint="eastAsia"/>
                <w:sz w:val="24"/>
              </w:rPr>
              <w:t>rammar</w:t>
            </w: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</w:tr>
      <w:tr w:rsidR="00D96AC6" w:rsidRPr="001059B8" w:rsidTr="00D96AC6">
        <w:tc>
          <w:tcPr>
            <w:tcW w:w="3074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V</w:t>
            </w:r>
            <w:r w:rsidRPr="001059B8">
              <w:rPr>
                <w:rFonts w:hint="eastAsia"/>
                <w:sz w:val="24"/>
              </w:rPr>
              <w:t>ocabulary</w:t>
            </w: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</w:tr>
      <w:tr w:rsidR="00D96AC6" w:rsidRPr="001059B8" w:rsidTr="00D96AC6">
        <w:tc>
          <w:tcPr>
            <w:tcW w:w="3074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  <w:r w:rsidRPr="001059B8">
              <w:rPr>
                <w:rFonts w:hint="eastAsia"/>
                <w:sz w:val="24"/>
              </w:rPr>
              <w:t>Error correction</w:t>
            </w: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</w:tr>
      <w:tr w:rsidR="00D96AC6" w:rsidRPr="001059B8" w:rsidTr="00D96AC6">
        <w:tc>
          <w:tcPr>
            <w:tcW w:w="3074" w:type="dxa"/>
          </w:tcPr>
          <w:p w:rsidR="00D96AC6" w:rsidRPr="001059B8" w:rsidRDefault="00D96AC6" w:rsidP="00D96AC6">
            <w:pPr>
              <w:rPr>
                <w:rFonts w:hint="eastAsia"/>
                <w:sz w:val="24"/>
              </w:rPr>
            </w:pPr>
            <w:r w:rsidRPr="001059B8">
              <w:rPr>
                <w:rFonts w:hint="eastAsia"/>
                <w:sz w:val="24"/>
              </w:rPr>
              <w:t>Confidence</w:t>
            </w: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D96AC6" w:rsidRPr="001059B8" w:rsidRDefault="00D96AC6">
            <w:pPr>
              <w:rPr>
                <w:rFonts w:hint="eastAsia"/>
                <w:sz w:val="24"/>
              </w:rPr>
            </w:pPr>
          </w:p>
        </w:tc>
      </w:tr>
      <w:tr w:rsidR="001059B8" w:rsidRPr="001059B8" w:rsidTr="00D96AC6">
        <w:tc>
          <w:tcPr>
            <w:tcW w:w="3074" w:type="dxa"/>
          </w:tcPr>
          <w:p w:rsidR="001059B8" w:rsidRPr="001059B8" w:rsidRDefault="001059B8" w:rsidP="00D96AC6">
            <w:pPr>
              <w:rPr>
                <w:rFonts w:hint="eastAsia"/>
                <w:sz w:val="24"/>
              </w:rPr>
            </w:pPr>
            <w:r w:rsidRPr="001059B8">
              <w:rPr>
                <w:rFonts w:hint="eastAsia"/>
                <w:sz w:val="24"/>
              </w:rPr>
              <w:t>Passions</w:t>
            </w:r>
          </w:p>
        </w:tc>
        <w:tc>
          <w:tcPr>
            <w:tcW w:w="3075" w:type="dxa"/>
          </w:tcPr>
          <w:p w:rsidR="001059B8" w:rsidRPr="001059B8" w:rsidRDefault="001059B8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1059B8" w:rsidRPr="001059B8" w:rsidRDefault="001059B8">
            <w:pPr>
              <w:rPr>
                <w:rFonts w:hint="eastAsia"/>
                <w:sz w:val="24"/>
              </w:rPr>
            </w:pPr>
          </w:p>
        </w:tc>
      </w:tr>
      <w:tr w:rsidR="001059B8" w:rsidRPr="001059B8" w:rsidTr="00D96AC6">
        <w:tc>
          <w:tcPr>
            <w:tcW w:w="3074" w:type="dxa"/>
          </w:tcPr>
          <w:p w:rsidR="001059B8" w:rsidRPr="001059B8" w:rsidRDefault="001059B8" w:rsidP="00D96AC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Listening to English.</w:t>
            </w:r>
          </w:p>
        </w:tc>
        <w:tc>
          <w:tcPr>
            <w:tcW w:w="3075" w:type="dxa"/>
          </w:tcPr>
          <w:p w:rsidR="001059B8" w:rsidRPr="001059B8" w:rsidRDefault="001059B8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1059B8" w:rsidRPr="001059B8" w:rsidRDefault="001059B8">
            <w:pPr>
              <w:rPr>
                <w:rFonts w:hint="eastAsia"/>
                <w:sz w:val="24"/>
              </w:rPr>
            </w:pPr>
          </w:p>
        </w:tc>
      </w:tr>
      <w:tr w:rsidR="00CD522A" w:rsidRPr="001059B8" w:rsidTr="00D96AC6">
        <w:tc>
          <w:tcPr>
            <w:tcW w:w="3074" w:type="dxa"/>
          </w:tcPr>
          <w:p w:rsidR="00CD522A" w:rsidRDefault="00CD522A" w:rsidP="00D96AC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Pronunciation</w:t>
            </w:r>
          </w:p>
        </w:tc>
        <w:tc>
          <w:tcPr>
            <w:tcW w:w="3075" w:type="dxa"/>
          </w:tcPr>
          <w:p w:rsidR="00CD522A" w:rsidRPr="001059B8" w:rsidRDefault="00CD522A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CD522A" w:rsidRPr="001059B8" w:rsidRDefault="00CD522A">
            <w:pPr>
              <w:rPr>
                <w:rFonts w:hint="eastAsia"/>
                <w:sz w:val="24"/>
              </w:rPr>
            </w:pPr>
          </w:p>
        </w:tc>
      </w:tr>
      <w:tr w:rsidR="00F8663E" w:rsidRPr="001059B8" w:rsidTr="00D96AC6">
        <w:tc>
          <w:tcPr>
            <w:tcW w:w="3074" w:type="dxa"/>
          </w:tcPr>
          <w:p w:rsidR="00F8663E" w:rsidRDefault="00F8663E" w:rsidP="00D96AC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Practice alone</w:t>
            </w:r>
          </w:p>
        </w:tc>
        <w:tc>
          <w:tcPr>
            <w:tcW w:w="3075" w:type="dxa"/>
          </w:tcPr>
          <w:p w:rsidR="00F8663E" w:rsidRPr="001059B8" w:rsidRDefault="00F8663E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>
            <w:pPr>
              <w:rPr>
                <w:rFonts w:hint="eastAsia"/>
                <w:sz w:val="24"/>
              </w:rPr>
            </w:pPr>
          </w:p>
        </w:tc>
      </w:tr>
    </w:tbl>
    <w:p w:rsidR="00F8663E" w:rsidRDefault="00F8663E">
      <w:pPr>
        <w:rPr>
          <w:rFonts w:hint="eastAsia"/>
        </w:rPr>
      </w:pPr>
      <w:bookmarkStart w:id="0" w:name="_GoBack"/>
      <w:bookmarkEnd w:id="0"/>
    </w:p>
    <w:p w:rsidR="00F8663E" w:rsidRPr="001059B8" w:rsidRDefault="00F8663E" w:rsidP="00F8663E">
      <w:pPr>
        <w:rPr>
          <w:rFonts w:hint="eastAsia"/>
          <w:sz w:val="28"/>
        </w:rPr>
      </w:pPr>
      <w:r w:rsidRPr="001059B8">
        <w:rPr>
          <w:rFonts w:hint="eastAsia"/>
          <w:sz w:val="28"/>
        </w:rPr>
        <w:t>Rank important factors for improving English speaking skill.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F8663E" w:rsidRPr="001059B8" w:rsidTr="00814184">
        <w:tc>
          <w:tcPr>
            <w:tcW w:w="3074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P</w:t>
            </w:r>
            <w:r w:rsidRPr="001059B8">
              <w:rPr>
                <w:rFonts w:hint="eastAsia"/>
                <w:sz w:val="24"/>
              </w:rPr>
              <w:t>ersonal ranking</w:t>
            </w: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T</w:t>
            </w:r>
            <w:r w:rsidRPr="001059B8">
              <w:rPr>
                <w:rFonts w:hint="eastAsia"/>
                <w:sz w:val="24"/>
              </w:rPr>
              <w:t>eam ranking</w:t>
            </w:r>
          </w:p>
        </w:tc>
      </w:tr>
      <w:tr w:rsidR="00F8663E" w:rsidRPr="001059B8" w:rsidTr="00814184">
        <w:tc>
          <w:tcPr>
            <w:tcW w:w="3074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G</w:t>
            </w:r>
            <w:r w:rsidRPr="001059B8">
              <w:rPr>
                <w:rFonts w:hint="eastAsia"/>
                <w:sz w:val="24"/>
              </w:rPr>
              <w:t>ood teacher</w:t>
            </w: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</w:tr>
      <w:tr w:rsidR="00F8663E" w:rsidRPr="001059B8" w:rsidTr="00814184">
        <w:tc>
          <w:tcPr>
            <w:tcW w:w="3074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  <w:r w:rsidRPr="001059B8">
              <w:rPr>
                <w:rFonts w:hint="eastAsia"/>
                <w:sz w:val="24"/>
              </w:rPr>
              <w:t xml:space="preserve">Reading </w:t>
            </w:r>
            <w:r>
              <w:rPr>
                <w:rFonts w:hint="eastAsia"/>
                <w:sz w:val="24"/>
              </w:rPr>
              <w:t>a book</w:t>
            </w: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</w:tr>
      <w:tr w:rsidR="00F8663E" w:rsidRPr="001059B8" w:rsidTr="00814184">
        <w:tc>
          <w:tcPr>
            <w:tcW w:w="3074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W</w:t>
            </w:r>
            <w:r w:rsidRPr="001059B8">
              <w:rPr>
                <w:rFonts w:hint="eastAsia"/>
                <w:sz w:val="24"/>
              </w:rPr>
              <w:t xml:space="preserve">atching </w:t>
            </w:r>
            <w:r w:rsidRPr="001059B8">
              <w:rPr>
                <w:sz w:val="24"/>
              </w:rPr>
              <w:t>visualizations</w:t>
            </w: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</w:tr>
      <w:tr w:rsidR="00F8663E" w:rsidRPr="001059B8" w:rsidTr="00814184">
        <w:tc>
          <w:tcPr>
            <w:tcW w:w="3074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C</w:t>
            </w:r>
            <w:r w:rsidRPr="001059B8">
              <w:rPr>
                <w:rFonts w:hint="eastAsia"/>
                <w:sz w:val="24"/>
              </w:rPr>
              <w:t>onversation</w:t>
            </w: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</w:tr>
      <w:tr w:rsidR="00F8663E" w:rsidRPr="001059B8" w:rsidTr="00814184">
        <w:tc>
          <w:tcPr>
            <w:tcW w:w="3074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G</w:t>
            </w:r>
            <w:r w:rsidRPr="001059B8">
              <w:rPr>
                <w:rFonts w:hint="eastAsia"/>
                <w:sz w:val="24"/>
              </w:rPr>
              <w:t>rammar</w:t>
            </w: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</w:tr>
      <w:tr w:rsidR="00F8663E" w:rsidRPr="001059B8" w:rsidTr="00814184">
        <w:tc>
          <w:tcPr>
            <w:tcW w:w="3074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  <w:r w:rsidRPr="001059B8">
              <w:rPr>
                <w:sz w:val="24"/>
              </w:rPr>
              <w:t>V</w:t>
            </w:r>
            <w:r w:rsidRPr="001059B8">
              <w:rPr>
                <w:rFonts w:hint="eastAsia"/>
                <w:sz w:val="24"/>
              </w:rPr>
              <w:t>ocabulary</w:t>
            </w: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</w:tr>
      <w:tr w:rsidR="00F8663E" w:rsidRPr="001059B8" w:rsidTr="00814184">
        <w:tc>
          <w:tcPr>
            <w:tcW w:w="3074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  <w:r w:rsidRPr="001059B8">
              <w:rPr>
                <w:rFonts w:hint="eastAsia"/>
                <w:sz w:val="24"/>
              </w:rPr>
              <w:t>Error correction</w:t>
            </w: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</w:tr>
      <w:tr w:rsidR="00F8663E" w:rsidRPr="001059B8" w:rsidTr="00814184">
        <w:tc>
          <w:tcPr>
            <w:tcW w:w="3074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  <w:r w:rsidRPr="001059B8">
              <w:rPr>
                <w:rFonts w:hint="eastAsia"/>
                <w:sz w:val="24"/>
              </w:rPr>
              <w:t>Confidence</w:t>
            </w: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</w:tr>
      <w:tr w:rsidR="00F8663E" w:rsidRPr="001059B8" w:rsidTr="00814184">
        <w:tc>
          <w:tcPr>
            <w:tcW w:w="3074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  <w:r w:rsidRPr="001059B8">
              <w:rPr>
                <w:rFonts w:hint="eastAsia"/>
                <w:sz w:val="24"/>
              </w:rPr>
              <w:t>Passions</w:t>
            </w: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</w:tr>
      <w:tr w:rsidR="00F8663E" w:rsidRPr="001059B8" w:rsidTr="00814184">
        <w:tc>
          <w:tcPr>
            <w:tcW w:w="3074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Listening to English.</w:t>
            </w: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</w:tr>
      <w:tr w:rsidR="00F8663E" w:rsidRPr="001059B8" w:rsidTr="00814184">
        <w:tc>
          <w:tcPr>
            <w:tcW w:w="3074" w:type="dxa"/>
          </w:tcPr>
          <w:p w:rsidR="00F8663E" w:rsidRDefault="00F8663E" w:rsidP="0081418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Pronunciation</w:t>
            </w: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</w:tr>
      <w:tr w:rsidR="00F8663E" w:rsidRPr="001059B8" w:rsidTr="00814184">
        <w:tc>
          <w:tcPr>
            <w:tcW w:w="3074" w:type="dxa"/>
          </w:tcPr>
          <w:p w:rsidR="00F8663E" w:rsidRDefault="00F8663E" w:rsidP="0081418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Practice alone</w:t>
            </w: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  <w:tc>
          <w:tcPr>
            <w:tcW w:w="3075" w:type="dxa"/>
          </w:tcPr>
          <w:p w:rsidR="00F8663E" w:rsidRPr="001059B8" w:rsidRDefault="00F8663E" w:rsidP="00814184">
            <w:pPr>
              <w:rPr>
                <w:rFonts w:hint="eastAsia"/>
                <w:sz w:val="24"/>
              </w:rPr>
            </w:pPr>
          </w:p>
        </w:tc>
      </w:tr>
    </w:tbl>
    <w:p w:rsidR="00513FC9" w:rsidRDefault="00513FC9"/>
    <w:sectPr w:rsidR="00513F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C9"/>
    <w:rsid w:val="001059B8"/>
    <w:rsid w:val="00513FC9"/>
    <w:rsid w:val="005A54E7"/>
    <w:rsid w:val="00CD522A"/>
    <w:rsid w:val="00D96AC6"/>
    <w:rsid w:val="00F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2014-03-04T03:52:00Z</dcterms:created>
  <dcterms:modified xsi:type="dcterms:W3CDTF">2014-03-04T12:30:00Z</dcterms:modified>
</cp:coreProperties>
</file>