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B" w:rsidRPr="00FD3293" w:rsidRDefault="00FD3293" w:rsidP="00FD3293">
      <w:pPr>
        <w:jc w:val="right"/>
        <w:rPr>
          <w:b/>
        </w:rPr>
      </w:pPr>
      <w:r w:rsidRPr="00FD3293">
        <w:rPr>
          <w:rFonts w:hint="eastAsia"/>
          <w:b/>
        </w:rPr>
        <w:t>SUMIN SOO</w:t>
      </w:r>
    </w:p>
    <w:p w:rsidR="00741F0B" w:rsidRPr="00266DBF" w:rsidRDefault="00741F0B" w:rsidP="00FD3293">
      <w:pPr>
        <w:ind w:firstLineChars="100" w:firstLine="240"/>
        <w:rPr>
          <w:sz w:val="24"/>
          <w:szCs w:val="24"/>
        </w:rPr>
      </w:pPr>
      <w:r w:rsidRPr="00266DBF">
        <w:rPr>
          <w:rFonts w:hint="eastAsia"/>
          <w:sz w:val="24"/>
          <w:szCs w:val="24"/>
        </w:rPr>
        <w:t xml:space="preserve">My second learning language </w:t>
      </w:r>
      <w:r w:rsidRPr="00266DBF">
        <w:rPr>
          <w:sz w:val="24"/>
          <w:szCs w:val="24"/>
        </w:rPr>
        <w:t>acquisition</w:t>
      </w:r>
      <w:r w:rsidRPr="00266DBF">
        <w:rPr>
          <w:rFonts w:hint="eastAsia"/>
          <w:sz w:val="24"/>
          <w:szCs w:val="24"/>
        </w:rPr>
        <w:t xml:space="preserve"> environment can be divided into 2 different periods. </w:t>
      </w:r>
      <w:r w:rsidRPr="00266DBF">
        <w:rPr>
          <w:sz w:val="24"/>
          <w:szCs w:val="24"/>
        </w:rPr>
        <w:t>T</w:t>
      </w:r>
      <w:r w:rsidR="0045651E" w:rsidRPr="00266DBF">
        <w:rPr>
          <w:rFonts w:hint="eastAsia"/>
          <w:sz w:val="24"/>
          <w:szCs w:val="24"/>
        </w:rPr>
        <w:t>he first period is</w:t>
      </w:r>
      <w:r w:rsidRPr="00266DBF">
        <w:rPr>
          <w:rFonts w:hint="eastAsia"/>
          <w:sz w:val="24"/>
          <w:szCs w:val="24"/>
        </w:rPr>
        <w:t xml:space="preserve"> </w:t>
      </w:r>
      <w:r w:rsidR="0045651E" w:rsidRPr="00266DBF">
        <w:rPr>
          <w:rFonts w:hint="eastAsia"/>
          <w:sz w:val="24"/>
          <w:szCs w:val="24"/>
        </w:rPr>
        <w:t xml:space="preserve">the one that I was taught at Korean classroom, which lasted from the age of </w:t>
      </w:r>
      <w:r w:rsidR="000E4591" w:rsidRPr="00266DBF">
        <w:rPr>
          <w:rFonts w:hint="eastAsia"/>
          <w:sz w:val="24"/>
          <w:szCs w:val="24"/>
        </w:rPr>
        <w:t>14</w:t>
      </w:r>
      <w:r w:rsidR="0045651E" w:rsidRPr="00266DBF">
        <w:rPr>
          <w:rFonts w:hint="eastAsia"/>
          <w:sz w:val="24"/>
          <w:szCs w:val="24"/>
        </w:rPr>
        <w:t xml:space="preserve"> to 19. </w:t>
      </w:r>
      <w:r w:rsidR="0045651E" w:rsidRPr="00266DBF">
        <w:rPr>
          <w:sz w:val="24"/>
          <w:szCs w:val="24"/>
        </w:rPr>
        <w:t>T</w:t>
      </w:r>
      <w:r w:rsidR="0045651E" w:rsidRPr="00266DBF">
        <w:rPr>
          <w:rFonts w:hint="eastAsia"/>
          <w:sz w:val="24"/>
          <w:szCs w:val="24"/>
        </w:rPr>
        <w:t xml:space="preserve">he second period is the one that I started to explore myself which has been lasted from the age of 20 to now. </w:t>
      </w:r>
    </w:p>
    <w:p w:rsidR="0045651E" w:rsidRPr="00266DBF" w:rsidRDefault="0045651E" w:rsidP="00FD3293">
      <w:pPr>
        <w:ind w:firstLineChars="100" w:firstLine="240"/>
        <w:rPr>
          <w:sz w:val="24"/>
          <w:szCs w:val="24"/>
        </w:rPr>
      </w:pPr>
      <w:r w:rsidRPr="00266DBF">
        <w:rPr>
          <w:rFonts w:hint="eastAsia"/>
          <w:sz w:val="24"/>
          <w:szCs w:val="24"/>
        </w:rPr>
        <w:t xml:space="preserve">At the age of 14, I faced the blue book called </w:t>
      </w:r>
      <w:r w:rsidRPr="00266DBF">
        <w:rPr>
          <w:sz w:val="24"/>
          <w:szCs w:val="24"/>
        </w:rPr>
        <w:t>“</w:t>
      </w:r>
      <w:r w:rsidRPr="00266DBF">
        <w:rPr>
          <w:rFonts w:hint="eastAsia"/>
          <w:sz w:val="24"/>
          <w:szCs w:val="24"/>
        </w:rPr>
        <w:t>SEONG MOON</w:t>
      </w:r>
      <w:r w:rsidRPr="00266DBF">
        <w:rPr>
          <w:sz w:val="24"/>
          <w:szCs w:val="24"/>
        </w:rPr>
        <w:t xml:space="preserve"> total English “</w:t>
      </w:r>
      <w:r w:rsidRPr="00266DBF">
        <w:rPr>
          <w:rFonts w:hint="eastAsia"/>
          <w:sz w:val="24"/>
          <w:szCs w:val="24"/>
        </w:rPr>
        <w:t xml:space="preserve">for the first time. It was the </w:t>
      </w:r>
      <w:r w:rsidRPr="00266DBF">
        <w:rPr>
          <w:sz w:val="24"/>
          <w:szCs w:val="24"/>
        </w:rPr>
        <w:t xml:space="preserve">English </w:t>
      </w:r>
      <w:r w:rsidR="00AA790F" w:rsidRPr="00266DBF">
        <w:rPr>
          <w:rFonts w:hint="eastAsia"/>
          <w:sz w:val="24"/>
          <w:szCs w:val="24"/>
        </w:rPr>
        <w:t xml:space="preserve">grammar bible. The title is written is written in Chinese Character and some of the explanation is also written in </w:t>
      </w:r>
      <w:r w:rsidR="00AA790F" w:rsidRPr="00266DBF">
        <w:rPr>
          <w:sz w:val="24"/>
          <w:szCs w:val="24"/>
        </w:rPr>
        <w:t>Chinese</w:t>
      </w:r>
      <w:r w:rsidR="00AA790F" w:rsidRPr="00266DBF">
        <w:rPr>
          <w:rFonts w:hint="eastAsia"/>
          <w:sz w:val="24"/>
          <w:szCs w:val="24"/>
        </w:rPr>
        <w:t xml:space="preserve"> character and some </w:t>
      </w:r>
      <w:r w:rsidR="00AA790F" w:rsidRPr="00266DBF">
        <w:rPr>
          <w:sz w:val="24"/>
          <w:szCs w:val="24"/>
        </w:rPr>
        <w:t>Korean</w:t>
      </w:r>
      <w:r w:rsidR="00AA790F" w:rsidRPr="00266DBF">
        <w:rPr>
          <w:rFonts w:hint="eastAsia"/>
          <w:sz w:val="24"/>
          <w:szCs w:val="24"/>
        </w:rPr>
        <w:t xml:space="preserve">. Because of the boring look, it was good enough to scare me away from English. Teacher spent many hours for </w:t>
      </w:r>
      <w:r w:rsidR="009A53D3" w:rsidRPr="00266DBF">
        <w:rPr>
          <w:sz w:val="24"/>
          <w:szCs w:val="24"/>
        </w:rPr>
        <w:t>explaining</w:t>
      </w:r>
      <w:r w:rsidR="00AA790F" w:rsidRPr="00266DBF">
        <w:rPr>
          <w:rFonts w:hint="eastAsia"/>
          <w:sz w:val="24"/>
          <w:szCs w:val="24"/>
        </w:rPr>
        <w:t xml:space="preserve"> the rules and </w:t>
      </w:r>
      <w:r w:rsidR="00C431BC" w:rsidRPr="00266DBF">
        <w:rPr>
          <w:rFonts w:hint="eastAsia"/>
          <w:sz w:val="24"/>
          <w:szCs w:val="24"/>
        </w:rPr>
        <w:t xml:space="preserve">making </w:t>
      </w:r>
      <w:r w:rsidR="00AA790F" w:rsidRPr="00266DBF">
        <w:rPr>
          <w:rFonts w:hint="eastAsia"/>
          <w:sz w:val="24"/>
          <w:szCs w:val="24"/>
        </w:rPr>
        <w:t xml:space="preserve">abbreviation form for grammar </w:t>
      </w:r>
      <w:r w:rsidR="00C431BC" w:rsidRPr="00266DBF">
        <w:rPr>
          <w:rFonts w:hint="eastAsia"/>
          <w:sz w:val="24"/>
          <w:szCs w:val="24"/>
        </w:rPr>
        <w:t xml:space="preserve">rules. </w:t>
      </w:r>
      <w:r w:rsidR="00AA790F" w:rsidRPr="00266DBF">
        <w:rPr>
          <w:rFonts w:hint="eastAsia"/>
          <w:sz w:val="24"/>
          <w:szCs w:val="24"/>
        </w:rPr>
        <w:t>Even some drills for memorizing grammar rules were repeated many times. Although I spent so</w:t>
      </w:r>
      <w:r w:rsidR="000E4591" w:rsidRPr="00266DBF">
        <w:rPr>
          <w:rFonts w:hint="eastAsia"/>
          <w:sz w:val="24"/>
          <w:szCs w:val="24"/>
        </w:rPr>
        <w:t xml:space="preserve"> many times in English, speaking or writing in English seemed to be something impossible. </w:t>
      </w:r>
      <w:r w:rsidR="000E4591" w:rsidRPr="00266DBF">
        <w:rPr>
          <w:sz w:val="24"/>
          <w:szCs w:val="24"/>
        </w:rPr>
        <w:t>A</w:t>
      </w:r>
      <w:r w:rsidR="000E4591" w:rsidRPr="00266DBF">
        <w:rPr>
          <w:rFonts w:hint="eastAsia"/>
          <w:sz w:val="24"/>
          <w:szCs w:val="24"/>
        </w:rPr>
        <w:t>ll I could manage somehow was just certain level of reading and listening that are mostly limited to textbook level. Notwithstanding all the problems I had, I even didn</w:t>
      </w:r>
      <w:r w:rsidR="000E4591" w:rsidRPr="00266DBF">
        <w:rPr>
          <w:sz w:val="24"/>
          <w:szCs w:val="24"/>
        </w:rPr>
        <w:t>’</w:t>
      </w:r>
      <w:r w:rsidR="000E4591" w:rsidRPr="00266DBF">
        <w:rPr>
          <w:rFonts w:hint="eastAsia"/>
          <w:sz w:val="24"/>
          <w:szCs w:val="24"/>
        </w:rPr>
        <w:t>t know it was very ineffective ways of acquiring second language. Since everyone in our school was very similar regarding the language proficiency.</w:t>
      </w:r>
      <w:r w:rsidR="00C431BC" w:rsidRPr="00266DBF">
        <w:rPr>
          <w:rFonts w:hint="eastAsia"/>
          <w:sz w:val="24"/>
          <w:szCs w:val="24"/>
        </w:rPr>
        <w:t xml:space="preserve"> English was co</w:t>
      </w:r>
      <w:r w:rsidR="0037488D" w:rsidRPr="00266DBF">
        <w:rPr>
          <w:rFonts w:hint="eastAsia"/>
          <w:sz w:val="24"/>
          <w:szCs w:val="24"/>
        </w:rPr>
        <w:t xml:space="preserve">nsidered as one of the must subject that I should study. </w:t>
      </w:r>
    </w:p>
    <w:p w:rsidR="000E4591" w:rsidRPr="00266DBF" w:rsidRDefault="0074061B" w:rsidP="00266DBF">
      <w:pPr>
        <w:ind w:firstLineChars="50" w:firstLine="120"/>
        <w:rPr>
          <w:sz w:val="24"/>
          <w:szCs w:val="24"/>
        </w:rPr>
      </w:pPr>
      <w:r w:rsidRPr="00266DBF">
        <w:rPr>
          <w:rFonts w:hint="eastAsia"/>
          <w:sz w:val="24"/>
          <w:szCs w:val="24"/>
        </w:rPr>
        <w:t xml:space="preserve">At the age of 20, I faced the reality for the first time. </w:t>
      </w:r>
      <w:r w:rsidRPr="00266DBF">
        <w:rPr>
          <w:sz w:val="24"/>
          <w:szCs w:val="24"/>
        </w:rPr>
        <w:t>A</w:t>
      </w:r>
      <w:r w:rsidRPr="00266DBF">
        <w:rPr>
          <w:rFonts w:hint="eastAsia"/>
          <w:sz w:val="24"/>
          <w:szCs w:val="24"/>
        </w:rPr>
        <w:t xml:space="preserve">s a genetic </w:t>
      </w:r>
      <w:r w:rsidRPr="00266DBF">
        <w:rPr>
          <w:sz w:val="24"/>
          <w:szCs w:val="24"/>
        </w:rPr>
        <w:t>engineering</w:t>
      </w:r>
      <w:r w:rsidR="00025FA5" w:rsidRPr="00266DBF">
        <w:rPr>
          <w:rFonts w:hint="eastAsia"/>
          <w:sz w:val="24"/>
          <w:szCs w:val="24"/>
        </w:rPr>
        <w:t xml:space="preserve"> major student</w:t>
      </w:r>
      <w:r w:rsidRPr="00266DBF">
        <w:rPr>
          <w:rFonts w:hint="eastAsia"/>
          <w:sz w:val="24"/>
          <w:szCs w:val="24"/>
        </w:rPr>
        <w:t xml:space="preserve">, thick biology and chemistry book written in tiny English letters </w:t>
      </w:r>
      <w:r w:rsidR="00266DBF">
        <w:rPr>
          <w:rFonts w:hint="eastAsia"/>
          <w:sz w:val="24"/>
          <w:szCs w:val="24"/>
        </w:rPr>
        <w:t>were</w:t>
      </w:r>
      <w:r w:rsidRPr="00266DBF">
        <w:rPr>
          <w:rFonts w:hint="eastAsia"/>
          <w:sz w:val="24"/>
          <w:szCs w:val="24"/>
        </w:rPr>
        <w:t xml:space="preserve"> my first </w:t>
      </w:r>
      <w:r w:rsidR="00025FA5" w:rsidRPr="00266DBF">
        <w:rPr>
          <w:rFonts w:hint="eastAsia"/>
          <w:sz w:val="24"/>
          <w:szCs w:val="24"/>
        </w:rPr>
        <w:t xml:space="preserve">agony to </w:t>
      </w:r>
      <w:r w:rsidR="00FE0CFB" w:rsidRPr="00266DBF">
        <w:rPr>
          <w:rFonts w:hint="eastAsia"/>
          <w:sz w:val="24"/>
          <w:szCs w:val="24"/>
        </w:rPr>
        <w:t xml:space="preserve">overcome. </w:t>
      </w:r>
      <w:r w:rsidR="006E560F" w:rsidRPr="00266DBF">
        <w:rPr>
          <w:rFonts w:hint="eastAsia"/>
          <w:sz w:val="24"/>
          <w:szCs w:val="24"/>
        </w:rPr>
        <w:t xml:space="preserve">No teacher </w:t>
      </w:r>
      <w:r w:rsidR="006E560F" w:rsidRPr="00266DBF">
        <w:rPr>
          <w:sz w:val="24"/>
          <w:szCs w:val="24"/>
        </w:rPr>
        <w:t xml:space="preserve">translating all the lines at </w:t>
      </w:r>
      <w:r w:rsidR="006E560F" w:rsidRPr="00266DBF">
        <w:rPr>
          <w:rFonts w:hint="eastAsia"/>
          <w:sz w:val="24"/>
          <w:szCs w:val="24"/>
        </w:rPr>
        <w:t>university exis</w:t>
      </w:r>
      <w:r w:rsidR="009A53D3" w:rsidRPr="00266DBF">
        <w:rPr>
          <w:rFonts w:hint="eastAsia"/>
          <w:sz w:val="24"/>
          <w:szCs w:val="24"/>
        </w:rPr>
        <w:t>ted and panicked students</w:t>
      </w:r>
      <w:r w:rsidR="006E560F" w:rsidRPr="00266DBF">
        <w:rPr>
          <w:rFonts w:hint="eastAsia"/>
          <w:sz w:val="24"/>
          <w:szCs w:val="24"/>
        </w:rPr>
        <w:t xml:space="preserve"> made study group for conquering the hardships together. </w:t>
      </w:r>
      <w:r w:rsidR="009A53D3" w:rsidRPr="00266DBF">
        <w:rPr>
          <w:rFonts w:hint="eastAsia"/>
          <w:sz w:val="24"/>
          <w:szCs w:val="24"/>
        </w:rPr>
        <w:t xml:space="preserve">The </w:t>
      </w:r>
      <w:r w:rsidR="009A53D3" w:rsidRPr="00266DBF">
        <w:rPr>
          <w:sz w:val="24"/>
          <w:szCs w:val="24"/>
        </w:rPr>
        <w:t>methodology for</w:t>
      </w:r>
      <w:r w:rsidR="009A53D3" w:rsidRPr="00266DBF">
        <w:rPr>
          <w:rFonts w:hint="eastAsia"/>
          <w:sz w:val="24"/>
          <w:szCs w:val="24"/>
        </w:rPr>
        <w:t xml:space="preserve"> study group was the same as the one that we had been used until high school</w:t>
      </w:r>
      <w:r w:rsidR="00266DBF">
        <w:rPr>
          <w:rFonts w:hint="eastAsia"/>
          <w:sz w:val="24"/>
          <w:szCs w:val="24"/>
        </w:rPr>
        <w:t>. S</w:t>
      </w:r>
      <w:r w:rsidR="006D391C" w:rsidRPr="00266DBF">
        <w:rPr>
          <w:rFonts w:hint="eastAsia"/>
          <w:sz w:val="24"/>
          <w:szCs w:val="24"/>
        </w:rPr>
        <w:t>tudent</w:t>
      </w:r>
      <w:r w:rsidR="00266DBF">
        <w:rPr>
          <w:rFonts w:hint="eastAsia"/>
          <w:sz w:val="24"/>
          <w:szCs w:val="24"/>
        </w:rPr>
        <w:t>s</w:t>
      </w:r>
      <w:r w:rsidR="006D391C" w:rsidRPr="00266DBF">
        <w:rPr>
          <w:rFonts w:hint="eastAsia"/>
          <w:sz w:val="24"/>
          <w:szCs w:val="24"/>
        </w:rPr>
        <w:t xml:space="preserve"> look</w:t>
      </w:r>
      <w:r w:rsidR="007177C1" w:rsidRPr="00266DBF">
        <w:rPr>
          <w:rFonts w:hint="eastAsia"/>
          <w:sz w:val="24"/>
          <w:szCs w:val="24"/>
        </w:rPr>
        <w:t>ed</w:t>
      </w:r>
      <w:r w:rsidR="006D391C" w:rsidRPr="00266DBF">
        <w:rPr>
          <w:rFonts w:hint="eastAsia"/>
          <w:sz w:val="24"/>
          <w:szCs w:val="24"/>
        </w:rPr>
        <w:t xml:space="preserve"> up the meanings in dictionary and wrote it dow</w:t>
      </w:r>
      <w:r w:rsidR="002D5D9C" w:rsidRPr="00266DBF">
        <w:rPr>
          <w:rFonts w:hint="eastAsia"/>
          <w:sz w:val="24"/>
          <w:szCs w:val="24"/>
        </w:rPr>
        <w:t>n in Korean</w:t>
      </w:r>
      <w:r w:rsidR="006D391C" w:rsidRPr="00266DBF">
        <w:rPr>
          <w:rFonts w:hint="eastAsia"/>
          <w:sz w:val="24"/>
          <w:szCs w:val="24"/>
        </w:rPr>
        <w:t xml:space="preserve">. </w:t>
      </w:r>
      <w:r w:rsidR="007177C1" w:rsidRPr="00266DBF">
        <w:rPr>
          <w:rFonts w:hint="eastAsia"/>
          <w:sz w:val="24"/>
          <w:szCs w:val="24"/>
        </w:rPr>
        <w:t>Soon frustrated</w:t>
      </w:r>
      <w:r w:rsidR="00266DBF">
        <w:rPr>
          <w:rFonts w:hint="eastAsia"/>
          <w:sz w:val="24"/>
          <w:szCs w:val="24"/>
        </w:rPr>
        <w:t xml:space="preserve"> feeling was</w:t>
      </w:r>
      <w:r w:rsidR="00D97183" w:rsidRPr="00266DBF">
        <w:rPr>
          <w:rFonts w:hint="eastAsia"/>
          <w:sz w:val="24"/>
          <w:szCs w:val="24"/>
        </w:rPr>
        <w:t xml:space="preserve"> prevalent</w:t>
      </w:r>
      <w:r w:rsidR="00266DBF">
        <w:rPr>
          <w:rFonts w:hint="eastAsia"/>
          <w:sz w:val="24"/>
          <w:szCs w:val="24"/>
        </w:rPr>
        <w:t xml:space="preserve">. </w:t>
      </w:r>
      <w:r w:rsidR="007177C1" w:rsidRPr="00266DBF">
        <w:rPr>
          <w:sz w:val="24"/>
          <w:szCs w:val="24"/>
        </w:rPr>
        <w:t>B</w:t>
      </w:r>
      <w:r w:rsidR="007177C1" w:rsidRPr="00266DBF">
        <w:rPr>
          <w:rFonts w:hint="eastAsia"/>
          <w:sz w:val="24"/>
          <w:szCs w:val="24"/>
        </w:rPr>
        <w:t xml:space="preserve">ut no one really knew what </w:t>
      </w:r>
      <w:r w:rsidR="00660AFD" w:rsidRPr="00266DBF">
        <w:rPr>
          <w:rFonts w:hint="eastAsia"/>
          <w:sz w:val="24"/>
          <w:szCs w:val="24"/>
        </w:rPr>
        <w:t xml:space="preserve">the real problem was. </w:t>
      </w:r>
      <w:r w:rsidR="005D7D6A" w:rsidRPr="00266DBF">
        <w:rPr>
          <w:rFonts w:hint="eastAsia"/>
          <w:sz w:val="24"/>
          <w:szCs w:val="24"/>
        </w:rPr>
        <w:t xml:space="preserve">I was not </w:t>
      </w:r>
      <w:r w:rsidR="00EE2368" w:rsidRPr="00266DBF">
        <w:rPr>
          <w:sz w:val="24"/>
          <w:szCs w:val="24"/>
        </w:rPr>
        <w:t>intrinsically</w:t>
      </w:r>
      <w:r w:rsidR="00EE2368" w:rsidRPr="00266DBF">
        <w:rPr>
          <w:rFonts w:hint="eastAsia"/>
          <w:sz w:val="24"/>
          <w:szCs w:val="24"/>
        </w:rPr>
        <w:t xml:space="preserve"> motivated at all in this </w:t>
      </w:r>
      <w:r w:rsidR="00EE2368" w:rsidRPr="00266DBF">
        <w:rPr>
          <w:rFonts w:hint="eastAsia"/>
          <w:sz w:val="24"/>
          <w:szCs w:val="24"/>
        </w:rPr>
        <w:lastRenderedPageBreak/>
        <w:t xml:space="preserve">situation. </w:t>
      </w:r>
      <w:r w:rsidR="002D5D9C" w:rsidRPr="00266DBF">
        <w:rPr>
          <w:rFonts w:hint="eastAsia"/>
          <w:sz w:val="24"/>
          <w:szCs w:val="24"/>
        </w:rPr>
        <w:t xml:space="preserve">Following the class was getting easier as time goes by since somebody found the book translated as </w:t>
      </w:r>
      <w:r w:rsidR="002D5D9C" w:rsidRPr="00266DBF">
        <w:rPr>
          <w:sz w:val="24"/>
          <w:szCs w:val="24"/>
        </w:rPr>
        <w:t>Korean</w:t>
      </w:r>
      <w:r w:rsidR="002D5D9C" w:rsidRPr="00266DBF">
        <w:rPr>
          <w:rFonts w:hint="eastAsia"/>
          <w:sz w:val="24"/>
          <w:szCs w:val="24"/>
        </w:rPr>
        <w:t xml:space="preserve"> version. But </w:t>
      </w:r>
      <w:proofErr w:type="gramStart"/>
      <w:r w:rsidR="002D5D9C" w:rsidRPr="00266DBF">
        <w:rPr>
          <w:rFonts w:hint="eastAsia"/>
          <w:sz w:val="24"/>
          <w:szCs w:val="24"/>
        </w:rPr>
        <w:t>It</w:t>
      </w:r>
      <w:proofErr w:type="gramEnd"/>
      <w:r w:rsidR="002D5D9C" w:rsidRPr="00266DBF">
        <w:rPr>
          <w:rFonts w:hint="eastAsia"/>
          <w:sz w:val="24"/>
          <w:szCs w:val="24"/>
        </w:rPr>
        <w:t xml:space="preserve"> became </w:t>
      </w:r>
      <w:r w:rsidR="00A124E3" w:rsidRPr="00266DBF">
        <w:rPr>
          <w:rFonts w:hint="eastAsia"/>
          <w:sz w:val="24"/>
          <w:szCs w:val="24"/>
        </w:rPr>
        <w:t>good opportunity to recall what went wrong in the past c</w:t>
      </w:r>
      <w:r w:rsidR="00DF2413" w:rsidRPr="00266DBF">
        <w:rPr>
          <w:rFonts w:hint="eastAsia"/>
          <w:sz w:val="24"/>
          <w:szCs w:val="24"/>
        </w:rPr>
        <w:t>onsidering English acquisition.</w:t>
      </w:r>
    </w:p>
    <w:p w:rsidR="00DF2413" w:rsidRPr="00266DBF" w:rsidRDefault="00C27152" w:rsidP="00FD3293">
      <w:pPr>
        <w:ind w:firstLineChars="100" w:firstLine="240"/>
        <w:rPr>
          <w:sz w:val="24"/>
          <w:szCs w:val="24"/>
        </w:rPr>
      </w:pPr>
      <w:r w:rsidRPr="00266DBF">
        <w:rPr>
          <w:rFonts w:hint="eastAsia"/>
          <w:sz w:val="24"/>
          <w:szCs w:val="24"/>
        </w:rPr>
        <w:t xml:space="preserve">I went to the library and tried to read as many as possible for the purpose of finding the language learning method that seemed </w:t>
      </w:r>
      <w:r w:rsidRPr="00266DBF">
        <w:rPr>
          <w:sz w:val="24"/>
          <w:szCs w:val="24"/>
        </w:rPr>
        <w:t>suitable</w:t>
      </w:r>
      <w:r w:rsidRPr="00266DBF">
        <w:rPr>
          <w:rFonts w:hint="eastAsia"/>
          <w:sz w:val="24"/>
          <w:szCs w:val="24"/>
        </w:rPr>
        <w:t xml:space="preserve"> for me. </w:t>
      </w:r>
      <w:r w:rsidR="001D4953" w:rsidRPr="00266DBF">
        <w:rPr>
          <w:rFonts w:hint="eastAsia"/>
          <w:sz w:val="24"/>
          <w:szCs w:val="24"/>
        </w:rPr>
        <w:t xml:space="preserve">According to the book </w:t>
      </w:r>
      <w:r w:rsidR="001D4953" w:rsidRPr="00266DBF">
        <w:rPr>
          <w:sz w:val="24"/>
          <w:szCs w:val="24"/>
        </w:rPr>
        <w:t>“</w:t>
      </w:r>
      <w:r w:rsidR="001D4953" w:rsidRPr="00266DBF">
        <w:rPr>
          <w:rFonts w:hint="eastAsia"/>
          <w:sz w:val="24"/>
          <w:szCs w:val="24"/>
        </w:rPr>
        <w:t>Never study English</w:t>
      </w:r>
      <w:r w:rsidR="001D4953" w:rsidRPr="00266DBF">
        <w:rPr>
          <w:sz w:val="24"/>
          <w:szCs w:val="24"/>
        </w:rPr>
        <w:t>”</w:t>
      </w:r>
      <w:r w:rsidR="001D4953" w:rsidRPr="00266DBF">
        <w:rPr>
          <w:rFonts w:hint="eastAsia"/>
          <w:sz w:val="24"/>
          <w:szCs w:val="24"/>
        </w:rPr>
        <w:t>, I stared to quit looking up the dictionary habit whenever I don</w:t>
      </w:r>
      <w:r w:rsidR="001D4953" w:rsidRPr="00266DBF">
        <w:rPr>
          <w:sz w:val="24"/>
          <w:szCs w:val="24"/>
        </w:rPr>
        <w:t>’</w:t>
      </w:r>
      <w:r w:rsidR="001D4953" w:rsidRPr="00266DBF">
        <w:rPr>
          <w:rFonts w:hint="eastAsia"/>
          <w:sz w:val="24"/>
          <w:szCs w:val="24"/>
        </w:rPr>
        <w:t xml:space="preserve">t know the meaning. Instead </w:t>
      </w:r>
      <w:r w:rsidR="001D4953" w:rsidRPr="00266DBF">
        <w:rPr>
          <w:sz w:val="24"/>
          <w:szCs w:val="24"/>
        </w:rPr>
        <w:t>I trained my</w:t>
      </w:r>
      <w:r w:rsidR="001D4953" w:rsidRPr="00266DBF">
        <w:rPr>
          <w:rFonts w:hint="eastAsia"/>
          <w:sz w:val="24"/>
          <w:szCs w:val="24"/>
        </w:rPr>
        <w:t xml:space="preserve"> ear</w:t>
      </w:r>
      <w:r w:rsidR="001D4953" w:rsidRPr="00266DBF">
        <w:rPr>
          <w:sz w:val="24"/>
          <w:szCs w:val="24"/>
        </w:rPr>
        <w:t xml:space="preserve"> with</w:t>
      </w:r>
      <w:r w:rsidR="001D4953" w:rsidRPr="00266DBF">
        <w:rPr>
          <w:rFonts w:hint="eastAsia"/>
          <w:sz w:val="24"/>
          <w:szCs w:val="24"/>
        </w:rPr>
        <w:t xml:space="preserve"> </w:t>
      </w:r>
      <w:r w:rsidR="005F3EEF" w:rsidRPr="00266DBF">
        <w:rPr>
          <w:sz w:val="24"/>
          <w:szCs w:val="24"/>
        </w:rPr>
        <w:t>tape</w:t>
      </w:r>
      <w:r w:rsidR="005F3EEF" w:rsidRPr="00266DBF">
        <w:rPr>
          <w:rFonts w:hint="eastAsia"/>
          <w:sz w:val="24"/>
          <w:szCs w:val="24"/>
        </w:rPr>
        <w:t>s</w:t>
      </w:r>
      <w:r w:rsidR="005F3EEF" w:rsidRPr="00266DBF">
        <w:rPr>
          <w:sz w:val="24"/>
          <w:szCs w:val="24"/>
        </w:rPr>
        <w:t xml:space="preserve"> that </w:t>
      </w:r>
      <w:r w:rsidR="005F3EEF" w:rsidRPr="00266DBF">
        <w:rPr>
          <w:rFonts w:hint="eastAsia"/>
          <w:sz w:val="24"/>
          <w:szCs w:val="24"/>
        </w:rPr>
        <w:t>are</w:t>
      </w:r>
      <w:r w:rsidR="001D4953" w:rsidRPr="00266DBF">
        <w:rPr>
          <w:sz w:val="24"/>
          <w:szCs w:val="24"/>
        </w:rPr>
        <w:t xml:space="preserve"> recorded with discussion group talking</w:t>
      </w:r>
      <w:r w:rsidR="005F3EEF" w:rsidRPr="00266DBF">
        <w:rPr>
          <w:rFonts w:hint="eastAsia"/>
          <w:sz w:val="24"/>
          <w:szCs w:val="24"/>
        </w:rPr>
        <w:t xml:space="preserve"> so many times. </w:t>
      </w:r>
      <w:r w:rsidR="00811B6D" w:rsidRPr="00266DBF">
        <w:rPr>
          <w:rFonts w:hint="eastAsia"/>
          <w:sz w:val="24"/>
          <w:szCs w:val="24"/>
        </w:rPr>
        <w:t xml:space="preserve">In the </w:t>
      </w:r>
      <w:r w:rsidR="00811B6D" w:rsidRPr="00266DBF">
        <w:rPr>
          <w:sz w:val="24"/>
          <w:szCs w:val="24"/>
        </w:rPr>
        <w:t>beginning</w:t>
      </w:r>
      <w:r w:rsidR="00811B6D" w:rsidRPr="00266DBF">
        <w:rPr>
          <w:rFonts w:hint="eastAsia"/>
          <w:sz w:val="24"/>
          <w:szCs w:val="24"/>
        </w:rPr>
        <w:t xml:space="preserve"> it was really difficult to </w:t>
      </w:r>
      <w:r w:rsidR="00620F85" w:rsidRPr="00266DBF">
        <w:rPr>
          <w:rFonts w:hint="eastAsia"/>
          <w:sz w:val="24"/>
          <w:szCs w:val="24"/>
        </w:rPr>
        <w:t xml:space="preserve">understand, the buzzing sound was </w:t>
      </w:r>
      <w:r w:rsidR="00620F85" w:rsidRPr="00266DBF">
        <w:rPr>
          <w:sz w:val="24"/>
          <w:szCs w:val="24"/>
        </w:rPr>
        <w:t>continuously</w:t>
      </w:r>
      <w:r w:rsidR="00620F85" w:rsidRPr="00266DBF">
        <w:rPr>
          <w:rFonts w:hint="eastAsia"/>
          <w:sz w:val="24"/>
          <w:szCs w:val="24"/>
        </w:rPr>
        <w:t xml:space="preserve"> going </w:t>
      </w:r>
      <w:r w:rsidR="00620F85" w:rsidRPr="00266DBF">
        <w:rPr>
          <w:sz w:val="24"/>
          <w:szCs w:val="24"/>
        </w:rPr>
        <w:t>around</w:t>
      </w:r>
      <w:r w:rsidR="00620F85" w:rsidRPr="00266DBF">
        <w:rPr>
          <w:rFonts w:hint="eastAsia"/>
          <w:sz w:val="24"/>
          <w:szCs w:val="24"/>
        </w:rPr>
        <w:t xml:space="preserve"> </w:t>
      </w:r>
      <w:r w:rsidR="005931FE" w:rsidRPr="00266DBF">
        <w:rPr>
          <w:rFonts w:hint="eastAsia"/>
          <w:sz w:val="24"/>
          <w:szCs w:val="24"/>
        </w:rPr>
        <w:t xml:space="preserve">my ears that </w:t>
      </w:r>
      <w:r w:rsidR="003464D9" w:rsidRPr="00266DBF">
        <w:rPr>
          <w:rFonts w:hint="eastAsia"/>
          <w:sz w:val="24"/>
          <w:szCs w:val="24"/>
        </w:rPr>
        <w:t xml:space="preserve">I often fell asleep in the middle of playing. </w:t>
      </w:r>
      <w:r w:rsidR="006347C1" w:rsidRPr="00266DBF">
        <w:rPr>
          <w:rFonts w:hint="eastAsia"/>
          <w:sz w:val="24"/>
          <w:szCs w:val="24"/>
        </w:rPr>
        <w:t>No one pushed me for study but I was highly motivated for myself. After 3 months of training I could feel the difference, I didn</w:t>
      </w:r>
      <w:r w:rsidR="006347C1" w:rsidRPr="00266DBF">
        <w:rPr>
          <w:sz w:val="24"/>
          <w:szCs w:val="24"/>
        </w:rPr>
        <w:t>’</w:t>
      </w:r>
      <w:r w:rsidR="006347C1" w:rsidRPr="00266DBF">
        <w:rPr>
          <w:rFonts w:hint="eastAsia"/>
          <w:sz w:val="24"/>
          <w:szCs w:val="24"/>
        </w:rPr>
        <w:t>t look up the dictionary</w:t>
      </w:r>
      <w:r w:rsidR="00266DBF">
        <w:rPr>
          <w:rFonts w:hint="eastAsia"/>
          <w:sz w:val="24"/>
          <w:szCs w:val="24"/>
        </w:rPr>
        <w:t>. However</w:t>
      </w:r>
      <w:r w:rsidR="006347C1" w:rsidRPr="00266DBF">
        <w:rPr>
          <w:rFonts w:hint="eastAsia"/>
          <w:sz w:val="24"/>
          <w:szCs w:val="24"/>
        </w:rPr>
        <w:t xml:space="preserve"> for some reason I could guess the meaning of the words from the context. </w:t>
      </w:r>
    </w:p>
    <w:p w:rsidR="00EE1316" w:rsidRDefault="00D342FA" w:rsidP="009C0992">
      <w:pPr>
        <w:ind w:firstLineChars="100" w:firstLine="240"/>
        <w:rPr>
          <w:sz w:val="24"/>
          <w:szCs w:val="24"/>
        </w:rPr>
      </w:pPr>
      <w:r w:rsidRPr="00266DBF">
        <w:rPr>
          <w:rFonts w:hint="eastAsia"/>
          <w:sz w:val="24"/>
          <w:szCs w:val="24"/>
        </w:rPr>
        <w:t xml:space="preserve">In 2002 at the age of 21 I decided to explore more and left to Vancouver, Canada. </w:t>
      </w:r>
      <w:r w:rsidR="00F929DF" w:rsidRPr="00266DBF">
        <w:rPr>
          <w:rFonts w:hint="eastAsia"/>
          <w:sz w:val="24"/>
          <w:szCs w:val="24"/>
        </w:rPr>
        <w:t xml:space="preserve">Liz was lovely </w:t>
      </w:r>
      <w:r w:rsidR="00F929DF" w:rsidRPr="00266DBF">
        <w:rPr>
          <w:sz w:val="24"/>
          <w:szCs w:val="24"/>
        </w:rPr>
        <w:t>Canadian</w:t>
      </w:r>
      <w:r w:rsidR="00F929DF" w:rsidRPr="00266DBF">
        <w:rPr>
          <w:rFonts w:hint="eastAsia"/>
          <w:sz w:val="24"/>
          <w:szCs w:val="24"/>
        </w:rPr>
        <w:t xml:space="preserve"> grandmother who he</w:t>
      </w:r>
      <w:r w:rsidR="002F3ACB" w:rsidRPr="00266DBF">
        <w:rPr>
          <w:rFonts w:hint="eastAsia"/>
          <w:sz w:val="24"/>
          <w:szCs w:val="24"/>
        </w:rPr>
        <w:t xml:space="preserve">lped a lot for improving English. </w:t>
      </w:r>
      <w:r w:rsidR="003C433B" w:rsidRPr="00266DBF">
        <w:rPr>
          <w:rFonts w:hint="eastAsia"/>
          <w:sz w:val="24"/>
          <w:szCs w:val="24"/>
        </w:rPr>
        <w:t>Since she didn</w:t>
      </w:r>
      <w:r w:rsidR="003C433B" w:rsidRPr="00266DBF">
        <w:rPr>
          <w:sz w:val="24"/>
          <w:szCs w:val="24"/>
        </w:rPr>
        <w:t>’</w:t>
      </w:r>
      <w:r w:rsidR="003C433B" w:rsidRPr="00266DBF">
        <w:rPr>
          <w:rFonts w:hint="eastAsia"/>
          <w:sz w:val="24"/>
          <w:szCs w:val="24"/>
        </w:rPr>
        <w:t xml:space="preserve">t know anything about Korea, </w:t>
      </w:r>
      <w:r w:rsidR="00F22F7D" w:rsidRPr="00266DBF">
        <w:rPr>
          <w:rFonts w:hint="eastAsia"/>
          <w:sz w:val="24"/>
          <w:szCs w:val="24"/>
        </w:rPr>
        <w:t>I had to use only English to chat with her. Although I went to ESL school in Canada, I still think many of motivation came from Liz</w:t>
      </w:r>
      <w:r w:rsidR="005D2DD0">
        <w:rPr>
          <w:rFonts w:hint="eastAsia"/>
          <w:sz w:val="24"/>
          <w:szCs w:val="24"/>
        </w:rPr>
        <w:t>. S</w:t>
      </w:r>
      <w:r w:rsidR="00F22F7D" w:rsidRPr="00266DBF">
        <w:rPr>
          <w:rFonts w:hint="eastAsia"/>
          <w:sz w:val="24"/>
          <w:szCs w:val="24"/>
        </w:rPr>
        <w:t>he explained many things sometimes with</w:t>
      </w:r>
      <w:r w:rsidR="00962656">
        <w:rPr>
          <w:rFonts w:hint="eastAsia"/>
          <w:sz w:val="24"/>
          <w:szCs w:val="24"/>
        </w:rPr>
        <w:t xml:space="preserve"> ge</w:t>
      </w:r>
      <w:r w:rsidR="00D84EFC">
        <w:rPr>
          <w:rFonts w:hint="eastAsia"/>
          <w:sz w:val="24"/>
          <w:szCs w:val="24"/>
        </w:rPr>
        <w:t xml:space="preserve">stures and actions which was so impressive that </w:t>
      </w:r>
      <w:r w:rsidR="00650944">
        <w:rPr>
          <w:rFonts w:hint="eastAsia"/>
          <w:sz w:val="24"/>
          <w:szCs w:val="24"/>
        </w:rPr>
        <w:t>I couldn</w:t>
      </w:r>
      <w:r w:rsidR="00650944">
        <w:rPr>
          <w:sz w:val="24"/>
          <w:szCs w:val="24"/>
        </w:rPr>
        <w:t>’</w:t>
      </w:r>
      <w:r w:rsidR="00650944">
        <w:rPr>
          <w:rFonts w:hint="eastAsia"/>
          <w:sz w:val="24"/>
          <w:szCs w:val="24"/>
        </w:rPr>
        <w:t xml:space="preserve">t forget. </w:t>
      </w:r>
      <w:r w:rsidR="009C0992">
        <w:rPr>
          <w:rFonts w:hint="eastAsia"/>
          <w:sz w:val="24"/>
          <w:szCs w:val="24"/>
        </w:rPr>
        <w:t>We talked many things during watching news programs, cooking, preparing for the holiday events etc. I didn</w:t>
      </w:r>
      <w:r w:rsidR="009C0992">
        <w:rPr>
          <w:sz w:val="24"/>
          <w:szCs w:val="24"/>
        </w:rPr>
        <w:t>’</w:t>
      </w:r>
      <w:r w:rsidR="009C0992">
        <w:rPr>
          <w:rFonts w:hint="eastAsia"/>
          <w:sz w:val="24"/>
          <w:szCs w:val="24"/>
        </w:rPr>
        <w:t>t even fill like to study. I was just absorbed in the environments for 1 year.</w:t>
      </w:r>
      <w:r w:rsidR="00EE1316">
        <w:rPr>
          <w:rFonts w:hint="eastAsia"/>
          <w:sz w:val="24"/>
          <w:szCs w:val="24"/>
        </w:rPr>
        <w:t xml:space="preserve"> </w:t>
      </w:r>
    </w:p>
    <w:p w:rsidR="00D342FA" w:rsidRPr="00266DBF" w:rsidRDefault="00156904" w:rsidP="0015690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Recalling from my </w:t>
      </w:r>
      <w:r>
        <w:rPr>
          <w:sz w:val="24"/>
          <w:szCs w:val="24"/>
        </w:rPr>
        <w:t>experience</w:t>
      </w:r>
      <w:r>
        <w:rPr>
          <w:rFonts w:hint="eastAsia"/>
          <w:sz w:val="24"/>
          <w:szCs w:val="24"/>
        </w:rPr>
        <w:t xml:space="preserve">, </w:t>
      </w:r>
      <w:r w:rsidR="00C21504">
        <w:rPr>
          <w:sz w:val="24"/>
          <w:szCs w:val="24"/>
        </w:rPr>
        <w:t>I</w:t>
      </w:r>
      <w:r w:rsidR="00C21504">
        <w:rPr>
          <w:rFonts w:hint="eastAsia"/>
          <w:sz w:val="24"/>
          <w:szCs w:val="24"/>
        </w:rPr>
        <w:t xml:space="preserve"> </w:t>
      </w:r>
      <w:r w:rsidR="00C21504">
        <w:rPr>
          <w:sz w:val="24"/>
          <w:szCs w:val="24"/>
        </w:rPr>
        <w:t>strongly</w:t>
      </w:r>
      <w:r w:rsidR="00C21504">
        <w:rPr>
          <w:rFonts w:hint="eastAsia"/>
          <w:sz w:val="24"/>
          <w:szCs w:val="24"/>
        </w:rPr>
        <w:t xml:space="preserve"> agree with </w:t>
      </w:r>
      <w:r>
        <w:rPr>
          <w:rFonts w:hint="eastAsia"/>
          <w:sz w:val="24"/>
          <w:szCs w:val="24"/>
        </w:rPr>
        <w:t xml:space="preserve">the </w:t>
      </w:r>
      <w:r w:rsidR="00C21504">
        <w:rPr>
          <w:rFonts w:hint="eastAsia"/>
          <w:sz w:val="24"/>
          <w:szCs w:val="24"/>
        </w:rPr>
        <w:t xml:space="preserve">ideas </w:t>
      </w:r>
      <w:r>
        <w:rPr>
          <w:rFonts w:hint="eastAsia"/>
          <w:sz w:val="24"/>
          <w:szCs w:val="24"/>
        </w:rPr>
        <w:t xml:space="preserve">that </w:t>
      </w:r>
      <w:r w:rsidR="00C21504">
        <w:rPr>
          <w:rFonts w:hint="eastAsia"/>
          <w:sz w:val="24"/>
          <w:szCs w:val="24"/>
        </w:rPr>
        <w:t xml:space="preserve">adult learners learn much better in environment with the </w:t>
      </w:r>
      <w:r w:rsidR="00C21504">
        <w:rPr>
          <w:sz w:val="24"/>
          <w:szCs w:val="24"/>
        </w:rPr>
        <w:t>intrinsic</w:t>
      </w:r>
      <w:r w:rsidR="00C21504">
        <w:rPr>
          <w:rFonts w:hint="eastAsia"/>
          <w:sz w:val="24"/>
          <w:szCs w:val="24"/>
        </w:rPr>
        <w:t xml:space="preserve"> motivations are entailed. </w:t>
      </w:r>
      <w:r w:rsidR="0013767A">
        <w:rPr>
          <w:rFonts w:hint="eastAsia"/>
          <w:sz w:val="24"/>
          <w:szCs w:val="24"/>
        </w:rPr>
        <w:t xml:space="preserve">I still think if I persisted the former way for learning </w:t>
      </w:r>
      <w:r w:rsidR="0013767A">
        <w:rPr>
          <w:sz w:val="24"/>
          <w:szCs w:val="24"/>
        </w:rPr>
        <w:t>–</w:t>
      </w:r>
      <w:r w:rsidR="0013767A">
        <w:rPr>
          <w:rFonts w:hint="eastAsia"/>
          <w:sz w:val="24"/>
          <w:szCs w:val="24"/>
        </w:rPr>
        <w:t xml:space="preserve"> grammar translation method I would still feel very scary about learning language. </w:t>
      </w:r>
      <w:r w:rsidR="00AF0088">
        <w:rPr>
          <w:rFonts w:hint="eastAsia"/>
          <w:sz w:val="24"/>
          <w:szCs w:val="24"/>
        </w:rPr>
        <w:t xml:space="preserve">Hopefully </w:t>
      </w:r>
      <w:r w:rsidR="005D2F26">
        <w:rPr>
          <w:sz w:val="24"/>
          <w:szCs w:val="24"/>
        </w:rPr>
        <w:t>English</w:t>
      </w:r>
      <w:r w:rsidR="005D2F26">
        <w:rPr>
          <w:rFonts w:hint="eastAsia"/>
          <w:sz w:val="24"/>
          <w:szCs w:val="24"/>
        </w:rPr>
        <w:t xml:space="preserve"> learning systems in Korean </w:t>
      </w:r>
      <w:r w:rsidR="005D2F26">
        <w:rPr>
          <w:sz w:val="24"/>
          <w:szCs w:val="24"/>
        </w:rPr>
        <w:t>public</w:t>
      </w:r>
      <w:r w:rsidR="005D2F26">
        <w:rPr>
          <w:rFonts w:hint="eastAsia"/>
          <w:sz w:val="24"/>
          <w:szCs w:val="24"/>
        </w:rPr>
        <w:t xml:space="preserve"> school to be </w:t>
      </w:r>
      <w:r w:rsidR="001B35E7">
        <w:rPr>
          <w:rFonts w:hint="eastAsia"/>
          <w:sz w:val="24"/>
          <w:szCs w:val="24"/>
        </w:rPr>
        <w:t xml:space="preserve">changed for the better that </w:t>
      </w:r>
      <w:r w:rsidR="005D2F26">
        <w:rPr>
          <w:rFonts w:hint="eastAsia"/>
          <w:sz w:val="24"/>
          <w:szCs w:val="24"/>
        </w:rPr>
        <w:t xml:space="preserve">many students </w:t>
      </w:r>
      <w:r w:rsidR="001B35E7">
        <w:rPr>
          <w:rFonts w:hint="eastAsia"/>
          <w:sz w:val="24"/>
          <w:szCs w:val="24"/>
        </w:rPr>
        <w:lastRenderedPageBreak/>
        <w:t>i</w:t>
      </w:r>
      <w:r w:rsidR="00A62F26">
        <w:rPr>
          <w:rFonts w:hint="eastAsia"/>
          <w:sz w:val="24"/>
          <w:szCs w:val="24"/>
        </w:rPr>
        <w:t xml:space="preserve">n Korea would be able to learn </w:t>
      </w:r>
      <w:r w:rsidR="00115FC3">
        <w:rPr>
          <w:rFonts w:hint="eastAsia"/>
          <w:sz w:val="24"/>
          <w:szCs w:val="24"/>
        </w:rPr>
        <w:t xml:space="preserve">with less stressful environment. </w:t>
      </w:r>
      <w:bookmarkStart w:id="0" w:name="_GoBack"/>
      <w:bookmarkEnd w:id="0"/>
    </w:p>
    <w:sectPr w:rsidR="00D342FA" w:rsidRPr="00266DB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30" w:rsidRDefault="00C50B30" w:rsidP="00A124E3">
      <w:pPr>
        <w:spacing w:after="0" w:line="240" w:lineRule="auto"/>
      </w:pPr>
      <w:r>
        <w:separator/>
      </w:r>
    </w:p>
  </w:endnote>
  <w:endnote w:type="continuationSeparator" w:id="0">
    <w:p w:rsidR="00C50B30" w:rsidRDefault="00C50B30" w:rsidP="00A1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30" w:rsidRDefault="00C50B30" w:rsidP="00A124E3">
      <w:pPr>
        <w:spacing w:after="0" w:line="240" w:lineRule="auto"/>
      </w:pPr>
      <w:r>
        <w:separator/>
      </w:r>
    </w:p>
  </w:footnote>
  <w:footnote w:type="continuationSeparator" w:id="0">
    <w:p w:rsidR="00C50B30" w:rsidRDefault="00C50B30" w:rsidP="00A1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E3" w:rsidRDefault="00A12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B"/>
    <w:rsid w:val="000060A1"/>
    <w:rsid w:val="000164CE"/>
    <w:rsid w:val="00017D0E"/>
    <w:rsid w:val="00025FA5"/>
    <w:rsid w:val="000A31FC"/>
    <w:rsid w:val="000A7BF5"/>
    <w:rsid w:val="000B3917"/>
    <w:rsid w:val="000B706D"/>
    <w:rsid w:val="000C518A"/>
    <w:rsid w:val="000D233B"/>
    <w:rsid w:val="000E3F6C"/>
    <w:rsid w:val="000E4591"/>
    <w:rsid w:val="000E571C"/>
    <w:rsid w:val="00100B75"/>
    <w:rsid w:val="001135EB"/>
    <w:rsid w:val="00115FC3"/>
    <w:rsid w:val="001308B7"/>
    <w:rsid w:val="0013767A"/>
    <w:rsid w:val="00141669"/>
    <w:rsid w:val="00155253"/>
    <w:rsid w:val="00156904"/>
    <w:rsid w:val="00181EFB"/>
    <w:rsid w:val="00193C0D"/>
    <w:rsid w:val="001B19DB"/>
    <w:rsid w:val="001B35E7"/>
    <w:rsid w:val="001D4953"/>
    <w:rsid w:val="001E47A9"/>
    <w:rsid w:val="001F226C"/>
    <w:rsid w:val="001F7077"/>
    <w:rsid w:val="00213AB5"/>
    <w:rsid w:val="00232D77"/>
    <w:rsid w:val="00234DF0"/>
    <w:rsid w:val="00260754"/>
    <w:rsid w:val="00266DBF"/>
    <w:rsid w:val="00267C65"/>
    <w:rsid w:val="0029573D"/>
    <w:rsid w:val="002B06B4"/>
    <w:rsid w:val="002D5D9C"/>
    <w:rsid w:val="002E3442"/>
    <w:rsid w:val="002E77CE"/>
    <w:rsid w:val="002F3ACB"/>
    <w:rsid w:val="003026E7"/>
    <w:rsid w:val="0030558A"/>
    <w:rsid w:val="003073D4"/>
    <w:rsid w:val="00307CB5"/>
    <w:rsid w:val="00325725"/>
    <w:rsid w:val="0032575E"/>
    <w:rsid w:val="00325BE4"/>
    <w:rsid w:val="00346360"/>
    <w:rsid w:val="003464D9"/>
    <w:rsid w:val="0034771C"/>
    <w:rsid w:val="003558EA"/>
    <w:rsid w:val="003613C9"/>
    <w:rsid w:val="003631D6"/>
    <w:rsid w:val="0037488D"/>
    <w:rsid w:val="003923CB"/>
    <w:rsid w:val="003A64B9"/>
    <w:rsid w:val="003C433B"/>
    <w:rsid w:val="003C5E10"/>
    <w:rsid w:val="003C5F74"/>
    <w:rsid w:val="003F6187"/>
    <w:rsid w:val="0041325A"/>
    <w:rsid w:val="0042025B"/>
    <w:rsid w:val="0045651E"/>
    <w:rsid w:val="0049302A"/>
    <w:rsid w:val="004971EE"/>
    <w:rsid w:val="004A5805"/>
    <w:rsid w:val="004B797C"/>
    <w:rsid w:val="004F5E31"/>
    <w:rsid w:val="00502E5F"/>
    <w:rsid w:val="00510BCB"/>
    <w:rsid w:val="00524ED7"/>
    <w:rsid w:val="005266A4"/>
    <w:rsid w:val="0057274D"/>
    <w:rsid w:val="00572DED"/>
    <w:rsid w:val="005747B3"/>
    <w:rsid w:val="00586B88"/>
    <w:rsid w:val="005931FE"/>
    <w:rsid w:val="005B2498"/>
    <w:rsid w:val="005B53B9"/>
    <w:rsid w:val="005D2DD0"/>
    <w:rsid w:val="005D2F26"/>
    <w:rsid w:val="005D7D6A"/>
    <w:rsid w:val="005E448C"/>
    <w:rsid w:val="005F37F2"/>
    <w:rsid w:val="005F3EEF"/>
    <w:rsid w:val="0060373C"/>
    <w:rsid w:val="00615A5C"/>
    <w:rsid w:val="00620F85"/>
    <w:rsid w:val="006347C1"/>
    <w:rsid w:val="00650944"/>
    <w:rsid w:val="00660AFD"/>
    <w:rsid w:val="00661CB9"/>
    <w:rsid w:val="0068541B"/>
    <w:rsid w:val="00690E2A"/>
    <w:rsid w:val="006A6B2C"/>
    <w:rsid w:val="006C38EE"/>
    <w:rsid w:val="006C7815"/>
    <w:rsid w:val="006D391C"/>
    <w:rsid w:val="006E34BA"/>
    <w:rsid w:val="006E488B"/>
    <w:rsid w:val="006E560F"/>
    <w:rsid w:val="006F5F1E"/>
    <w:rsid w:val="00712EDF"/>
    <w:rsid w:val="007177C1"/>
    <w:rsid w:val="00721029"/>
    <w:rsid w:val="0073660B"/>
    <w:rsid w:val="00736756"/>
    <w:rsid w:val="0074061B"/>
    <w:rsid w:val="00741F0B"/>
    <w:rsid w:val="00772C53"/>
    <w:rsid w:val="00793735"/>
    <w:rsid w:val="0079459D"/>
    <w:rsid w:val="007A0D26"/>
    <w:rsid w:val="007B4BE9"/>
    <w:rsid w:val="007F2D9B"/>
    <w:rsid w:val="007F2DB1"/>
    <w:rsid w:val="00804A13"/>
    <w:rsid w:val="00811B6D"/>
    <w:rsid w:val="008139E5"/>
    <w:rsid w:val="00833AED"/>
    <w:rsid w:val="00853044"/>
    <w:rsid w:val="008553DF"/>
    <w:rsid w:val="008767B2"/>
    <w:rsid w:val="00877090"/>
    <w:rsid w:val="008B4720"/>
    <w:rsid w:val="008B7BF0"/>
    <w:rsid w:val="008F6B27"/>
    <w:rsid w:val="00914EEB"/>
    <w:rsid w:val="009165E9"/>
    <w:rsid w:val="0095281D"/>
    <w:rsid w:val="009573DE"/>
    <w:rsid w:val="00957779"/>
    <w:rsid w:val="00962656"/>
    <w:rsid w:val="009A3ACB"/>
    <w:rsid w:val="009A53D3"/>
    <w:rsid w:val="009C0992"/>
    <w:rsid w:val="009E57FF"/>
    <w:rsid w:val="009F0245"/>
    <w:rsid w:val="009F6FD6"/>
    <w:rsid w:val="00A124E3"/>
    <w:rsid w:val="00A36604"/>
    <w:rsid w:val="00A37737"/>
    <w:rsid w:val="00A37C78"/>
    <w:rsid w:val="00A56E6F"/>
    <w:rsid w:val="00A62F26"/>
    <w:rsid w:val="00A777AE"/>
    <w:rsid w:val="00A867FC"/>
    <w:rsid w:val="00AA6AA3"/>
    <w:rsid w:val="00AA790F"/>
    <w:rsid w:val="00AB207C"/>
    <w:rsid w:val="00AB5C84"/>
    <w:rsid w:val="00AB5EE1"/>
    <w:rsid w:val="00AE4A43"/>
    <w:rsid w:val="00AF0088"/>
    <w:rsid w:val="00B02769"/>
    <w:rsid w:val="00B13DCC"/>
    <w:rsid w:val="00B5465D"/>
    <w:rsid w:val="00BD33BA"/>
    <w:rsid w:val="00BD53D1"/>
    <w:rsid w:val="00BE3627"/>
    <w:rsid w:val="00BF2CB4"/>
    <w:rsid w:val="00C01C6A"/>
    <w:rsid w:val="00C119AE"/>
    <w:rsid w:val="00C161A2"/>
    <w:rsid w:val="00C21504"/>
    <w:rsid w:val="00C24884"/>
    <w:rsid w:val="00C27152"/>
    <w:rsid w:val="00C338B5"/>
    <w:rsid w:val="00C431BC"/>
    <w:rsid w:val="00C50B30"/>
    <w:rsid w:val="00C52949"/>
    <w:rsid w:val="00C5772C"/>
    <w:rsid w:val="00C65F26"/>
    <w:rsid w:val="00C82EC0"/>
    <w:rsid w:val="00C8557B"/>
    <w:rsid w:val="00C948E2"/>
    <w:rsid w:val="00CB4B81"/>
    <w:rsid w:val="00CD5143"/>
    <w:rsid w:val="00CD6242"/>
    <w:rsid w:val="00D3290B"/>
    <w:rsid w:val="00D342FA"/>
    <w:rsid w:val="00D4759B"/>
    <w:rsid w:val="00D56A73"/>
    <w:rsid w:val="00D7482E"/>
    <w:rsid w:val="00D84EFC"/>
    <w:rsid w:val="00D97183"/>
    <w:rsid w:val="00DC5E03"/>
    <w:rsid w:val="00DE4FD4"/>
    <w:rsid w:val="00DF2413"/>
    <w:rsid w:val="00E14718"/>
    <w:rsid w:val="00E3618D"/>
    <w:rsid w:val="00E6156B"/>
    <w:rsid w:val="00E91C0A"/>
    <w:rsid w:val="00EE1316"/>
    <w:rsid w:val="00EE1CBA"/>
    <w:rsid w:val="00EE2368"/>
    <w:rsid w:val="00F13811"/>
    <w:rsid w:val="00F169F7"/>
    <w:rsid w:val="00F17204"/>
    <w:rsid w:val="00F21047"/>
    <w:rsid w:val="00F22F7D"/>
    <w:rsid w:val="00F43BC2"/>
    <w:rsid w:val="00F61F5D"/>
    <w:rsid w:val="00F666EB"/>
    <w:rsid w:val="00F929DF"/>
    <w:rsid w:val="00FD3293"/>
    <w:rsid w:val="00FE0CFB"/>
    <w:rsid w:val="00FF102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24E3"/>
  </w:style>
  <w:style w:type="paragraph" w:styleId="a4">
    <w:name w:val="footer"/>
    <w:basedOn w:val="a"/>
    <w:link w:val="Char0"/>
    <w:uiPriority w:val="99"/>
    <w:unhideWhenUsed/>
    <w:rsid w:val="00A12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24E3"/>
  </w:style>
  <w:style w:type="paragraph" w:styleId="a4">
    <w:name w:val="footer"/>
    <w:basedOn w:val="a"/>
    <w:link w:val="Char0"/>
    <w:uiPriority w:val="99"/>
    <w:unhideWhenUsed/>
    <w:rsid w:val="00A12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 seo</dc:creator>
  <cp:lastModifiedBy>sumin seo</cp:lastModifiedBy>
  <cp:revision>2</cp:revision>
  <dcterms:created xsi:type="dcterms:W3CDTF">2014-04-21T14:13:00Z</dcterms:created>
  <dcterms:modified xsi:type="dcterms:W3CDTF">2014-04-21T14:13:00Z</dcterms:modified>
</cp:coreProperties>
</file>