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89" w:rsidRDefault="005D41CD" w:rsidP="005D41CD">
      <w:pPr>
        <w:jc w:val="center"/>
      </w:pPr>
      <w:r>
        <w:rPr>
          <w:noProof/>
        </w:rPr>
        <w:drawing>
          <wp:inline distT="0" distB="0" distL="0" distR="0">
            <wp:extent cx="8043573" cy="4742835"/>
            <wp:effectExtent l="19050" t="0" r="0" b="0"/>
            <wp:docPr id="1" name="그림 1" descr="C:\Users\김은진\Desktop\diagramed 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은진\Desktop\diagramed skele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87" cy="47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CD" w:rsidRDefault="005D41CD" w:rsidP="005D41CD">
      <w:pPr>
        <w:jc w:val="center"/>
        <w:rPr>
          <w:sz w:val="96"/>
          <w:szCs w:val="96"/>
        </w:rPr>
      </w:pPr>
      <w:r w:rsidRPr="005D41CD">
        <w:rPr>
          <w:rFonts w:hint="eastAsia"/>
          <w:sz w:val="96"/>
          <w:szCs w:val="96"/>
        </w:rPr>
        <w:t>Skeletal System</w:t>
      </w:r>
    </w:p>
    <w:p w:rsidR="005537CA" w:rsidRDefault="005537CA" w:rsidP="00D465C0">
      <w:pPr>
        <w:jc w:val="center"/>
        <w:rPr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4769336" cy="5247861"/>
            <wp:effectExtent l="19050" t="0" r="0" b="0"/>
            <wp:docPr id="2" name="그림 2" descr="http://www.medicalook.com/systems_images/Muscular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calook.com/systems_images/Muscular_Sys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11" cy="52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3D" w:rsidRPr="0027413D" w:rsidRDefault="005537CA" w:rsidP="0027413D">
      <w:pPr>
        <w:jc w:val="center"/>
        <w:rPr>
          <w:rFonts w:hint="eastAsia"/>
          <w:sz w:val="96"/>
          <w:szCs w:val="96"/>
        </w:rPr>
      </w:pPr>
      <w:r>
        <w:rPr>
          <w:rFonts w:hint="eastAsia"/>
          <w:sz w:val="96"/>
          <w:szCs w:val="96"/>
        </w:rPr>
        <w:t>Muscular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22"/>
        </w:rPr>
        <w:lastRenderedPageBreak/>
        <w:t>1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ItalicMT" w:hAnsi="Arial-BoldItalicMT" w:cs="Arial-BoldItalicMT"/>
          <w:b/>
          <w:bCs/>
          <w:i/>
          <w:iCs/>
          <w:kern w:val="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kern w:val="0"/>
          <w:szCs w:val="20"/>
        </w:rPr>
        <w:t>AMAZING FACTS ABOUT THE HUMAN BODY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Skeletal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largest bone is the pelvis, or hip bone. In fact it is made of six bones joined firmly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together</w:t>
      </w:r>
      <w:proofErr w:type="gramEnd"/>
      <w:r>
        <w:rPr>
          <w:rFonts w:ascii="ArialMT" w:hAnsi="ArialMT" w:cs="ArialMT"/>
          <w:kern w:val="0"/>
          <w:szCs w:val="20"/>
        </w:rPr>
        <w:t>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longest bone is the 'femur', in the thigh. It makes up almost one quarter of the body's total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height</w:t>
      </w:r>
      <w:proofErr w:type="gramEnd"/>
      <w:r>
        <w:rPr>
          <w:rFonts w:ascii="ArialMT" w:hAnsi="ArialMT" w:cs="ArialMT"/>
          <w:kern w:val="0"/>
          <w:szCs w:val="20"/>
        </w:rPr>
        <w:t>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smallest bone is the 'stirrup', deep in the ear. It is hardly larger than a grain of rice.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ears and end of the nose do not have bones inside them. Their inner supports are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cartilage</w:t>
      </w:r>
      <w:proofErr w:type="gramEnd"/>
      <w:r>
        <w:rPr>
          <w:rFonts w:ascii="ArialMT" w:hAnsi="ArialMT" w:cs="ArialMT"/>
          <w:kern w:val="0"/>
          <w:szCs w:val="20"/>
        </w:rPr>
        <w:t xml:space="preserve"> or 'gristle', which is lighter and more flexible than bone. This is why the nose and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ears</w:t>
      </w:r>
      <w:proofErr w:type="gramEnd"/>
      <w:r>
        <w:rPr>
          <w:rFonts w:ascii="ArialMT" w:hAnsi="ArialMT" w:cs="ArialMT"/>
          <w:kern w:val="0"/>
          <w:szCs w:val="20"/>
        </w:rPr>
        <w:t xml:space="preserve"> can be bent.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After death, cartilage rots faster than bone. This is why the skulls of skeletons have no nose or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ears</w:t>
      </w:r>
      <w:proofErr w:type="gramEnd"/>
      <w:r>
        <w:rPr>
          <w:rFonts w:ascii="ArialMT" w:hAnsi="ArialMT" w:cs="ArialMT"/>
          <w:kern w:val="0"/>
          <w:szCs w:val="20"/>
        </w:rPr>
        <w:t>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Muscular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There are about 60 muscles in the face. Smiling is easier than frowning. It takes 20 muscles to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smile</w:t>
      </w:r>
      <w:proofErr w:type="gramEnd"/>
      <w:r>
        <w:rPr>
          <w:rFonts w:ascii="ArialMT" w:hAnsi="ArialMT" w:cs="ArialMT"/>
          <w:kern w:val="0"/>
          <w:szCs w:val="20"/>
        </w:rPr>
        <w:t xml:space="preserve"> and over 40 to frown.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The longest muscle in the body is the </w:t>
      </w:r>
      <w:proofErr w:type="spellStart"/>
      <w:r>
        <w:rPr>
          <w:rFonts w:ascii="Arial-ItalicMT" w:hAnsi="Arial-ItalicMT" w:cs="Arial-ItalicMT"/>
          <w:i/>
          <w:iCs/>
          <w:kern w:val="0"/>
          <w:szCs w:val="20"/>
        </w:rPr>
        <w:t>sartorius</w:t>
      </w:r>
      <w:proofErr w:type="spellEnd"/>
      <w:r>
        <w:rPr>
          <w:rFonts w:ascii="ArialMT" w:hAnsi="ArialMT" w:cs="ArialMT"/>
          <w:kern w:val="0"/>
          <w:szCs w:val="20"/>
        </w:rPr>
        <w:t>, from the outside of the hip, down and across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to</w:t>
      </w:r>
      <w:proofErr w:type="gramEnd"/>
      <w:r>
        <w:rPr>
          <w:rFonts w:ascii="ArialMT" w:hAnsi="ArialMT" w:cs="ArialMT"/>
          <w:kern w:val="0"/>
          <w:szCs w:val="20"/>
        </w:rPr>
        <w:t xml:space="preserve"> the inside of the knee. It rotates the thigh outwards and bends the knee.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The smallest muscle in the body is the </w:t>
      </w:r>
      <w:proofErr w:type="spellStart"/>
      <w:r>
        <w:rPr>
          <w:rFonts w:ascii="Arial-ItalicMT" w:hAnsi="Arial-ItalicMT" w:cs="Arial-ItalicMT"/>
          <w:i/>
          <w:iCs/>
          <w:kern w:val="0"/>
          <w:szCs w:val="20"/>
        </w:rPr>
        <w:t>stapedius</w:t>
      </w:r>
      <w:proofErr w:type="spellEnd"/>
      <w:r>
        <w:rPr>
          <w:rFonts w:ascii="ArialMT" w:hAnsi="ArialMT" w:cs="ArialMT"/>
          <w:kern w:val="0"/>
          <w:szCs w:val="20"/>
        </w:rPr>
        <w:t>, deep in the ear. It is only 5mm long and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thinner</w:t>
      </w:r>
      <w:proofErr w:type="gramEnd"/>
      <w:r>
        <w:rPr>
          <w:rFonts w:ascii="ArialMT" w:hAnsi="ArialMT" w:cs="ArialMT"/>
          <w:kern w:val="0"/>
          <w:szCs w:val="20"/>
        </w:rPr>
        <w:t xml:space="preserve"> than cotton thread. It is involved in hearing.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The biggest muscle in the body is the </w:t>
      </w:r>
      <w:r>
        <w:rPr>
          <w:rFonts w:ascii="Arial-ItalicMT" w:hAnsi="Arial-ItalicMT" w:cs="Arial-ItalicMT"/>
          <w:i/>
          <w:iCs/>
          <w:kern w:val="0"/>
          <w:szCs w:val="20"/>
        </w:rPr>
        <w:t xml:space="preserve">gluteus </w:t>
      </w:r>
      <w:proofErr w:type="spellStart"/>
      <w:r>
        <w:rPr>
          <w:rFonts w:ascii="Arial-ItalicMT" w:hAnsi="Arial-ItalicMT" w:cs="Arial-ItalicMT"/>
          <w:i/>
          <w:iCs/>
          <w:kern w:val="0"/>
          <w:szCs w:val="20"/>
        </w:rPr>
        <w:t>maximus</w:t>
      </w:r>
      <w:proofErr w:type="spellEnd"/>
      <w:r>
        <w:rPr>
          <w:rFonts w:ascii="ArialMT" w:hAnsi="ArialMT" w:cs="ArialMT"/>
          <w:kern w:val="0"/>
          <w:szCs w:val="20"/>
        </w:rPr>
        <w:t>, in the buttock. It pulls the leg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backwards</w:t>
      </w:r>
      <w:proofErr w:type="gramEnd"/>
      <w:r>
        <w:rPr>
          <w:rFonts w:ascii="ArialMT" w:hAnsi="ArialMT" w:cs="ArialMT"/>
          <w:kern w:val="0"/>
          <w:szCs w:val="20"/>
        </w:rPr>
        <w:t xml:space="preserve"> powerfully for walking, running and climbing steps.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Circulatory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heart beats around 3 billion times in the average person's life.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About 2 million blood cells die in the human body every second, and the same number are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born</w:t>
      </w:r>
      <w:proofErr w:type="gramEnd"/>
      <w:r>
        <w:rPr>
          <w:rFonts w:ascii="ArialMT" w:hAnsi="ArialMT" w:cs="ArialMT"/>
          <w:kern w:val="0"/>
          <w:szCs w:val="20"/>
        </w:rPr>
        <w:t xml:space="preserve"> each second.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Within a tiny droplet of blood, there are some 5 million red blood cells, 300,000 platelets and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10,000 white cells.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It takes about 1 minute for a red blood cell to circle the whole body.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Red blood cells make approximately 250,000 round trips of the body before returning to the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bone</w:t>
      </w:r>
      <w:proofErr w:type="gramEnd"/>
      <w:r>
        <w:rPr>
          <w:rFonts w:ascii="ArialMT" w:hAnsi="ArialMT" w:cs="ArialMT"/>
          <w:kern w:val="0"/>
          <w:szCs w:val="20"/>
        </w:rPr>
        <w:t xml:space="preserve"> marrow, where they were born, to die.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Red blood cells may live for about 4 months circulating throughout the body, feeding the 60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trillion</w:t>
      </w:r>
      <w:proofErr w:type="gramEnd"/>
      <w:r>
        <w:rPr>
          <w:rFonts w:ascii="ArialMT" w:hAnsi="ArialMT" w:cs="ArialMT"/>
          <w:kern w:val="0"/>
          <w:szCs w:val="20"/>
        </w:rPr>
        <w:t xml:space="preserve"> other body cells.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Nervous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brain looks like a giant, wrinkled walnut.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Unlike other body cells, brain cells </w:t>
      </w:r>
      <w:proofErr w:type="spellStart"/>
      <w:r>
        <w:rPr>
          <w:rFonts w:ascii="ArialMT" w:hAnsi="ArialMT" w:cs="ArialMT"/>
          <w:kern w:val="0"/>
          <w:szCs w:val="20"/>
        </w:rPr>
        <w:t>can not</w:t>
      </w:r>
      <w:proofErr w:type="spellEnd"/>
      <w:r>
        <w:rPr>
          <w:rFonts w:ascii="ArialMT" w:hAnsi="ArialMT" w:cs="ArialMT"/>
          <w:kern w:val="0"/>
          <w:szCs w:val="20"/>
        </w:rPr>
        <w:t xml:space="preserve"> regenerate. Once brain cells are damaged they are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not</w:t>
      </w:r>
      <w:proofErr w:type="gramEnd"/>
      <w:r>
        <w:rPr>
          <w:rFonts w:ascii="ArialMT" w:hAnsi="ArialMT" w:cs="ArialMT"/>
          <w:kern w:val="0"/>
          <w:szCs w:val="20"/>
        </w:rPr>
        <w:t xml:space="preserve"> replaced.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brain and spinal cord are surrounded and protected by cerebrospinal fluid.</w:t>
      </w:r>
    </w:p>
    <w:p w:rsidR="00C82765" w:rsidRDefault="00C82765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Immune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skin secretes antibacterial substances. These substances explain why you don't wake up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lastRenderedPageBreak/>
        <w:t>in</w:t>
      </w:r>
      <w:proofErr w:type="gramEnd"/>
      <w:r>
        <w:rPr>
          <w:rFonts w:ascii="ArialMT" w:hAnsi="ArialMT" w:cs="ArialMT"/>
          <w:kern w:val="0"/>
          <w:szCs w:val="20"/>
        </w:rPr>
        <w:t xml:space="preserve"> the morning with a layer of mold growing on your skin - most bacteria and spores that land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on</w:t>
      </w:r>
      <w:proofErr w:type="gramEnd"/>
      <w:r>
        <w:rPr>
          <w:rFonts w:ascii="ArialMT" w:hAnsi="ArialMT" w:cs="ArialMT"/>
          <w:kern w:val="0"/>
          <w:szCs w:val="20"/>
        </w:rPr>
        <w:t xml:space="preserve"> the skin die quickly.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Tears and mucus contain an enzyme (</w:t>
      </w:r>
      <w:proofErr w:type="spellStart"/>
      <w:r>
        <w:rPr>
          <w:rFonts w:ascii="ArialMT" w:hAnsi="ArialMT" w:cs="ArialMT"/>
          <w:kern w:val="0"/>
          <w:szCs w:val="20"/>
        </w:rPr>
        <w:t>lysozyme</w:t>
      </w:r>
      <w:proofErr w:type="spellEnd"/>
      <w:r>
        <w:rPr>
          <w:rFonts w:ascii="ArialMT" w:hAnsi="ArialMT" w:cs="ArialMT"/>
          <w:kern w:val="0"/>
          <w:szCs w:val="20"/>
        </w:rPr>
        <w:t>) that breaks down the cell wall of many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bacteria</w:t>
      </w:r>
      <w:proofErr w:type="gramEnd"/>
      <w:r>
        <w:rPr>
          <w:rFonts w:ascii="ArialMT" w:hAnsi="ArialMT" w:cs="ArialMT"/>
          <w:kern w:val="0"/>
          <w:szCs w:val="20"/>
        </w:rPr>
        <w:t>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Lymph nodes contain filtering tissue and a large number of lymph cells. When fighting certain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bacterial</w:t>
      </w:r>
      <w:proofErr w:type="gramEnd"/>
      <w:r>
        <w:rPr>
          <w:rFonts w:ascii="ArialMT" w:hAnsi="ArialMT" w:cs="ArialMT"/>
          <w:kern w:val="0"/>
          <w:szCs w:val="20"/>
        </w:rPr>
        <w:t xml:space="preserve"> infections, the lymph nodes swell with bacteria and the cells fighting the bacteria, to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the</w:t>
      </w:r>
      <w:proofErr w:type="gramEnd"/>
      <w:r>
        <w:rPr>
          <w:rFonts w:ascii="ArialMT" w:hAnsi="ArialMT" w:cs="ArialMT"/>
          <w:kern w:val="0"/>
          <w:szCs w:val="20"/>
        </w:rPr>
        <w:t xml:space="preserve"> point where you can actually feel them. Swollen lymph nodes may therefore be a good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indication</w:t>
      </w:r>
      <w:proofErr w:type="gramEnd"/>
      <w:r>
        <w:rPr>
          <w:rFonts w:ascii="ArialMT" w:hAnsi="ArialMT" w:cs="ArialMT"/>
          <w:kern w:val="0"/>
          <w:szCs w:val="20"/>
        </w:rPr>
        <w:t xml:space="preserve"> that you have an infection of some sort.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 w:hint="eastAsia"/>
          <w:kern w:val="0"/>
          <w:sz w:val="22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2"/>
        </w:rPr>
      </w:pPr>
      <w:r>
        <w:rPr>
          <w:rFonts w:ascii="ArialMT" w:hAnsi="ArialMT" w:cs="ArialMT"/>
          <w:kern w:val="0"/>
          <w:sz w:val="22"/>
        </w:rPr>
        <w:t>2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Digestive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Adults eat about 500 kg of food per year.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- 1.5 </w:t>
      </w:r>
      <w:proofErr w:type="spellStart"/>
      <w:r>
        <w:rPr>
          <w:rFonts w:ascii="ArialMT" w:hAnsi="ArialMT" w:cs="ArialMT"/>
          <w:kern w:val="0"/>
          <w:szCs w:val="20"/>
        </w:rPr>
        <w:t>litres</w:t>
      </w:r>
      <w:proofErr w:type="spellEnd"/>
      <w:r>
        <w:rPr>
          <w:rFonts w:ascii="ArialMT" w:hAnsi="ArialMT" w:cs="ArialMT"/>
          <w:kern w:val="0"/>
          <w:szCs w:val="20"/>
        </w:rPr>
        <w:t xml:space="preserve"> of saliva are produced each day.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The </w:t>
      </w:r>
      <w:proofErr w:type="spellStart"/>
      <w:r>
        <w:rPr>
          <w:rFonts w:ascii="ArialMT" w:hAnsi="ArialMT" w:cs="ArialMT"/>
          <w:kern w:val="0"/>
          <w:szCs w:val="20"/>
        </w:rPr>
        <w:t>oesophagus</w:t>
      </w:r>
      <w:proofErr w:type="spellEnd"/>
      <w:r>
        <w:rPr>
          <w:rFonts w:ascii="ArialMT" w:hAnsi="ArialMT" w:cs="ArialMT"/>
          <w:kern w:val="0"/>
          <w:szCs w:val="20"/>
        </w:rPr>
        <w:t xml:space="preserve"> is approximately 25cm long.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Muscles contract in waves to move the food down the </w:t>
      </w:r>
      <w:proofErr w:type="spellStart"/>
      <w:r>
        <w:rPr>
          <w:rFonts w:ascii="ArialMT" w:hAnsi="ArialMT" w:cs="ArialMT"/>
          <w:kern w:val="0"/>
          <w:szCs w:val="20"/>
        </w:rPr>
        <w:t>oesophagus</w:t>
      </w:r>
      <w:proofErr w:type="spellEnd"/>
      <w:r>
        <w:rPr>
          <w:rFonts w:ascii="ArialMT" w:hAnsi="ArialMT" w:cs="ArialMT"/>
          <w:kern w:val="0"/>
          <w:szCs w:val="20"/>
        </w:rPr>
        <w:t>. This means that food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would</w:t>
      </w:r>
      <w:proofErr w:type="gramEnd"/>
      <w:r>
        <w:rPr>
          <w:rFonts w:ascii="ArialMT" w:hAnsi="ArialMT" w:cs="ArialMT"/>
          <w:kern w:val="0"/>
          <w:szCs w:val="20"/>
        </w:rPr>
        <w:t xml:space="preserve"> get to a person's stomach, even if they were standing on their head.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An adult’s stomach can hold approximately 1.5 </w:t>
      </w:r>
      <w:proofErr w:type="spellStart"/>
      <w:r>
        <w:rPr>
          <w:rFonts w:ascii="ArialMT" w:hAnsi="ArialMT" w:cs="ArialMT"/>
          <w:kern w:val="0"/>
          <w:szCs w:val="20"/>
        </w:rPr>
        <w:t>litres</w:t>
      </w:r>
      <w:proofErr w:type="spellEnd"/>
      <w:r>
        <w:rPr>
          <w:rFonts w:ascii="ArialMT" w:hAnsi="ArialMT" w:cs="ArialMT"/>
          <w:kern w:val="0"/>
          <w:szCs w:val="20"/>
        </w:rPr>
        <w:t xml:space="preserve"> of material.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Every day 11.5 </w:t>
      </w:r>
      <w:proofErr w:type="spellStart"/>
      <w:r>
        <w:rPr>
          <w:rFonts w:ascii="ArialMT" w:hAnsi="ArialMT" w:cs="ArialMT"/>
          <w:kern w:val="0"/>
          <w:szCs w:val="20"/>
        </w:rPr>
        <w:t>litres</w:t>
      </w:r>
      <w:proofErr w:type="spellEnd"/>
      <w:r>
        <w:rPr>
          <w:rFonts w:ascii="ArialMT" w:hAnsi="ArialMT" w:cs="ArialMT"/>
          <w:kern w:val="0"/>
          <w:szCs w:val="20"/>
        </w:rPr>
        <w:t xml:space="preserve"> of digested food, liquids and digestive juices flow through the digestive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system</w:t>
      </w:r>
      <w:proofErr w:type="gramEnd"/>
      <w:r>
        <w:rPr>
          <w:rFonts w:ascii="ArialMT" w:hAnsi="ArialMT" w:cs="ArialMT"/>
          <w:kern w:val="0"/>
          <w:szCs w:val="20"/>
        </w:rPr>
        <w:t xml:space="preserve">, but only 100 </w:t>
      </w:r>
      <w:proofErr w:type="spellStart"/>
      <w:r>
        <w:rPr>
          <w:rFonts w:ascii="ArialMT" w:hAnsi="ArialMT" w:cs="ArialMT"/>
          <w:kern w:val="0"/>
          <w:szCs w:val="20"/>
        </w:rPr>
        <w:t>mls</w:t>
      </w:r>
      <w:proofErr w:type="spellEnd"/>
      <w:r>
        <w:rPr>
          <w:rFonts w:ascii="ArialMT" w:hAnsi="ArialMT" w:cs="ArialMT"/>
          <w:kern w:val="0"/>
          <w:szCs w:val="20"/>
        </w:rPr>
        <w:t xml:space="preserve"> of fluid are lost in </w:t>
      </w:r>
      <w:proofErr w:type="spellStart"/>
      <w:r>
        <w:rPr>
          <w:rFonts w:ascii="ArialMT" w:hAnsi="ArialMT" w:cs="ArialMT"/>
          <w:kern w:val="0"/>
          <w:szCs w:val="20"/>
        </w:rPr>
        <w:t>faeces</w:t>
      </w:r>
      <w:proofErr w:type="spellEnd"/>
      <w:r>
        <w:rPr>
          <w:rFonts w:ascii="ArialMT" w:hAnsi="ArialMT" w:cs="ArialMT"/>
          <w:kern w:val="0"/>
          <w:szCs w:val="20"/>
        </w:rPr>
        <w:t>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In the mouth, food is either cooled or warmed to a more suitable temperature.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We get two sets of teeth. Our 20 'Baby Teeth’ are replaced starting at around 6-7 years of age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with</w:t>
      </w:r>
      <w:proofErr w:type="gramEnd"/>
      <w:r>
        <w:rPr>
          <w:rFonts w:ascii="ArialMT" w:hAnsi="ArialMT" w:cs="ArialMT"/>
          <w:kern w:val="0"/>
          <w:szCs w:val="20"/>
        </w:rPr>
        <w:t xml:space="preserve"> our 32 ‘Adult Teeth’.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Cs w:val="20"/>
        </w:rPr>
      </w:pP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Cs w:val="20"/>
        </w:rPr>
      </w:pPr>
      <w:r>
        <w:rPr>
          <w:rFonts w:ascii="Arial-BoldMT" w:hAnsi="Arial-BoldMT" w:cs="Arial-BoldMT"/>
          <w:b/>
          <w:bCs/>
          <w:kern w:val="0"/>
          <w:szCs w:val="20"/>
        </w:rPr>
        <w:t>The Respiratory System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At rest, the adult body takes in and breathes out about 6 </w:t>
      </w:r>
      <w:proofErr w:type="spellStart"/>
      <w:r>
        <w:rPr>
          <w:rFonts w:ascii="ArialMT" w:hAnsi="ArialMT" w:cs="ArialMT"/>
          <w:kern w:val="0"/>
          <w:szCs w:val="20"/>
        </w:rPr>
        <w:t>litres</w:t>
      </w:r>
      <w:proofErr w:type="spellEnd"/>
      <w:r>
        <w:rPr>
          <w:rFonts w:ascii="ArialMT" w:hAnsi="ArialMT" w:cs="ArialMT"/>
          <w:kern w:val="0"/>
          <w:szCs w:val="20"/>
        </w:rPr>
        <w:t xml:space="preserve"> of air each minute.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right lung is slightly larger than the left.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Hairs in the nose help to clean the air we breathe as well as warming it.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highest recorded "</w:t>
      </w:r>
      <w:proofErr w:type="gramStart"/>
      <w:r>
        <w:rPr>
          <w:rFonts w:ascii="ArialMT" w:hAnsi="ArialMT" w:cs="ArialMT"/>
          <w:kern w:val="0"/>
          <w:szCs w:val="20"/>
        </w:rPr>
        <w:t>sneeze speed</w:t>
      </w:r>
      <w:proofErr w:type="gramEnd"/>
      <w:r>
        <w:rPr>
          <w:rFonts w:ascii="ArialMT" w:hAnsi="ArialMT" w:cs="ArialMT"/>
          <w:kern w:val="0"/>
          <w:szCs w:val="20"/>
        </w:rPr>
        <w:t>" is 165 km per hour.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The surface area of the lungs is roughly the same size as a tennis court.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The capillaries in the lungs would extend 1,600 </w:t>
      </w:r>
      <w:proofErr w:type="spellStart"/>
      <w:r>
        <w:rPr>
          <w:rFonts w:ascii="ArialMT" w:hAnsi="ArialMT" w:cs="ArialMT"/>
          <w:kern w:val="0"/>
          <w:szCs w:val="20"/>
        </w:rPr>
        <w:t>kilometres</w:t>
      </w:r>
      <w:proofErr w:type="spellEnd"/>
      <w:r>
        <w:rPr>
          <w:rFonts w:ascii="ArialMT" w:hAnsi="ArialMT" w:cs="ArialMT"/>
          <w:kern w:val="0"/>
          <w:szCs w:val="20"/>
        </w:rPr>
        <w:t xml:space="preserve"> if placed end to end.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 xml:space="preserve">- We lose half a </w:t>
      </w:r>
      <w:proofErr w:type="spellStart"/>
      <w:r>
        <w:rPr>
          <w:rFonts w:ascii="ArialMT" w:hAnsi="ArialMT" w:cs="ArialMT"/>
          <w:kern w:val="0"/>
          <w:szCs w:val="20"/>
        </w:rPr>
        <w:t>litre</w:t>
      </w:r>
      <w:proofErr w:type="spellEnd"/>
      <w:r>
        <w:rPr>
          <w:rFonts w:ascii="ArialMT" w:hAnsi="ArialMT" w:cs="ArialMT"/>
          <w:kern w:val="0"/>
          <w:szCs w:val="20"/>
        </w:rPr>
        <w:t xml:space="preserve"> of water a day through breathing. This is the water </w:t>
      </w:r>
      <w:proofErr w:type="spellStart"/>
      <w:r>
        <w:rPr>
          <w:rFonts w:ascii="ArialMT" w:hAnsi="ArialMT" w:cs="ArialMT"/>
          <w:kern w:val="0"/>
          <w:szCs w:val="20"/>
        </w:rPr>
        <w:t>vapour</w:t>
      </w:r>
      <w:proofErr w:type="spellEnd"/>
      <w:r>
        <w:rPr>
          <w:rFonts w:ascii="ArialMT" w:hAnsi="ArialMT" w:cs="ArialMT"/>
          <w:kern w:val="0"/>
          <w:szCs w:val="20"/>
        </w:rPr>
        <w:t xml:space="preserve"> we see when we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proofErr w:type="gramStart"/>
      <w:r>
        <w:rPr>
          <w:rFonts w:ascii="ArialMT" w:hAnsi="ArialMT" w:cs="ArialMT"/>
          <w:kern w:val="0"/>
          <w:szCs w:val="20"/>
        </w:rPr>
        <w:t>breathe</w:t>
      </w:r>
      <w:proofErr w:type="gramEnd"/>
      <w:r>
        <w:rPr>
          <w:rFonts w:ascii="ArialMT" w:hAnsi="ArialMT" w:cs="ArialMT"/>
          <w:kern w:val="0"/>
          <w:szCs w:val="20"/>
        </w:rPr>
        <w:t xml:space="preserve"> onto glass.</w:t>
      </w:r>
    </w:p>
    <w:p w:rsidR="0027413D" w:rsidRDefault="0027413D" w:rsidP="0027413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Cs w:val="20"/>
        </w:rPr>
      </w:pPr>
      <w:r>
        <w:rPr>
          <w:rFonts w:ascii="ArialMT" w:hAnsi="ArialMT" w:cs="ArialMT"/>
          <w:kern w:val="0"/>
          <w:szCs w:val="20"/>
        </w:rPr>
        <w:t>- A person at rest usually breathes between 12 and 15 times a minute.</w:t>
      </w:r>
    </w:p>
    <w:p w:rsidR="0027413D" w:rsidRDefault="0027413D" w:rsidP="0027413D">
      <w:pPr>
        <w:jc w:val="left"/>
        <w:rPr>
          <w:rFonts w:hint="eastAsia"/>
          <w:sz w:val="24"/>
          <w:szCs w:val="24"/>
        </w:rPr>
      </w:pPr>
      <w:r>
        <w:rPr>
          <w:rFonts w:ascii="ArialMT" w:hAnsi="ArialMT" w:cs="ArialMT"/>
          <w:kern w:val="0"/>
          <w:szCs w:val="20"/>
        </w:rPr>
        <w:t>- The breathing rate is faster in children and women than in men.</w:t>
      </w:r>
    </w:p>
    <w:p w:rsidR="0027413D" w:rsidRDefault="0027413D" w:rsidP="006136FA">
      <w:pPr>
        <w:jc w:val="left"/>
        <w:rPr>
          <w:rFonts w:hint="eastAsia"/>
          <w:sz w:val="24"/>
          <w:szCs w:val="24"/>
        </w:rPr>
      </w:pPr>
    </w:p>
    <w:p w:rsidR="0027413D" w:rsidRDefault="0027413D" w:rsidP="006136FA">
      <w:pPr>
        <w:jc w:val="left"/>
        <w:rPr>
          <w:rFonts w:hint="eastAsia"/>
          <w:sz w:val="24"/>
          <w:szCs w:val="24"/>
        </w:rPr>
      </w:pPr>
    </w:p>
    <w:p w:rsidR="0027413D" w:rsidRDefault="0027413D" w:rsidP="006136FA">
      <w:pPr>
        <w:jc w:val="left"/>
        <w:rPr>
          <w:sz w:val="24"/>
          <w:szCs w:val="24"/>
        </w:rPr>
        <w:sectPr w:rsidR="0027413D" w:rsidSect="0027413D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lastRenderedPageBreak/>
        <w:t>Billion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t>Circulatory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t>Nervous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C</w:t>
      </w:r>
      <w:r w:rsidRPr="008D62F9">
        <w:rPr>
          <w:rFonts w:hint="eastAsia"/>
          <w:sz w:val="48"/>
          <w:szCs w:val="48"/>
        </w:rPr>
        <w:t>erebrospinal fluid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Immune</w:t>
      </w:r>
      <w:r w:rsidRPr="008D62F9">
        <w:rPr>
          <w:rFonts w:hint="eastAsia"/>
          <w:sz w:val="48"/>
          <w:szCs w:val="48"/>
        </w:rPr>
        <w:t xml:space="preserve">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lastRenderedPageBreak/>
        <w:t>M</w:t>
      </w:r>
      <w:r w:rsidRPr="008D62F9">
        <w:rPr>
          <w:rFonts w:hint="eastAsia"/>
          <w:sz w:val="48"/>
          <w:szCs w:val="48"/>
        </w:rPr>
        <w:t>old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M</w:t>
      </w:r>
      <w:r w:rsidRPr="008D62F9">
        <w:rPr>
          <w:rFonts w:hint="eastAsia"/>
          <w:sz w:val="48"/>
          <w:szCs w:val="48"/>
        </w:rPr>
        <w:t>ucus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E</w:t>
      </w:r>
      <w:r w:rsidRPr="008D62F9">
        <w:rPr>
          <w:rFonts w:hint="eastAsia"/>
          <w:sz w:val="48"/>
          <w:szCs w:val="48"/>
        </w:rPr>
        <w:t>nzyme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D</w:t>
      </w:r>
      <w:r w:rsidRPr="008D62F9">
        <w:rPr>
          <w:rFonts w:hint="eastAsia"/>
          <w:sz w:val="48"/>
          <w:szCs w:val="48"/>
        </w:rPr>
        <w:t xml:space="preserve">igestive </w:t>
      </w:r>
      <w:r w:rsidRPr="008D62F9">
        <w:rPr>
          <w:sz w:val="48"/>
          <w:szCs w:val="48"/>
        </w:rPr>
        <w:t>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S</w:t>
      </w:r>
      <w:r w:rsidRPr="008D62F9">
        <w:rPr>
          <w:rFonts w:hint="eastAsia"/>
          <w:sz w:val="48"/>
          <w:szCs w:val="48"/>
        </w:rPr>
        <w:t>aliva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O</w:t>
      </w:r>
      <w:r w:rsidRPr="008D62F9">
        <w:rPr>
          <w:rFonts w:hint="eastAsia"/>
          <w:sz w:val="48"/>
          <w:szCs w:val="48"/>
        </w:rPr>
        <w:t>esophagus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lastRenderedPageBreak/>
        <w:t>F</w:t>
      </w:r>
      <w:r w:rsidRPr="008D62F9">
        <w:rPr>
          <w:rFonts w:hint="eastAsia"/>
          <w:sz w:val="48"/>
          <w:szCs w:val="48"/>
        </w:rPr>
        <w:t>aeces (Feces)</w:t>
      </w:r>
    </w:p>
    <w:p w:rsidR="001C32BC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rFonts w:hint="eastAsia"/>
          <w:sz w:val="48"/>
          <w:szCs w:val="48"/>
        </w:rPr>
        <w:t>Respiratory system</w:t>
      </w:r>
    </w:p>
    <w:p w:rsidR="006136FA" w:rsidRPr="008D62F9" w:rsidRDefault="006136FA" w:rsidP="008D62F9">
      <w:pPr>
        <w:pStyle w:val="a4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8D62F9">
        <w:rPr>
          <w:sz w:val="48"/>
          <w:szCs w:val="48"/>
        </w:rPr>
        <w:t>C</w:t>
      </w:r>
      <w:r w:rsidRPr="008D62F9">
        <w:rPr>
          <w:rFonts w:hint="eastAsia"/>
          <w:sz w:val="48"/>
          <w:szCs w:val="48"/>
        </w:rPr>
        <w:t>apillaries</w:t>
      </w:r>
    </w:p>
    <w:p w:rsidR="008D62F9" w:rsidRDefault="008D62F9" w:rsidP="006136FA">
      <w:pPr>
        <w:jc w:val="left"/>
        <w:rPr>
          <w:sz w:val="96"/>
          <w:szCs w:val="96"/>
        </w:rPr>
        <w:sectPr w:rsidR="008D62F9" w:rsidSect="0027413D">
          <w:pgSz w:w="16838" w:h="11906" w:orient="landscape"/>
          <w:pgMar w:top="720" w:right="720" w:bottom="720" w:left="720" w:header="851" w:footer="992" w:gutter="0"/>
          <w:cols w:num="3" w:space="425"/>
          <w:docGrid w:linePitch="360"/>
        </w:sectPr>
      </w:pPr>
    </w:p>
    <w:p w:rsidR="006136FA" w:rsidRPr="008D62F9" w:rsidRDefault="006136FA" w:rsidP="006136FA">
      <w:pPr>
        <w:jc w:val="left"/>
        <w:rPr>
          <w:sz w:val="96"/>
          <w:szCs w:val="96"/>
        </w:rPr>
      </w:pPr>
    </w:p>
    <w:p w:rsidR="006136FA" w:rsidRDefault="006136FA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DFC" w:rsidRDefault="003B6DFC" w:rsidP="00C73A28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rPr>
          <w:sz w:val="24"/>
          <w:szCs w:val="24"/>
        </w:rPr>
        <w:sectPr w:rsidR="003B6DFC" w:rsidSect="006136FA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C73A28" w:rsidRDefault="00061963" w:rsidP="00061963">
      <w:pPr>
        <w:pStyle w:val="a4"/>
        <w:widowControl/>
        <w:wordWrap/>
        <w:autoSpaceDE/>
        <w:autoSpaceDN/>
        <w:ind w:leftChars="0" w:left="760"/>
        <w:rPr>
          <w:sz w:val="24"/>
          <w:szCs w:val="24"/>
        </w:rPr>
      </w:pPr>
      <w:proofErr w:type="gramStart"/>
      <w:r w:rsidRPr="00A37548">
        <w:rPr>
          <w:rFonts w:hint="eastAsia"/>
          <w:sz w:val="32"/>
          <w:szCs w:val="32"/>
        </w:rPr>
        <w:lastRenderedPageBreak/>
        <w:t>h</w:t>
      </w:r>
      <w:proofErr w:type="gramEnd"/>
      <w:r w:rsidRPr="00A37548">
        <w:rPr>
          <w:rFonts w:hint="eastAsia"/>
          <w:sz w:val="32"/>
          <w:szCs w:val="32"/>
        </w:rPr>
        <w:t>.</w:t>
      </w:r>
      <w:r>
        <w:rPr>
          <w:rFonts w:hint="eastAsia"/>
          <w:sz w:val="24"/>
          <w:szCs w:val="24"/>
        </w:rPr>
        <w:t xml:space="preserve"> </w:t>
      </w:r>
      <w:r w:rsidR="00C73A28" w:rsidRPr="00C73A28">
        <w:rPr>
          <w:noProof/>
          <w:sz w:val="24"/>
          <w:szCs w:val="24"/>
        </w:rPr>
        <w:drawing>
          <wp:inline distT="0" distB="0" distL="0" distR="0">
            <wp:extent cx="3447950" cy="1049572"/>
            <wp:effectExtent l="19050" t="0" r="100" b="0"/>
            <wp:docPr id="3" name="그림 5" descr="http://www.gouldgenealogy.com/wp-content/uploads/2013/09/1-b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uldgenealogy.com/wp-content/uploads/2013/09/1-bill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83" cy="10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63" w:rsidRPr="00A37548" w:rsidRDefault="00061963" w:rsidP="00061963">
      <w:pPr>
        <w:pStyle w:val="a4"/>
        <w:widowControl/>
        <w:wordWrap/>
        <w:autoSpaceDE/>
        <w:autoSpaceDN/>
        <w:ind w:leftChars="0" w:left="760"/>
        <w:rPr>
          <w:sz w:val="32"/>
          <w:szCs w:val="32"/>
        </w:rPr>
      </w:pPr>
      <w:proofErr w:type="gramStart"/>
      <w:r w:rsidRPr="00A37548">
        <w:rPr>
          <w:rFonts w:hint="eastAsia"/>
          <w:sz w:val="32"/>
          <w:szCs w:val="32"/>
        </w:rPr>
        <w:t>u</w:t>
      </w:r>
      <w:proofErr w:type="gramEnd"/>
      <w:r w:rsidRPr="00A37548">
        <w:rPr>
          <w:rFonts w:hint="eastAsia"/>
          <w:sz w:val="32"/>
          <w:szCs w:val="32"/>
        </w:rPr>
        <w:t>.</w:t>
      </w:r>
    </w:p>
    <w:p w:rsidR="006136FA" w:rsidRDefault="00C73A28" w:rsidP="00061963">
      <w:pPr>
        <w:pStyle w:val="a4"/>
        <w:ind w:leftChars="0" w:left="760"/>
        <w:jc w:val="left"/>
        <w:rPr>
          <w:sz w:val="24"/>
          <w:szCs w:val="24"/>
        </w:rPr>
      </w:pPr>
      <w:r w:rsidRPr="00C73A28">
        <w:rPr>
          <w:noProof/>
          <w:sz w:val="24"/>
          <w:szCs w:val="24"/>
        </w:rPr>
        <w:drawing>
          <wp:inline distT="0" distB="0" distL="0" distR="0">
            <wp:extent cx="3428862" cy="3085106"/>
            <wp:effectExtent l="19050" t="0" r="138" b="0"/>
            <wp:docPr id="4" name="그림 8" descr="human body systems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an body systems b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06" cy="308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28" w:rsidRDefault="00207D79" w:rsidP="0006196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73360" cy="3403101"/>
            <wp:effectExtent l="19050" t="0" r="0" b="0"/>
            <wp:docPr id="11" name="그림 11" descr="http://www.neijiaquan.co.uk/ej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ijiaquan.co.uk/ejkj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15" cy="34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79" w:rsidRDefault="00207D79" w:rsidP="00061963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10268" cy="2806810"/>
            <wp:effectExtent l="19050" t="0" r="0" b="0"/>
            <wp:docPr id="14" name="그림 14" descr="http://dxline.info/img/ail/1485_14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xline.info/img/ail/1485_1496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96" cy="280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79" w:rsidRDefault="00207D79" w:rsidP="00A375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082480" cy="3737113"/>
            <wp:effectExtent l="19050" t="0" r="0" b="0"/>
            <wp:docPr id="20" name="그림 20" descr="http://creationwiki.org/pool/images/8/80/Immune_system_or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reationwiki.org/pool/images/8/80/Immune_system_orga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9" cy="37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BC" w:rsidRDefault="00207D79" w:rsidP="00A37548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52739" cy="2270835"/>
            <wp:effectExtent l="19050" t="0" r="0" b="0"/>
            <wp:docPr id="23" name="그림 23" descr="http://www.mastertechmold.com/wp-content/uploads/2014/01/home-mold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stertechmold.com/wp-content/uploads/2014/01/home-mold-te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86" cy="227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F" w:rsidRDefault="003D186F" w:rsidP="003D186F">
      <w:pPr>
        <w:jc w:val="left"/>
        <w:rPr>
          <w:sz w:val="24"/>
          <w:szCs w:val="24"/>
        </w:rPr>
      </w:pPr>
    </w:p>
    <w:p w:rsidR="003D186F" w:rsidRPr="003D186F" w:rsidRDefault="003D186F" w:rsidP="00A375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</w:p>
    <w:p w:rsidR="00C73A28" w:rsidRDefault="001C32BC" w:rsidP="006136FA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73425" cy="2154803"/>
            <wp:effectExtent l="19050" t="0" r="0" b="0"/>
            <wp:docPr id="26" name="그림 26" descr="http://www.fertilityuk.org/mucu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ertilityuk.org/mucus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70" cy="215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6F" w:rsidRDefault="003D186F" w:rsidP="006136FA">
      <w:pPr>
        <w:jc w:val="left"/>
        <w:rPr>
          <w:sz w:val="24"/>
          <w:szCs w:val="24"/>
        </w:rPr>
      </w:pPr>
    </w:p>
    <w:p w:rsidR="003D186F" w:rsidRDefault="003D186F" w:rsidP="006136FA">
      <w:pPr>
        <w:jc w:val="left"/>
        <w:rPr>
          <w:sz w:val="24"/>
          <w:szCs w:val="24"/>
        </w:rPr>
      </w:pPr>
    </w:p>
    <w:p w:rsidR="001C32BC" w:rsidRPr="001C32BC" w:rsidRDefault="001C32BC" w:rsidP="00A37548">
      <w:pPr>
        <w:pStyle w:val="a4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03728" cy="2003728"/>
            <wp:effectExtent l="19050" t="0" r="0" b="0"/>
            <wp:docPr id="29" name="그림 29" descr="http://image.auction.co.kr/itemimage/83/7d/c1/837dc1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.auction.co.kr/itemimage/83/7d/c1/837dc1e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93" cy="200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28" w:rsidRDefault="001C32BC" w:rsidP="00A37548">
      <w:pPr>
        <w:pStyle w:val="a4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28734" cy="2328411"/>
            <wp:effectExtent l="19050" t="0" r="166" b="0"/>
            <wp:docPr id="32" name="그림 32" descr="http://2.bp.blogspot.com/-oNj16VrYBGU/Udo0B25gTzI/AAAAAAAAAHY/khMlv2UJwwk/s1600/figure_23_01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.bp.blogspot.com/-oNj16VrYBGU/Udo0B25gTzI/AAAAAAAAAHY/khMlv2UJwwk/s1600/figure_23_01_label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1" cy="233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0B" w:rsidRDefault="00DA7C0B" w:rsidP="00A37548">
      <w:pPr>
        <w:pStyle w:val="a4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76152" cy="2035534"/>
            <wp:effectExtent l="19050" t="0" r="5198" b="0"/>
            <wp:docPr id="35" name="그림 35" descr="http://thumbs.dreamstime.com/x/saliva-sample-1115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humbs.dreamstime.com/x/saliva-sample-111562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24" cy="203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48" w:rsidRDefault="00A37548" w:rsidP="00A37548">
      <w:pPr>
        <w:pStyle w:val="a4"/>
        <w:ind w:leftChars="0" w:left="148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a-2</w:t>
      </w:r>
      <w:proofErr w:type="gramEnd"/>
      <w:r>
        <w:rPr>
          <w:rFonts w:hint="eastAsia"/>
          <w:sz w:val="24"/>
          <w:szCs w:val="24"/>
        </w:rPr>
        <w:t>.</w:t>
      </w:r>
      <w:r w:rsidR="000D5140">
        <w:rPr>
          <w:noProof/>
        </w:rPr>
        <w:drawing>
          <wp:inline distT="0" distB="0" distL="0" distR="0">
            <wp:extent cx="2660539" cy="2616147"/>
            <wp:effectExtent l="19050" t="0" r="6461" b="0"/>
            <wp:docPr id="38" name="그림 38" descr="http://www.cancerresearchuk.org/prod_consump/groups/cr_common/@cah/@gen/documents/image/crukmig_1000img-1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ancerresearchuk.org/prod_consump/groups/cr_common/@cah/@gen/documents/image/crukmig_1000img-122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35" cy="26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0" w:rsidRPr="00A37548" w:rsidRDefault="00A37548" w:rsidP="00A37548">
      <w:pPr>
        <w:pStyle w:val="a4"/>
        <w:ind w:leftChars="0" w:left="1480"/>
        <w:jc w:val="left"/>
        <w:rPr>
          <w:sz w:val="24"/>
          <w:szCs w:val="24"/>
        </w:rPr>
      </w:pPr>
      <w:proofErr w:type="gramStart"/>
      <w:r w:rsidRPr="00A37548">
        <w:rPr>
          <w:rFonts w:hint="eastAsia"/>
          <w:b/>
          <w:sz w:val="24"/>
          <w:szCs w:val="24"/>
        </w:rPr>
        <w:t>r</w:t>
      </w:r>
      <w:proofErr w:type="gramEnd"/>
      <w:r w:rsidRPr="00A37548">
        <w:rPr>
          <w:rFonts w:hint="eastAsia"/>
          <w:b/>
          <w:sz w:val="24"/>
          <w:szCs w:val="24"/>
        </w:rPr>
        <w:t>.</w:t>
      </w:r>
      <w:r w:rsidR="000D5140">
        <w:rPr>
          <w:rFonts w:hint="eastAsia"/>
          <w:noProof/>
        </w:rPr>
        <w:drawing>
          <wp:inline distT="0" distB="0" distL="0" distR="0">
            <wp:extent cx="1806039" cy="2775005"/>
            <wp:effectExtent l="19050" t="0" r="3711" b="0"/>
            <wp:docPr id="43" name="그림 43" descr="C:\Users\김은진\AppData\Local\Microsoft\Windows\Temporary Internet Files\Content.IE5\AFAZFZSJ\MC900445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김은진\AppData\Local\Microsoft\Windows\Temporary Internet Files\Content.IE5\AFAZFZSJ\MC90044551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22" cy="279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0" w:rsidRDefault="000D5140" w:rsidP="00A37548">
      <w:pPr>
        <w:pStyle w:val="a4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25912" cy="3101008"/>
            <wp:effectExtent l="19050" t="0" r="0" b="0"/>
            <wp:docPr id="44" name="그림 44" descr="File:Respiratory system complete 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le:Respiratory system complete en.sv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53" cy="310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FC" w:rsidRPr="003B6DFC" w:rsidRDefault="003B6DFC" w:rsidP="00A37548">
      <w:pPr>
        <w:pStyle w:val="a4"/>
        <w:numPr>
          <w:ilvl w:val="0"/>
          <w:numId w:val="8"/>
        </w:numPr>
        <w:ind w:leftChars="0"/>
        <w:jc w:val="left"/>
        <w:rPr>
          <w:sz w:val="24"/>
          <w:szCs w:val="24"/>
        </w:rPr>
        <w:sectPr w:rsidR="003B6DFC" w:rsidRPr="003B6DFC" w:rsidSect="003B6DF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linePitch="360"/>
        </w:sectPr>
      </w:pPr>
    </w:p>
    <w:p w:rsidR="0049556E" w:rsidRDefault="00A37548" w:rsidP="00A37548">
      <w:pPr>
        <w:pStyle w:val="a4"/>
        <w:ind w:leftChars="0" w:left="148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s</w:t>
      </w:r>
      <w:proofErr w:type="gramEnd"/>
      <w:r>
        <w:rPr>
          <w:rFonts w:hint="eastAsia"/>
          <w:sz w:val="24"/>
          <w:szCs w:val="24"/>
        </w:rPr>
        <w:t xml:space="preserve">. </w:t>
      </w:r>
      <w:r w:rsidR="003B6DFC">
        <w:rPr>
          <w:noProof/>
        </w:rPr>
        <w:drawing>
          <wp:inline distT="0" distB="0" distL="0" distR="0">
            <wp:extent cx="3217375" cy="2615979"/>
            <wp:effectExtent l="19050" t="0" r="2075" b="0"/>
            <wp:docPr id="50" name="그림 50" descr="http://www.exploringnature.org/graphics/anatomy/respiratory_zone_or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xploringnature.org/graphics/anatomy/respiratory_zone_organ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53" cy="26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B9" w:rsidRDefault="0049556E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51B9" w:rsidRP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b/>
          <w:bCs/>
          <w:kern w:val="0"/>
          <w:sz w:val="32"/>
          <w:szCs w:val="32"/>
        </w:rPr>
      </w:pPr>
      <w:r w:rsidRPr="002D51B9">
        <w:rPr>
          <w:rFonts w:ascii="Arial" w:eastAsia="굴림" w:hAnsi="Arial" w:cs="Arial"/>
          <w:b/>
          <w:bCs/>
          <w:kern w:val="0"/>
          <w:sz w:val="32"/>
          <w:szCs w:val="32"/>
        </w:rPr>
        <w:lastRenderedPageBreak/>
        <w:t xml:space="preserve">Human Body Word Search </w:t>
      </w:r>
    </w:p>
    <w:p w:rsidR="002D51B9" w:rsidRP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kern w:val="0"/>
          <w:sz w:val="28"/>
          <w:szCs w:val="28"/>
        </w:rPr>
      </w:pPr>
      <w:r w:rsidRPr="002D51B9">
        <w:rPr>
          <w:rFonts w:ascii="Arial" w:eastAsia="굴림" w:hAnsi="Arial" w:cs="Arial"/>
          <w:b/>
          <w:bCs/>
          <w:kern w:val="0"/>
          <w:sz w:val="28"/>
          <w:szCs w:val="28"/>
        </w:rPr>
        <w:t>Name ______________________ Date ________________</w:t>
      </w:r>
    </w:p>
    <w:p w:rsid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  <w:sectPr w:rsidR="002D51B9" w:rsidSect="006136FA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2D51B9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2D51B9" w:rsidRPr="002D51B9" w:rsidRDefault="002D51B9" w:rsidP="00EA21A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3000" w:type="dxa"/>
        <w:tblCellSpacing w:w="135" w:type="dxa"/>
        <w:tblCellMar>
          <w:left w:w="0" w:type="dxa"/>
          <w:right w:w="0" w:type="dxa"/>
        </w:tblCellMar>
        <w:tblLook w:val="04A0"/>
      </w:tblPr>
      <w:tblGrid>
        <w:gridCol w:w="594"/>
        <w:gridCol w:w="459"/>
        <w:gridCol w:w="437"/>
        <w:gridCol w:w="426"/>
        <w:gridCol w:w="437"/>
        <w:gridCol w:w="415"/>
        <w:gridCol w:w="426"/>
        <w:gridCol w:w="437"/>
        <w:gridCol w:w="426"/>
        <w:gridCol w:w="437"/>
        <w:gridCol w:w="426"/>
        <w:gridCol w:w="459"/>
        <w:gridCol w:w="426"/>
        <w:gridCol w:w="415"/>
        <w:gridCol w:w="459"/>
        <w:gridCol w:w="550"/>
      </w:tblGrid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R</w:t>
            </w:r>
          </w:p>
        </w:tc>
      </w:tr>
      <w:tr w:rsidR="0027413D" w:rsidRPr="002D51B9">
        <w:trPr>
          <w:tblCellSpacing w:w="135" w:type="dxa"/>
        </w:trPr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D51B9">
              <w:rPr>
                <w:rFonts w:ascii="Arial" w:eastAsia="굴림" w:hAnsi="Arial" w:cs="Arial"/>
                <w:kern w:val="0"/>
                <w:szCs w:val="20"/>
              </w:rPr>
              <w:t>B</w:t>
            </w:r>
          </w:p>
        </w:tc>
      </w:tr>
    </w:tbl>
    <w:p w:rsidR="002D51B9" w:rsidRPr="002D51B9" w:rsidRDefault="002D51B9" w:rsidP="002D51B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D51B9">
        <w:rPr>
          <w:rFonts w:ascii="굴림" w:eastAsia="굴림" w:hAnsi="굴림" w:cs="굴림"/>
          <w:kern w:val="0"/>
          <w:sz w:val="24"/>
          <w:szCs w:val="24"/>
        </w:rPr>
        <w:lastRenderedPageBreak/>
        <w:t> </w:t>
      </w:r>
    </w:p>
    <w:p w:rsidR="002D51B9" w:rsidRPr="002D51B9" w:rsidRDefault="002D51B9" w:rsidP="002D51B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22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</w:tblGrid>
      <w:tr w:rsidR="002D51B9" w:rsidRPr="002D51B9" w:rsidTr="002D51B9">
        <w:trPr>
          <w:trHeight w:val="6654"/>
          <w:tblCellSpacing w:w="15" w:type="dxa"/>
        </w:trPr>
        <w:tc>
          <w:tcPr>
            <w:tcW w:w="4957" w:type="pct"/>
            <w:vAlign w:val="center"/>
            <w:hideMark/>
          </w:tcPr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ARM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BRAIN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FINGER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KIDNEY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LUNG</w:t>
            </w:r>
          </w:p>
          <w:p w:rsidR="002D51B9" w:rsidRPr="002D51B9" w:rsidRDefault="002D51B9" w:rsidP="002D51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RIB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BLOOD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EYE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HAIR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KNEE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MUSCLE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SHOULDER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BONE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FEET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HEART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LIVER</w:t>
            </w:r>
          </w:p>
          <w:p w:rsidR="002D51B9" w:rsidRPr="002D51B9" w:rsidRDefault="002D51B9" w:rsidP="00376D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NOSE</w:t>
            </w:r>
          </w:p>
          <w:p w:rsidR="002D51B9" w:rsidRPr="002D51B9" w:rsidRDefault="002D51B9" w:rsidP="002D51B9">
            <w:pPr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D51B9">
              <w:rPr>
                <w:rFonts w:ascii="굴림" w:eastAsia="굴림" w:hAnsi="굴림" w:cs="굴림"/>
                <w:kern w:val="0"/>
                <w:sz w:val="24"/>
                <w:szCs w:val="24"/>
              </w:rPr>
              <w:t>SKELETON</w:t>
            </w:r>
          </w:p>
        </w:tc>
      </w:tr>
    </w:tbl>
    <w:p w:rsidR="002D51B9" w:rsidRDefault="002D51B9" w:rsidP="00A37548">
      <w:pPr>
        <w:pStyle w:val="a4"/>
        <w:ind w:leftChars="0" w:left="1480"/>
        <w:jc w:val="left"/>
        <w:rPr>
          <w:sz w:val="24"/>
          <w:szCs w:val="24"/>
        </w:rPr>
        <w:sectPr w:rsidR="002D51B9" w:rsidSect="002D51B9">
          <w:type w:val="continuous"/>
          <w:pgSz w:w="16838" w:h="11906" w:orient="landscape"/>
          <w:pgMar w:top="720" w:right="720" w:bottom="720" w:left="720" w:header="851" w:footer="992" w:gutter="0"/>
          <w:cols w:num="2" w:space="426" w:equalWidth="0">
            <w:col w:w="10000" w:space="426"/>
            <w:col w:w="4972"/>
          </w:cols>
          <w:docGrid w:linePitch="360"/>
        </w:sectPr>
      </w:pPr>
    </w:p>
    <w:p w:rsidR="003B6DFC" w:rsidRPr="001C32BC" w:rsidRDefault="003B6DFC" w:rsidP="00A37548">
      <w:pPr>
        <w:pStyle w:val="a4"/>
        <w:ind w:leftChars="0" w:left="1480"/>
        <w:jc w:val="left"/>
        <w:rPr>
          <w:sz w:val="24"/>
          <w:szCs w:val="24"/>
        </w:rPr>
      </w:pPr>
    </w:p>
    <w:sectPr w:rsidR="003B6DFC" w:rsidRPr="001C32BC" w:rsidSect="006136FA">
      <w:type w:val="continuous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31" w:rsidRDefault="009C7131" w:rsidP="004D5CCE">
      <w:pPr>
        <w:spacing w:after="0" w:line="240" w:lineRule="auto"/>
      </w:pPr>
      <w:r>
        <w:separator/>
      </w:r>
    </w:p>
  </w:endnote>
  <w:endnote w:type="continuationSeparator" w:id="0">
    <w:p w:rsidR="009C7131" w:rsidRDefault="009C7131" w:rsidP="004D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31" w:rsidRDefault="009C7131" w:rsidP="004D5CCE">
      <w:pPr>
        <w:spacing w:after="0" w:line="240" w:lineRule="auto"/>
      </w:pPr>
      <w:r>
        <w:separator/>
      </w:r>
    </w:p>
  </w:footnote>
  <w:footnote w:type="continuationSeparator" w:id="0">
    <w:p w:rsidR="009C7131" w:rsidRDefault="009C7131" w:rsidP="004D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D3"/>
    <w:multiLevelType w:val="hybridMultilevel"/>
    <w:tmpl w:val="5DEA53FE"/>
    <w:lvl w:ilvl="0" w:tplc="EB6895C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827EA1"/>
    <w:multiLevelType w:val="hybridMultilevel"/>
    <w:tmpl w:val="23224116"/>
    <w:lvl w:ilvl="0" w:tplc="F2762274">
      <w:start w:val="13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48A7422"/>
    <w:multiLevelType w:val="hybridMultilevel"/>
    <w:tmpl w:val="530EC528"/>
    <w:lvl w:ilvl="0" w:tplc="4A843862">
      <w:start w:val="20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25A60A20"/>
    <w:multiLevelType w:val="hybridMultilevel"/>
    <w:tmpl w:val="6B088994"/>
    <w:lvl w:ilvl="0" w:tplc="356E2B0A">
      <w:start w:val="4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453A1265"/>
    <w:multiLevelType w:val="hybridMultilevel"/>
    <w:tmpl w:val="39ACF2B0"/>
    <w:lvl w:ilvl="0" w:tplc="AA286D30">
      <w:start w:val="25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4BFE125F"/>
    <w:multiLevelType w:val="hybridMultilevel"/>
    <w:tmpl w:val="F6549488"/>
    <w:lvl w:ilvl="0" w:tplc="76DA0674">
      <w:start w:val="18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5F92303E"/>
    <w:multiLevelType w:val="hybridMultilevel"/>
    <w:tmpl w:val="5810EEBE"/>
    <w:lvl w:ilvl="0" w:tplc="7A68891C">
      <w:start w:val="1"/>
      <w:numFmt w:val="low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90B17D7"/>
    <w:multiLevelType w:val="hybridMultilevel"/>
    <w:tmpl w:val="D94A9B7C"/>
    <w:lvl w:ilvl="0" w:tplc="B0926BB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>
    <w:nsid w:val="6CFE179A"/>
    <w:multiLevelType w:val="hybridMultilevel"/>
    <w:tmpl w:val="2C0AD7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5D"/>
    <w:rsid w:val="000071EB"/>
    <w:rsid w:val="00013428"/>
    <w:rsid w:val="00061963"/>
    <w:rsid w:val="000D5140"/>
    <w:rsid w:val="001C32BC"/>
    <w:rsid w:val="001C3A89"/>
    <w:rsid w:val="00207D79"/>
    <w:rsid w:val="0027413D"/>
    <w:rsid w:val="002D51B9"/>
    <w:rsid w:val="0030329C"/>
    <w:rsid w:val="003B6DFC"/>
    <w:rsid w:val="003D186F"/>
    <w:rsid w:val="0049556E"/>
    <w:rsid w:val="004D5CCE"/>
    <w:rsid w:val="005537CA"/>
    <w:rsid w:val="005D41CD"/>
    <w:rsid w:val="006136FA"/>
    <w:rsid w:val="00656E5E"/>
    <w:rsid w:val="00771AA6"/>
    <w:rsid w:val="008074AA"/>
    <w:rsid w:val="008C78B2"/>
    <w:rsid w:val="008D62F9"/>
    <w:rsid w:val="009C7131"/>
    <w:rsid w:val="009D3B66"/>
    <w:rsid w:val="00A37548"/>
    <w:rsid w:val="00B1555D"/>
    <w:rsid w:val="00C73A28"/>
    <w:rsid w:val="00C82765"/>
    <w:rsid w:val="00D325CE"/>
    <w:rsid w:val="00D465C0"/>
    <w:rsid w:val="00DA7C0B"/>
    <w:rsid w:val="00DB5760"/>
    <w:rsid w:val="00DE4754"/>
    <w:rsid w:val="00E35E93"/>
    <w:rsid w:val="00EA21A8"/>
    <w:rsid w:val="00EC147A"/>
    <w:rsid w:val="00F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1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41C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C73A28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4D5C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D5CCE"/>
  </w:style>
  <w:style w:type="paragraph" w:styleId="a6">
    <w:name w:val="footer"/>
    <w:basedOn w:val="a"/>
    <w:link w:val="Char1"/>
    <w:uiPriority w:val="99"/>
    <w:semiHidden/>
    <w:unhideWhenUsed/>
    <w:rsid w:val="004D5C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D5CCE"/>
  </w:style>
  <w:style w:type="paragraph" w:customStyle="1" w:styleId="style37">
    <w:name w:val="style37"/>
    <w:basedOn w:val="a"/>
    <w:rsid w:val="002D51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Verdana" w:eastAsia="굴림" w:hAnsi="Verdana" w:cs="굴림"/>
      <w:b/>
      <w:bCs/>
      <w:kern w:val="0"/>
      <w:sz w:val="45"/>
      <w:szCs w:val="45"/>
    </w:rPr>
  </w:style>
  <w:style w:type="paragraph" w:styleId="a7">
    <w:name w:val="Normal (Web)"/>
    <w:basedOn w:val="a"/>
    <w:uiPriority w:val="99"/>
    <w:semiHidden/>
    <w:unhideWhenUsed/>
    <w:rsid w:val="002D51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D5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C258-16A3-4B6A-9C7B-6D9B86BC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김은진</dc:creator>
  <cp:lastModifiedBy>김은진</cp:lastModifiedBy>
  <cp:revision>23</cp:revision>
  <cp:lastPrinted>2014-04-20T08:11:00Z</cp:lastPrinted>
  <dcterms:created xsi:type="dcterms:W3CDTF">2014-04-20T05:00:00Z</dcterms:created>
  <dcterms:modified xsi:type="dcterms:W3CDTF">2014-04-23T10:57:00Z</dcterms:modified>
</cp:coreProperties>
</file>