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E8" w:rsidRDefault="005367E8" w:rsidP="005367E8">
      <w:pPr>
        <w:jc w:val="center"/>
        <w:rPr>
          <w:rFonts w:hint="eastAsia"/>
          <w:b/>
          <w:u w:val="single"/>
        </w:rPr>
      </w:pPr>
      <w:r w:rsidRPr="005367E8">
        <w:rPr>
          <w:rFonts w:hint="eastAsia"/>
          <w:b/>
          <w:u w:val="single"/>
        </w:rPr>
        <w:t>A privilege they gave us</w:t>
      </w:r>
    </w:p>
    <w:p w:rsidR="005367E8" w:rsidRPr="005367E8" w:rsidRDefault="005367E8" w:rsidP="005367E8">
      <w:pPr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Lily</w:t>
      </w:r>
    </w:p>
    <w:p w:rsidR="001A3BDF" w:rsidRDefault="001A3BDF">
      <w:r>
        <w:rPr>
          <w:rFonts w:hint="eastAsia"/>
        </w:rPr>
        <w:t xml:space="preserve"> </w:t>
      </w:r>
      <w:r>
        <w:t>“</w:t>
      </w:r>
      <w:r>
        <w:rPr>
          <w:rFonts w:hint="eastAsia"/>
        </w:rPr>
        <w:t>Working with children is not a right, but a privilege.</w:t>
      </w:r>
      <w:r>
        <w:t>”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 xml:space="preserve">ve seen this sentence before in my book. And I really agreed about it. </w:t>
      </w:r>
      <w:r w:rsidR="00E465E2">
        <w:rPr>
          <w:rFonts w:hint="eastAsia"/>
        </w:rPr>
        <w:t>Someone says that it could be much harder to work with children. But, if we were a teacher, we should have a mind to spend time preciously with them. I believe that teaching</w:t>
      </w:r>
      <w:r w:rsidR="00E465E2">
        <w:t>’</w:t>
      </w:r>
      <w:r w:rsidR="00E465E2">
        <w:rPr>
          <w:rFonts w:hint="eastAsia"/>
        </w:rPr>
        <w:t>s essence is not a right but a privilege. Then, let</w:t>
      </w:r>
      <w:r w:rsidR="00E465E2">
        <w:t>’</w:t>
      </w:r>
      <w:r w:rsidR="00E465E2">
        <w:rPr>
          <w:rFonts w:hint="eastAsia"/>
        </w:rPr>
        <w:t>s talk about how we will return this gratitude that children gave us.</w:t>
      </w:r>
      <w:r w:rsidR="003E7E4B">
        <w:br/>
      </w:r>
      <w:r w:rsidR="00E465E2">
        <w:rPr>
          <w:rFonts w:hint="eastAsia"/>
        </w:rPr>
        <w:t xml:space="preserve"> I view</w:t>
      </w:r>
      <w:r w:rsidR="00E465E2">
        <w:t xml:space="preserve"> ‘</w:t>
      </w:r>
      <w:r w:rsidR="00E465E2">
        <w:rPr>
          <w:rFonts w:hint="eastAsia"/>
        </w:rPr>
        <w:t>communication</w:t>
      </w:r>
      <w:r w:rsidR="00E465E2">
        <w:t>’</w:t>
      </w:r>
      <w:r w:rsidR="00E465E2">
        <w:rPr>
          <w:rFonts w:hint="eastAsia"/>
        </w:rPr>
        <w:t xml:space="preserve"> as a conclusion of all matters in our lives. Of course, it can be drastic</w:t>
      </w:r>
      <w:r w:rsidR="00EE0CCF">
        <w:rPr>
          <w:rFonts w:hint="eastAsia"/>
        </w:rPr>
        <w:t>. However, I believe that to liv</w:t>
      </w:r>
      <w:r w:rsidR="00E465E2">
        <w:rPr>
          <w:rFonts w:hint="eastAsia"/>
        </w:rPr>
        <w:t xml:space="preserve">e with communication is the best solution for our lives. </w:t>
      </w:r>
      <w:r w:rsidR="008B4783">
        <w:rPr>
          <w:rFonts w:hint="eastAsia"/>
        </w:rPr>
        <w:t xml:space="preserve">There is a teaching approach related to this. </w:t>
      </w:r>
      <w:r w:rsidR="008B4783">
        <w:t>“</w:t>
      </w:r>
      <w:r w:rsidR="008B4783">
        <w:rPr>
          <w:rFonts w:hint="eastAsia"/>
        </w:rPr>
        <w:t>Humanistic Approach</w:t>
      </w:r>
      <w:r w:rsidR="008B4783">
        <w:t>”</w:t>
      </w:r>
      <w:r w:rsidR="008B4783">
        <w:rPr>
          <w:rFonts w:hint="eastAsia"/>
        </w:rPr>
        <w:t xml:space="preserve">, this is it. It emphasizes conversations and personal feelings. I think that a teacher has a responsibility not only to convey knowledge but also build a relationship with students. This approach also says that a class atmosphere is more important than a way to teach or teaching media. </w:t>
      </w:r>
      <w:r w:rsidR="00041BF2">
        <w:rPr>
          <w:rFonts w:hint="eastAsia"/>
        </w:rPr>
        <w:t>With those views, this approach has the most important influence on my own ideas about teaching.</w:t>
      </w:r>
      <w:r w:rsidR="003E7E4B">
        <w:br/>
      </w:r>
      <w:r w:rsidR="00041BF2">
        <w:rPr>
          <w:rFonts w:hint="eastAsia"/>
        </w:rPr>
        <w:t xml:space="preserve"> </w:t>
      </w:r>
      <w:r w:rsidR="00AA27E5">
        <w:rPr>
          <w:rFonts w:hint="eastAsia"/>
        </w:rPr>
        <w:t xml:space="preserve">I also have an </w:t>
      </w:r>
      <w:r w:rsidR="00AA27E5">
        <w:t>approach</w:t>
      </w:r>
      <w:r w:rsidR="00AA27E5">
        <w:rPr>
          <w:rFonts w:hint="eastAsia"/>
        </w:rPr>
        <w:t xml:space="preserve"> that I want to develop by myself. </w:t>
      </w:r>
      <w:r w:rsidR="00AA27E5">
        <w:t>“</w:t>
      </w:r>
      <w:r w:rsidR="00AA27E5">
        <w:rPr>
          <w:rFonts w:hint="eastAsia"/>
        </w:rPr>
        <w:t>Behaviorist Approach</w:t>
      </w:r>
      <w:r w:rsidR="00AA27E5">
        <w:t>”</w:t>
      </w:r>
      <w:r w:rsidR="00AA27E5">
        <w:rPr>
          <w:rFonts w:hint="eastAsia"/>
        </w:rPr>
        <w:t xml:space="preserve">, this is it. </w:t>
      </w:r>
      <w:r w:rsidR="005B0F75">
        <w:rPr>
          <w:rFonts w:hint="eastAsia"/>
        </w:rPr>
        <w:t>According to this theory, learners</w:t>
      </w:r>
      <w:r w:rsidR="005B0F75">
        <w:t>’</w:t>
      </w:r>
      <w:r w:rsidR="005B0F75">
        <w:rPr>
          <w:rFonts w:hint="eastAsia"/>
        </w:rPr>
        <w:t xml:space="preserve"> following behavior varies depending on how I handle their previous act. I hope them to improve themselves for the better. I know only to give them a carrot is not always good. If I study about when I need a whip and how I crack a whip for them, balance of these </w:t>
      </w:r>
      <w:r w:rsidR="00DF1060">
        <w:rPr>
          <w:rFonts w:hint="eastAsia"/>
        </w:rPr>
        <w:t xml:space="preserve">can make our relationship nicer. So I will make my own teaching ideas work on with this approach. </w:t>
      </w:r>
      <w:r w:rsidR="003E7E4B">
        <w:rPr>
          <w:rFonts w:hint="eastAsia"/>
        </w:rPr>
        <w:br/>
      </w:r>
      <w:r w:rsidR="00C61668">
        <w:rPr>
          <w:rFonts w:hint="eastAsia"/>
        </w:rPr>
        <w:t xml:space="preserve"> Nevertheless, here are the most important things</w:t>
      </w:r>
      <w:r w:rsidR="00EE0CCF">
        <w:rPr>
          <w:rFonts w:hint="eastAsia"/>
        </w:rPr>
        <w:t>.</w:t>
      </w:r>
      <w:r w:rsidR="00C61668">
        <w:rPr>
          <w:rFonts w:hint="eastAsia"/>
        </w:rPr>
        <w:t xml:space="preserve"> </w:t>
      </w:r>
      <w:r w:rsidR="007E1B0C">
        <w:rPr>
          <w:rFonts w:hint="eastAsia"/>
        </w:rPr>
        <w:t xml:space="preserve">I think that love for </w:t>
      </w:r>
      <w:proofErr w:type="gramStart"/>
      <w:r w:rsidR="007E1B0C">
        <w:rPr>
          <w:rFonts w:hint="eastAsia"/>
        </w:rPr>
        <w:t>children is</w:t>
      </w:r>
      <w:proofErr w:type="gramEnd"/>
      <w:r w:rsidR="007E1B0C">
        <w:rPr>
          <w:rFonts w:hint="eastAsia"/>
        </w:rPr>
        <w:t xml:space="preserve"> basic to teachers. Of course, it is not easy to assure ourselves that we love our students as much as our own children. But, if a teacher doesn</w:t>
      </w:r>
      <w:r w:rsidR="007E1B0C">
        <w:t>’</w:t>
      </w:r>
      <w:r w:rsidR="007E1B0C">
        <w:rPr>
          <w:rFonts w:hint="eastAsia"/>
        </w:rPr>
        <w:t>t love children and students, there is no understanding and care in the mind. Therefore, teachers should love children. Also, they should be passionate for teaching. Human</w:t>
      </w:r>
      <w:bookmarkStart w:id="0" w:name="_GoBack"/>
      <w:bookmarkEnd w:id="0"/>
      <w:r w:rsidR="007E1B0C">
        <w:rPr>
          <w:rFonts w:hint="eastAsia"/>
        </w:rPr>
        <w:t xml:space="preserve"> is not perfect. Even though he/she has taught for years, they can</w:t>
      </w:r>
      <w:r w:rsidR="007E1B0C">
        <w:t>’</w:t>
      </w:r>
      <w:r w:rsidR="007E1B0C">
        <w:rPr>
          <w:rFonts w:hint="eastAsia"/>
        </w:rPr>
        <w:t>t say that I am a master in teaching. Teachers must always make an effort. As we have a passion and responsibility for teaching someone, a teacher and a student can develop each other. Thus, I think that loving children and having a passion for teaching is particularl</w:t>
      </w:r>
      <w:r w:rsidR="00C813E1">
        <w:rPr>
          <w:rFonts w:hint="eastAsia"/>
        </w:rPr>
        <w:t>y important to develop teaching.</w:t>
      </w:r>
      <w:r w:rsidR="003E7E4B">
        <w:br/>
      </w:r>
      <w:r w:rsidR="00C813E1">
        <w:rPr>
          <w:rFonts w:hint="eastAsia"/>
        </w:rPr>
        <w:t xml:space="preserve"> </w:t>
      </w:r>
      <w:r w:rsidR="003D06DC">
        <w:rPr>
          <w:rFonts w:hint="eastAsia"/>
        </w:rPr>
        <w:t xml:space="preserve">I think </w:t>
      </w:r>
      <w:r w:rsidR="003D06DC">
        <w:t>“</w:t>
      </w:r>
      <w:r w:rsidR="003D06DC">
        <w:rPr>
          <w:rFonts w:hint="eastAsia"/>
        </w:rPr>
        <w:t>a teacher</w:t>
      </w:r>
      <w:r w:rsidR="003D06DC">
        <w:t>”</w:t>
      </w:r>
      <w:r w:rsidR="003D06DC">
        <w:rPr>
          <w:rFonts w:hint="eastAsia"/>
        </w:rPr>
        <w:t xml:space="preserve"> is an amazing job. Teachers can give some people </w:t>
      </w:r>
      <w:r w:rsidR="003D06DC">
        <w:t>knowledge</w:t>
      </w:r>
      <w:r w:rsidR="003D06DC">
        <w:rPr>
          <w:rFonts w:hint="eastAsia"/>
        </w:rPr>
        <w:t xml:space="preserve"> and they </w:t>
      </w:r>
      <w:r w:rsidR="005C7DD9">
        <w:rPr>
          <w:rFonts w:hint="eastAsia"/>
        </w:rPr>
        <w:t>can take some wisdom</w:t>
      </w:r>
      <w:r w:rsidR="003D06DC">
        <w:rPr>
          <w:rFonts w:hint="eastAsia"/>
        </w:rPr>
        <w:t xml:space="preserve"> from teachers.</w:t>
      </w:r>
      <w:r w:rsidR="009C6769">
        <w:rPr>
          <w:rFonts w:hint="eastAsia"/>
        </w:rPr>
        <w:t xml:space="preserve"> Especially, children have a tremendous poten</w:t>
      </w:r>
      <w:r w:rsidR="0017321C">
        <w:rPr>
          <w:rFonts w:hint="eastAsia"/>
        </w:rPr>
        <w:t>tial. So we have to be careful.</w:t>
      </w:r>
      <w:r w:rsidR="00EE0CCF">
        <w:rPr>
          <w:rFonts w:hint="eastAsia"/>
        </w:rPr>
        <w:t xml:space="preserve"> For more than a month to</w:t>
      </w:r>
      <w:r w:rsidR="00112744">
        <w:rPr>
          <w:rFonts w:hint="eastAsia"/>
        </w:rPr>
        <w:t xml:space="preserve"> come, I will learn a lot of things and</w:t>
      </w:r>
      <w:r w:rsidR="00B92B28">
        <w:rPr>
          <w:rFonts w:hint="eastAsia"/>
        </w:rPr>
        <w:t xml:space="preserve"> return to my future students like Ben.</w:t>
      </w:r>
    </w:p>
    <w:sectPr w:rsidR="001A3B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F"/>
    <w:rsid w:val="00041BF2"/>
    <w:rsid w:val="00112744"/>
    <w:rsid w:val="0017321C"/>
    <w:rsid w:val="001A3BDF"/>
    <w:rsid w:val="003D06DC"/>
    <w:rsid w:val="003E7E4B"/>
    <w:rsid w:val="005367E8"/>
    <w:rsid w:val="005B0F75"/>
    <w:rsid w:val="005C7DD9"/>
    <w:rsid w:val="007B3046"/>
    <w:rsid w:val="007E1B0C"/>
    <w:rsid w:val="008B4783"/>
    <w:rsid w:val="009C6769"/>
    <w:rsid w:val="00AA27E5"/>
    <w:rsid w:val="00B471FA"/>
    <w:rsid w:val="00B92B28"/>
    <w:rsid w:val="00C61668"/>
    <w:rsid w:val="00C813E1"/>
    <w:rsid w:val="00DF1060"/>
    <w:rsid w:val="00E465E2"/>
    <w:rsid w:val="00EE0CCF"/>
    <w:rsid w:val="00FC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472</Words>
  <Characters>2187</Characters>
  <Application>Microsoft Office Word</Application>
  <DocSecurity>0</DocSecurity>
  <Lines>33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이도원</dc:creator>
  <cp:lastModifiedBy>이도원</cp:lastModifiedBy>
  <cp:revision>15</cp:revision>
  <dcterms:created xsi:type="dcterms:W3CDTF">2014-05-19T04:05:00Z</dcterms:created>
  <dcterms:modified xsi:type="dcterms:W3CDTF">2014-05-19T10:11:00Z</dcterms:modified>
</cp:coreProperties>
</file>