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D" w:rsidRDefault="000F0022" w:rsidP="008C035D">
      <w:pPr>
        <w:rPr>
          <w:lang w:eastAsia="ko-KR"/>
        </w:rPr>
      </w:pPr>
      <w:r>
        <w:rPr>
          <w:rFonts w:hint="eastAsia"/>
          <w:lang w:eastAsia="ko-KR"/>
        </w:rPr>
        <w:t xml:space="preserve">Chloe </w:t>
      </w:r>
      <w:r w:rsidR="008C035D">
        <w:rPr>
          <w:rFonts w:hint="eastAsia"/>
          <w:lang w:eastAsia="ko-KR"/>
        </w:rPr>
        <w:t xml:space="preserve"> Lee</w:t>
      </w:r>
    </w:p>
    <w:p w:rsidR="008C035D" w:rsidRDefault="008C035D" w:rsidP="008C035D">
      <w:pPr>
        <w:rPr>
          <w:lang w:eastAsia="ko-KR"/>
        </w:rPr>
      </w:pPr>
      <w:r>
        <w:rPr>
          <w:rFonts w:hint="eastAsia"/>
          <w:lang w:eastAsia="ko-KR"/>
        </w:rPr>
        <w:t>TESOL 102</w:t>
      </w:r>
    </w:p>
    <w:p w:rsidR="008C035D" w:rsidRDefault="000F0022" w:rsidP="00FA0BDA">
      <w:pPr>
        <w:spacing w:line="480" w:lineRule="auto"/>
        <w:rPr>
          <w:rFonts w:hint="eastAsia"/>
          <w:lang w:eastAsia="ko-KR"/>
        </w:rPr>
      </w:pPr>
      <w:r>
        <w:rPr>
          <w:lang w:eastAsia="ko-KR"/>
        </w:rPr>
        <w:t>July 1</w:t>
      </w:r>
      <w:r>
        <w:rPr>
          <w:rFonts w:hint="eastAsia"/>
          <w:lang w:eastAsia="ko-KR"/>
        </w:rPr>
        <w:t>5</w:t>
      </w:r>
      <w:r w:rsidR="008C035D">
        <w:rPr>
          <w:lang w:eastAsia="ko-KR"/>
        </w:rPr>
        <w:t>, 2014</w:t>
      </w:r>
    </w:p>
    <w:p w:rsidR="000F0022" w:rsidRDefault="000F0022" w:rsidP="000F0022">
      <w:pPr>
        <w:spacing w:line="480" w:lineRule="auto"/>
        <w:ind w:firstLine="72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Since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went to English kindergarten at age 5, I began to like the language </w:t>
      </w:r>
      <w:r>
        <w:rPr>
          <w:lang w:eastAsia="ko-KR"/>
        </w:rPr>
        <w:t>‘</w:t>
      </w:r>
      <w:r>
        <w:rPr>
          <w:rFonts w:hint="eastAsia"/>
          <w:lang w:eastAsia="ko-KR"/>
        </w:rPr>
        <w:t>English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. It was interesting being able to understand what foreigner is asking and to answer in English. Then when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was middle school student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wanted to have an officially approved English score, so I started preparing for TOEIC. To improve the score effectively in short period,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went to </w:t>
      </w:r>
      <w:r>
        <w:rPr>
          <w:lang w:eastAsia="ko-KR"/>
        </w:rPr>
        <w:t xml:space="preserve">academy which has teacher who lived in states for many years. </w:t>
      </w:r>
      <w:r>
        <w:rPr>
          <w:rFonts w:hint="eastAsia"/>
          <w:lang w:eastAsia="ko-KR"/>
        </w:rPr>
        <w:t xml:space="preserve">Even though she has graduated schools in states, she was </w:t>
      </w:r>
      <w:r>
        <w:rPr>
          <w:lang w:eastAsia="ko-KR"/>
        </w:rPr>
        <w:t>running</w:t>
      </w:r>
      <w:r>
        <w:rPr>
          <w:rFonts w:hint="eastAsia"/>
          <w:lang w:eastAsia="ko-KR"/>
        </w:rPr>
        <w:t xml:space="preserve"> the academy with </w:t>
      </w:r>
      <w:r>
        <w:rPr>
          <w:lang w:eastAsia="ko-KR"/>
        </w:rPr>
        <w:t>Korean</w:t>
      </w:r>
      <w:r>
        <w:rPr>
          <w:rFonts w:hint="eastAsia"/>
          <w:lang w:eastAsia="ko-KR"/>
        </w:rPr>
        <w:t xml:space="preserve"> style which focuses on reading and writing more than speaking and listening.</w:t>
      </w:r>
    </w:p>
    <w:p w:rsidR="00144D0F" w:rsidRDefault="000F0022" w:rsidP="00144D0F">
      <w:pPr>
        <w:spacing w:line="480" w:lineRule="auto"/>
        <w:ind w:firstLine="72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Teacher let me memorize 100 words every second day </w:t>
      </w:r>
      <w:r>
        <w:rPr>
          <w:lang w:eastAsia="ko-KR"/>
        </w:rPr>
        <w:t>without</w:t>
      </w:r>
      <w:r>
        <w:rPr>
          <w:rFonts w:hint="eastAsia"/>
          <w:lang w:eastAsia="ko-KR"/>
        </w:rPr>
        <w:t xml:space="preserve"> explaining the reason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have to do it. </w:t>
      </w:r>
      <w:r>
        <w:rPr>
          <w:lang w:eastAsia="ko-KR"/>
        </w:rPr>
        <w:t>S</w:t>
      </w:r>
      <w:r>
        <w:rPr>
          <w:rFonts w:hint="eastAsia"/>
          <w:lang w:eastAsia="ko-KR"/>
        </w:rPr>
        <w:t>he randomly picked 80-90 words and mad</w:t>
      </w:r>
      <w:r w:rsidR="00DC24CD">
        <w:rPr>
          <w:rFonts w:hint="eastAsia"/>
          <w:lang w:eastAsia="ko-KR"/>
        </w:rPr>
        <w:t xml:space="preserve">e a test paper with those words. After taking test, </w:t>
      </w:r>
      <w:r w:rsidR="00DC24CD">
        <w:rPr>
          <w:lang w:eastAsia="ko-KR"/>
        </w:rPr>
        <w:t>I</w:t>
      </w:r>
      <w:r w:rsidR="00DC24CD">
        <w:rPr>
          <w:rFonts w:hint="eastAsia"/>
          <w:lang w:eastAsia="ko-KR"/>
        </w:rPr>
        <w:t xml:space="preserve"> had to resit with the words </w:t>
      </w:r>
      <w:r w:rsidR="00DC24CD">
        <w:rPr>
          <w:lang w:eastAsia="ko-KR"/>
        </w:rPr>
        <w:t>I</w:t>
      </w:r>
      <w:r w:rsidR="00DC24CD">
        <w:rPr>
          <w:rFonts w:hint="eastAsia"/>
          <w:lang w:eastAsia="ko-KR"/>
        </w:rPr>
        <w:t xml:space="preserve"> got wrong and if </w:t>
      </w:r>
      <w:r w:rsidR="00DC24CD">
        <w:rPr>
          <w:lang w:eastAsia="ko-KR"/>
        </w:rPr>
        <w:t>I</w:t>
      </w:r>
      <w:r w:rsidR="00DC24CD">
        <w:rPr>
          <w:rFonts w:hint="eastAsia"/>
          <w:lang w:eastAsia="ko-KR"/>
        </w:rPr>
        <w:t xml:space="preserve"> </w:t>
      </w:r>
      <w:r w:rsidR="00DC24CD">
        <w:rPr>
          <w:lang w:eastAsia="ko-KR"/>
        </w:rPr>
        <w:t>don’t</w:t>
      </w:r>
      <w:r w:rsidR="00DC24CD">
        <w:rPr>
          <w:rFonts w:hint="eastAsia"/>
          <w:lang w:eastAsia="ko-KR"/>
        </w:rPr>
        <w:t xml:space="preserve"> get enough score with the second one </w:t>
      </w:r>
      <w:r w:rsidR="00DC24CD">
        <w:rPr>
          <w:lang w:eastAsia="ko-KR"/>
        </w:rPr>
        <w:t>I</w:t>
      </w:r>
      <w:r w:rsidR="00DC24CD">
        <w:rPr>
          <w:rFonts w:hint="eastAsia"/>
          <w:lang w:eastAsia="ko-KR"/>
        </w:rPr>
        <w:t xml:space="preserve"> was not allowed to go home unless </w:t>
      </w:r>
      <w:r w:rsidR="00DC24CD">
        <w:rPr>
          <w:lang w:eastAsia="ko-KR"/>
        </w:rPr>
        <w:t>I</w:t>
      </w:r>
      <w:r w:rsidR="00DC24CD">
        <w:rPr>
          <w:rFonts w:hint="eastAsia"/>
          <w:lang w:eastAsia="ko-KR"/>
        </w:rPr>
        <w:t xml:space="preserve"> memorize all the 100 words. </w:t>
      </w:r>
      <w:r w:rsidR="00DC24CD">
        <w:rPr>
          <w:lang w:eastAsia="ko-KR"/>
        </w:rPr>
        <w:t>A</w:t>
      </w:r>
      <w:r w:rsidR="00DC24CD">
        <w:rPr>
          <w:rFonts w:hint="eastAsia"/>
          <w:lang w:eastAsia="ko-KR"/>
        </w:rPr>
        <w:t xml:space="preserve">t first, </w:t>
      </w:r>
      <w:r w:rsidR="001749EF">
        <w:rPr>
          <w:rFonts w:hint="eastAsia"/>
          <w:lang w:eastAsia="ko-KR"/>
        </w:rPr>
        <w:t>because she didn</w:t>
      </w:r>
      <w:r w:rsidR="001749EF">
        <w:rPr>
          <w:lang w:eastAsia="ko-KR"/>
        </w:rPr>
        <w:t>’</w:t>
      </w:r>
      <w:r w:rsidR="001749EF">
        <w:rPr>
          <w:rFonts w:hint="eastAsia"/>
          <w:lang w:eastAsia="ko-KR"/>
        </w:rPr>
        <w:t xml:space="preserve">t tell me why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have to work on words,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was not motivated well. The only reason </w:t>
      </w:r>
      <w:r w:rsidR="001749EF">
        <w:rPr>
          <w:lang w:eastAsia="ko-KR"/>
        </w:rPr>
        <w:t xml:space="preserve">I studied was to go home, so </w:t>
      </w:r>
      <w:r w:rsidR="001749EF">
        <w:rPr>
          <w:rFonts w:hint="eastAsia"/>
          <w:lang w:eastAsia="ko-KR"/>
        </w:rPr>
        <w:t xml:space="preserve">sometimes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made cheating paper and just copied them on words. For RC,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focused on memorizing words and few grammar skills. I already had some grammar knowledge which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got from school so all the things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had to do was to arrange the ideas in proper way.</w:t>
      </w:r>
      <w:r w:rsidR="00144D0F">
        <w:rPr>
          <w:rFonts w:hint="eastAsia"/>
          <w:lang w:eastAsia="ko-KR"/>
        </w:rPr>
        <w:t xml:space="preserve"> </w:t>
      </w:r>
      <w:r w:rsidR="001749EF">
        <w:rPr>
          <w:rFonts w:hint="eastAsia"/>
          <w:lang w:eastAsia="ko-KR"/>
        </w:rPr>
        <w:t xml:space="preserve"> For LC, </w:t>
      </w:r>
      <w:r w:rsidR="001749EF">
        <w:rPr>
          <w:lang w:eastAsia="ko-KR"/>
        </w:rPr>
        <w:t>I</w:t>
      </w:r>
      <w:r w:rsidR="001749EF">
        <w:rPr>
          <w:rFonts w:hint="eastAsia"/>
          <w:lang w:eastAsia="ko-KR"/>
        </w:rPr>
        <w:t xml:space="preserve"> just kept taking mock test.</w:t>
      </w:r>
      <w:r w:rsidR="00144D0F">
        <w:rPr>
          <w:rFonts w:hint="eastAsia"/>
          <w:lang w:eastAsia="ko-KR"/>
        </w:rPr>
        <w:t xml:space="preserve"> </w:t>
      </w:r>
      <w:r w:rsidR="00144D0F">
        <w:rPr>
          <w:lang w:eastAsia="ko-KR"/>
        </w:rPr>
        <w:t>B</w:t>
      </w:r>
      <w:r w:rsidR="00144D0F">
        <w:rPr>
          <w:rFonts w:hint="eastAsia"/>
          <w:lang w:eastAsia="ko-KR"/>
        </w:rPr>
        <w:t>y repeating listening to English, I could catch the point of English saying.</w:t>
      </w:r>
    </w:p>
    <w:p w:rsidR="00144D0F" w:rsidRDefault="00144D0F" w:rsidP="00144D0F">
      <w:pPr>
        <w:spacing w:line="480" w:lineRule="auto"/>
        <w:ind w:firstLine="720"/>
        <w:rPr>
          <w:rFonts w:hint="eastAsia"/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fter studying </w:t>
      </w:r>
      <w:r>
        <w:rPr>
          <w:lang w:eastAsia="ko-KR"/>
        </w:rPr>
        <w:t>English</w:t>
      </w:r>
      <w:r>
        <w:rPr>
          <w:rFonts w:hint="eastAsia"/>
          <w:lang w:eastAsia="ko-KR"/>
        </w:rPr>
        <w:t xml:space="preserve"> like this for about two months, I had score over 800 at TOEIC. Then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realized why vocabulary is important. </w:t>
      </w:r>
      <w:r w:rsidR="00B95073">
        <w:rPr>
          <w:lang w:eastAsia="ko-KR"/>
        </w:rPr>
        <w:t>If I</w:t>
      </w:r>
      <w:r>
        <w:rPr>
          <w:rFonts w:hint="eastAsia"/>
          <w:lang w:eastAsia="ko-KR"/>
        </w:rPr>
        <w:t xml:space="preserve"> know the word, even when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face a sentence </w:t>
      </w:r>
      <w:r>
        <w:rPr>
          <w:rFonts w:hint="eastAsia"/>
          <w:lang w:eastAsia="ko-KR"/>
        </w:rPr>
        <w:lastRenderedPageBreak/>
        <w:t xml:space="preserve">which is difficult to </w:t>
      </w:r>
      <w:r>
        <w:rPr>
          <w:lang w:eastAsia="ko-KR"/>
        </w:rPr>
        <w:t>understand</w:t>
      </w:r>
      <w:r>
        <w:rPr>
          <w:rFonts w:hint="eastAsia"/>
          <w:lang w:eastAsia="ko-KR"/>
        </w:rPr>
        <w:t xml:space="preserve">, </w:t>
      </w:r>
      <w:r w:rsidR="00B95073">
        <w:rPr>
          <w:lang w:eastAsia="ko-KR"/>
        </w:rPr>
        <w:t>it</w:t>
      </w:r>
      <w:r>
        <w:rPr>
          <w:rFonts w:hint="eastAsia"/>
          <w:lang w:eastAsia="ko-KR"/>
        </w:rPr>
        <w:t xml:space="preserve"> is possible to guess the flow by matching the words. </w:t>
      </w: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LC is same with this. Even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was getting nervous at the exam, when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heard a similar phrase or sound with what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heard at the mock test,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was encouraged and had confidence.</w:t>
      </w:r>
    </w:p>
    <w:p w:rsidR="00D31043" w:rsidRPr="00144D0F" w:rsidRDefault="00144D0F" w:rsidP="00D31043">
      <w:pPr>
        <w:spacing w:line="480" w:lineRule="auto"/>
        <w:ind w:firstLine="720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>s a result, the teacher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methodology was right.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t was effective to improve my </w:t>
      </w:r>
      <w:r>
        <w:rPr>
          <w:lang w:eastAsia="ko-KR"/>
        </w:rPr>
        <w:t>English</w:t>
      </w:r>
      <w:r>
        <w:rPr>
          <w:rFonts w:hint="eastAsia"/>
          <w:lang w:eastAsia="ko-KR"/>
        </w:rPr>
        <w:t xml:space="preserve"> level in short period, but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think it worked because it was English for TOEIC rather than English for real life</w:t>
      </w:r>
      <w:r w:rsidR="00D31043">
        <w:rPr>
          <w:rFonts w:hint="eastAsia"/>
          <w:lang w:eastAsia="ko-KR"/>
        </w:rPr>
        <w:t xml:space="preserve">. </w:t>
      </w:r>
      <w:r w:rsidR="00D31043">
        <w:rPr>
          <w:lang w:eastAsia="ko-KR"/>
        </w:rPr>
        <w:t xml:space="preserve">For me, </w:t>
      </w:r>
      <w:r w:rsidR="00D31043">
        <w:rPr>
          <w:rFonts w:hint="eastAsia"/>
          <w:lang w:eastAsia="ko-KR"/>
        </w:rPr>
        <w:t xml:space="preserve">while my </w:t>
      </w:r>
      <w:r w:rsidR="00D31043">
        <w:rPr>
          <w:lang w:eastAsia="ko-KR"/>
        </w:rPr>
        <w:t>official</w:t>
      </w:r>
      <w:r w:rsidR="00D31043">
        <w:rPr>
          <w:rFonts w:hint="eastAsia"/>
          <w:lang w:eastAsia="ko-KR"/>
        </w:rPr>
        <w:t xml:space="preserve"> English score has up-graded and being able to do better on reading after studying in this way, my level of speaking and writing was still the same. </w:t>
      </w:r>
      <w:r w:rsidR="00D31043">
        <w:rPr>
          <w:lang w:eastAsia="ko-KR"/>
        </w:rPr>
        <w:t>I</w:t>
      </w:r>
      <w:r w:rsidR="00D31043">
        <w:rPr>
          <w:rFonts w:hint="eastAsia"/>
          <w:lang w:eastAsia="ko-KR"/>
        </w:rPr>
        <w:t xml:space="preserve">n reality, balanced English is important. </w:t>
      </w:r>
      <w:r w:rsidR="00C33F8A">
        <w:rPr>
          <w:rFonts w:hint="eastAsia"/>
          <w:lang w:eastAsia="ko-KR"/>
        </w:rPr>
        <w:t xml:space="preserve">When </w:t>
      </w:r>
      <w:r w:rsidR="00C33F8A">
        <w:rPr>
          <w:lang w:eastAsia="ko-KR"/>
        </w:rPr>
        <w:t>I</w:t>
      </w:r>
      <w:r w:rsidR="00C33F8A">
        <w:rPr>
          <w:rFonts w:hint="eastAsia"/>
          <w:lang w:eastAsia="ko-KR"/>
        </w:rPr>
        <w:t xml:space="preserve"> become a teacher, </w:t>
      </w:r>
      <w:r w:rsidR="00C33F8A">
        <w:rPr>
          <w:lang w:eastAsia="ko-KR"/>
        </w:rPr>
        <w:t>I</w:t>
      </w:r>
      <w:r w:rsidR="00C33F8A">
        <w:rPr>
          <w:rFonts w:hint="eastAsia"/>
          <w:lang w:eastAsia="ko-KR"/>
        </w:rPr>
        <w:t xml:space="preserve"> will focus on helping students to improve their </w:t>
      </w:r>
      <w:r w:rsidR="00C33F8A">
        <w:rPr>
          <w:lang w:eastAsia="ko-KR"/>
        </w:rPr>
        <w:t>English</w:t>
      </w:r>
      <w:r w:rsidR="00C33F8A">
        <w:rPr>
          <w:rFonts w:hint="eastAsia"/>
          <w:lang w:eastAsia="ko-KR"/>
        </w:rPr>
        <w:t xml:space="preserve"> with balance. </w:t>
      </w:r>
      <w:r w:rsidR="00C33F8A">
        <w:rPr>
          <w:lang w:eastAsia="ko-KR"/>
        </w:rPr>
        <w:t>M</w:t>
      </w:r>
      <w:r w:rsidR="00C33F8A">
        <w:rPr>
          <w:rFonts w:hint="eastAsia"/>
          <w:lang w:eastAsia="ko-KR"/>
        </w:rPr>
        <w:t xml:space="preserve">ore, </w:t>
      </w:r>
      <w:r w:rsidR="00C33F8A">
        <w:rPr>
          <w:lang w:eastAsia="ko-KR"/>
        </w:rPr>
        <w:t xml:space="preserve">giving students activities or homework, I </w:t>
      </w:r>
      <w:r w:rsidR="00C33F8A">
        <w:rPr>
          <w:rFonts w:hint="eastAsia"/>
          <w:lang w:eastAsia="ko-KR"/>
        </w:rPr>
        <w:t xml:space="preserve">will let them know why </w:t>
      </w:r>
      <w:r w:rsidR="00C33F8A">
        <w:rPr>
          <w:lang w:eastAsia="ko-KR"/>
        </w:rPr>
        <w:t>I</w:t>
      </w:r>
      <w:r w:rsidR="00C33F8A">
        <w:rPr>
          <w:rFonts w:hint="eastAsia"/>
          <w:lang w:eastAsia="ko-KR"/>
        </w:rPr>
        <w:t xml:space="preserve"> give it to them and how it will work on their English so that they can be more motivated and feel like </w:t>
      </w:r>
      <w:r w:rsidR="00C33F8A">
        <w:rPr>
          <w:lang w:eastAsia="ko-KR"/>
        </w:rPr>
        <w:t>‘</w:t>
      </w:r>
      <w:r w:rsidR="00C33F8A">
        <w:rPr>
          <w:rFonts w:hint="eastAsia"/>
          <w:lang w:eastAsia="ko-KR"/>
        </w:rPr>
        <w:t>studying English</w:t>
      </w:r>
      <w:r w:rsidR="00C33F8A">
        <w:rPr>
          <w:lang w:eastAsia="ko-KR"/>
        </w:rPr>
        <w:t>’</w:t>
      </w:r>
      <w:r w:rsidR="00C33F8A">
        <w:rPr>
          <w:rFonts w:hint="eastAsia"/>
          <w:lang w:eastAsia="ko-KR"/>
        </w:rPr>
        <w:t xml:space="preserve"> not only </w:t>
      </w:r>
      <w:r w:rsidR="00C33F8A">
        <w:rPr>
          <w:lang w:eastAsia="ko-KR"/>
        </w:rPr>
        <w:t>‘</w:t>
      </w:r>
      <w:r w:rsidR="00C33F8A">
        <w:rPr>
          <w:rFonts w:hint="eastAsia"/>
          <w:lang w:eastAsia="ko-KR"/>
        </w:rPr>
        <w:t>doing assignment</w:t>
      </w:r>
      <w:r w:rsidR="00C33F8A">
        <w:rPr>
          <w:lang w:eastAsia="ko-KR"/>
        </w:rPr>
        <w:t>’</w:t>
      </w:r>
      <w:r w:rsidR="00C33F8A">
        <w:rPr>
          <w:rFonts w:hint="eastAsia"/>
          <w:lang w:eastAsia="ko-KR"/>
        </w:rPr>
        <w:t xml:space="preserve">. To make students do what </w:t>
      </w:r>
      <w:r w:rsidR="00C33F8A">
        <w:rPr>
          <w:lang w:eastAsia="ko-KR"/>
        </w:rPr>
        <w:t>I</w:t>
      </w:r>
      <w:r w:rsidR="00C33F8A">
        <w:rPr>
          <w:rFonts w:hint="eastAsia"/>
          <w:lang w:eastAsia="ko-KR"/>
        </w:rPr>
        <w:t xml:space="preserve"> did; just copying words from cheating paper, etc. is wasting time. I want to be a type of teacher who</w:t>
      </w:r>
      <w:r w:rsidR="00C33F8A" w:rsidRPr="00C33F8A">
        <w:rPr>
          <w:rFonts w:hint="eastAsia"/>
          <w:lang w:eastAsia="ko-KR"/>
        </w:rPr>
        <w:t xml:space="preserve"> </w:t>
      </w:r>
      <w:r w:rsidR="00C33F8A">
        <w:rPr>
          <w:rFonts w:hint="eastAsia"/>
          <w:lang w:eastAsia="ko-KR"/>
        </w:rPr>
        <w:t>helps to have balanced English and makes students understand process of English.</w:t>
      </w:r>
    </w:p>
    <w:sectPr w:rsidR="00D31043" w:rsidRPr="00144D0F" w:rsidSect="00BA05A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89" w:rsidRDefault="00D54A89" w:rsidP="002F47DA">
      <w:pPr>
        <w:spacing w:after="0" w:line="240" w:lineRule="auto"/>
      </w:pPr>
      <w:r>
        <w:separator/>
      </w:r>
    </w:p>
  </w:endnote>
  <w:endnote w:type="continuationSeparator" w:id="1">
    <w:p w:rsidR="00D54A89" w:rsidRDefault="00D54A89" w:rsidP="002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89" w:rsidRDefault="00D54A89" w:rsidP="002F47DA">
      <w:pPr>
        <w:spacing w:after="0" w:line="240" w:lineRule="auto"/>
      </w:pPr>
      <w:r>
        <w:separator/>
      </w:r>
    </w:p>
  </w:footnote>
  <w:footnote w:type="continuationSeparator" w:id="1">
    <w:p w:rsidR="00D54A89" w:rsidRDefault="00D54A89" w:rsidP="002F4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C035D"/>
    <w:rsid w:val="00035ED3"/>
    <w:rsid w:val="000D0B14"/>
    <w:rsid w:val="000F0022"/>
    <w:rsid w:val="0010662D"/>
    <w:rsid w:val="00144D0F"/>
    <w:rsid w:val="0016722C"/>
    <w:rsid w:val="001749EF"/>
    <w:rsid w:val="00235C6F"/>
    <w:rsid w:val="002F47DA"/>
    <w:rsid w:val="003522CC"/>
    <w:rsid w:val="00505043"/>
    <w:rsid w:val="00510DEE"/>
    <w:rsid w:val="00593784"/>
    <w:rsid w:val="0062236D"/>
    <w:rsid w:val="00640B73"/>
    <w:rsid w:val="0065647C"/>
    <w:rsid w:val="006B49A9"/>
    <w:rsid w:val="006B4B3C"/>
    <w:rsid w:val="007D337E"/>
    <w:rsid w:val="0086594E"/>
    <w:rsid w:val="008C035D"/>
    <w:rsid w:val="008E6AC4"/>
    <w:rsid w:val="0091222D"/>
    <w:rsid w:val="00A13EE3"/>
    <w:rsid w:val="00A83602"/>
    <w:rsid w:val="00A94248"/>
    <w:rsid w:val="00AF000B"/>
    <w:rsid w:val="00B3052B"/>
    <w:rsid w:val="00B95073"/>
    <w:rsid w:val="00BA05A9"/>
    <w:rsid w:val="00BE78FC"/>
    <w:rsid w:val="00C15CFE"/>
    <w:rsid w:val="00C33F8A"/>
    <w:rsid w:val="00C74175"/>
    <w:rsid w:val="00D24C57"/>
    <w:rsid w:val="00D31043"/>
    <w:rsid w:val="00D54A89"/>
    <w:rsid w:val="00D844AF"/>
    <w:rsid w:val="00DC24CD"/>
    <w:rsid w:val="00FA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035D"/>
  </w:style>
  <w:style w:type="character" w:customStyle="1" w:styleId="Char">
    <w:name w:val="날짜 Char"/>
    <w:basedOn w:val="a0"/>
    <w:link w:val="a3"/>
    <w:uiPriority w:val="99"/>
    <w:semiHidden/>
    <w:rsid w:val="008C035D"/>
  </w:style>
  <w:style w:type="paragraph" w:styleId="a4">
    <w:name w:val="header"/>
    <w:basedOn w:val="a"/>
    <w:link w:val="Char0"/>
    <w:uiPriority w:val="99"/>
    <w:semiHidden/>
    <w:unhideWhenUsed/>
    <w:rsid w:val="002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2F47DA"/>
  </w:style>
  <w:style w:type="paragraph" w:styleId="a5">
    <w:name w:val="footer"/>
    <w:basedOn w:val="a"/>
    <w:link w:val="Char1"/>
    <w:uiPriority w:val="99"/>
    <w:semiHidden/>
    <w:unhideWhenUsed/>
    <w:rsid w:val="002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2F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MY</cp:lastModifiedBy>
  <cp:revision>3</cp:revision>
  <dcterms:created xsi:type="dcterms:W3CDTF">2014-07-15T10:44:00Z</dcterms:created>
  <dcterms:modified xsi:type="dcterms:W3CDTF">2014-07-15T10:45:00Z</dcterms:modified>
</cp:coreProperties>
</file>