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6E" w:rsidRPr="00D0746E" w:rsidRDefault="00D0746E" w:rsidP="00D0746E">
      <w:pPr>
        <w:jc w:val="center"/>
        <w:textAlignment w:val="baseline"/>
        <w:rPr>
          <w:rFonts w:ascii="굴림" w:eastAsia="굴림" w:hAnsi="굴림" w:cs="굴림"/>
          <w:color w:val="000000"/>
          <w:szCs w:val="20"/>
        </w:rPr>
      </w:pPr>
      <w:r w:rsidRPr="00D0746E">
        <w:rPr>
          <w:rFonts w:ascii="맑은 고딕" w:eastAsia="맑은 고딕" w:hAnsi="맑은 고딕" w:cs="굴림" w:hint="eastAsia"/>
          <w:color w:val="000000"/>
          <w:sz w:val="40"/>
          <w:szCs w:val="40"/>
        </w:rPr>
        <w:t>Experience of learning English</w:t>
      </w:r>
    </w:p>
    <w:p w:rsidR="00D0746E" w:rsidRPr="00D0746E" w:rsidRDefault="00D0746E" w:rsidP="00D0746E">
      <w:pPr>
        <w:jc w:val="center"/>
        <w:textAlignment w:val="baseline"/>
        <w:rPr>
          <w:rFonts w:ascii="굴림" w:eastAsia="굴림" w:hAnsi="굴림" w:cs="굴림"/>
          <w:color w:val="000000"/>
          <w:szCs w:val="20"/>
        </w:rPr>
      </w:pP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000000"/>
          <w:szCs w:val="20"/>
        </w:rPr>
        <w:t>I have learned English for more than 10 years at the school which is an academy, and self study. First, I would like to introduce my growing of English history in my youth.</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000000"/>
          <w:szCs w:val="20"/>
        </w:rPr>
        <w:t>My first experience of learning English is that I was fifth grade in academy. In that time, I was learned about the Alphabet with simple words like apple and cup etc, and I was studied for English very hard by virtue of Pop-song that I can still remember California dream.</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000000"/>
          <w:szCs w:val="20"/>
        </w:rPr>
        <w:t>In addition, when I was taking class for a year seven pupil that I thought already know basic skill and more. But I was obviously much worse that I think, and I couldn't found value on it.</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000000"/>
          <w:szCs w:val="20"/>
        </w:rPr>
        <w:t>Because not only one class have forty students learned by teacher’s teaching, and write down notepaper with grammar exam but also we were only repeat teacher speaks sentence which is make me always felt boring for taking fifty minutes class, but I must study hard for exam. This circulation was made to me crazy.</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000000"/>
          <w:szCs w:val="20"/>
        </w:rPr>
        <w:t>Unfortunately, looking back I should be endured the pain that time, because I have take a class for a six years in my youth, but I can’t even speak what I want to say. I always wish that I want be a native speaker. After Graduate high school I have attended English class for learning conversation skills in which have ten students with one teacher who gave some sentence and arranged groups for talk to each order. However I could not found merit that I had expected. Because we were studied for simple words as “hi, nice to meet you, I’m fine thank you and you?” And just reading, listening and repeating the answer like my stupid school. it was same manner of lecturing, so I quitted the private English class.</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000000"/>
          <w:szCs w:val="20"/>
        </w:rPr>
        <w:t>Since then I was decided to learn alone that I didn’t want to spend money for English anymore.</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000000"/>
          <w:szCs w:val="20"/>
        </w:rPr>
        <w:t>The internet system was very useful way for self study, and providing me more free education sauce. I have found good web sites which are “Gyenggido home-learn” and EBS website for low level grammar. The teachers teached very simply and easy way.</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000000"/>
          <w:szCs w:val="20"/>
        </w:rPr>
        <w:t xml:space="preserve">Especially, I can remember one impressive teacher who were weared by pony tail and colorful cloth with hair accessories. she was very nice to take a experience to me. Because she was not fixed as my old teacher, neat hair style, stiff shirt. But the problem was that I can't felt my skill was increased. I can’t even know by myself whether skill was improved or not. Moreover, English just remained as a knowledge since I had no one to apply it. I forget a few vocabularies memorized in a short period of time for that reason. </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222222"/>
          <w:szCs w:val="20"/>
        </w:rPr>
        <w:t>When I was in the Australia, it was hard to get a chance to have a talk with local people because I was afraid for my errors, and pretty scared that time, so I can only listened English form television, bus, street until 3 month.</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222222"/>
          <w:szCs w:val="20"/>
        </w:rPr>
        <w:t xml:space="preserve">However, such thinks do not occurred every days. when I was traveled in Cairns, I met British and French girls at the dormitory. They were always want to talk with me, so I trying to have confidence for curing my complex although I was not speaking very well. </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222222"/>
          <w:szCs w:val="20"/>
        </w:rPr>
        <w:t xml:space="preserve">When I was babbled to them that they were very kind and warm to me. The security guard at the </w:t>
      </w:r>
      <w:r w:rsidRPr="00D0746E">
        <w:rPr>
          <w:rFonts w:ascii="맑은 고딕" w:eastAsia="맑은 고딕" w:hAnsi="맑은 고딕" w:cs="굴림" w:hint="eastAsia"/>
          <w:color w:val="222222"/>
          <w:szCs w:val="20"/>
        </w:rPr>
        <w:lastRenderedPageBreak/>
        <w:t xml:space="preserve">dormitory’s who were </w:t>
      </w:r>
      <w:r w:rsidR="00D16F02" w:rsidRPr="00D0746E">
        <w:rPr>
          <w:rFonts w:ascii="맑은 고딕" w:eastAsia="맑은 고딕" w:hAnsi="맑은 고딕" w:cs="굴림"/>
          <w:color w:val="222222"/>
          <w:szCs w:val="20"/>
        </w:rPr>
        <w:t>burned</w:t>
      </w:r>
      <w:r w:rsidRPr="00D0746E">
        <w:rPr>
          <w:rFonts w:ascii="맑은 고딕" w:eastAsia="맑은 고딕" w:hAnsi="맑은 고딕" w:cs="굴림" w:hint="eastAsia"/>
          <w:color w:val="222222"/>
          <w:szCs w:val="20"/>
        </w:rPr>
        <w:t xml:space="preserve"> Thai also gave me helpful. It was pretty happy that time, and it was automatically gave me confidence for talking with foreigners. I don't need to think my grammatical errors and accents any more what I would like to say a pleasant talk. People who are can speak English in the dormitory that I can met indifferent people also.</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222222"/>
          <w:szCs w:val="20"/>
        </w:rPr>
        <w:t xml:space="preserve">One woman who are working at the post office. When I come up to her for sending my package that she was very inhospitality to me, and it seemed her know that I can’t speak English very well. Even if I was ignored by her </w:t>
      </w:r>
      <w:r w:rsidRPr="00D0746E">
        <w:rPr>
          <w:rFonts w:ascii="맑은 고딕" w:eastAsia="맑은 고딕" w:hAnsi="맑은 고딕" w:cs="굴림" w:hint="eastAsia"/>
          <w:color w:val="000000"/>
          <w:szCs w:val="20"/>
        </w:rPr>
        <w:t>that I can not felt indignant and afraid</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222222"/>
          <w:szCs w:val="20"/>
        </w:rPr>
        <w:t>After three month I should go back to my country from Australia, but I gained a lot of confidence in the language part like "I can do it.”</w:t>
      </w:r>
    </w:p>
    <w:p w:rsidR="00D0746E" w:rsidRDefault="00D0746E" w:rsidP="00D0746E">
      <w:pPr>
        <w:textAlignment w:val="baseline"/>
        <w:rPr>
          <w:rFonts w:ascii="굴림" w:eastAsia="굴림" w:hAnsi="굴림" w:cs="굴림"/>
          <w:color w:val="000000"/>
          <w:szCs w:val="20"/>
        </w:rPr>
      </w:pP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222222"/>
          <w:szCs w:val="20"/>
        </w:rPr>
        <w:t xml:space="preserve">why people learn </w:t>
      </w:r>
      <w:r w:rsidRPr="00D0746E">
        <w:rPr>
          <w:rFonts w:ascii="맑은 고딕" w:eastAsia="맑은 고딕" w:hAnsi="맑은 고딕" w:cs="굴림"/>
          <w:color w:val="222222"/>
          <w:szCs w:val="20"/>
        </w:rPr>
        <w:t>English</w:t>
      </w:r>
      <w:r w:rsidRPr="00D0746E">
        <w:rPr>
          <w:rFonts w:ascii="맑은 고딕" w:eastAsia="맑은 고딕" w:hAnsi="맑은 고딕" w:cs="굴림" w:hint="eastAsia"/>
          <w:color w:val="222222"/>
          <w:szCs w:val="20"/>
        </w:rPr>
        <w:t xml:space="preserve">? although they don't like learn </w:t>
      </w:r>
      <w:r w:rsidRPr="00D0746E">
        <w:rPr>
          <w:rFonts w:ascii="맑은 고딕" w:eastAsia="맑은 고딕" w:hAnsi="맑은 고딕" w:cs="굴림"/>
          <w:color w:val="222222"/>
          <w:szCs w:val="20"/>
        </w:rPr>
        <w:t>English</w:t>
      </w:r>
      <w:r w:rsidRPr="00D0746E">
        <w:rPr>
          <w:rFonts w:ascii="맑은 고딕" w:eastAsia="맑은 고딕" w:hAnsi="맑은 고딕" w:cs="굴림" w:hint="eastAsia"/>
          <w:color w:val="222222"/>
          <w:szCs w:val="20"/>
        </w:rPr>
        <w:t xml:space="preserve">? </w:t>
      </w:r>
      <w:r w:rsidRPr="00D0746E">
        <w:rPr>
          <w:rFonts w:ascii="맑은 고딕" w:eastAsia="맑은 고딕" w:hAnsi="맑은 고딕" w:cs="굴림"/>
          <w:color w:val="222222"/>
          <w:szCs w:val="20"/>
        </w:rPr>
        <w:t>perhaps</w:t>
      </w:r>
      <w:r w:rsidRPr="00D0746E">
        <w:rPr>
          <w:rFonts w:ascii="맑은 고딕" w:eastAsia="맑은 고딕" w:hAnsi="맑은 고딕" w:cs="굴림" w:hint="eastAsia"/>
          <w:color w:val="222222"/>
          <w:szCs w:val="20"/>
        </w:rPr>
        <w:t xml:space="preserve">, If they are do not learn </w:t>
      </w:r>
      <w:r w:rsidRPr="00D0746E">
        <w:rPr>
          <w:rFonts w:ascii="맑은 고딕" w:eastAsia="맑은 고딕" w:hAnsi="맑은 고딕" w:cs="굴림"/>
          <w:color w:val="222222"/>
          <w:szCs w:val="20"/>
        </w:rPr>
        <w:t>English</w:t>
      </w:r>
      <w:r w:rsidRPr="00D0746E">
        <w:rPr>
          <w:rFonts w:ascii="맑은 고딕" w:eastAsia="맑은 고딕" w:hAnsi="맑은 고딕" w:cs="굴림" w:hint="eastAsia"/>
          <w:color w:val="222222"/>
          <w:szCs w:val="20"/>
        </w:rPr>
        <w:t xml:space="preserve"> </w:t>
      </w:r>
      <w:r w:rsidRPr="00D0746E">
        <w:rPr>
          <w:rFonts w:ascii="맑은 고딕" w:eastAsia="맑은 고딕" w:hAnsi="맑은 고딕" w:cs="굴림"/>
          <w:color w:val="222222"/>
          <w:szCs w:val="20"/>
        </w:rPr>
        <w:t>they</w:t>
      </w:r>
      <w:r w:rsidRPr="00D0746E">
        <w:rPr>
          <w:rFonts w:ascii="맑은 고딕" w:eastAsia="맑은 고딕" w:hAnsi="맑은 고딕" w:cs="굴림" w:hint="eastAsia"/>
          <w:color w:val="222222"/>
          <w:szCs w:val="20"/>
        </w:rPr>
        <w:t xml:space="preserve"> impossible to get a good salary. so in Korea parents study to child before speak </w:t>
      </w:r>
      <w:r w:rsidRPr="00D0746E">
        <w:rPr>
          <w:rFonts w:ascii="맑은 고딕" w:eastAsia="맑은 고딕" w:hAnsi="맑은 고딕" w:cs="굴림"/>
          <w:color w:val="222222"/>
          <w:szCs w:val="20"/>
        </w:rPr>
        <w:t>Korean</w:t>
      </w:r>
      <w:r w:rsidRPr="00D0746E">
        <w:rPr>
          <w:rFonts w:ascii="맑은 고딕" w:eastAsia="맑은 고딕" w:hAnsi="맑은 고딕" w:cs="굴림" w:hint="eastAsia"/>
          <w:color w:val="222222"/>
          <w:szCs w:val="20"/>
        </w:rPr>
        <w:t xml:space="preserve"> well. to them lead English </w:t>
      </w:r>
      <w:r w:rsidR="00D16F02" w:rsidRPr="00D0746E">
        <w:rPr>
          <w:rFonts w:ascii="맑은 고딕" w:eastAsia="맑은 고딕" w:hAnsi="맑은 고딕" w:cs="굴림"/>
          <w:color w:val="222222"/>
          <w:szCs w:val="20"/>
        </w:rPr>
        <w:t>story</w:t>
      </w:r>
      <w:r w:rsidRPr="00D0746E">
        <w:rPr>
          <w:rFonts w:ascii="맑은 고딕" w:eastAsia="맑은 고딕" w:hAnsi="맑은 고딕" w:cs="굴림" w:hint="eastAsia"/>
          <w:color w:val="222222"/>
          <w:szCs w:val="20"/>
        </w:rPr>
        <w:t xml:space="preserve"> book , go to English kindergarten. if children don't accept learning English, it only be stressful. The children will hate and avoid learn English as I don't like study English at school.</w:t>
      </w:r>
    </w:p>
    <w:p w:rsidR="00D0746E" w:rsidRPr="00D0746E" w:rsidRDefault="00D0746E" w:rsidP="00D0746E">
      <w:pPr>
        <w:textAlignment w:val="baseline"/>
        <w:rPr>
          <w:rFonts w:ascii="굴림" w:eastAsia="굴림" w:hAnsi="굴림" w:cs="굴림"/>
          <w:color w:val="000000"/>
          <w:szCs w:val="20"/>
        </w:rPr>
      </w:pPr>
    </w:p>
    <w:p w:rsidR="00D0746E" w:rsidRPr="00D0746E" w:rsidRDefault="00D0746E" w:rsidP="00D0746E">
      <w:pPr>
        <w:spacing w:after="80"/>
        <w:textAlignment w:val="baseline"/>
        <w:rPr>
          <w:rFonts w:ascii="굴림" w:eastAsia="굴림" w:hAnsi="굴림" w:cs="굴림"/>
          <w:color w:val="000000"/>
          <w:szCs w:val="20"/>
        </w:rPr>
      </w:pPr>
      <w:r w:rsidRPr="00D0746E">
        <w:rPr>
          <w:rFonts w:ascii="맑은 고딕" w:eastAsia="맑은 고딕" w:hAnsi="맑은 고딕" w:cs="굴림" w:hint="eastAsia"/>
          <w:color w:val="000000"/>
          <w:szCs w:val="20"/>
        </w:rPr>
        <w:t xml:space="preserve">I like that than to teach adults to teach </w:t>
      </w:r>
      <w:r w:rsidRPr="00D0746E">
        <w:rPr>
          <w:rFonts w:ascii="맑은 고딕" w:eastAsia="맑은 고딕" w:hAnsi="맑은 고딕" w:cs="굴림"/>
          <w:color w:val="000000"/>
          <w:szCs w:val="20"/>
        </w:rPr>
        <w:t xml:space="preserve">children. </w:t>
      </w:r>
      <w:r w:rsidRPr="00D0746E">
        <w:rPr>
          <w:rFonts w:ascii="맑은 고딕" w:eastAsia="맑은 고딕" w:hAnsi="맑은 고딕" w:cs="굴림" w:hint="eastAsia"/>
          <w:color w:val="000000"/>
          <w:szCs w:val="20"/>
        </w:rPr>
        <w:t>The kids love the game. if they like something they work hard and enjoy .I know the passion and the eyes of children. Love to see it. When children are happy, I also happy.</w:t>
      </w:r>
      <w:r>
        <w:rPr>
          <w:rFonts w:ascii="굴림" w:eastAsia="SimSun" w:hAnsi="굴림" w:cs="굴림" w:hint="eastAsia"/>
          <w:color w:val="000000"/>
          <w:szCs w:val="20"/>
          <w:lang w:eastAsia="zh-CN"/>
        </w:rPr>
        <w:t xml:space="preserve"> </w:t>
      </w:r>
      <w:r w:rsidRPr="00D0746E">
        <w:rPr>
          <w:rFonts w:ascii="맑은 고딕" w:eastAsia="맑은 고딕" w:hAnsi="맑은 고딕" w:cs="굴림" w:hint="eastAsia"/>
          <w:color w:val="000000"/>
          <w:szCs w:val="20"/>
        </w:rPr>
        <w:t>I want to be a positive force, not study English because I like kids.</w:t>
      </w:r>
    </w:p>
    <w:p w:rsidR="00D0746E" w:rsidRPr="00D0746E" w:rsidRDefault="00D0746E" w:rsidP="00D0746E">
      <w:pPr>
        <w:spacing w:after="80"/>
        <w:textAlignment w:val="baseline"/>
        <w:rPr>
          <w:rFonts w:ascii="굴림" w:eastAsia="굴림" w:hAnsi="굴림" w:cs="굴림"/>
          <w:color w:val="000000"/>
          <w:szCs w:val="20"/>
        </w:rPr>
      </w:pPr>
      <w:r w:rsidRPr="00D0746E">
        <w:rPr>
          <w:rFonts w:ascii="맑은 고딕" w:eastAsia="맑은 고딕" w:hAnsi="맑은 고딕" w:cs="굴림" w:hint="eastAsia"/>
          <w:color w:val="000000"/>
          <w:szCs w:val="20"/>
        </w:rPr>
        <w:t xml:space="preserve">Learn English is Reading Writing Listening Speaking and the grammar .reading and learn words </w:t>
      </w:r>
      <w:r w:rsidR="00D16F02" w:rsidRPr="00D0746E">
        <w:rPr>
          <w:rFonts w:ascii="맑은 고딕" w:eastAsia="맑은 고딕" w:hAnsi="맑은 고딕" w:cs="굴림"/>
          <w:color w:val="000000"/>
          <w:szCs w:val="20"/>
        </w:rPr>
        <w:t>according</w:t>
      </w:r>
      <w:r w:rsidRPr="00D0746E">
        <w:rPr>
          <w:rFonts w:ascii="맑은 고딕" w:eastAsia="맑은 고딕" w:hAnsi="맑은 고딕" w:cs="굴림" w:hint="eastAsia"/>
          <w:color w:val="000000"/>
          <w:szCs w:val="20"/>
        </w:rPr>
        <w:t xml:space="preserve"> to study book on the words and sentences. It is important process knowledge into the head. </w:t>
      </w:r>
    </w:p>
    <w:p w:rsidR="00D0746E" w:rsidRPr="00D0746E" w:rsidRDefault="00D0746E" w:rsidP="00D0746E">
      <w:pPr>
        <w:spacing w:after="80"/>
        <w:textAlignment w:val="baseline"/>
        <w:rPr>
          <w:rFonts w:ascii="굴림" w:eastAsia="굴림" w:hAnsi="굴림" w:cs="굴림"/>
          <w:color w:val="000000"/>
          <w:szCs w:val="20"/>
        </w:rPr>
      </w:pPr>
      <w:r w:rsidRPr="00D0746E">
        <w:rPr>
          <w:rFonts w:ascii="맑은 고딕" w:eastAsia="맑은 고딕" w:hAnsi="맑은 고딕" w:cs="굴림" w:hint="eastAsia"/>
          <w:color w:val="000000"/>
          <w:szCs w:val="20"/>
        </w:rPr>
        <w:t xml:space="preserve">in my opinion, teach to them grammar knowledge is can lose </w:t>
      </w:r>
      <w:r w:rsidR="00D16F02" w:rsidRPr="00D0746E">
        <w:rPr>
          <w:rFonts w:ascii="맑은 고딕" w:eastAsia="맑은 고딕" w:hAnsi="맑은 고딕" w:cs="굴림"/>
          <w:color w:val="000000"/>
          <w:szCs w:val="20"/>
        </w:rPr>
        <w:t>interest</w:t>
      </w:r>
      <w:r w:rsidRPr="00D0746E">
        <w:rPr>
          <w:rFonts w:ascii="맑은 고딕" w:eastAsia="맑은 고딕" w:hAnsi="맑은 고딕" w:cs="굴림" w:hint="eastAsia"/>
          <w:color w:val="000000"/>
          <w:szCs w:val="20"/>
        </w:rPr>
        <w:t xml:space="preserve"> of </w:t>
      </w:r>
      <w:r w:rsidR="00D16F02" w:rsidRPr="00D0746E">
        <w:rPr>
          <w:rFonts w:ascii="맑은 고딕" w:eastAsia="맑은 고딕" w:hAnsi="맑은 고딕" w:cs="굴림"/>
          <w:color w:val="000000"/>
          <w:szCs w:val="20"/>
        </w:rPr>
        <w:t>English</w:t>
      </w:r>
      <w:r w:rsidRPr="00D0746E">
        <w:rPr>
          <w:rFonts w:ascii="맑은 고딕" w:eastAsia="맑은 고딕" w:hAnsi="맑은 고딕" w:cs="굴림" w:hint="eastAsia"/>
          <w:color w:val="000000"/>
          <w:szCs w:val="20"/>
        </w:rPr>
        <w:t xml:space="preserve"> study. so </w:t>
      </w:r>
      <w:r w:rsidR="00D16F02" w:rsidRPr="00D0746E">
        <w:rPr>
          <w:rFonts w:ascii="맑은 고딕" w:eastAsia="맑은 고딕" w:hAnsi="맑은 고딕" w:cs="굴림"/>
          <w:color w:val="000000"/>
          <w:szCs w:val="20"/>
        </w:rPr>
        <w:t>according</w:t>
      </w:r>
      <w:r w:rsidRPr="00D0746E">
        <w:rPr>
          <w:rFonts w:ascii="맑은 고딕" w:eastAsia="맑은 고딕" w:hAnsi="맑은 고딕" w:cs="굴림" w:hint="eastAsia"/>
          <w:color w:val="000000"/>
          <w:szCs w:val="20"/>
        </w:rPr>
        <w:t xml:space="preserve"> to </w:t>
      </w:r>
      <w:r w:rsidR="00D16F02" w:rsidRPr="00D0746E">
        <w:rPr>
          <w:rFonts w:ascii="맑은 고딕" w:eastAsia="맑은 고딕" w:hAnsi="맑은 고딕" w:cs="굴림"/>
          <w:color w:val="000000"/>
          <w:szCs w:val="20"/>
        </w:rPr>
        <w:t>English</w:t>
      </w:r>
      <w:r w:rsidRPr="00D0746E">
        <w:rPr>
          <w:rFonts w:ascii="맑은 고딕" w:eastAsia="맑은 고딕" w:hAnsi="맑은 고딕" w:cs="굴림" w:hint="eastAsia"/>
          <w:color w:val="000000"/>
          <w:szCs w:val="20"/>
        </w:rPr>
        <w:t xml:space="preserve"> </w:t>
      </w:r>
      <w:r w:rsidR="00D16F02" w:rsidRPr="00D0746E">
        <w:rPr>
          <w:rFonts w:ascii="맑은 고딕" w:eastAsia="맑은 고딕" w:hAnsi="맑은 고딕" w:cs="굴림"/>
          <w:color w:val="000000"/>
          <w:szCs w:val="20"/>
        </w:rPr>
        <w:t>study book</w:t>
      </w:r>
      <w:r w:rsidRPr="00D0746E">
        <w:rPr>
          <w:rFonts w:ascii="맑은 고딕" w:eastAsia="맑은 고딕" w:hAnsi="맑은 고딕" w:cs="굴림" w:hint="eastAsia"/>
          <w:color w:val="000000"/>
          <w:szCs w:val="20"/>
        </w:rPr>
        <w:t xml:space="preserve"> </w:t>
      </w:r>
      <w:r w:rsidR="00D16F02" w:rsidRPr="00D0746E">
        <w:rPr>
          <w:rFonts w:ascii="맑은 고딕" w:eastAsia="맑은 고딕" w:hAnsi="맑은 고딕" w:cs="굴림"/>
          <w:color w:val="000000"/>
          <w:szCs w:val="20"/>
        </w:rPr>
        <w:t>learn</w:t>
      </w:r>
      <w:r w:rsidRPr="00D0746E">
        <w:rPr>
          <w:rFonts w:ascii="맑은 고딕" w:eastAsia="맑은 고딕" w:hAnsi="맑은 고딕" w:cs="굴림" w:hint="eastAsia"/>
          <w:color w:val="000000"/>
          <w:szCs w:val="20"/>
        </w:rPr>
        <w:t xml:space="preserve"> sentence. I expect they can more and more proficient sentence </w:t>
      </w:r>
      <w:r w:rsidR="00D16F02" w:rsidRPr="00D0746E">
        <w:rPr>
          <w:rFonts w:ascii="맑은 고딕" w:eastAsia="맑은 고딕" w:hAnsi="맑은 고딕" w:cs="굴림"/>
          <w:color w:val="000000"/>
          <w:szCs w:val="20"/>
        </w:rPr>
        <w:t>structure</w:t>
      </w:r>
      <w:r w:rsidRPr="00D0746E">
        <w:rPr>
          <w:rFonts w:ascii="맑은 고딕" w:eastAsia="맑은 고딕" w:hAnsi="맑은 고딕" w:cs="굴림" w:hint="eastAsia"/>
          <w:color w:val="000000"/>
          <w:szCs w:val="20"/>
        </w:rPr>
        <w:t xml:space="preserve"> and pattern. I 'm not expect they use and memory they </w:t>
      </w:r>
      <w:r w:rsidR="00D16F02" w:rsidRPr="00D0746E">
        <w:rPr>
          <w:rFonts w:ascii="맑은 고딕" w:eastAsia="맑은 고딕" w:hAnsi="맑은 고딕" w:cs="굴림"/>
          <w:color w:val="000000"/>
          <w:szCs w:val="20"/>
        </w:rPr>
        <w:t>learned</w:t>
      </w:r>
      <w:r w:rsidRPr="00D0746E">
        <w:rPr>
          <w:rFonts w:ascii="맑은 고딕" w:eastAsia="맑은 고딕" w:hAnsi="맑은 고딕" w:cs="굴림" w:hint="eastAsia"/>
          <w:color w:val="000000"/>
          <w:szCs w:val="20"/>
        </w:rPr>
        <w:t xml:space="preserve"> English only onetime of teach. but they expect next class and feel every class is fun. it is my purpose to teach English and I think successful lesson. </w:t>
      </w:r>
    </w:p>
    <w:p w:rsidR="00D0746E" w:rsidRPr="00D0746E" w:rsidRDefault="00D0746E" w:rsidP="00D0746E">
      <w:pPr>
        <w:spacing w:after="80"/>
        <w:textAlignment w:val="baseline"/>
        <w:rPr>
          <w:rFonts w:ascii="굴림" w:eastAsia="굴림" w:hAnsi="굴림" w:cs="굴림"/>
          <w:color w:val="000000"/>
          <w:szCs w:val="20"/>
        </w:rPr>
      </w:pPr>
    </w:p>
    <w:p w:rsidR="00D0746E" w:rsidRPr="00D0746E" w:rsidRDefault="00D0746E" w:rsidP="00D0746E">
      <w:pPr>
        <w:spacing w:after="80"/>
        <w:textAlignment w:val="baseline"/>
        <w:rPr>
          <w:rFonts w:ascii="굴림" w:eastAsia="굴림" w:hAnsi="굴림" w:cs="굴림"/>
          <w:color w:val="000000"/>
          <w:szCs w:val="20"/>
        </w:rPr>
      </w:pP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222222"/>
          <w:szCs w:val="20"/>
        </w:rPr>
        <w:t xml:space="preserve">I think if people learned English in South Korea of my colleagues, perhaps, it would have had a difficult experience and similar to what is described for the study of English. </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222222"/>
          <w:szCs w:val="20"/>
        </w:rPr>
        <w:t xml:space="preserve">Tilt the time and effort of many grammar Reading for a good English score, to obtain a perfect score. However, there is no confidence talking, looking at the foreigner, to avoid the position where the mouth is not away. </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222222"/>
          <w:szCs w:val="20"/>
        </w:rPr>
        <w:t>Because it i</w:t>
      </w:r>
      <w:r w:rsidR="00D16F02">
        <w:rPr>
          <w:rFonts w:ascii="맑은 고딕" w:eastAsia="맑은 고딕" w:hAnsi="맑은 고딕" w:cs="굴림" w:hint="eastAsia"/>
          <w:color w:val="222222"/>
          <w:szCs w:val="20"/>
        </w:rPr>
        <w:t xml:space="preserve">s because they have a man </w:t>
      </w:r>
      <w:r w:rsidRPr="00D0746E">
        <w:rPr>
          <w:rFonts w:ascii="맑은 고딕" w:eastAsia="맑은 고딕" w:hAnsi="맑은 고딕" w:cs="굴림" w:hint="eastAsia"/>
          <w:color w:val="222222"/>
          <w:szCs w:val="20"/>
        </w:rPr>
        <w:t xml:space="preserve">stress the perfect sentence to think ahead a grammar speak. </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222222"/>
          <w:szCs w:val="20"/>
        </w:rPr>
        <w:t xml:space="preserve">perhaps similar my age people have been similar </w:t>
      </w:r>
      <w:r w:rsidR="00D16F02" w:rsidRPr="00D0746E">
        <w:rPr>
          <w:rFonts w:ascii="맑은 고딕" w:eastAsia="맑은 고딕" w:hAnsi="맑은 고딕" w:cs="굴림"/>
          <w:color w:val="222222"/>
          <w:szCs w:val="20"/>
        </w:rPr>
        <w:t>experience</w:t>
      </w:r>
      <w:r w:rsidRPr="00D0746E">
        <w:rPr>
          <w:rFonts w:ascii="맑은 고딕" w:eastAsia="맑은 고딕" w:hAnsi="맑은 고딕" w:cs="굴림" w:hint="eastAsia"/>
          <w:color w:val="222222"/>
          <w:szCs w:val="20"/>
        </w:rPr>
        <w:t xml:space="preserve"> and difficult to learn </w:t>
      </w:r>
      <w:r w:rsidR="00D16F02" w:rsidRPr="00D0746E">
        <w:rPr>
          <w:rFonts w:ascii="맑은 고딕" w:eastAsia="맑은 고딕" w:hAnsi="맑은 고딕" w:cs="굴림"/>
          <w:color w:val="222222"/>
          <w:szCs w:val="20"/>
        </w:rPr>
        <w:t>English</w:t>
      </w:r>
      <w:r w:rsidRPr="00D0746E">
        <w:rPr>
          <w:rFonts w:ascii="맑은 고딕" w:eastAsia="맑은 고딕" w:hAnsi="맑은 고딕" w:cs="굴림" w:hint="eastAsia"/>
          <w:color w:val="222222"/>
          <w:szCs w:val="20"/>
        </w:rPr>
        <w:t xml:space="preserve">. a lot of effort for get a perfect score reading and grammar. but they can't speak well and aroig foreigner </w:t>
      </w:r>
      <w:r w:rsidRPr="00D0746E">
        <w:rPr>
          <w:rFonts w:ascii="맑은 고딕" w:eastAsia="맑은 고딕" w:hAnsi="맑은 고딕" w:cs="굴림" w:hint="eastAsia"/>
          <w:color w:val="222222"/>
          <w:szCs w:val="20"/>
        </w:rPr>
        <w:lastRenderedPageBreak/>
        <w:t xml:space="preserve">when they meet. </w:t>
      </w:r>
      <w:r w:rsidR="00D16F02" w:rsidRPr="00D0746E">
        <w:rPr>
          <w:rFonts w:ascii="맑은 고딕" w:eastAsia="맑은 고딕" w:hAnsi="맑은 고딕" w:cs="굴림"/>
          <w:color w:val="222222"/>
          <w:szCs w:val="20"/>
        </w:rPr>
        <w:t>Because</w:t>
      </w:r>
      <w:r w:rsidRPr="00D0746E">
        <w:rPr>
          <w:rFonts w:ascii="맑은 고딕" w:eastAsia="맑은 고딕" w:hAnsi="맑은 고딕" w:cs="굴림" w:hint="eastAsia"/>
          <w:color w:val="222222"/>
          <w:szCs w:val="20"/>
        </w:rPr>
        <w:t xml:space="preserve"> they get stress to speak for using grammar make perfect sentence. </w:t>
      </w:r>
    </w:p>
    <w:p w:rsidR="00D0746E" w:rsidRPr="00D0746E" w:rsidRDefault="00D0746E" w:rsidP="00D0746E">
      <w:pPr>
        <w:textAlignment w:val="baseline"/>
        <w:rPr>
          <w:rFonts w:ascii="굴림" w:eastAsia="굴림" w:hAnsi="굴림" w:cs="굴림"/>
          <w:color w:val="000000"/>
          <w:szCs w:val="20"/>
        </w:rPr>
      </w:pPr>
      <w:r w:rsidRPr="00D0746E">
        <w:rPr>
          <w:rFonts w:ascii="맑은 고딕" w:eastAsia="맑은 고딕" w:hAnsi="맑은 고딕" w:cs="굴림" w:hint="eastAsia"/>
          <w:color w:val="222222"/>
          <w:szCs w:val="20"/>
        </w:rPr>
        <w:t xml:space="preserve">I want to teach the study for balance .recently children study from the first </w:t>
      </w:r>
      <w:r w:rsidR="00D16F02" w:rsidRPr="00D0746E">
        <w:rPr>
          <w:rFonts w:ascii="맑은 고딕" w:eastAsia="맑은 고딕" w:hAnsi="맑은 고딕" w:cs="굴림"/>
          <w:color w:val="222222"/>
          <w:szCs w:val="20"/>
        </w:rPr>
        <w:t>grade</w:t>
      </w:r>
      <w:r w:rsidRPr="00D0746E">
        <w:rPr>
          <w:rFonts w:ascii="맑은 고딕" w:eastAsia="맑은 고딕" w:hAnsi="맑은 고딕" w:cs="굴림" w:hint="eastAsia"/>
          <w:color w:val="222222"/>
          <w:szCs w:val="20"/>
        </w:rPr>
        <w:t xml:space="preserve"> elementary school. I will teach to students, I want </w:t>
      </w:r>
      <w:r w:rsidR="00D16F02" w:rsidRPr="00D0746E">
        <w:rPr>
          <w:rFonts w:ascii="맑은 고딕" w:eastAsia="맑은 고딕" w:hAnsi="맑은 고딕" w:cs="굴림"/>
          <w:color w:val="222222"/>
          <w:szCs w:val="20"/>
        </w:rPr>
        <w:t>become</w:t>
      </w:r>
      <w:r w:rsidRPr="00D0746E">
        <w:rPr>
          <w:rFonts w:ascii="맑은 고딕" w:eastAsia="맑은 고딕" w:hAnsi="맑은 고딕" w:cs="굴림" w:hint="eastAsia"/>
          <w:color w:val="222222"/>
          <w:szCs w:val="20"/>
        </w:rPr>
        <w:t xml:space="preserve"> teacher that </w:t>
      </w:r>
      <w:r w:rsidR="00D16F02" w:rsidRPr="00D0746E">
        <w:rPr>
          <w:rFonts w:ascii="맑은 고딕" w:eastAsia="맑은 고딕" w:hAnsi="맑은 고딕" w:cs="굴림"/>
          <w:color w:val="222222"/>
          <w:szCs w:val="20"/>
        </w:rPr>
        <w:t>teach</w:t>
      </w:r>
      <w:r w:rsidRPr="00D0746E">
        <w:rPr>
          <w:rFonts w:ascii="맑은 고딕" w:eastAsia="맑은 고딕" w:hAnsi="맑은 고딕" w:cs="굴림" w:hint="eastAsia"/>
          <w:color w:val="222222"/>
          <w:szCs w:val="20"/>
        </w:rPr>
        <w:t xml:space="preserve"> to them </w:t>
      </w:r>
      <w:r w:rsidR="00D16F02" w:rsidRPr="00D0746E">
        <w:rPr>
          <w:rFonts w:ascii="맑은 고딕" w:eastAsia="맑은 고딕" w:hAnsi="맑은 고딕" w:cs="굴림"/>
          <w:color w:val="222222"/>
          <w:szCs w:val="20"/>
        </w:rPr>
        <w:t>English</w:t>
      </w:r>
      <w:r w:rsidRPr="00D0746E">
        <w:rPr>
          <w:rFonts w:ascii="맑은 고딕" w:eastAsia="맑은 고딕" w:hAnsi="맑은 고딕" w:cs="굴림" w:hint="eastAsia"/>
          <w:color w:val="222222"/>
          <w:szCs w:val="20"/>
        </w:rPr>
        <w:t xml:space="preserve"> is good and funny friend and </w:t>
      </w:r>
      <w:r w:rsidR="00D16F02" w:rsidRPr="00D0746E">
        <w:rPr>
          <w:rFonts w:ascii="맑은 고딕" w:eastAsia="맑은 고딕" w:hAnsi="맑은 고딕" w:cs="굴림"/>
          <w:color w:val="222222"/>
          <w:szCs w:val="20"/>
        </w:rPr>
        <w:t>according</w:t>
      </w:r>
      <w:r w:rsidRPr="00D0746E">
        <w:rPr>
          <w:rFonts w:ascii="맑은 고딕" w:eastAsia="맑은 고딕" w:hAnsi="맑은 고딕" w:cs="굴림" w:hint="eastAsia"/>
          <w:color w:val="222222"/>
          <w:szCs w:val="20"/>
        </w:rPr>
        <w:t xml:space="preserve"> to </w:t>
      </w:r>
      <w:r w:rsidR="00D16F02" w:rsidRPr="00D0746E">
        <w:rPr>
          <w:rFonts w:ascii="맑은 고딕" w:eastAsia="맑은 고딕" w:hAnsi="맑은 고딕" w:cs="굴림"/>
          <w:color w:val="222222"/>
          <w:szCs w:val="20"/>
        </w:rPr>
        <w:t>English</w:t>
      </w:r>
      <w:r w:rsidRPr="00D0746E">
        <w:rPr>
          <w:rFonts w:ascii="맑은 고딕" w:eastAsia="맑은 고딕" w:hAnsi="맑은 고딕" w:cs="굴림" w:hint="eastAsia"/>
          <w:color w:val="222222"/>
          <w:szCs w:val="20"/>
        </w:rPr>
        <w:t xml:space="preserve"> meet higher and </w:t>
      </w:r>
      <w:r w:rsidR="00D16F02" w:rsidRPr="00D0746E">
        <w:rPr>
          <w:rFonts w:ascii="맑은 고딕" w:eastAsia="맑은 고딕" w:hAnsi="맑은 고딕" w:cs="굴림"/>
          <w:color w:val="222222"/>
          <w:szCs w:val="20"/>
        </w:rPr>
        <w:t>wide</w:t>
      </w:r>
      <w:r w:rsidRPr="00D0746E">
        <w:rPr>
          <w:rFonts w:ascii="맑은 고딕" w:eastAsia="맑은 고딕" w:hAnsi="맑은 고딕" w:cs="굴림" w:hint="eastAsia"/>
          <w:color w:val="222222"/>
          <w:szCs w:val="20"/>
        </w:rPr>
        <w:t xml:space="preserve"> world.</w:t>
      </w:r>
    </w:p>
    <w:p w:rsidR="00D0746E" w:rsidRPr="00D0746E" w:rsidRDefault="00D0746E" w:rsidP="00D0746E">
      <w:pPr>
        <w:textAlignment w:val="baseline"/>
        <w:rPr>
          <w:rFonts w:ascii="굴림" w:eastAsia="굴림" w:hAnsi="굴림" w:cs="굴림"/>
          <w:color w:val="000000"/>
          <w:szCs w:val="20"/>
        </w:rPr>
      </w:pPr>
    </w:p>
    <w:p w:rsidR="00D0746E" w:rsidRPr="00D0746E" w:rsidRDefault="00D0746E" w:rsidP="00D0746E">
      <w:pPr>
        <w:textAlignment w:val="baseline"/>
        <w:rPr>
          <w:rFonts w:ascii="굴림" w:eastAsia="굴림" w:hAnsi="굴림" w:cs="굴림"/>
          <w:color w:val="000000"/>
          <w:szCs w:val="20"/>
        </w:rPr>
      </w:pPr>
    </w:p>
    <w:p w:rsidR="00D0746E" w:rsidRPr="00D0746E" w:rsidRDefault="00D0746E" w:rsidP="00D0746E">
      <w:pPr>
        <w:spacing w:line="384" w:lineRule="auto"/>
        <w:textAlignment w:val="baseline"/>
        <w:rPr>
          <w:rFonts w:ascii="굴림" w:eastAsia="굴림" w:hAnsi="굴림" w:cs="굴림"/>
          <w:color w:val="000000"/>
          <w:szCs w:val="20"/>
        </w:rPr>
      </w:pPr>
    </w:p>
    <w:p w:rsidR="00375D4D" w:rsidRPr="00D0746E" w:rsidRDefault="00375D4D" w:rsidP="00D0746E"/>
    <w:sectPr w:rsidR="00375D4D" w:rsidRPr="00D0746E" w:rsidSect="0033651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75A" w:rsidRDefault="001C475A" w:rsidP="00DA6865">
      <w:r>
        <w:separator/>
      </w:r>
    </w:p>
  </w:endnote>
  <w:endnote w:type="continuationSeparator" w:id="1">
    <w:p w:rsidR="001C475A" w:rsidRDefault="001C475A" w:rsidP="00DA686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75A" w:rsidRDefault="001C475A" w:rsidP="00DA6865">
      <w:r>
        <w:separator/>
      </w:r>
    </w:p>
  </w:footnote>
  <w:footnote w:type="continuationSeparator" w:id="1">
    <w:p w:rsidR="001C475A" w:rsidRDefault="001C475A" w:rsidP="00DA6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865"/>
    <w:rsid w:val="001C475A"/>
    <w:rsid w:val="00224136"/>
    <w:rsid w:val="00294A75"/>
    <w:rsid w:val="0033651A"/>
    <w:rsid w:val="00375D4D"/>
    <w:rsid w:val="007819B7"/>
    <w:rsid w:val="00A041C8"/>
    <w:rsid w:val="00C41AE1"/>
    <w:rsid w:val="00D0746E"/>
    <w:rsid w:val="00D16F02"/>
    <w:rsid w:val="00DA686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6865"/>
    <w:pPr>
      <w:tabs>
        <w:tab w:val="center" w:pos="4513"/>
        <w:tab w:val="right" w:pos="9026"/>
      </w:tabs>
      <w:snapToGrid w:val="0"/>
    </w:pPr>
  </w:style>
  <w:style w:type="character" w:customStyle="1" w:styleId="Char">
    <w:name w:val="머리글 Char"/>
    <w:basedOn w:val="a0"/>
    <w:link w:val="a3"/>
    <w:uiPriority w:val="99"/>
    <w:semiHidden/>
    <w:rsid w:val="00DA6865"/>
  </w:style>
  <w:style w:type="paragraph" w:styleId="a4">
    <w:name w:val="footer"/>
    <w:basedOn w:val="a"/>
    <w:link w:val="Char0"/>
    <w:uiPriority w:val="99"/>
    <w:semiHidden/>
    <w:unhideWhenUsed/>
    <w:rsid w:val="00DA6865"/>
    <w:pPr>
      <w:tabs>
        <w:tab w:val="center" w:pos="4513"/>
        <w:tab w:val="right" w:pos="9026"/>
      </w:tabs>
      <w:snapToGrid w:val="0"/>
    </w:pPr>
  </w:style>
  <w:style w:type="character" w:customStyle="1" w:styleId="Char0">
    <w:name w:val="바닥글 Char"/>
    <w:basedOn w:val="a0"/>
    <w:link w:val="a4"/>
    <w:uiPriority w:val="99"/>
    <w:semiHidden/>
    <w:rsid w:val="00DA6865"/>
  </w:style>
  <w:style w:type="paragraph" w:customStyle="1" w:styleId="a5">
    <w:name w:val="바탕글"/>
    <w:basedOn w:val="a"/>
    <w:rsid w:val="00DA6865"/>
    <w:pPr>
      <w:widowControl/>
      <w:wordWrap/>
      <w:autoSpaceDE/>
      <w:autoSpaceDN/>
      <w:snapToGrid w:val="0"/>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577982365">
      <w:bodyDiv w:val="1"/>
      <w:marLeft w:val="0"/>
      <w:marRight w:val="0"/>
      <w:marTop w:val="0"/>
      <w:marBottom w:val="0"/>
      <w:divBdr>
        <w:top w:val="none" w:sz="0" w:space="0" w:color="auto"/>
        <w:left w:val="none" w:sz="0" w:space="0" w:color="auto"/>
        <w:bottom w:val="none" w:sz="0" w:space="0" w:color="auto"/>
        <w:right w:val="none" w:sz="0" w:space="0" w:color="auto"/>
      </w:divBdr>
    </w:div>
    <w:div w:id="20635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2</cp:revision>
  <dcterms:created xsi:type="dcterms:W3CDTF">2014-09-20T23:40:00Z</dcterms:created>
  <dcterms:modified xsi:type="dcterms:W3CDTF">2014-09-20T23:40:00Z</dcterms:modified>
</cp:coreProperties>
</file>