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0F6" w:rsidRDefault="007B50F6" w:rsidP="007B50F6">
      <w:pPr>
        <w:pStyle w:val="a3"/>
        <w:spacing w:line="276" w:lineRule="auto"/>
        <w:ind w:firstLine="8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18, 2014</w:t>
      </w: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/>
          <w:sz w:val="24"/>
          <w:szCs w:val="24"/>
        </w:rPr>
      </w:pPr>
    </w:p>
    <w:p w:rsidR="007B50F6" w:rsidRDefault="007B50F6" w:rsidP="007B50F6">
      <w:pPr>
        <w:pStyle w:val="a3"/>
        <w:spacing w:line="276" w:lineRule="auto"/>
        <w:ind w:firstLine="800"/>
        <w:jc w:val="center"/>
        <w:rPr>
          <w:rFonts w:ascii="Times New Roman" w:hAnsi="Times New Roman" w:cs="Times New Roman"/>
          <w:sz w:val="24"/>
          <w:szCs w:val="24"/>
        </w:rPr>
      </w:pPr>
    </w:p>
    <w:p w:rsidR="007B50F6" w:rsidRDefault="007B50F6" w:rsidP="007B50F6">
      <w:pPr>
        <w:pStyle w:val="a3"/>
        <w:spacing w:line="276" w:lineRule="auto"/>
        <w:ind w:firstLine="800"/>
        <w:jc w:val="center"/>
        <w:rPr>
          <w:rFonts w:ascii="Times New Roman" w:hAnsi="Times New Roman" w:cs="Times New Roman"/>
          <w:sz w:val="24"/>
          <w:szCs w:val="24"/>
        </w:rPr>
      </w:pPr>
    </w:p>
    <w:p w:rsidR="007B50F6" w:rsidRPr="007B50F6" w:rsidRDefault="007B50F6" w:rsidP="007B50F6">
      <w:pPr>
        <w:pStyle w:val="a3"/>
        <w:spacing w:line="276" w:lineRule="auto"/>
        <w:ind w:firstLine="800"/>
        <w:jc w:val="center"/>
        <w:rPr>
          <w:rFonts w:ascii="Times New Roman" w:hAnsi="Times New Roman" w:cs="Times New Roman"/>
          <w:sz w:val="44"/>
          <w:szCs w:val="44"/>
        </w:rPr>
      </w:pPr>
      <w:r w:rsidRPr="007B50F6">
        <w:rPr>
          <w:rFonts w:ascii="Times New Roman" w:hAnsi="Times New Roman" w:cs="Times New Roman" w:hint="eastAsia"/>
          <w:sz w:val="44"/>
          <w:szCs w:val="44"/>
        </w:rPr>
        <w:t xml:space="preserve">Secondary Language </w:t>
      </w:r>
      <w:r w:rsidR="003C2503" w:rsidRPr="007B50F6">
        <w:rPr>
          <w:rFonts w:ascii="Times New Roman" w:hAnsi="Times New Roman" w:cs="Times New Roman"/>
          <w:sz w:val="44"/>
          <w:szCs w:val="44"/>
        </w:rPr>
        <w:t>Acquisition</w:t>
      </w:r>
      <w:r w:rsidRPr="007B50F6">
        <w:rPr>
          <w:rFonts w:ascii="Times New Roman" w:hAnsi="Times New Roman" w:cs="Times New Roman" w:hint="eastAsia"/>
          <w:sz w:val="44"/>
          <w:szCs w:val="44"/>
        </w:rPr>
        <w:t xml:space="preserve"> Experience</w:t>
      </w:r>
    </w:p>
    <w:p w:rsidR="007B50F6" w:rsidRDefault="007B50F6" w:rsidP="007B50F6">
      <w:pPr>
        <w:pStyle w:val="a3"/>
        <w:spacing w:line="276" w:lineRule="auto"/>
        <w:ind w:firstLine="8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(Word count : </w:t>
      </w:r>
      <w:r w:rsidR="004E646C">
        <w:rPr>
          <w:rFonts w:ascii="Times New Roman" w:hAnsi="Times New Roman" w:cs="Times New Roman" w:hint="eastAsia"/>
          <w:sz w:val="24"/>
          <w:szCs w:val="24"/>
        </w:rPr>
        <w:t>733</w:t>
      </w:r>
      <w:r>
        <w:rPr>
          <w:rFonts w:ascii="Times New Roman" w:hAnsi="Times New Roman" w:cs="Times New Roman" w:hint="eastAsia"/>
          <w:sz w:val="24"/>
          <w:szCs w:val="24"/>
        </w:rPr>
        <w:t>)</w:t>
      </w: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/>
          <w:sz w:val="24"/>
          <w:szCs w:val="24"/>
        </w:rPr>
      </w:pP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/>
          <w:sz w:val="24"/>
          <w:szCs w:val="24"/>
        </w:rPr>
      </w:pPr>
    </w:p>
    <w:p w:rsidR="007B50F6" w:rsidRDefault="007B50F6" w:rsidP="007B50F6">
      <w:pPr>
        <w:pStyle w:val="a3"/>
        <w:spacing w:line="276" w:lineRule="auto"/>
        <w:ind w:firstLine="800"/>
        <w:jc w:val="right"/>
        <w:rPr>
          <w:rFonts w:ascii="Times New Roman" w:hAnsi="Times New Roman" w:cs="Times New Roman"/>
          <w:sz w:val="24"/>
          <w:szCs w:val="24"/>
        </w:rPr>
      </w:pPr>
    </w:p>
    <w:p w:rsidR="007B50F6" w:rsidRDefault="007B50F6" w:rsidP="007B50F6">
      <w:pPr>
        <w:pStyle w:val="a3"/>
        <w:spacing w:line="276" w:lineRule="auto"/>
        <w:ind w:firstLine="800"/>
        <w:jc w:val="right"/>
        <w:rPr>
          <w:rFonts w:ascii="Times New Roman" w:hAnsi="Times New Roman" w:cs="Times New Roman"/>
          <w:sz w:val="24"/>
          <w:szCs w:val="24"/>
        </w:rPr>
      </w:pPr>
    </w:p>
    <w:p w:rsidR="007B50F6" w:rsidRDefault="007B50F6" w:rsidP="007B50F6">
      <w:pPr>
        <w:pStyle w:val="a3"/>
        <w:spacing w:line="276" w:lineRule="auto"/>
        <w:ind w:firstLine="8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TESOL 106</w:t>
      </w:r>
    </w:p>
    <w:p w:rsidR="007B50F6" w:rsidRDefault="007B50F6" w:rsidP="007B50F6">
      <w:pPr>
        <w:pStyle w:val="a3"/>
        <w:spacing w:line="276" w:lineRule="auto"/>
        <w:ind w:firstLine="8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Teacher: Jayme</w:t>
      </w:r>
    </w:p>
    <w:p w:rsidR="007B50F6" w:rsidRDefault="007B50F6" w:rsidP="007B50F6">
      <w:pPr>
        <w:pStyle w:val="a3"/>
        <w:spacing w:line="276" w:lineRule="auto"/>
        <w:ind w:firstLine="8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Name: </w:t>
      </w:r>
      <w:r w:rsidRPr="00A622E8">
        <w:rPr>
          <w:rFonts w:asciiTheme="majorHAnsi" w:eastAsiaTheme="majorHAnsi" w:hAnsiTheme="majorHAnsi" w:cs="Times New Roman" w:hint="eastAsia"/>
        </w:rPr>
        <w:t>백혜원</w:t>
      </w:r>
      <w:r>
        <w:rPr>
          <w:rFonts w:ascii="Times New Roman" w:hAnsi="Times New Roman" w:cs="Times New Roman" w:hint="eastAsia"/>
          <w:sz w:val="24"/>
          <w:szCs w:val="24"/>
        </w:rPr>
        <w:t>/Heather</w:t>
      </w:r>
    </w:p>
    <w:p w:rsidR="007B50F6" w:rsidRDefault="007B50F6" w:rsidP="00941758">
      <w:pPr>
        <w:pStyle w:val="a3"/>
        <w:spacing w:line="276" w:lineRule="auto"/>
        <w:ind w:firstLine="800"/>
        <w:rPr>
          <w:rFonts w:ascii="Times New Roman" w:hAnsi="Times New Roman" w:cs="Times New Roman"/>
          <w:sz w:val="24"/>
          <w:szCs w:val="24"/>
        </w:rPr>
      </w:pPr>
    </w:p>
    <w:p w:rsidR="00C0677D" w:rsidRPr="00C0677D" w:rsidRDefault="00C0677D" w:rsidP="006962C4">
      <w:pPr>
        <w:pStyle w:val="a3"/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C0677D">
        <w:rPr>
          <w:rFonts w:ascii="Times New Roman" w:hAnsi="Times New Roman" w:cs="Times New Roman"/>
          <w:sz w:val="24"/>
          <w:szCs w:val="24"/>
        </w:rPr>
        <w:lastRenderedPageBreak/>
        <w:t xml:space="preserve">Depending on teaching techniques and class </w:t>
      </w:r>
      <w:r w:rsidR="002D4CA4">
        <w:rPr>
          <w:rFonts w:ascii="Times New Roman" w:hAnsi="Times New Roman" w:cs="Times New Roman" w:hint="eastAsia"/>
          <w:sz w:val="24"/>
          <w:szCs w:val="24"/>
        </w:rPr>
        <w:t>atmosphere</w:t>
      </w:r>
      <w:r w:rsidRPr="00C0677D">
        <w:rPr>
          <w:rFonts w:ascii="Times New Roman" w:hAnsi="Times New Roman" w:cs="Times New Roman"/>
          <w:sz w:val="24"/>
          <w:szCs w:val="24"/>
        </w:rPr>
        <w:t xml:space="preserve">, students can </w:t>
      </w:r>
      <w:r w:rsidR="002D4CA4">
        <w:rPr>
          <w:rFonts w:ascii="Times New Roman" w:hAnsi="Times New Roman" w:cs="Times New Roman" w:hint="eastAsia"/>
          <w:sz w:val="24"/>
          <w:szCs w:val="24"/>
        </w:rPr>
        <w:t>develop</w:t>
      </w:r>
      <w:r w:rsidRPr="00C0677D">
        <w:rPr>
          <w:rFonts w:ascii="Times New Roman" w:hAnsi="Times New Roman" w:cs="Times New Roman"/>
          <w:sz w:val="24"/>
          <w:szCs w:val="24"/>
        </w:rPr>
        <w:t xml:space="preserve"> different experiences regarding language learning. </w:t>
      </w:r>
      <w:r w:rsidR="002D4CA4">
        <w:rPr>
          <w:rFonts w:ascii="Times New Roman" w:hAnsi="Times New Roman" w:cs="Times New Roman" w:hint="eastAsia"/>
          <w:sz w:val="24"/>
          <w:szCs w:val="24"/>
        </w:rPr>
        <w:t xml:space="preserve">I have experienced language learning in numerous environments and </w:t>
      </w:r>
      <w:r w:rsidR="008C2D8A">
        <w:rPr>
          <w:rFonts w:ascii="Times New Roman" w:hAnsi="Times New Roman" w:cs="Times New Roman" w:hint="eastAsia"/>
          <w:sz w:val="24"/>
          <w:szCs w:val="24"/>
        </w:rPr>
        <w:t xml:space="preserve">believe that a language class should have both input and output, not lean towards a single side. </w:t>
      </w:r>
      <w:r w:rsidR="008C2D8A" w:rsidRPr="00C0677D">
        <w:rPr>
          <w:rFonts w:ascii="Times New Roman" w:hAnsi="Times New Roman" w:cs="Times New Roman"/>
          <w:sz w:val="24"/>
          <w:szCs w:val="24"/>
        </w:rPr>
        <w:t>For effective teaching, it is important to involve students and actively engage them in various activities, so they can learn successfully.</w:t>
      </w:r>
      <w:r w:rsidR="008C2D8A">
        <w:rPr>
          <w:rFonts w:ascii="Times New Roman" w:hAnsi="Times New Roman" w:cs="Times New Roman" w:hint="eastAsia"/>
          <w:sz w:val="24"/>
          <w:szCs w:val="24"/>
        </w:rPr>
        <w:t xml:space="preserve"> Below, I have used examples to illustrate the three teacher types and the effects they can have on learning.</w:t>
      </w:r>
    </w:p>
    <w:p w:rsidR="00C0677D" w:rsidRPr="00C0677D" w:rsidRDefault="00C0677D" w:rsidP="006962C4">
      <w:pPr>
        <w:pStyle w:val="a3"/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C0677D">
        <w:rPr>
          <w:rFonts w:ascii="Times New Roman" w:hAnsi="Times New Roman" w:cs="Times New Roman"/>
          <w:sz w:val="24"/>
          <w:szCs w:val="24"/>
        </w:rPr>
        <w:t>The first example of a personal learning experience was in a French class in Korea. In a typical traditional classroom environment, the teacher was only an 'Explainer'. She explained and read gra</w:t>
      </w:r>
      <w:r w:rsidR="00B52AD5">
        <w:rPr>
          <w:rFonts w:ascii="Times New Roman" w:hAnsi="Times New Roman" w:cs="Times New Roman"/>
          <w:sz w:val="24"/>
          <w:szCs w:val="24"/>
        </w:rPr>
        <w:t>mmatical examples from the text</w:t>
      </w:r>
      <w:r w:rsidRPr="00C0677D">
        <w:rPr>
          <w:rFonts w:ascii="Times New Roman" w:hAnsi="Times New Roman" w:cs="Times New Roman"/>
          <w:sz w:val="24"/>
          <w:szCs w:val="24"/>
        </w:rPr>
        <w:t xml:space="preserve">book and only used receptive language skills. </w:t>
      </w:r>
      <w:r>
        <w:rPr>
          <w:rFonts w:ascii="Times New Roman" w:hAnsi="Times New Roman" w:cs="Times New Roman" w:hint="eastAsia"/>
          <w:sz w:val="24"/>
          <w:szCs w:val="24"/>
        </w:rPr>
        <w:t>The teacher</w:t>
      </w:r>
      <w:r w:rsidR="00B52AD5">
        <w:rPr>
          <w:rFonts w:ascii="Times New Roman" w:hAnsi="Times New Roman" w:cs="Times New Roman" w:hint="eastAsia"/>
          <w:sz w:val="24"/>
          <w:szCs w:val="24"/>
        </w:rPr>
        <w:t xml:space="preserve"> simply</w:t>
      </w:r>
      <w:r>
        <w:rPr>
          <w:rFonts w:ascii="Times New Roman" w:hAnsi="Times New Roman" w:cs="Times New Roman" w:hint="eastAsia"/>
          <w:sz w:val="24"/>
          <w:szCs w:val="24"/>
        </w:rPr>
        <w:t xml:space="preserve"> stood in front of the class and there were no special activities, visual aids,</w:t>
      </w:r>
      <w:r w:rsidR="00941758">
        <w:rPr>
          <w:rFonts w:ascii="Times New Roman" w:hAnsi="Times New Roman" w:cs="Times New Roman" w:hint="eastAsia"/>
          <w:sz w:val="24"/>
          <w:szCs w:val="24"/>
        </w:rPr>
        <w:t xml:space="preserve"> handouts,</w:t>
      </w:r>
      <w:r>
        <w:rPr>
          <w:rFonts w:ascii="Times New Roman" w:hAnsi="Times New Roman" w:cs="Times New Roman" w:hint="eastAsia"/>
          <w:sz w:val="24"/>
          <w:szCs w:val="24"/>
        </w:rPr>
        <w:t xml:space="preserve"> role plays or any other materials to support the explanations, </w:t>
      </w:r>
      <w:r w:rsidR="00B52AD5">
        <w:rPr>
          <w:rFonts w:ascii="Times New Roman" w:hAnsi="Times New Roman" w:cs="Times New Roman" w:hint="eastAsia"/>
          <w:sz w:val="24"/>
          <w:szCs w:val="24"/>
        </w:rPr>
        <w:t>besides the black</w:t>
      </w:r>
      <w:r>
        <w:rPr>
          <w:rFonts w:ascii="Times New Roman" w:hAnsi="Times New Roman" w:cs="Times New Roman" w:hint="eastAsia"/>
          <w:sz w:val="24"/>
          <w:szCs w:val="24"/>
        </w:rPr>
        <w:t xml:space="preserve">board. </w:t>
      </w:r>
      <w:r w:rsidRPr="00C0677D">
        <w:rPr>
          <w:rFonts w:ascii="Times New Roman" w:hAnsi="Times New Roman" w:cs="Times New Roman"/>
          <w:sz w:val="24"/>
          <w:szCs w:val="24"/>
        </w:rPr>
        <w:t>STT was always low and after exams students did not remember much of the materials they had learned. Due to the 'chalk &amp; talk' characteristics</w:t>
      </w:r>
      <w:r>
        <w:rPr>
          <w:rFonts w:ascii="Times New Roman" w:hAnsi="Times New Roman" w:cs="Times New Roman" w:hint="eastAsia"/>
          <w:sz w:val="24"/>
          <w:szCs w:val="24"/>
        </w:rPr>
        <w:t xml:space="preserve"> of the class</w:t>
      </w:r>
      <w:r w:rsidRPr="00C0677D">
        <w:rPr>
          <w:rFonts w:ascii="Times New Roman" w:hAnsi="Times New Roman" w:cs="Times New Roman"/>
          <w:sz w:val="24"/>
          <w:szCs w:val="24"/>
        </w:rPr>
        <w:t xml:space="preserve">, students were not motivated </w:t>
      </w:r>
      <w:r>
        <w:rPr>
          <w:rFonts w:ascii="Times New Roman" w:hAnsi="Times New Roman" w:cs="Times New Roman" w:hint="eastAsia"/>
          <w:sz w:val="24"/>
          <w:szCs w:val="24"/>
        </w:rPr>
        <w:t>at all to</w:t>
      </w:r>
      <w:r w:rsidRPr="00C0677D">
        <w:rPr>
          <w:rFonts w:ascii="Times New Roman" w:hAnsi="Times New Roman" w:cs="Times New Roman"/>
          <w:sz w:val="24"/>
          <w:szCs w:val="24"/>
        </w:rPr>
        <w:t xml:space="preserve"> learn French. </w:t>
      </w:r>
      <w:r w:rsidR="00B52AD5">
        <w:rPr>
          <w:rFonts w:ascii="Times New Roman" w:hAnsi="Times New Roman" w:cs="Times New Roman" w:hint="eastAsia"/>
          <w:sz w:val="24"/>
          <w:szCs w:val="24"/>
        </w:rPr>
        <w:t>Furthermore, because of</w:t>
      </w:r>
      <w:r>
        <w:rPr>
          <w:rFonts w:ascii="Times New Roman" w:hAnsi="Times New Roman" w:cs="Times New Roman" w:hint="eastAsia"/>
          <w:sz w:val="24"/>
          <w:szCs w:val="24"/>
        </w:rPr>
        <w:t xml:space="preserve"> the teaching style with extremely high TTT, there was also no rapport. The students were there to prepare for tests and repeat after the teacher like a machine</w:t>
      </w:r>
      <w:r w:rsidR="00B52AD5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doing the same action over and over</w:t>
      </w:r>
      <w:r w:rsidR="00B52AD5">
        <w:rPr>
          <w:rFonts w:ascii="Times New Roman" w:hAnsi="Times New Roman" w:cs="Times New Roman" w:hint="eastAsia"/>
          <w:sz w:val="24"/>
          <w:szCs w:val="24"/>
        </w:rPr>
        <w:t xml:space="preserve"> again</w:t>
      </w:r>
      <w:r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C0677D">
        <w:rPr>
          <w:rFonts w:ascii="Times New Roman" w:hAnsi="Times New Roman" w:cs="Times New Roman"/>
          <w:sz w:val="24"/>
          <w:szCs w:val="24"/>
        </w:rPr>
        <w:t>One and a half year</w:t>
      </w:r>
      <w:r w:rsidR="00B52AD5">
        <w:rPr>
          <w:rFonts w:ascii="Times New Roman" w:hAnsi="Times New Roman" w:cs="Times New Roman" w:hint="eastAsia"/>
          <w:sz w:val="24"/>
          <w:szCs w:val="24"/>
        </w:rPr>
        <w:t>s</w:t>
      </w:r>
      <w:r w:rsidRPr="00C0677D">
        <w:rPr>
          <w:rFonts w:ascii="Times New Roman" w:hAnsi="Times New Roman" w:cs="Times New Roman"/>
          <w:sz w:val="24"/>
          <w:szCs w:val="24"/>
        </w:rPr>
        <w:t xml:space="preserve"> of deductive French classes left me w</w:t>
      </w:r>
      <w:r w:rsidR="00121B2F">
        <w:rPr>
          <w:rFonts w:ascii="Times New Roman" w:hAnsi="Times New Roman" w:cs="Times New Roman"/>
          <w:sz w:val="24"/>
          <w:szCs w:val="24"/>
        </w:rPr>
        <w:t xml:space="preserve">ith some basic vocabulary and </w:t>
      </w:r>
      <w:r w:rsidR="00121B2F">
        <w:rPr>
          <w:rFonts w:ascii="Times New Roman" w:hAnsi="Times New Roman" w:cs="Times New Roman" w:hint="eastAsia"/>
          <w:sz w:val="24"/>
          <w:szCs w:val="24"/>
        </w:rPr>
        <w:t>my experience of previous learning</w:t>
      </w:r>
      <w:r w:rsidR="00B52AD5">
        <w:rPr>
          <w:rFonts w:ascii="Times New Roman" w:hAnsi="Times New Roman" w:cs="Times New Roman"/>
          <w:sz w:val="24"/>
          <w:szCs w:val="24"/>
        </w:rPr>
        <w:t xml:space="preserve"> did not help when I moved to</w:t>
      </w:r>
      <w:r w:rsidRPr="00C0677D">
        <w:rPr>
          <w:rFonts w:ascii="Times New Roman" w:hAnsi="Times New Roman" w:cs="Times New Roman"/>
          <w:sz w:val="24"/>
          <w:szCs w:val="24"/>
        </w:rPr>
        <w:t xml:space="preserve"> French speaking regions. </w:t>
      </w:r>
      <w:r w:rsidR="008C2D8A">
        <w:rPr>
          <w:rFonts w:ascii="Times New Roman" w:hAnsi="Times New Roman" w:cs="Times New Roman"/>
          <w:sz w:val="24"/>
          <w:szCs w:val="24"/>
        </w:rPr>
        <w:t>Later, I realized that the pron</w:t>
      </w:r>
      <w:r w:rsidRPr="00C0677D">
        <w:rPr>
          <w:rFonts w:ascii="Times New Roman" w:hAnsi="Times New Roman" w:cs="Times New Roman"/>
          <w:sz w:val="24"/>
          <w:szCs w:val="24"/>
        </w:rPr>
        <w:t>unciation of French words</w:t>
      </w:r>
      <w:r w:rsidR="00121B2F">
        <w:rPr>
          <w:rFonts w:ascii="Times New Roman" w:hAnsi="Times New Roman" w:cs="Times New Roman"/>
          <w:sz w:val="24"/>
          <w:szCs w:val="24"/>
        </w:rPr>
        <w:t xml:space="preserve"> or phrases learned in Korea w</w:t>
      </w:r>
      <w:r w:rsidR="00121B2F">
        <w:rPr>
          <w:rFonts w:ascii="Times New Roman" w:hAnsi="Times New Roman" w:cs="Times New Roman" w:hint="eastAsia"/>
          <w:sz w:val="24"/>
          <w:szCs w:val="24"/>
        </w:rPr>
        <w:t>ere</w:t>
      </w:r>
      <w:r w:rsidRPr="00C0677D">
        <w:rPr>
          <w:rFonts w:ascii="Times New Roman" w:hAnsi="Times New Roman" w:cs="Times New Roman"/>
          <w:sz w:val="24"/>
          <w:szCs w:val="24"/>
        </w:rPr>
        <w:t xml:space="preserve"> not </w:t>
      </w:r>
      <w:r w:rsidR="00B52AD5">
        <w:rPr>
          <w:rFonts w:ascii="Times New Roman" w:hAnsi="Times New Roman" w:cs="Times New Roman" w:hint="eastAsia"/>
          <w:sz w:val="24"/>
          <w:szCs w:val="24"/>
        </w:rPr>
        <w:t>possible to understand by French speakers in</w:t>
      </w:r>
      <w:r w:rsidRPr="00C0677D">
        <w:rPr>
          <w:rFonts w:ascii="Times New Roman" w:hAnsi="Times New Roman" w:cs="Times New Roman"/>
          <w:sz w:val="24"/>
          <w:szCs w:val="24"/>
        </w:rPr>
        <w:t xml:space="preserve"> Geneva or Montreal.</w:t>
      </w:r>
    </w:p>
    <w:p w:rsidR="00C0677D" w:rsidRPr="00C0677D" w:rsidRDefault="00C0677D" w:rsidP="006962C4">
      <w:pPr>
        <w:pStyle w:val="a3"/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On the other hand, a</w:t>
      </w:r>
      <w:r w:rsidRPr="00C0677D">
        <w:rPr>
          <w:rFonts w:ascii="Times New Roman" w:hAnsi="Times New Roman" w:cs="Times New Roman"/>
          <w:sz w:val="24"/>
          <w:szCs w:val="24"/>
        </w:rPr>
        <w:t xml:space="preserve"> Russian teacher in middle school showed me that even low interest in a language can be changed by positive attitudes of the teacher. As a complete beginner, it was difficult to follow the class materia</w:t>
      </w:r>
      <w:r>
        <w:rPr>
          <w:rFonts w:ascii="Times New Roman" w:hAnsi="Times New Roman" w:cs="Times New Roman"/>
          <w:sz w:val="24"/>
          <w:szCs w:val="24"/>
        </w:rPr>
        <w:t>ls when I moved to a new school</w:t>
      </w:r>
      <w:r>
        <w:rPr>
          <w:rFonts w:ascii="Times New Roman" w:hAnsi="Times New Roman" w:cs="Times New Roman" w:hint="eastAsia"/>
          <w:sz w:val="24"/>
          <w:szCs w:val="24"/>
        </w:rPr>
        <w:t xml:space="preserve">. It could have been a </w:t>
      </w:r>
      <w:r w:rsidR="00B52AD5">
        <w:rPr>
          <w:rFonts w:ascii="Times New Roman" w:hAnsi="Times New Roman" w:cs="Times New Roman" w:hint="eastAsia"/>
          <w:sz w:val="24"/>
          <w:szCs w:val="24"/>
        </w:rPr>
        <w:t>hard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52AD5">
        <w:rPr>
          <w:rFonts w:ascii="Times New Roman" w:hAnsi="Times New Roman" w:cs="Times New Roman" w:hint="eastAsia"/>
          <w:sz w:val="24"/>
          <w:szCs w:val="24"/>
        </w:rPr>
        <w:t>semester</w:t>
      </w:r>
      <w:r>
        <w:rPr>
          <w:rFonts w:ascii="Times New Roman" w:hAnsi="Times New Roman" w:cs="Times New Roman" w:hint="eastAsia"/>
          <w:sz w:val="24"/>
          <w:szCs w:val="24"/>
        </w:rPr>
        <w:t>,</w:t>
      </w:r>
      <w:r w:rsidRPr="00C0677D">
        <w:rPr>
          <w:rFonts w:ascii="Times New Roman" w:hAnsi="Times New Roman" w:cs="Times New Roman"/>
          <w:sz w:val="24"/>
          <w:szCs w:val="24"/>
        </w:rPr>
        <w:t xml:space="preserve"> but an enthusiastic teacher who spent extra hours after classes for new students helped me to learn an unfamiliar language. From pronunciation to cursive </w:t>
      </w:r>
      <w:r w:rsidRPr="00C0677D">
        <w:rPr>
          <w:rFonts w:ascii="Times New Roman" w:hAnsi="Times New Roman" w:cs="Times New Roman"/>
          <w:sz w:val="24"/>
          <w:szCs w:val="24"/>
        </w:rPr>
        <w:lastRenderedPageBreak/>
        <w:t>writing, the teacher would always be a great help and encourage</w:t>
      </w:r>
      <w:r>
        <w:rPr>
          <w:rFonts w:ascii="Times New Roman" w:hAnsi="Times New Roman" w:cs="Times New Roman" w:hint="eastAsia"/>
          <w:sz w:val="24"/>
          <w:szCs w:val="24"/>
        </w:rPr>
        <w:t>d</w:t>
      </w:r>
      <w:r w:rsidRPr="00C0677D">
        <w:rPr>
          <w:rFonts w:ascii="Times New Roman" w:hAnsi="Times New Roman" w:cs="Times New Roman"/>
          <w:sz w:val="24"/>
          <w:szCs w:val="24"/>
        </w:rPr>
        <w:t xml:space="preserve"> everyone to practice Russian. </w:t>
      </w:r>
      <w:r>
        <w:rPr>
          <w:rFonts w:ascii="Times New Roman" w:hAnsi="Times New Roman" w:cs="Times New Roman" w:hint="eastAsia"/>
          <w:sz w:val="24"/>
          <w:szCs w:val="24"/>
        </w:rPr>
        <w:t xml:space="preserve">He </w:t>
      </w:r>
      <w:r w:rsidR="003C2503">
        <w:rPr>
          <w:rFonts w:ascii="Times New Roman" w:hAnsi="Times New Roman" w:cs="Times New Roman"/>
          <w:sz w:val="24"/>
          <w:szCs w:val="24"/>
        </w:rPr>
        <w:t>empathized</w:t>
      </w:r>
      <w:r>
        <w:rPr>
          <w:rFonts w:ascii="Times New Roman" w:hAnsi="Times New Roman" w:cs="Times New Roman" w:hint="eastAsia"/>
          <w:sz w:val="24"/>
          <w:szCs w:val="24"/>
        </w:rPr>
        <w:t xml:space="preserve"> with the students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 w:hint="eastAsia"/>
          <w:sz w:val="24"/>
          <w:szCs w:val="24"/>
        </w:rPr>
        <w:t xml:space="preserve"> problems and remained patient with students who needed longer times to find the right answer. Also, he </w:t>
      </w:r>
      <w:r w:rsidRPr="00C0677D">
        <w:rPr>
          <w:rFonts w:ascii="Times New Roman" w:hAnsi="Times New Roman" w:cs="Times New Roman"/>
          <w:sz w:val="24"/>
          <w:szCs w:val="24"/>
        </w:rPr>
        <w:t xml:space="preserve">used various visual and auditory materials and was an 'Involver' who </w:t>
      </w:r>
      <w:r>
        <w:rPr>
          <w:rFonts w:ascii="Times New Roman" w:hAnsi="Times New Roman" w:cs="Times New Roman" w:hint="eastAsia"/>
          <w:sz w:val="24"/>
          <w:szCs w:val="24"/>
        </w:rPr>
        <w:t xml:space="preserve">created a positive learning atmosphere. </w:t>
      </w:r>
      <w:r w:rsidRPr="00C0677D">
        <w:rPr>
          <w:rFonts w:ascii="Times New Roman" w:hAnsi="Times New Roman" w:cs="Times New Roman"/>
          <w:sz w:val="24"/>
          <w:szCs w:val="24"/>
        </w:rPr>
        <w:t>He was not only a kind teacher, but</w:t>
      </w:r>
      <w:r w:rsidR="00B52AD5">
        <w:rPr>
          <w:rFonts w:ascii="Times New Roman" w:hAnsi="Times New Roman" w:cs="Times New Roman" w:hint="eastAsia"/>
          <w:sz w:val="24"/>
          <w:szCs w:val="24"/>
        </w:rPr>
        <w:t xml:space="preserve"> he</w:t>
      </w:r>
      <w:r w:rsidRPr="00C0677D">
        <w:rPr>
          <w:rFonts w:ascii="Times New Roman" w:hAnsi="Times New Roman" w:cs="Times New Roman"/>
          <w:sz w:val="24"/>
          <w:szCs w:val="24"/>
        </w:rPr>
        <w:t xml:space="preserve"> also understood the </w:t>
      </w:r>
      <w:r w:rsidR="00121B2F">
        <w:rPr>
          <w:rFonts w:ascii="Times New Roman" w:hAnsi="Times New Roman" w:cs="Times New Roman"/>
          <w:sz w:val="24"/>
          <w:szCs w:val="24"/>
        </w:rPr>
        <w:t>different levels</w:t>
      </w:r>
      <w:r w:rsidR="00121B2F">
        <w:rPr>
          <w:rFonts w:ascii="Times New Roman" w:hAnsi="Times New Roman" w:cs="Times New Roman" w:hint="eastAsia"/>
          <w:sz w:val="24"/>
          <w:szCs w:val="24"/>
        </w:rPr>
        <w:t xml:space="preserve"> which existed in one class and checked whether everyone understood the concept or rules of the language. </w:t>
      </w:r>
    </w:p>
    <w:p w:rsidR="00C0677D" w:rsidRPr="00C0677D" w:rsidRDefault="00C0677D" w:rsidP="006962C4">
      <w:pPr>
        <w:pStyle w:val="a3"/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C0677D">
        <w:rPr>
          <w:rFonts w:ascii="Times New Roman" w:hAnsi="Times New Roman" w:cs="Times New Roman"/>
          <w:sz w:val="24"/>
          <w:szCs w:val="24"/>
        </w:rPr>
        <w:t>The most effective language learning experience happened during a</w:t>
      </w:r>
      <w:r w:rsidR="00121B2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21B2F" w:rsidRPr="00C0677D">
        <w:rPr>
          <w:rFonts w:ascii="Times New Roman" w:hAnsi="Times New Roman" w:cs="Times New Roman"/>
          <w:sz w:val="24"/>
          <w:szCs w:val="24"/>
        </w:rPr>
        <w:t xml:space="preserve">university </w:t>
      </w:r>
      <w:r w:rsidR="00121B2F">
        <w:rPr>
          <w:rFonts w:ascii="Times New Roman" w:hAnsi="Times New Roman" w:cs="Times New Roman"/>
          <w:sz w:val="24"/>
          <w:szCs w:val="24"/>
        </w:rPr>
        <w:t>German course</w:t>
      </w:r>
      <w:r w:rsidRPr="00C0677D">
        <w:rPr>
          <w:rFonts w:ascii="Times New Roman" w:hAnsi="Times New Roman" w:cs="Times New Roman"/>
          <w:sz w:val="24"/>
          <w:szCs w:val="24"/>
        </w:rPr>
        <w:t xml:space="preserve">. The professor used all four language skills for further improvement of German. Students had an active role in class, taking part in </w:t>
      </w:r>
      <w:r w:rsidR="002D4CA4">
        <w:rPr>
          <w:rFonts w:ascii="Times New Roman" w:hAnsi="Times New Roman" w:cs="Times New Roman" w:hint="eastAsia"/>
          <w:sz w:val="24"/>
          <w:szCs w:val="24"/>
        </w:rPr>
        <w:t>multiple</w:t>
      </w:r>
      <w:r w:rsidRPr="00C0677D">
        <w:rPr>
          <w:rFonts w:ascii="Times New Roman" w:hAnsi="Times New Roman" w:cs="Times New Roman"/>
          <w:sz w:val="24"/>
          <w:szCs w:val="24"/>
        </w:rPr>
        <w:t xml:space="preserve"> discussions, research projects, group presentations and creative essay writing. The professor was an' Enabler', and </w:t>
      </w:r>
      <w:r w:rsidR="007B50F6">
        <w:rPr>
          <w:rFonts w:ascii="Times New Roman" w:hAnsi="Times New Roman" w:cs="Times New Roman" w:hint="eastAsia"/>
          <w:sz w:val="24"/>
          <w:szCs w:val="24"/>
        </w:rPr>
        <w:t xml:space="preserve">the </w:t>
      </w:r>
      <w:r w:rsidR="00941758">
        <w:rPr>
          <w:rFonts w:ascii="Times New Roman" w:hAnsi="Times New Roman" w:cs="Times New Roman" w:hint="eastAsia"/>
          <w:sz w:val="24"/>
          <w:szCs w:val="24"/>
        </w:rPr>
        <w:t xml:space="preserve">high </w:t>
      </w:r>
      <w:r w:rsidRPr="00C0677D">
        <w:rPr>
          <w:rFonts w:ascii="Times New Roman" w:hAnsi="Times New Roman" w:cs="Times New Roman"/>
          <w:sz w:val="24"/>
          <w:szCs w:val="24"/>
        </w:rPr>
        <w:t>participation rate of students</w:t>
      </w:r>
      <w:r w:rsidR="007B50F6">
        <w:rPr>
          <w:rFonts w:ascii="Times New Roman" w:hAnsi="Times New Roman" w:cs="Times New Roman" w:hint="eastAsia"/>
          <w:sz w:val="24"/>
          <w:szCs w:val="24"/>
        </w:rPr>
        <w:t>, or high TTT,</w:t>
      </w:r>
      <w:r w:rsidRPr="00C0677D">
        <w:rPr>
          <w:rFonts w:ascii="Times New Roman" w:hAnsi="Times New Roman" w:cs="Times New Roman"/>
          <w:sz w:val="24"/>
          <w:szCs w:val="24"/>
        </w:rPr>
        <w:t xml:space="preserve"> created a successful learning environment. </w:t>
      </w:r>
      <w:r w:rsidR="007B50F6">
        <w:rPr>
          <w:rFonts w:ascii="Times New Roman" w:hAnsi="Times New Roman" w:cs="Times New Roman" w:hint="eastAsia"/>
          <w:sz w:val="24"/>
          <w:szCs w:val="24"/>
        </w:rPr>
        <w:t>The seating arrangement made it easy for students to move their chairs around, so during class</w:t>
      </w:r>
      <w:r w:rsidR="00B52AD5">
        <w:rPr>
          <w:rFonts w:ascii="Times New Roman" w:hAnsi="Times New Roman" w:cs="Times New Roman" w:hint="eastAsia"/>
          <w:sz w:val="24"/>
          <w:szCs w:val="24"/>
        </w:rPr>
        <w:t>,</w:t>
      </w:r>
      <w:r w:rsidR="007B50F6">
        <w:rPr>
          <w:rFonts w:ascii="Times New Roman" w:hAnsi="Times New Roman" w:cs="Times New Roman" w:hint="eastAsia"/>
          <w:sz w:val="24"/>
          <w:szCs w:val="24"/>
        </w:rPr>
        <w:t xml:space="preserve"> students could often discuss and share their opinions</w:t>
      </w:r>
      <w:r w:rsidR="007B50F6" w:rsidRPr="00121B2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B50F6">
        <w:rPr>
          <w:rFonts w:ascii="Times New Roman" w:hAnsi="Times New Roman" w:cs="Times New Roman" w:hint="eastAsia"/>
          <w:sz w:val="24"/>
          <w:szCs w:val="24"/>
        </w:rPr>
        <w:t>in small or large groups</w:t>
      </w:r>
      <w:r w:rsidR="00B52AD5">
        <w:rPr>
          <w:rFonts w:ascii="Times New Roman" w:hAnsi="Times New Roman" w:cs="Times New Roman" w:hint="eastAsia"/>
          <w:sz w:val="24"/>
          <w:szCs w:val="24"/>
        </w:rPr>
        <w:t>. The teacher would provide</w:t>
      </w:r>
      <w:r w:rsidR="007B50F6">
        <w:rPr>
          <w:rFonts w:ascii="Times New Roman" w:hAnsi="Times New Roman" w:cs="Times New Roman" w:hint="eastAsia"/>
          <w:sz w:val="24"/>
          <w:szCs w:val="24"/>
        </w:rPr>
        <w:t xml:space="preserve"> feedbacks and guide the students to the next activity. </w:t>
      </w:r>
      <w:r w:rsidR="007B50F6" w:rsidRPr="00C0677D">
        <w:rPr>
          <w:rFonts w:ascii="Times New Roman" w:hAnsi="Times New Roman" w:cs="Times New Roman"/>
          <w:sz w:val="24"/>
          <w:szCs w:val="24"/>
        </w:rPr>
        <w:t>There were opportunities to work and practice</w:t>
      </w:r>
      <w:r w:rsidR="007B50F6">
        <w:rPr>
          <w:rFonts w:ascii="Times New Roman" w:hAnsi="Times New Roman" w:cs="Times New Roman" w:hint="eastAsia"/>
          <w:sz w:val="24"/>
          <w:szCs w:val="24"/>
        </w:rPr>
        <w:t xml:space="preserve"> even</w:t>
      </w:r>
      <w:r w:rsidR="007B50F6" w:rsidRPr="00C0677D">
        <w:rPr>
          <w:rFonts w:ascii="Times New Roman" w:hAnsi="Times New Roman" w:cs="Times New Roman"/>
          <w:sz w:val="24"/>
          <w:szCs w:val="24"/>
        </w:rPr>
        <w:t xml:space="preserve"> outside the classes and appropriate homework materials were given to students, which needed</w:t>
      </w:r>
      <w:r w:rsidR="007B50F6">
        <w:rPr>
          <w:rFonts w:ascii="Times New Roman" w:hAnsi="Times New Roman" w:cs="Times New Roman" w:hint="eastAsia"/>
          <w:sz w:val="24"/>
          <w:szCs w:val="24"/>
        </w:rPr>
        <w:t xml:space="preserve"> extra</w:t>
      </w:r>
      <w:r w:rsidR="007B50F6" w:rsidRPr="00C0677D">
        <w:rPr>
          <w:rFonts w:ascii="Times New Roman" w:hAnsi="Times New Roman" w:cs="Times New Roman"/>
          <w:sz w:val="24"/>
          <w:szCs w:val="24"/>
        </w:rPr>
        <w:t xml:space="preserve"> research</w:t>
      </w:r>
      <w:r w:rsidR="007B50F6">
        <w:rPr>
          <w:rFonts w:ascii="Times New Roman" w:hAnsi="Times New Roman" w:cs="Times New Roman" w:hint="eastAsia"/>
          <w:sz w:val="24"/>
          <w:szCs w:val="24"/>
        </w:rPr>
        <w:t xml:space="preserve"> and thinking</w:t>
      </w:r>
      <w:r w:rsidR="007B50F6" w:rsidRPr="00C0677D">
        <w:rPr>
          <w:rFonts w:ascii="Times New Roman" w:hAnsi="Times New Roman" w:cs="Times New Roman"/>
          <w:sz w:val="24"/>
          <w:szCs w:val="24"/>
        </w:rPr>
        <w:t xml:space="preserve">. </w:t>
      </w:r>
      <w:r w:rsidR="00B52AD5" w:rsidRPr="00C0677D">
        <w:rPr>
          <w:rFonts w:ascii="Times New Roman" w:hAnsi="Times New Roman" w:cs="Times New Roman"/>
          <w:sz w:val="24"/>
          <w:szCs w:val="24"/>
        </w:rPr>
        <w:t xml:space="preserve">Students were graded by their different language skills, not only by exams of multiple choice questions. </w:t>
      </w:r>
      <w:r w:rsidRPr="00C0677D">
        <w:rPr>
          <w:rFonts w:ascii="Times New Roman" w:hAnsi="Times New Roman" w:cs="Times New Roman"/>
          <w:sz w:val="24"/>
          <w:szCs w:val="24"/>
        </w:rPr>
        <w:t>After a certain level, it is difficult to</w:t>
      </w:r>
      <w:r w:rsidR="00121B2F">
        <w:rPr>
          <w:rFonts w:ascii="Times New Roman" w:hAnsi="Times New Roman" w:cs="Times New Roman"/>
          <w:sz w:val="24"/>
          <w:szCs w:val="24"/>
        </w:rPr>
        <w:t xml:space="preserve"> increase one's language skills</w:t>
      </w:r>
      <w:r w:rsidR="00121B2F">
        <w:rPr>
          <w:rFonts w:ascii="Times New Roman" w:hAnsi="Times New Roman" w:cs="Times New Roman" w:hint="eastAsia"/>
          <w:sz w:val="24"/>
          <w:szCs w:val="24"/>
        </w:rPr>
        <w:t>.</w:t>
      </w:r>
      <w:r w:rsidRPr="00C0677D">
        <w:rPr>
          <w:rFonts w:ascii="Times New Roman" w:hAnsi="Times New Roman" w:cs="Times New Roman"/>
          <w:sz w:val="24"/>
          <w:szCs w:val="24"/>
        </w:rPr>
        <w:t xml:space="preserve"> The class became a stepping stone for a higher level in German</w:t>
      </w:r>
      <w:r w:rsidR="007B50F6">
        <w:rPr>
          <w:rFonts w:ascii="Times New Roman" w:hAnsi="Times New Roman" w:cs="Times New Roman" w:hint="eastAsia"/>
          <w:sz w:val="24"/>
          <w:szCs w:val="24"/>
        </w:rPr>
        <w:t>, because it was not</w:t>
      </w:r>
      <w:r w:rsidR="00121B2F">
        <w:rPr>
          <w:rFonts w:ascii="Times New Roman" w:hAnsi="Times New Roman" w:cs="Times New Roman" w:hint="eastAsia"/>
          <w:sz w:val="24"/>
          <w:szCs w:val="24"/>
        </w:rPr>
        <w:t xml:space="preserve"> a</w:t>
      </w:r>
      <w:r w:rsidR="007B50F6">
        <w:rPr>
          <w:rFonts w:ascii="Times New Roman" w:hAnsi="Times New Roman" w:cs="Times New Roman" w:hint="eastAsia"/>
          <w:sz w:val="24"/>
          <w:szCs w:val="24"/>
        </w:rPr>
        <w:t>n excessive</w:t>
      </w:r>
      <w:r w:rsidR="00121B2F">
        <w:rPr>
          <w:rFonts w:ascii="Times New Roman" w:hAnsi="Times New Roman" w:cs="Times New Roman" w:hint="eastAsia"/>
          <w:sz w:val="24"/>
          <w:szCs w:val="24"/>
        </w:rPr>
        <w:t xml:space="preserve"> focus in grammar, but</w:t>
      </w:r>
      <w:r w:rsidR="00B52AD5">
        <w:rPr>
          <w:rFonts w:ascii="Times New Roman" w:hAnsi="Times New Roman" w:cs="Times New Roman" w:hint="eastAsia"/>
          <w:sz w:val="24"/>
          <w:szCs w:val="24"/>
        </w:rPr>
        <w:t xml:space="preserve"> an</w:t>
      </w:r>
      <w:r w:rsidR="00121B2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B50F6">
        <w:rPr>
          <w:rFonts w:ascii="Times New Roman" w:hAnsi="Times New Roman" w:cs="Times New Roman" w:hint="eastAsia"/>
          <w:sz w:val="24"/>
          <w:szCs w:val="24"/>
        </w:rPr>
        <w:t>emphasis on</w:t>
      </w:r>
      <w:r w:rsidR="00121B2F">
        <w:rPr>
          <w:rFonts w:ascii="Times New Roman" w:hAnsi="Times New Roman" w:cs="Times New Roman" w:hint="eastAsia"/>
          <w:sz w:val="24"/>
          <w:szCs w:val="24"/>
        </w:rPr>
        <w:t xml:space="preserve"> fluency</w:t>
      </w:r>
      <w:r w:rsidR="007B50F6">
        <w:rPr>
          <w:rFonts w:ascii="Times New Roman" w:hAnsi="Times New Roman" w:cs="Times New Roman" w:hint="eastAsia"/>
          <w:sz w:val="24"/>
          <w:szCs w:val="24"/>
        </w:rPr>
        <w:t>, accuracy and even some cultural aspects of the language</w:t>
      </w:r>
      <w:r w:rsidRPr="00C067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677D" w:rsidRPr="00C0677D" w:rsidRDefault="00941758" w:rsidP="006962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conclusion, the French </w:t>
      </w:r>
      <w:r>
        <w:rPr>
          <w:rFonts w:ascii="Times New Roman" w:hAnsi="Times New Roman" w:cs="Times New Roman" w:hint="eastAsia"/>
          <w:sz w:val="24"/>
          <w:szCs w:val="24"/>
        </w:rPr>
        <w:t>c</w:t>
      </w:r>
      <w:r w:rsidR="00C0677D" w:rsidRPr="00C0677D">
        <w:rPr>
          <w:rFonts w:ascii="Times New Roman" w:hAnsi="Times New Roman" w:cs="Times New Roman"/>
          <w:sz w:val="24"/>
          <w:szCs w:val="24"/>
        </w:rPr>
        <w:t>lass of the explainer teacher was a failure.</w:t>
      </w:r>
      <w:r w:rsidR="007B50F6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D2CC4">
        <w:rPr>
          <w:rFonts w:ascii="Times New Roman" w:hAnsi="Times New Roman" w:cs="Times New Roman" w:hint="eastAsia"/>
          <w:sz w:val="24"/>
          <w:szCs w:val="24"/>
        </w:rPr>
        <w:t>In contrast, t</w:t>
      </w:r>
      <w:r w:rsidR="004D2CC4" w:rsidRPr="00C0677D">
        <w:rPr>
          <w:rFonts w:ascii="Times New Roman" w:hAnsi="Times New Roman" w:cs="Times New Roman"/>
          <w:sz w:val="24"/>
          <w:szCs w:val="24"/>
        </w:rPr>
        <w:t>he Enabler and Involver teachers’</w:t>
      </w:r>
      <w:r w:rsidR="004D2CC4">
        <w:rPr>
          <w:rFonts w:ascii="Times New Roman" w:hAnsi="Times New Roman" w:cs="Times New Roman"/>
          <w:sz w:val="24"/>
          <w:szCs w:val="24"/>
        </w:rPr>
        <w:t xml:space="preserve"> classes were</w:t>
      </w:r>
      <w:r w:rsidR="004D2CC4">
        <w:rPr>
          <w:rFonts w:ascii="Times New Roman" w:hAnsi="Times New Roman" w:cs="Times New Roman" w:hint="eastAsia"/>
          <w:sz w:val="24"/>
          <w:szCs w:val="24"/>
        </w:rPr>
        <w:t xml:space="preserve"> well balanced overall and became a good memory of successful learning. </w:t>
      </w:r>
      <w:r w:rsidR="007B50F6">
        <w:rPr>
          <w:rFonts w:ascii="Times New Roman" w:hAnsi="Times New Roman" w:cs="Times New Roman" w:hint="eastAsia"/>
          <w:sz w:val="24"/>
          <w:szCs w:val="24"/>
        </w:rPr>
        <w:t>Learning does not simple take plac</w:t>
      </w:r>
      <w:r w:rsidR="004D2CC4">
        <w:rPr>
          <w:rFonts w:ascii="Times New Roman" w:hAnsi="Times New Roman" w:cs="Times New Roman" w:hint="eastAsia"/>
          <w:sz w:val="24"/>
          <w:szCs w:val="24"/>
        </w:rPr>
        <w:t>e because there is a teacher. Learning</w:t>
      </w:r>
      <w:r w:rsidR="007B50F6">
        <w:rPr>
          <w:rFonts w:ascii="Times New Roman" w:hAnsi="Times New Roman" w:cs="Times New Roman" w:hint="eastAsia"/>
          <w:sz w:val="24"/>
          <w:szCs w:val="24"/>
        </w:rPr>
        <w:t xml:space="preserve"> requires an interaction between the teacher and the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B50F6">
        <w:rPr>
          <w:rFonts w:ascii="Times New Roman" w:hAnsi="Times New Roman" w:cs="Times New Roman" w:hint="eastAsia"/>
          <w:sz w:val="24"/>
          <w:szCs w:val="24"/>
        </w:rPr>
        <w:t xml:space="preserve">students, but </w:t>
      </w:r>
      <w:r w:rsidR="004D2CC4">
        <w:rPr>
          <w:rFonts w:ascii="Times New Roman" w:hAnsi="Times New Roman" w:cs="Times New Roman" w:hint="eastAsia"/>
          <w:sz w:val="24"/>
          <w:szCs w:val="24"/>
        </w:rPr>
        <w:t xml:space="preserve">because of poor </w:t>
      </w:r>
      <w:r w:rsidR="004D2CC4">
        <w:rPr>
          <w:rFonts w:ascii="Times New Roman" w:hAnsi="Times New Roman" w:cs="Times New Roman" w:hint="eastAsia"/>
          <w:sz w:val="24"/>
          <w:szCs w:val="24"/>
        </w:rPr>
        <w:lastRenderedPageBreak/>
        <w:t>communication and deductive teaching methods</w:t>
      </w:r>
      <w:r w:rsidR="00A622E8">
        <w:rPr>
          <w:rFonts w:ascii="Times New Roman" w:hAnsi="Times New Roman" w:cs="Times New Roman" w:hint="eastAsia"/>
          <w:sz w:val="24"/>
          <w:szCs w:val="24"/>
        </w:rPr>
        <w:t>,</w:t>
      </w:r>
      <w:r w:rsidR="004D2CC4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B50F6">
        <w:rPr>
          <w:rFonts w:ascii="Times New Roman" w:hAnsi="Times New Roman" w:cs="Times New Roman" w:hint="eastAsia"/>
          <w:sz w:val="24"/>
          <w:szCs w:val="24"/>
        </w:rPr>
        <w:t xml:space="preserve">the French classes did not lead to learning. Students need </w:t>
      </w:r>
      <w:r w:rsidR="004D2CC4">
        <w:rPr>
          <w:rFonts w:ascii="Times New Roman" w:hAnsi="Times New Roman" w:cs="Times New Roman" w:hint="eastAsia"/>
          <w:sz w:val="24"/>
          <w:szCs w:val="24"/>
        </w:rPr>
        <w:t>more than explanations and</w:t>
      </w:r>
      <w:r w:rsidR="00A622E8">
        <w:rPr>
          <w:rFonts w:ascii="Times New Roman" w:hAnsi="Times New Roman" w:cs="Times New Roman" w:hint="eastAsia"/>
          <w:sz w:val="24"/>
          <w:szCs w:val="24"/>
        </w:rPr>
        <w:t xml:space="preserve"> the Russian and German classes actively encouraged students to learn with excellent teaching methods.</w:t>
      </w:r>
    </w:p>
    <w:p w:rsidR="004D2CC4" w:rsidRPr="00C0677D" w:rsidRDefault="004D2C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4D2CC4" w:rsidRPr="00C0677D" w:rsidSect="0013009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9AF" w:rsidRDefault="008F29AF" w:rsidP="003C2503">
      <w:r>
        <w:separator/>
      </w:r>
    </w:p>
  </w:endnote>
  <w:endnote w:type="continuationSeparator" w:id="1">
    <w:p w:rsidR="008F29AF" w:rsidRDefault="008F29AF" w:rsidP="003C2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9AF" w:rsidRDefault="008F29AF" w:rsidP="003C2503">
      <w:r>
        <w:separator/>
      </w:r>
    </w:p>
  </w:footnote>
  <w:footnote w:type="continuationSeparator" w:id="1">
    <w:p w:rsidR="008F29AF" w:rsidRDefault="008F29AF" w:rsidP="003C25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677D"/>
    <w:rsid w:val="00121B2F"/>
    <w:rsid w:val="0013009A"/>
    <w:rsid w:val="002D4CA4"/>
    <w:rsid w:val="003C2503"/>
    <w:rsid w:val="004D2CC4"/>
    <w:rsid w:val="004E646C"/>
    <w:rsid w:val="006962C4"/>
    <w:rsid w:val="007B50F6"/>
    <w:rsid w:val="008C2D8A"/>
    <w:rsid w:val="008F29AF"/>
    <w:rsid w:val="00941758"/>
    <w:rsid w:val="00A622E8"/>
    <w:rsid w:val="00B52AD5"/>
    <w:rsid w:val="00C0677D"/>
    <w:rsid w:val="00CA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9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0677D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3C2503"/>
    <w:pPr>
      <w:tabs>
        <w:tab w:val="center" w:pos="4513"/>
        <w:tab w:val="right" w:pos="9026"/>
      </w:tabs>
    </w:pPr>
  </w:style>
  <w:style w:type="character" w:customStyle="1" w:styleId="Char">
    <w:name w:val="머리글 Char"/>
    <w:basedOn w:val="a0"/>
    <w:link w:val="a4"/>
    <w:uiPriority w:val="99"/>
    <w:semiHidden/>
    <w:rsid w:val="003C2503"/>
  </w:style>
  <w:style w:type="paragraph" w:styleId="a5">
    <w:name w:val="footer"/>
    <w:basedOn w:val="a"/>
    <w:link w:val="Char0"/>
    <w:uiPriority w:val="99"/>
    <w:semiHidden/>
    <w:unhideWhenUsed/>
    <w:rsid w:val="003C2503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5"/>
    <w:uiPriority w:val="99"/>
    <w:semiHidden/>
    <w:rsid w:val="003C2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</dc:creator>
  <cp:lastModifiedBy>user</cp:lastModifiedBy>
  <cp:revision>7</cp:revision>
  <dcterms:created xsi:type="dcterms:W3CDTF">2014-12-18T12:02:00Z</dcterms:created>
  <dcterms:modified xsi:type="dcterms:W3CDTF">2014-12-19T00:59:00Z</dcterms:modified>
</cp:coreProperties>
</file>