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230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9230"/>
      </w:tblGrid>
      <w:tr w:rsidR="0024435F" w:rsidRPr="00FA6A56" w:rsidTr="00892619">
        <w:trPr>
          <w:trHeight w:val="1133"/>
        </w:trPr>
        <w:tc>
          <w:tcPr>
            <w:tcW w:w="9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8D76FB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after="120"/>
              <w:rPr>
                <w:u w:val="single"/>
                <w:lang w:eastAsia="ko-KR"/>
              </w:rPr>
            </w:pPr>
            <w:bookmarkStart w:id="0" w:name="_GoBack"/>
            <w:bookmarkEnd w:id="0"/>
            <w:r w:rsidRPr="008D76FB">
              <w:rPr>
                <w:rFonts w:hint="eastAsia"/>
                <w:u w:val="single"/>
                <w:lang w:eastAsia="ko-KR"/>
              </w:rPr>
              <w:t xml:space="preserve">Listening </w:t>
            </w:r>
            <w:r w:rsidRPr="008D76FB">
              <w:rPr>
                <w:u w:val="single"/>
              </w:rPr>
              <w:t>Lesson Plan</w:t>
            </w:r>
          </w:p>
          <w:p w:rsidR="0024435F" w:rsidRPr="008D76FB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250" w:firstLine="3000"/>
              <w:rPr>
                <w:b/>
                <w:lang w:eastAsia="ko-KR"/>
              </w:rPr>
            </w:pPr>
            <w:r w:rsidRPr="008D76FB">
              <w:rPr>
                <w:rFonts w:hint="eastAsia"/>
                <w:b/>
                <w:lang w:eastAsia="ko-KR"/>
              </w:rPr>
              <w:t>Interview Do</w:t>
            </w:r>
            <w:r w:rsidRPr="008D76FB">
              <w:rPr>
                <w:b/>
                <w:lang w:eastAsia="ko-KR"/>
              </w:rPr>
              <w:t>’</w:t>
            </w:r>
            <w:r w:rsidRPr="008D76FB">
              <w:rPr>
                <w:rFonts w:hint="eastAsia"/>
                <w:b/>
                <w:lang w:eastAsia="ko-KR"/>
              </w:rPr>
              <w:t>s and Don</w:t>
            </w:r>
            <w:r w:rsidRPr="008D76FB">
              <w:rPr>
                <w:b/>
                <w:lang w:eastAsia="ko-KR"/>
              </w:rPr>
              <w:t>’</w:t>
            </w:r>
            <w:r w:rsidRPr="008D76FB">
              <w:rPr>
                <w:rFonts w:hint="eastAsia"/>
                <w:b/>
                <w:lang w:eastAsia="ko-KR"/>
              </w:rPr>
              <w:t>ts</w:t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</w:tc>
      </w:tr>
    </w:tbl>
    <w:p w:rsidR="0024435F" w:rsidRDefault="0024435F" w:rsidP="0024435F">
      <w:pPr>
        <w:pStyle w:val="a7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tbl>
      <w:tblPr>
        <w:tblOverlap w:val="never"/>
        <w:tblW w:w="9606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1998"/>
        <w:gridCol w:w="720"/>
        <w:gridCol w:w="1992"/>
        <w:gridCol w:w="528"/>
        <w:gridCol w:w="1906"/>
        <w:gridCol w:w="524"/>
        <w:gridCol w:w="1938"/>
      </w:tblGrid>
      <w:tr w:rsidR="0024435F" w:rsidRPr="00FA6A56" w:rsidTr="00892619">
        <w:tc>
          <w:tcPr>
            <w:tcW w:w="199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589"/>
              </w:tabs>
              <w:snapToGrid w:val="0"/>
            </w:pPr>
            <w:r>
              <w:rPr>
                <w:sz w:val="18"/>
              </w:rPr>
              <w:t>Instructors</w:t>
            </w:r>
            <w:r w:rsidRPr="00FA6A56">
              <w:tab/>
            </w:r>
            <w:r w:rsidRPr="00FA6A56">
              <w:rPr>
                <w:sz w:val="18"/>
              </w:rPr>
              <w:t xml:space="preserve">           </w:t>
            </w:r>
          </w:p>
        </w:tc>
        <w:tc>
          <w:tcPr>
            <w:tcW w:w="720" w:type="dxa"/>
            <w:tcBorders>
              <w:top w:val="none" w:sz="2" w:space="0" w:color="000000"/>
              <w:left w:val="single" w:sz="3" w:space="0" w:color="0A0000"/>
              <w:bottom w:val="none" w:sz="2" w:space="0" w:color="00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</w:p>
        </w:tc>
        <w:tc>
          <w:tcPr>
            <w:tcW w:w="1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</w:pPr>
            <w:r w:rsidRPr="00FA6A56">
              <w:rPr>
                <w:sz w:val="18"/>
              </w:rPr>
              <w:t>Level</w:t>
            </w:r>
          </w:p>
        </w:tc>
        <w:tc>
          <w:tcPr>
            <w:tcW w:w="528" w:type="dxa"/>
            <w:tcBorders>
              <w:top w:val="none" w:sz="2" w:space="0" w:color="000000"/>
              <w:left w:val="single" w:sz="3" w:space="0" w:color="0A0000"/>
              <w:bottom w:val="none" w:sz="2" w:space="0" w:color="00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</w:pPr>
          </w:p>
        </w:tc>
        <w:tc>
          <w:tcPr>
            <w:tcW w:w="190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</w:pPr>
            <w:r w:rsidRPr="00FA6A56">
              <w:rPr>
                <w:sz w:val="18"/>
              </w:rPr>
              <w:t>Students</w:t>
            </w:r>
          </w:p>
        </w:tc>
        <w:tc>
          <w:tcPr>
            <w:tcW w:w="524" w:type="dxa"/>
            <w:tcBorders>
              <w:top w:val="none" w:sz="2" w:space="0" w:color="000000"/>
              <w:left w:val="single" w:sz="3" w:space="0" w:color="0A0000"/>
              <w:bottom w:val="none" w:sz="2" w:space="0" w:color="00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</w:pPr>
          </w:p>
        </w:tc>
        <w:tc>
          <w:tcPr>
            <w:tcW w:w="193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</w:pPr>
            <w:r w:rsidRPr="00FA6A56">
              <w:rPr>
                <w:sz w:val="18"/>
              </w:rPr>
              <w:t>Length</w:t>
            </w:r>
          </w:p>
        </w:tc>
      </w:tr>
      <w:tr w:rsidR="0024435F" w:rsidRPr="00FA6A56" w:rsidTr="00892619">
        <w:tc>
          <w:tcPr>
            <w:tcW w:w="199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00" w:firstLine="24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Helen H. Oak</w:t>
            </w:r>
          </w:p>
        </w:tc>
        <w:tc>
          <w:tcPr>
            <w:tcW w:w="720" w:type="dxa"/>
            <w:tcBorders>
              <w:top w:val="none" w:sz="2" w:space="0" w:color="000000"/>
              <w:left w:val="single" w:sz="3" w:space="0" w:color="0A0000"/>
              <w:bottom w:val="none" w:sz="2" w:space="0" w:color="00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00" w:firstLine="24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Intermediate</w:t>
            </w:r>
          </w:p>
        </w:tc>
        <w:tc>
          <w:tcPr>
            <w:tcW w:w="528" w:type="dxa"/>
            <w:tcBorders>
              <w:top w:val="none" w:sz="2" w:space="0" w:color="000000"/>
              <w:left w:val="single" w:sz="3" w:space="0" w:color="0A0000"/>
              <w:bottom w:val="none" w:sz="2" w:space="0" w:color="00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90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00" w:firstLine="24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 students</w:t>
            </w:r>
          </w:p>
        </w:tc>
        <w:tc>
          <w:tcPr>
            <w:tcW w:w="524" w:type="dxa"/>
            <w:tcBorders>
              <w:top w:val="none" w:sz="2" w:space="0" w:color="000000"/>
              <w:left w:val="single" w:sz="3" w:space="0" w:color="0A0000"/>
              <w:bottom w:val="none" w:sz="2" w:space="0" w:color="00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93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524612" w:rsidP="00524612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leftChars="100" w:left="340" w:hangingChars="50" w:hanging="1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</w:t>
            </w:r>
            <w:r w:rsidR="0024435F">
              <w:rPr>
                <w:rFonts w:hint="eastAsia"/>
                <w:lang w:eastAsia="ko-KR"/>
              </w:rPr>
              <w:t xml:space="preserve"> minutes</w:t>
            </w:r>
            <w:r>
              <w:rPr>
                <w:rFonts w:hint="eastAsia"/>
                <w:lang w:eastAsia="ko-KR"/>
              </w:rPr>
              <w:t xml:space="preserve"> (+5min)</w:t>
            </w:r>
          </w:p>
        </w:tc>
      </w:tr>
    </w:tbl>
    <w:p w:rsidR="0024435F" w:rsidRDefault="0024435F" w:rsidP="0024435F">
      <w:pPr>
        <w:pStyle w:val="a7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24435F" w:rsidRDefault="0024435F" w:rsidP="0024435F">
      <w:pPr>
        <w:pStyle w:val="a7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tbl>
      <w:tblPr>
        <w:tblOverlap w:val="never"/>
        <w:tblW w:w="9230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9230"/>
      </w:tblGrid>
      <w:tr w:rsidR="0024435F" w:rsidRPr="00FA6A56" w:rsidTr="00892619">
        <w:tc>
          <w:tcPr>
            <w:tcW w:w="9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b/>
                <w:lang w:eastAsia="ko-KR"/>
              </w:rPr>
            </w:pPr>
            <w:r w:rsidRPr="00FA6A56">
              <w:rPr>
                <w:b/>
              </w:rPr>
              <w:t xml:space="preserve">Aims: 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Arial Unicode MS"/>
                <w:sz w:val="22"/>
                <w:lang w:eastAsia="ko-KR"/>
              </w:rPr>
            </w:pPr>
            <w:r>
              <w:rPr>
                <w:rFonts w:ascii="Arial Unicode MS"/>
                <w:sz w:val="22"/>
              </w:rPr>
              <w:t>Students will be able</w:t>
            </w:r>
            <w:r>
              <w:rPr>
                <w:rFonts w:ascii="Arial Unicode MS" w:hint="eastAsia"/>
                <w:sz w:val="22"/>
                <w:lang w:eastAsia="ko-KR"/>
              </w:rPr>
              <w:t xml:space="preserve"> to learn vocabulary and proper expression for interviewing. 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Arial Unicode MS"/>
                <w:sz w:val="22"/>
                <w:lang w:eastAsia="ko-KR"/>
              </w:rPr>
            </w:pPr>
            <w:r>
              <w:rPr>
                <w:rFonts w:ascii="Arial Unicode MS"/>
                <w:sz w:val="22"/>
              </w:rPr>
              <w:t xml:space="preserve">Students will be able to predict and </w:t>
            </w:r>
            <w:r>
              <w:rPr>
                <w:rFonts w:ascii="Arial Unicode MS" w:hint="eastAsia"/>
                <w:sz w:val="22"/>
                <w:lang w:eastAsia="ko-KR"/>
              </w:rPr>
              <w:t>classify Do</w:t>
            </w:r>
            <w:r>
              <w:rPr>
                <w:rFonts w:ascii="Arial Unicode MS"/>
                <w:sz w:val="22"/>
                <w:lang w:eastAsia="ko-KR"/>
              </w:rPr>
              <w:t>’</w:t>
            </w:r>
            <w:r>
              <w:rPr>
                <w:rFonts w:ascii="Arial Unicode MS" w:hint="eastAsia"/>
                <w:sz w:val="22"/>
                <w:lang w:eastAsia="ko-KR"/>
              </w:rPr>
              <w:t>s &amp; Don</w:t>
            </w:r>
            <w:r>
              <w:rPr>
                <w:rFonts w:ascii="Arial Unicode MS"/>
                <w:sz w:val="22"/>
                <w:lang w:eastAsia="ko-KR"/>
              </w:rPr>
              <w:t>’</w:t>
            </w:r>
            <w:r>
              <w:rPr>
                <w:rFonts w:ascii="Arial Unicode MS" w:hint="eastAsia"/>
                <w:sz w:val="22"/>
                <w:lang w:eastAsia="ko-KR"/>
              </w:rPr>
              <w:t>ts from interview.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Arial Unicode MS"/>
                <w:sz w:val="22"/>
                <w:lang w:eastAsia="ko-KR"/>
              </w:rPr>
            </w:pPr>
            <w:r>
              <w:rPr>
                <w:rFonts w:ascii="Arial Unicode MS"/>
                <w:sz w:val="22"/>
                <w:lang w:eastAsia="ko-KR"/>
              </w:rPr>
              <w:t>T</w:t>
            </w:r>
            <w:r>
              <w:rPr>
                <w:rFonts w:ascii="Arial Unicode MS" w:hint="eastAsia"/>
                <w:sz w:val="22"/>
                <w:lang w:eastAsia="ko-KR"/>
              </w:rPr>
              <w:t>o practice speaking and cooperate by discussing with group members</w:t>
            </w:r>
            <w:r w:rsidR="00692C60">
              <w:rPr>
                <w:rFonts w:ascii="Arial Unicode MS" w:hint="eastAsia"/>
                <w:sz w:val="22"/>
                <w:lang w:eastAsia="ko-KR"/>
              </w:rPr>
              <w:t xml:space="preserve"> as well as listening</w:t>
            </w:r>
            <w:r>
              <w:rPr>
                <w:rFonts w:ascii="Arial Unicode MS" w:hint="eastAsia"/>
                <w:sz w:val="22"/>
                <w:lang w:eastAsia="ko-KR"/>
              </w:rPr>
              <w:t>.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Arial Unicode MS"/>
                <w:sz w:val="22"/>
                <w:lang w:eastAsia="ko-KR"/>
              </w:rPr>
            </w:pPr>
            <w:r>
              <w:rPr>
                <w:rFonts w:ascii="Arial Unicode MS" w:hint="eastAsia"/>
                <w:sz w:val="22"/>
                <w:lang w:eastAsia="ko-KR"/>
              </w:rPr>
              <w:t>To</w:t>
            </w:r>
            <w:r w:rsidR="00692C60">
              <w:rPr>
                <w:rFonts w:ascii="Arial Unicode MS" w:hint="eastAsia"/>
                <w:sz w:val="22"/>
                <w:lang w:eastAsia="ko-KR"/>
              </w:rPr>
              <w:t xml:space="preserve"> be able to exercise </w:t>
            </w:r>
            <w:r>
              <w:rPr>
                <w:rFonts w:ascii="Arial Unicode MS" w:hint="eastAsia"/>
                <w:sz w:val="22"/>
                <w:lang w:eastAsia="ko-KR"/>
              </w:rPr>
              <w:t xml:space="preserve">details from the fast-paced conversation </w:t>
            </w:r>
            <w:r w:rsidR="00692C60">
              <w:rPr>
                <w:rFonts w:ascii="Arial Unicode MS" w:hint="eastAsia"/>
                <w:sz w:val="22"/>
                <w:lang w:eastAsia="ko-KR"/>
              </w:rPr>
              <w:t>from by listening the video</w:t>
            </w:r>
            <w:r>
              <w:rPr>
                <w:rFonts w:ascii="Arial Unicode MS" w:hint="eastAsia"/>
                <w:sz w:val="22"/>
                <w:lang w:eastAsia="ko-KR"/>
              </w:rPr>
              <w:t>.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Arial Unicode MS"/>
                <w:sz w:val="22"/>
                <w:lang w:eastAsia="ko-KR"/>
              </w:rPr>
            </w:pPr>
            <w:r>
              <w:rPr>
                <w:rFonts w:ascii="Arial Unicode MS" w:hint="eastAsia"/>
                <w:sz w:val="22"/>
                <w:lang w:eastAsia="ko-KR"/>
              </w:rPr>
              <w:t xml:space="preserve">To be able to learn interviewing method by role playing for the future preparation.     </w:t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Chalkduster" w:hAnsi="Chalkduster"/>
              </w:rPr>
            </w:pPr>
            <w:r>
              <w:rPr>
                <w:rFonts w:ascii="Arial Unicode MS" w:hint="eastAsia"/>
                <w:sz w:val="22"/>
                <w:lang w:eastAsia="ko-KR"/>
              </w:rPr>
              <w:t xml:space="preserve"> </w:t>
            </w:r>
            <w:r w:rsidRPr="00FA6A56">
              <w:rPr>
                <w:rFonts w:ascii="Arial Unicode MS"/>
                <w:sz w:val="22"/>
              </w:rPr>
              <w:t xml:space="preserve"> </w:t>
            </w:r>
          </w:p>
        </w:tc>
      </w:tr>
    </w:tbl>
    <w:p w:rsidR="0024435F" w:rsidRDefault="0024435F" w:rsidP="0024435F">
      <w:pPr>
        <w:pStyle w:val="a7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tbl>
      <w:tblPr>
        <w:tblOverlap w:val="never"/>
        <w:tblW w:w="9230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9230"/>
      </w:tblGrid>
      <w:tr w:rsidR="0024435F" w:rsidRPr="00FA6A56" w:rsidTr="00892619">
        <w:tc>
          <w:tcPr>
            <w:tcW w:w="9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</w:pPr>
            <w:r w:rsidRPr="00FA6A56">
              <w:rPr>
                <w:b/>
              </w:rPr>
              <w:t>Language SKILLS:</w:t>
            </w:r>
            <w:r>
              <w:rPr>
                <w:b/>
              </w:rPr>
              <w:t xml:space="preserve"> 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Reading: I</w:t>
            </w:r>
            <w:r w:rsidR="00E433D6">
              <w:rPr>
                <w:rFonts w:hint="eastAsia"/>
                <w:lang w:eastAsia="ko-KR"/>
              </w:rPr>
              <w:t>dioms W</w:t>
            </w:r>
            <w:r>
              <w:rPr>
                <w:rFonts w:hint="eastAsia"/>
                <w:lang w:eastAsia="ko-KR"/>
              </w:rPr>
              <w:t>orksheet.</w:t>
            </w:r>
            <w:r w:rsidR="00E433D6">
              <w:rPr>
                <w:rFonts w:hint="eastAsia"/>
                <w:lang w:eastAsia="ko-KR"/>
              </w:rPr>
              <w:t xml:space="preserve"> Wall Chart &amp; T/F Questions.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Listening: Teacher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instruction and classmate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ideas</w:t>
            </w:r>
            <w:r w:rsidR="000568F8">
              <w:rPr>
                <w:rFonts w:hint="eastAsia"/>
                <w:lang w:eastAsia="ko-KR"/>
              </w:rPr>
              <w:t xml:space="preserve"> from group</w:t>
            </w:r>
            <w:r>
              <w:rPr>
                <w:rFonts w:hint="eastAsia"/>
                <w:lang w:eastAsia="ko-KR"/>
              </w:rPr>
              <w:t>.  The speaker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short speech about job interview and conversation about interviewing.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Speaking: </w:t>
            </w:r>
            <w:r w:rsidR="00E433D6" w:rsidRPr="00E433D6">
              <w:rPr>
                <w:lang w:eastAsia="ko-KR"/>
              </w:rPr>
              <w:t>Answering the questions and sharing ideas in a group.</w:t>
            </w:r>
            <w:r w:rsidR="00E433D6">
              <w:rPr>
                <w:rFonts w:hint="eastAsia"/>
                <w:lang w:eastAsia="ko-KR"/>
              </w:rPr>
              <w:t xml:space="preserve">  </w:t>
            </w:r>
            <w:r w:rsidR="00E433D6">
              <w:rPr>
                <w:lang w:eastAsia="ko-KR"/>
              </w:rPr>
              <w:t>Brainstorming</w:t>
            </w:r>
            <w:r w:rsidR="00E433D6">
              <w:rPr>
                <w:rFonts w:hint="eastAsia"/>
                <w:lang w:eastAsia="ko-KR"/>
              </w:rPr>
              <w:t xml:space="preserve"> </w:t>
            </w:r>
            <w:r w:rsidR="00E433D6">
              <w:rPr>
                <w:lang w:eastAsia="ko-KR"/>
              </w:rPr>
              <w:t>and</w:t>
            </w:r>
            <w:r>
              <w:rPr>
                <w:rFonts w:hint="eastAsia"/>
                <w:lang w:eastAsia="ko-KR"/>
              </w:rPr>
              <w:t xml:space="preserve"> switching role playing. </w:t>
            </w:r>
          </w:p>
          <w:p w:rsidR="00E433D6" w:rsidRDefault="00E433D6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Writing: Details for exercises, </w:t>
            </w:r>
            <w:r w:rsidR="00E433D6">
              <w:rPr>
                <w:rFonts w:hint="eastAsia"/>
                <w:lang w:eastAsia="ko-KR"/>
              </w:rPr>
              <w:t>D</w:t>
            </w:r>
            <w:r>
              <w:rPr>
                <w:rFonts w:hint="eastAsia"/>
                <w:lang w:eastAsia="ko-KR"/>
              </w:rPr>
              <w:t>o</w:t>
            </w:r>
            <w:r>
              <w:rPr>
                <w:lang w:eastAsia="ko-KR"/>
              </w:rPr>
              <w:t>’</w:t>
            </w:r>
            <w:r w:rsidR="00E433D6">
              <w:rPr>
                <w:rFonts w:hint="eastAsia"/>
                <w:lang w:eastAsia="ko-KR"/>
              </w:rPr>
              <w:t>s and D</w:t>
            </w:r>
            <w:r>
              <w:rPr>
                <w:rFonts w:hint="eastAsia"/>
                <w:lang w:eastAsia="ko-KR"/>
              </w:rPr>
              <w:t>on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ts, </w:t>
            </w:r>
            <w:r w:rsidR="00E433D6">
              <w:rPr>
                <w:rFonts w:hint="eastAsia"/>
                <w:lang w:eastAsia="ko-KR"/>
              </w:rPr>
              <w:t>W</w:t>
            </w:r>
            <w:r>
              <w:rPr>
                <w:lang w:eastAsia="ko-KR"/>
              </w:rPr>
              <w:t>riting</w:t>
            </w:r>
            <w:r w:rsidR="00E433D6">
              <w:rPr>
                <w:rFonts w:hint="eastAsia"/>
                <w:lang w:eastAsia="ko-KR"/>
              </w:rPr>
              <w:t xml:space="preserve"> answers from questions, H</w:t>
            </w:r>
            <w:r>
              <w:rPr>
                <w:rFonts w:hint="eastAsia"/>
                <w:lang w:eastAsia="ko-KR"/>
              </w:rPr>
              <w:t xml:space="preserve">omework writing </w:t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</w:pPr>
          </w:p>
        </w:tc>
      </w:tr>
    </w:tbl>
    <w:p w:rsidR="0024435F" w:rsidRDefault="0024435F" w:rsidP="0024435F">
      <w:pPr>
        <w:pStyle w:val="a7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tbl>
      <w:tblPr>
        <w:tblOverlap w:val="never"/>
        <w:tblW w:w="9230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9230"/>
      </w:tblGrid>
      <w:tr w:rsidR="0024435F" w:rsidRPr="00FA6A56" w:rsidTr="00892619">
        <w:tc>
          <w:tcPr>
            <w:tcW w:w="9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</w:pPr>
            <w:r w:rsidRPr="00FA6A56">
              <w:rPr>
                <w:b/>
              </w:rPr>
              <w:t>Language SYSTEMS: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Lexis: Vocabularies and Idioms that are used in</w:t>
            </w:r>
            <w:r w:rsidR="007370C0">
              <w:rPr>
                <w:rFonts w:hint="eastAsia"/>
                <w:lang w:eastAsia="ko-KR"/>
              </w:rPr>
              <w:t xml:space="preserve"> conversation</w:t>
            </w:r>
            <w:r>
              <w:rPr>
                <w:rFonts w:hint="eastAsia"/>
                <w:lang w:eastAsia="ko-KR"/>
              </w:rPr>
              <w:t xml:space="preserve">.         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Phonology: Give attention to connected speech (Contractions and </w:t>
            </w:r>
            <w:r>
              <w:rPr>
                <w:lang w:eastAsia="ko-KR"/>
              </w:rPr>
              <w:t>linking</w:t>
            </w:r>
            <w:r>
              <w:rPr>
                <w:rFonts w:hint="eastAsia"/>
                <w:lang w:eastAsia="ko-KR"/>
              </w:rPr>
              <w:t xml:space="preserve"> of sounds; distractions between L/R, V/B/P) while </w:t>
            </w:r>
            <w:r>
              <w:rPr>
                <w:lang w:eastAsia="ko-KR"/>
              </w:rPr>
              <w:t>listening</w:t>
            </w:r>
            <w:r>
              <w:rPr>
                <w:rFonts w:hint="eastAsia"/>
                <w:lang w:eastAsia="ko-KR"/>
              </w:rPr>
              <w:t xml:space="preserve"> and speaking. 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Function: Learning interviewing method and figuring out Do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&amp; </w:t>
            </w:r>
            <w:r>
              <w:rPr>
                <w:lang w:eastAsia="ko-KR"/>
              </w:rPr>
              <w:t>Don’t</w:t>
            </w:r>
            <w:r>
              <w:rPr>
                <w:rFonts w:hint="eastAsia"/>
                <w:lang w:eastAsia="ko-KR"/>
              </w:rPr>
              <w:t>s</w:t>
            </w:r>
            <w:r w:rsidR="0056502D">
              <w:rPr>
                <w:rFonts w:hint="eastAsia"/>
                <w:lang w:eastAsia="ko-KR"/>
              </w:rPr>
              <w:t xml:space="preserve"> for the</w:t>
            </w:r>
            <w:r>
              <w:rPr>
                <w:rFonts w:hint="eastAsia"/>
                <w:lang w:eastAsia="ko-KR"/>
              </w:rPr>
              <w:t xml:space="preserve"> job interview. 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Discourse: Group discussion on expressing opinion and idea.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tructure: </w:t>
            </w:r>
            <w:r w:rsidR="006B214C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Interrogative</w:t>
            </w:r>
            <w:r w:rsidR="005A420A">
              <w:rPr>
                <w:rFonts w:hint="eastAsia"/>
                <w:lang w:eastAsia="ko-KR"/>
              </w:rPr>
              <w:t>s/</w:t>
            </w:r>
            <w:r>
              <w:rPr>
                <w:rFonts w:hint="eastAsia"/>
                <w:lang w:eastAsia="ko-KR"/>
              </w:rPr>
              <w:t xml:space="preserve"> sentence (</w:t>
            </w:r>
            <w:proofErr w:type="spellStart"/>
            <w:r w:rsidR="005A420A">
              <w:rPr>
                <w:rFonts w:hint="eastAsia"/>
                <w:lang w:eastAsia="ko-KR"/>
              </w:rPr>
              <w:t>eg</w:t>
            </w:r>
            <w:proofErr w:type="spellEnd"/>
            <w:r w:rsidR="005A420A"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 xml:space="preserve">usage of </w:t>
            </w:r>
            <w:r>
              <w:rPr>
                <w:lang w:eastAsia="ko-KR"/>
              </w:rPr>
              <w:t>‘</w:t>
            </w:r>
            <w:proofErr w:type="spellStart"/>
            <w:r>
              <w:rPr>
                <w:rFonts w:hint="eastAsia"/>
                <w:lang w:eastAsia="ko-KR"/>
              </w:rPr>
              <w:t>wh</w:t>
            </w:r>
            <w:proofErr w:type="spellEnd"/>
            <w:r>
              <w:rPr>
                <w:rFonts w:hint="eastAsia"/>
                <w:lang w:eastAsia="ko-KR"/>
              </w:rPr>
              <w:t xml:space="preserve">- </w:t>
            </w:r>
            <w:r>
              <w:rPr>
                <w:lang w:eastAsia="ko-KR"/>
              </w:rPr>
              <w:t>‘</w:t>
            </w:r>
            <w:r>
              <w:rPr>
                <w:rFonts w:hint="eastAsia"/>
                <w:lang w:eastAsia="ko-KR"/>
              </w:rPr>
              <w:t xml:space="preserve"> inter</w:t>
            </w:r>
            <w:r w:rsidR="005A420A">
              <w:rPr>
                <w:rFonts w:hint="eastAsia"/>
                <w:lang w:eastAsia="ko-KR"/>
              </w:rPr>
              <w:t>rogative</w:t>
            </w:r>
            <w:r>
              <w:rPr>
                <w:rFonts w:hint="eastAsia"/>
                <w:lang w:eastAsia="ko-KR"/>
              </w:rPr>
              <w:t>)</w:t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</w:pPr>
          </w:p>
        </w:tc>
      </w:tr>
    </w:tbl>
    <w:p w:rsidR="0024435F" w:rsidRDefault="0024435F" w:rsidP="0024435F">
      <w:pPr>
        <w:pStyle w:val="a7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24435F" w:rsidRDefault="0024435F" w:rsidP="0024435F">
      <w:pPr>
        <w:pStyle w:val="a7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tbl>
      <w:tblPr>
        <w:tblOverlap w:val="never"/>
        <w:tblW w:w="9230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9230"/>
      </w:tblGrid>
      <w:tr w:rsidR="0024435F" w:rsidRPr="00FA6A56" w:rsidTr="00892619">
        <w:tc>
          <w:tcPr>
            <w:tcW w:w="9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</w:pPr>
            <w:r w:rsidRPr="00FA6A56">
              <w:rPr>
                <w:b/>
              </w:rPr>
              <w:t xml:space="preserve">Materials: 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Arial Unicode MS"/>
                <w:sz w:val="22"/>
              </w:rPr>
            </w:pPr>
            <w:r>
              <w:rPr>
                <w:rFonts w:ascii="Arial Unicode MS" w:hint="eastAsia"/>
                <w:sz w:val="22"/>
                <w:lang w:eastAsia="ko-KR"/>
              </w:rPr>
              <w:t xml:space="preserve">Computer </w:t>
            </w:r>
            <w:r w:rsidR="00982849">
              <w:rPr>
                <w:rFonts w:ascii="Arial Unicode MS" w:hint="eastAsia"/>
                <w:sz w:val="22"/>
                <w:lang w:eastAsia="ko-KR"/>
              </w:rPr>
              <w:t>(I</w:t>
            </w:r>
            <w:r>
              <w:rPr>
                <w:rFonts w:ascii="Arial Unicode MS" w:hint="eastAsia"/>
                <w:sz w:val="22"/>
                <w:lang w:eastAsia="ko-KR"/>
              </w:rPr>
              <w:t>nternet connected)</w:t>
            </w:r>
            <w:r w:rsidR="00982849">
              <w:rPr>
                <w:rFonts w:ascii="Arial Unicode MS" w:hint="eastAsia"/>
                <w:sz w:val="22"/>
                <w:lang w:eastAsia="ko-KR"/>
              </w:rPr>
              <w:t xml:space="preserve"> &amp; Video P</w:t>
            </w:r>
            <w:r>
              <w:rPr>
                <w:rFonts w:ascii="Arial Unicode MS" w:hint="eastAsia"/>
                <w:sz w:val="22"/>
                <w:lang w:eastAsia="ko-KR"/>
              </w:rPr>
              <w:t xml:space="preserve">rojector 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Arial Unicode MS"/>
                <w:sz w:val="22"/>
                <w:lang w:eastAsia="ko-KR"/>
              </w:rPr>
            </w:pPr>
            <w:r>
              <w:rPr>
                <w:rFonts w:ascii="Arial Unicode MS" w:hint="eastAsia"/>
                <w:sz w:val="22"/>
                <w:lang w:eastAsia="ko-KR"/>
              </w:rPr>
              <w:t>Vocabulary/Idiom worksheet</w:t>
            </w:r>
            <w:r w:rsidR="007C77C2">
              <w:rPr>
                <w:rFonts w:ascii="Arial Unicode MS" w:hint="eastAsia"/>
                <w:sz w:val="22"/>
                <w:lang w:eastAsia="ko-KR"/>
              </w:rPr>
              <w:t xml:space="preserve">  #1</w:t>
            </w:r>
            <w:r>
              <w:rPr>
                <w:rFonts w:ascii="Arial Unicode MS" w:hint="eastAsia"/>
                <w:sz w:val="22"/>
                <w:lang w:eastAsia="ko-KR"/>
              </w:rPr>
              <w:t xml:space="preserve"> (10 copies)</w:t>
            </w:r>
          </w:p>
          <w:p w:rsidR="0024435F" w:rsidRDefault="00982849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Arial Unicode MS"/>
                <w:sz w:val="22"/>
                <w:lang w:eastAsia="ko-KR"/>
              </w:rPr>
            </w:pPr>
            <w:r>
              <w:rPr>
                <w:rFonts w:ascii="Arial Unicode MS" w:hint="eastAsia"/>
                <w:sz w:val="22"/>
                <w:lang w:eastAsia="ko-KR"/>
              </w:rPr>
              <w:t>Listening W</w:t>
            </w:r>
            <w:r w:rsidR="0024435F">
              <w:rPr>
                <w:rFonts w:ascii="Arial Unicode MS" w:hint="eastAsia"/>
                <w:sz w:val="22"/>
                <w:lang w:eastAsia="ko-KR"/>
              </w:rPr>
              <w:t>orksheet</w:t>
            </w:r>
            <w:r w:rsidR="00B7768C">
              <w:rPr>
                <w:rFonts w:ascii="Arial Unicode MS" w:hint="eastAsia"/>
                <w:sz w:val="22"/>
                <w:lang w:eastAsia="ko-KR"/>
              </w:rPr>
              <w:t xml:space="preserve"> for T/F</w:t>
            </w:r>
            <w:r w:rsidR="007C77C2">
              <w:rPr>
                <w:rFonts w:ascii="Arial Unicode MS" w:hint="eastAsia"/>
                <w:sz w:val="22"/>
                <w:lang w:eastAsia="ko-KR"/>
              </w:rPr>
              <w:t xml:space="preserve"> #2</w:t>
            </w:r>
            <w:r w:rsidR="0024435F">
              <w:rPr>
                <w:rFonts w:ascii="Arial Unicode MS" w:hint="eastAsia"/>
                <w:sz w:val="22"/>
                <w:lang w:eastAsia="ko-KR"/>
              </w:rPr>
              <w:t xml:space="preserve"> (10 copies)</w:t>
            </w:r>
          </w:p>
          <w:p w:rsidR="0024435F" w:rsidRDefault="00982849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Arial Unicode MS"/>
                <w:sz w:val="22"/>
                <w:lang w:eastAsia="ko-KR"/>
              </w:rPr>
            </w:pPr>
            <w:r>
              <w:rPr>
                <w:rFonts w:ascii="Arial Unicode MS" w:hint="eastAsia"/>
                <w:sz w:val="22"/>
                <w:lang w:eastAsia="ko-KR"/>
              </w:rPr>
              <w:t>T</w:t>
            </w:r>
            <w:r w:rsidR="0024435F">
              <w:rPr>
                <w:rFonts w:ascii="Arial Unicode MS" w:hint="eastAsia"/>
                <w:sz w:val="22"/>
                <w:lang w:eastAsia="ko-KR"/>
              </w:rPr>
              <w:t>eacher wears a formal suit</w:t>
            </w:r>
            <w:r>
              <w:rPr>
                <w:rFonts w:ascii="Arial Unicode MS" w:hint="eastAsia"/>
                <w:sz w:val="22"/>
                <w:lang w:eastAsia="ko-KR"/>
              </w:rPr>
              <w:t xml:space="preserve"> (W</w:t>
            </w:r>
            <w:r w:rsidR="0024435F">
              <w:rPr>
                <w:rFonts w:ascii="Arial Unicode MS" w:hint="eastAsia"/>
                <w:sz w:val="22"/>
                <w:lang w:eastAsia="ko-KR"/>
              </w:rPr>
              <w:t>oman prefer skirts)</w:t>
            </w:r>
          </w:p>
          <w:p w:rsidR="0024435F" w:rsidRDefault="00982849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Arial Unicode MS"/>
                <w:sz w:val="22"/>
                <w:lang w:eastAsia="ko-KR"/>
              </w:rPr>
            </w:pPr>
            <w:r>
              <w:rPr>
                <w:rFonts w:ascii="Arial Unicode MS" w:hint="eastAsia"/>
                <w:sz w:val="22"/>
                <w:lang w:eastAsia="ko-KR"/>
              </w:rPr>
              <w:t>Two W</w:t>
            </w:r>
            <w:r w:rsidR="0024435F">
              <w:rPr>
                <w:rFonts w:ascii="Arial Unicode MS" w:hint="eastAsia"/>
                <w:sz w:val="22"/>
                <w:lang w:eastAsia="ko-KR"/>
              </w:rPr>
              <w:t xml:space="preserve">all </w:t>
            </w:r>
            <w:r>
              <w:rPr>
                <w:rFonts w:ascii="Arial Unicode MS" w:hint="eastAsia"/>
                <w:sz w:val="22"/>
                <w:lang w:eastAsia="ko-KR"/>
              </w:rPr>
              <w:t>C</w:t>
            </w:r>
            <w:r w:rsidR="0024435F">
              <w:rPr>
                <w:rFonts w:ascii="Arial Unicode MS" w:hint="eastAsia"/>
                <w:sz w:val="22"/>
                <w:lang w:eastAsia="ko-KR"/>
              </w:rPr>
              <w:t xml:space="preserve">harts for listed basic </w:t>
            </w:r>
            <w:r>
              <w:rPr>
                <w:rFonts w:ascii="Arial Unicode MS" w:hint="eastAsia"/>
                <w:sz w:val="22"/>
                <w:lang w:eastAsia="ko-KR"/>
              </w:rPr>
              <w:t>I</w:t>
            </w:r>
            <w:r w:rsidR="0024435F">
              <w:rPr>
                <w:rFonts w:ascii="Arial Unicode MS" w:hint="eastAsia"/>
                <w:sz w:val="22"/>
                <w:lang w:eastAsia="ko-KR"/>
              </w:rPr>
              <w:t>nterviewing</w:t>
            </w:r>
            <w:r>
              <w:rPr>
                <w:rFonts w:ascii="Arial Unicode MS" w:hint="eastAsia"/>
                <w:sz w:val="22"/>
                <w:lang w:eastAsia="ko-KR"/>
              </w:rPr>
              <w:t xml:space="preserve"> T</w:t>
            </w:r>
            <w:r w:rsidR="0024435F">
              <w:rPr>
                <w:rFonts w:ascii="Arial Unicode MS" w:hint="eastAsia"/>
                <w:sz w:val="22"/>
                <w:lang w:eastAsia="ko-KR"/>
              </w:rPr>
              <w:t>ips &amp;</w:t>
            </w:r>
            <w:r>
              <w:rPr>
                <w:rFonts w:ascii="Arial Unicode MS" w:hint="eastAsia"/>
                <w:sz w:val="22"/>
                <w:lang w:eastAsia="ko-KR"/>
              </w:rPr>
              <w:t xml:space="preserve"> P</w:t>
            </w:r>
            <w:r w:rsidR="0024435F">
              <w:rPr>
                <w:rFonts w:ascii="Arial Unicode MS"/>
                <w:sz w:val="22"/>
                <w:lang w:eastAsia="ko-KR"/>
              </w:rPr>
              <w:t>icture</w:t>
            </w:r>
            <w:r w:rsidR="0024435F">
              <w:rPr>
                <w:rFonts w:ascii="Arial Unicode MS" w:hint="eastAsia"/>
                <w:sz w:val="22"/>
                <w:lang w:eastAsia="ko-KR"/>
              </w:rPr>
              <w:t xml:space="preserve">s </w:t>
            </w:r>
            <w:r>
              <w:rPr>
                <w:rFonts w:ascii="Arial Unicode MS"/>
                <w:sz w:val="22"/>
                <w:lang w:eastAsia="ko-KR"/>
              </w:rPr>
              <w:t xml:space="preserve">for people wearing </w:t>
            </w:r>
            <w:r>
              <w:rPr>
                <w:rFonts w:ascii="Arial Unicode MS" w:hint="eastAsia"/>
                <w:sz w:val="22"/>
                <w:lang w:eastAsia="ko-KR"/>
              </w:rPr>
              <w:t>f</w:t>
            </w:r>
            <w:r>
              <w:rPr>
                <w:rFonts w:ascii="Arial Unicode MS"/>
                <w:sz w:val="22"/>
                <w:lang w:eastAsia="ko-KR"/>
              </w:rPr>
              <w:t xml:space="preserve">ormal </w:t>
            </w:r>
            <w:r>
              <w:rPr>
                <w:rFonts w:ascii="Arial Unicode MS" w:hint="eastAsia"/>
                <w:sz w:val="22"/>
                <w:lang w:eastAsia="ko-KR"/>
              </w:rPr>
              <w:t>s</w:t>
            </w:r>
            <w:r w:rsidR="0024435F" w:rsidRPr="004F7A35">
              <w:rPr>
                <w:rFonts w:ascii="Arial Unicode MS"/>
                <w:sz w:val="22"/>
                <w:lang w:eastAsia="ko-KR"/>
              </w:rPr>
              <w:t>uits</w:t>
            </w:r>
            <w:r w:rsidR="00B7768C">
              <w:rPr>
                <w:rFonts w:ascii="Arial Unicode MS" w:hint="eastAsia"/>
                <w:sz w:val="22"/>
                <w:lang w:eastAsia="ko-KR"/>
              </w:rPr>
              <w:t>.</w:t>
            </w:r>
            <w:r w:rsidR="00B7768C">
              <w:rPr>
                <w:rFonts w:ascii="Arial Unicode MS"/>
                <w:sz w:val="22"/>
                <w:lang w:eastAsia="ko-KR"/>
              </w:rPr>
              <w:t xml:space="preserve"> 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Arial Unicode MS"/>
                <w:sz w:val="22"/>
                <w:lang w:eastAsia="ko-KR"/>
              </w:rPr>
            </w:pPr>
            <w:r>
              <w:rPr>
                <w:rFonts w:ascii="Arial Unicode MS" w:hint="eastAsia"/>
                <w:sz w:val="22"/>
                <w:lang w:eastAsia="ko-KR"/>
              </w:rPr>
              <w:t xml:space="preserve">White board and </w:t>
            </w:r>
            <w:r w:rsidR="00982849">
              <w:rPr>
                <w:rFonts w:ascii="Arial Unicode MS" w:hint="eastAsia"/>
                <w:sz w:val="22"/>
                <w:lang w:eastAsia="ko-KR"/>
              </w:rPr>
              <w:t>C</w:t>
            </w:r>
            <w:r>
              <w:rPr>
                <w:rFonts w:ascii="Arial Unicode MS" w:hint="eastAsia"/>
                <w:sz w:val="22"/>
                <w:lang w:eastAsia="ko-KR"/>
              </w:rPr>
              <w:t>olored board markers</w:t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</w:tbl>
    <w:p w:rsidR="0024435F" w:rsidRDefault="0024435F" w:rsidP="0024435F">
      <w:pPr>
        <w:pStyle w:val="a7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tbl>
      <w:tblPr>
        <w:tblOverlap w:val="never"/>
        <w:tblW w:w="9230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9230"/>
      </w:tblGrid>
      <w:tr w:rsidR="0024435F" w:rsidRPr="00FA6A56" w:rsidTr="00892619">
        <w:tc>
          <w:tcPr>
            <w:tcW w:w="9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after="120"/>
              <w:rPr>
                <w:lang w:eastAsia="ko-KR"/>
              </w:rPr>
            </w:pPr>
            <w:r w:rsidRPr="00FA6A56">
              <w:rPr>
                <w:b/>
              </w:rPr>
              <w:t>Assumptions: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Students already know: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Students have </w:t>
            </w:r>
            <w:r>
              <w:rPr>
                <w:lang w:eastAsia="ko-KR"/>
              </w:rPr>
              <w:t>never</w:t>
            </w:r>
            <w:r>
              <w:rPr>
                <w:rFonts w:hint="eastAsia"/>
                <w:lang w:eastAsia="ko-KR"/>
              </w:rPr>
              <w:t xml:space="preserve"> had job interview but know common knowledge about introducing themselves to people and have had observations from around.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Students can </w:t>
            </w:r>
            <w:r w:rsidR="00B905B9">
              <w:rPr>
                <w:rFonts w:hint="eastAsia"/>
                <w:lang w:eastAsia="ko-KR"/>
              </w:rPr>
              <w:t xml:space="preserve">express their ideas by </w:t>
            </w:r>
            <w:r>
              <w:rPr>
                <w:rFonts w:hint="eastAsia"/>
                <w:lang w:eastAsia="ko-KR"/>
              </w:rPr>
              <w:t>speak</w:t>
            </w:r>
            <w:r w:rsidR="00B905B9">
              <w:rPr>
                <w:rFonts w:hint="eastAsia"/>
                <w:lang w:eastAsia="ko-KR"/>
              </w:rPr>
              <w:t>ing</w:t>
            </w:r>
            <w:r>
              <w:rPr>
                <w:rFonts w:hint="eastAsia"/>
                <w:lang w:eastAsia="ko-KR"/>
              </w:rPr>
              <w:t>, read</w:t>
            </w:r>
            <w:r w:rsidR="00B905B9">
              <w:rPr>
                <w:rFonts w:hint="eastAsia"/>
                <w:lang w:eastAsia="ko-KR"/>
              </w:rPr>
              <w:t>ing and writing</w:t>
            </w:r>
            <w:r>
              <w:rPr>
                <w:rFonts w:hint="eastAsia"/>
                <w:lang w:eastAsia="ko-KR"/>
              </w:rPr>
              <w:t xml:space="preserve"> in English but not </w:t>
            </w:r>
            <w:r>
              <w:rPr>
                <w:lang w:eastAsia="ko-KR"/>
              </w:rPr>
              <w:t>accurately</w:t>
            </w:r>
            <w:r>
              <w:rPr>
                <w:rFonts w:hint="eastAsia"/>
                <w:lang w:eastAsia="ko-KR"/>
              </w:rPr>
              <w:t xml:space="preserve"> so they expect </w:t>
            </w:r>
            <w:r w:rsidR="00630C20">
              <w:rPr>
                <w:rFonts w:hint="eastAsia"/>
                <w:lang w:eastAsia="ko-KR"/>
              </w:rPr>
              <w:t xml:space="preserve">the </w:t>
            </w:r>
            <w:r>
              <w:rPr>
                <w:rFonts w:hint="eastAsia"/>
                <w:lang w:eastAsia="ko-KR"/>
              </w:rPr>
              <w:t>teacher more as an explainer.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Students </w:t>
            </w:r>
            <w:r>
              <w:rPr>
                <w:lang w:eastAsia="ko-KR"/>
              </w:rPr>
              <w:t>expect</w:t>
            </w:r>
            <w:r>
              <w:rPr>
                <w:rFonts w:hint="eastAsia"/>
                <w:lang w:eastAsia="ko-KR"/>
              </w:rPr>
              <w:t xml:space="preserve"> controlled practice beyond this basic activity as presenting.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Students would engage more in this interviewing activity as baby steps since it is related with real life situation and their </w:t>
            </w:r>
            <w:r>
              <w:rPr>
                <w:lang w:eastAsia="ko-KR"/>
              </w:rPr>
              <w:t>future</w:t>
            </w:r>
            <w:r>
              <w:rPr>
                <w:rFonts w:hint="eastAsia"/>
                <w:lang w:eastAsia="ko-KR"/>
              </w:rPr>
              <w:t>.</w:t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</w:pPr>
          </w:p>
        </w:tc>
      </w:tr>
    </w:tbl>
    <w:p w:rsidR="0024435F" w:rsidRDefault="0024435F" w:rsidP="0024435F">
      <w:pPr>
        <w:pStyle w:val="a7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tbl>
      <w:tblPr>
        <w:tblOverlap w:val="never"/>
        <w:tblW w:w="9230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9230"/>
      </w:tblGrid>
      <w:tr w:rsidR="0024435F" w:rsidRPr="00FA6A56" w:rsidTr="00892619">
        <w:tc>
          <w:tcPr>
            <w:tcW w:w="9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after="120"/>
            </w:pPr>
            <w:r w:rsidRPr="00FA6A56">
              <w:rPr>
                <w:b/>
              </w:rPr>
              <w:t>Anticipated Errors and Solutions: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 w:rsidRPr="00FE57E6">
              <w:t>Students may</w:t>
            </w:r>
            <w:r w:rsidRPr="00FE57E6">
              <w:rPr>
                <w:rFonts w:hint="eastAsia"/>
                <w:lang w:eastAsia="ko-KR"/>
              </w:rPr>
              <w:t xml:space="preserve"> &amp; </w:t>
            </w:r>
            <w:r w:rsidRPr="00FE57E6">
              <w:t>Teacher can</w:t>
            </w:r>
            <w:r w:rsidRPr="00FE57E6">
              <w:rPr>
                <w:rFonts w:hint="eastAsia"/>
                <w:lang w:eastAsia="ko-KR"/>
              </w:rPr>
              <w:t>: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Yong students may not be </w:t>
            </w:r>
            <w:r>
              <w:rPr>
                <w:lang w:eastAsia="ko-KR"/>
              </w:rPr>
              <w:t>familiar</w:t>
            </w:r>
            <w:r>
              <w:rPr>
                <w:rFonts w:hint="eastAsia"/>
                <w:lang w:eastAsia="ko-KR"/>
              </w:rPr>
              <w:t xml:space="preserve"> with the q</w:t>
            </w:r>
            <w:r>
              <w:rPr>
                <w:lang w:eastAsia="ko-KR"/>
              </w:rPr>
              <w:t>uestions that are</w:t>
            </w:r>
            <w:r>
              <w:rPr>
                <w:rFonts w:hint="eastAsia"/>
                <w:lang w:eastAsia="ko-KR"/>
              </w:rPr>
              <w:t xml:space="preserve"> based on resume </w:t>
            </w:r>
            <w:r w:rsidR="000B7B8E">
              <w:rPr>
                <w:rFonts w:hint="eastAsia"/>
                <w:lang w:eastAsia="ko-KR"/>
              </w:rPr>
              <w:t xml:space="preserve">in </w:t>
            </w:r>
            <w:r>
              <w:rPr>
                <w:rFonts w:hint="eastAsia"/>
                <w:lang w:eastAsia="ko-KR"/>
              </w:rPr>
              <w:t xml:space="preserve">the adult society </w:t>
            </w:r>
            <w:r>
              <w:rPr>
                <w:lang w:eastAsia="ko-KR"/>
              </w:rPr>
              <w:sym w:font="Wingdings" w:char="F0E0"/>
            </w:r>
            <w:r>
              <w:rPr>
                <w:rFonts w:hint="eastAsia"/>
                <w:lang w:eastAsia="ko-KR"/>
              </w:rPr>
              <w:t xml:space="preserve"> Let them listen to the video again until they get the </w:t>
            </w:r>
            <w:r w:rsidR="006D0FE7">
              <w:rPr>
                <w:rFonts w:hint="eastAsia"/>
                <w:lang w:eastAsia="ko-KR"/>
              </w:rPr>
              <w:t xml:space="preserve">points </w:t>
            </w:r>
            <w:r>
              <w:rPr>
                <w:rFonts w:hint="eastAsia"/>
                <w:lang w:eastAsia="ko-KR"/>
              </w:rPr>
              <w:t xml:space="preserve">of the content. 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</w:p>
          <w:p w:rsidR="0024435F" w:rsidRPr="00B638FC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Students </w:t>
            </w:r>
            <w:r w:rsidR="00630C20">
              <w:rPr>
                <w:rFonts w:hint="eastAsia"/>
                <w:lang w:eastAsia="ko-KR"/>
              </w:rPr>
              <w:t>may</w:t>
            </w:r>
            <w:r>
              <w:rPr>
                <w:rFonts w:hint="eastAsia"/>
                <w:lang w:eastAsia="ko-KR"/>
              </w:rPr>
              <w:t xml:space="preserve"> have difficulty in doing worksheet questions and </w:t>
            </w:r>
            <w:r>
              <w:rPr>
                <w:lang w:eastAsia="ko-KR"/>
              </w:rPr>
              <w:t>group</w:t>
            </w:r>
            <w:r>
              <w:rPr>
                <w:rFonts w:hint="eastAsia"/>
                <w:lang w:eastAsia="ko-KR"/>
              </w:rPr>
              <w:t xml:space="preserve"> work</w:t>
            </w:r>
            <w:r w:rsidR="00C61ED6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sym w:font="Wingdings" w:char="F0E0"/>
            </w:r>
            <w:r>
              <w:rPr>
                <w:rFonts w:hint="eastAsia"/>
                <w:lang w:eastAsia="ko-KR"/>
              </w:rPr>
              <w:t>Let them do their own first and give some help</w:t>
            </w:r>
            <w:r w:rsidR="00630C20">
              <w:rPr>
                <w:rFonts w:hint="eastAsia"/>
                <w:lang w:eastAsia="ko-KR"/>
              </w:rPr>
              <w:t xml:space="preserve"> while monitoring</w:t>
            </w:r>
            <w:r>
              <w:rPr>
                <w:rFonts w:hint="eastAsia"/>
                <w:lang w:eastAsia="ko-KR"/>
              </w:rPr>
              <w:t xml:space="preserve">.  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Time might be getting short while doing group </w:t>
            </w:r>
            <w:r>
              <w:rPr>
                <w:lang w:eastAsia="ko-KR"/>
              </w:rPr>
              <w:t>activities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especially</w:t>
            </w:r>
            <w:r>
              <w:rPr>
                <w:rFonts w:hint="eastAsia"/>
                <w:lang w:eastAsia="ko-KR"/>
              </w:rPr>
              <w:t xml:space="preserve"> for their role play</w:t>
            </w:r>
            <w:r w:rsidR="008C3A19">
              <w:rPr>
                <w:rFonts w:hint="eastAsia"/>
                <w:lang w:eastAsia="ko-KR"/>
              </w:rPr>
              <w:t xml:space="preserve"> and repeating the </w:t>
            </w:r>
            <w:r w:rsidR="00CC7019">
              <w:rPr>
                <w:rFonts w:hint="eastAsia"/>
                <w:lang w:eastAsia="ko-KR"/>
              </w:rPr>
              <w:t>listening track</w:t>
            </w:r>
            <w:r w:rsidR="00C00C78">
              <w:rPr>
                <w:rFonts w:hint="eastAsia"/>
                <w:lang w:eastAsia="ko-KR"/>
              </w:rPr>
              <w:t xml:space="preserve">; </w:t>
            </w:r>
            <w:r w:rsidR="00E83EC7">
              <w:rPr>
                <w:rFonts w:hint="eastAsia"/>
                <w:lang w:eastAsia="ko-KR"/>
              </w:rPr>
              <w:t xml:space="preserve">  </w:t>
            </w:r>
            <w:r w:rsidR="00E35C64">
              <w:rPr>
                <w:rFonts w:hint="eastAsia"/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>hen reduce the number of each group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sharing their opinions in turns or cut portion of </w:t>
            </w:r>
            <w:r w:rsidR="00E83EC7">
              <w:rPr>
                <w:rFonts w:hint="eastAsia"/>
                <w:lang w:eastAsia="ko-KR"/>
              </w:rPr>
              <w:t xml:space="preserve">the </w:t>
            </w:r>
            <w:r>
              <w:rPr>
                <w:rFonts w:hint="eastAsia"/>
                <w:lang w:eastAsia="ko-KR"/>
              </w:rPr>
              <w:t>post activity.</w:t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</w:pPr>
          </w:p>
        </w:tc>
      </w:tr>
    </w:tbl>
    <w:p w:rsidR="0024435F" w:rsidRDefault="0024435F" w:rsidP="0024435F">
      <w:pPr>
        <w:pStyle w:val="a7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lang w:eastAsia="ko-KR"/>
        </w:rPr>
      </w:pPr>
    </w:p>
    <w:tbl>
      <w:tblPr>
        <w:tblOverlap w:val="never"/>
        <w:tblW w:w="9230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9230"/>
      </w:tblGrid>
      <w:tr w:rsidR="0024435F" w:rsidRPr="00FA6A56" w:rsidTr="00892619">
        <w:tc>
          <w:tcPr>
            <w:tcW w:w="9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2C15EE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b/>
              </w:rPr>
            </w:pPr>
            <w:r w:rsidRPr="002C15EE">
              <w:rPr>
                <w:b/>
              </w:rPr>
              <w:t>References</w:t>
            </w:r>
            <w:r w:rsidRPr="002C15EE">
              <w:rPr>
                <w:rFonts w:hint="eastAsia"/>
                <w:b/>
                <w:lang w:eastAsia="ko-KR"/>
              </w:rPr>
              <w:t>:</w:t>
            </w:r>
            <w:r w:rsidRPr="002C15EE">
              <w:rPr>
                <w:b/>
              </w:rPr>
              <w:t xml:space="preserve"> </w:t>
            </w:r>
          </w:p>
          <w:p w:rsidR="0024435F" w:rsidRDefault="00B54E60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  <w:r>
              <w:lastRenderedPageBreak/>
              <w:t>The website (</w:t>
            </w:r>
            <w:r w:rsidR="00216DE1">
              <w:rPr>
                <w:rFonts w:hint="eastAsia"/>
                <w:lang w:eastAsia="ko-KR"/>
              </w:rPr>
              <w:t xml:space="preserve">00:00 ~ </w:t>
            </w:r>
            <w:r w:rsidR="00177A86">
              <w:rPr>
                <w:rFonts w:hint="eastAsia"/>
                <w:lang w:eastAsia="ko-KR"/>
              </w:rPr>
              <w:t>02</w:t>
            </w:r>
            <w:r w:rsidR="00177A86">
              <w:t>:</w:t>
            </w:r>
            <w:r w:rsidR="00177A86">
              <w:rPr>
                <w:rFonts w:hint="eastAsia"/>
                <w:lang w:eastAsia="ko-KR"/>
              </w:rPr>
              <w:t>42</w:t>
            </w:r>
            <w:r w:rsidR="0024435F" w:rsidRPr="002C15EE">
              <w:t xml:space="preserve"> min </w:t>
            </w:r>
            <w:r w:rsidR="0024435F">
              <w:rPr>
                <w:rFonts w:hint="eastAsia"/>
                <w:lang w:eastAsia="ko-KR"/>
              </w:rPr>
              <w:t xml:space="preserve">clip </w:t>
            </w:r>
            <w:r w:rsidR="0024435F" w:rsidRPr="002C15EE">
              <w:t>video)</w:t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 w:rsidRPr="002C15EE">
              <w:t xml:space="preserve"> http://www.youtube.com/watch?v=S1ucmfPOBV8</w:t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</w:tbl>
    <w:p w:rsidR="0024435F" w:rsidRDefault="0024435F" w:rsidP="0024435F">
      <w:pPr>
        <w:pStyle w:val="a7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24435F" w:rsidRDefault="0024435F" w:rsidP="0024435F">
      <w:pPr>
        <w:pStyle w:val="a7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tbl>
      <w:tblPr>
        <w:tblOverlap w:val="never"/>
        <w:tblW w:w="9230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1098"/>
        <w:gridCol w:w="1440"/>
        <w:gridCol w:w="6692"/>
      </w:tblGrid>
      <w:tr w:rsidR="0024435F" w:rsidRPr="00FA6A56" w:rsidTr="00892619">
        <w:tc>
          <w:tcPr>
            <w:tcW w:w="923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</w:pPr>
            <w:r w:rsidRPr="00FA6A56">
              <w:rPr>
                <w:b/>
              </w:rPr>
              <w:t xml:space="preserve">Lead – In </w:t>
            </w:r>
          </w:p>
        </w:tc>
      </w:tr>
      <w:tr w:rsidR="0024435F" w:rsidRPr="00FA6A56" w:rsidTr="00892619">
        <w:tc>
          <w:tcPr>
            <w:tcW w:w="923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  <w:r w:rsidRPr="00FA6A56">
              <w:t xml:space="preserve">Special Materials: </w:t>
            </w:r>
            <w:r>
              <w:rPr>
                <w:rFonts w:hint="eastAsia"/>
                <w:lang w:eastAsia="ko-KR"/>
              </w:rPr>
              <w:t xml:space="preserve">Wall chart (for pictures) </w:t>
            </w:r>
          </w:p>
        </w:tc>
      </w:tr>
      <w:tr w:rsidR="0024435F" w:rsidRPr="00FA6A56" w:rsidTr="00892619">
        <w:tc>
          <w:tcPr>
            <w:tcW w:w="109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2291"/>
              </w:tabs>
              <w:snapToGrid w:val="0"/>
            </w:pPr>
            <w:r w:rsidRPr="00FA6A56">
              <w:rPr>
                <w:b/>
              </w:rPr>
              <w:t>Time:</w:t>
            </w:r>
            <w:r w:rsidRPr="00FA6A56">
              <w:tab/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C00C78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 w:rsidR="0024435F">
              <w:rPr>
                <w:rFonts w:hint="eastAsia"/>
                <w:lang w:eastAsia="ko-KR"/>
              </w:rPr>
              <w:t>min</w:t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44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</w:pPr>
            <w:r w:rsidRPr="00FA6A56">
              <w:rPr>
                <w:b/>
              </w:rPr>
              <w:t>Grouping:</w:t>
            </w:r>
            <w:r w:rsidRPr="00FA6A56">
              <w:t xml:space="preserve"> </w:t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</w:tc>
        <w:tc>
          <w:tcPr>
            <w:tcW w:w="66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 w:rsidRPr="00FA6A56">
              <w:rPr>
                <w:b/>
              </w:rPr>
              <w:t xml:space="preserve">Procedure:  </w:t>
            </w:r>
          </w:p>
          <w:p w:rsidR="00DD369B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Hello </w:t>
            </w:r>
            <w:r>
              <w:rPr>
                <w:lang w:eastAsia="ko-KR"/>
              </w:rPr>
              <w:t>everyone</w:t>
            </w:r>
            <w:r>
              <w:rPr>
                <w:rFonts w:hint="eastAsia"/>
                <w:lang w:eastAsia="ko-KR"/>
              </w:rPr>
              <w:t xml:space="preserve">! </w:t>
            </w:r>
            <w:r w:rsidR="00DD369B">
              <w:rPr>
                <w:rFonts w:hint="eastAsia"/>
                <w:lang w:eastAsia="ko-KR"/>
              </w:rPr>
              <w:t xml:space="preserve">  </w:t>
            </w:r>
            <w:r>
              <w:rPr>
                <w:rFonts w:hint="eastAsia"/>
                <w:lang w:eastAsia="ko-KR"/>
              </w:rPr>
              <w:t xml:space="preserve">How was your weekend? </w:t>
            </w:r>
            <w:r w:rsidR="000B7088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What do you see here? </w:t>
            </w:r>
            <w:r w:rsidR="000B7088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Can you guys say something to me? 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  <w:r>
              <w:rPr>
                <w:lang w:eastAsia="ko-KR"/>
              </w:rPr>
              <w:sym w:font="Wingdings" w:char="F0E0"/>
            </w:r>
            <w:r>
              <w:rPr>
                <w:rFonts w:hint="eastAsia"/>
                <w:lang w:eastAsia="ko-KR"/>
              </w:rPr>
              <w:t xml:space="preserve"> Try to elicit </w:t>
            </w:r>
            <w:r>
              <w:rPr>
                <w:lang w:eastAsia="ko-KR"/>
              </w:rPr>
              <w:t>responses</w:t>
            </w:r>
            <w:r>
              <w:rPr>
                <w:rFonts w:hint="eastAsia"/>
                <w:lang w:eastAsia="ko-KR"/>
              </w:rPr>
              <w:t xml:space="preserve"> from student</w:t>
            </w:r>
            <w:r w:rsidR="000B7088">
              <w:rPr>
                <w:rFonts w:hint="eastAsia"/>
                <w:lang w:eastAsia="ko-KR"/>
              </w:rPr>
              <w:t xml:space="preserve">s, and </w:t>
            </w:r>
            <w:r>
              <w:rPr>
                <w:rFonts w:hint="eastAsia"/>
                <w:lang w:eastAsia="ko-KR"/>
              </w:rPr>
              <w:t>show pictures</w:t>
            </w:r>
            <w:r w:rsidR="000B7088">
              <w:rPr>
                <w:rFonts w:hint="eastAsia"/>
                <w:lang w:eastAsia="ko-KR"/>
              </w:rPr>
              <w:t xml:space="preserve"> on the wall</w:t>
            </w:r>
            <w:r>
              <w:rPr>
                <w:rFonts w:hint="eastAsia"/>
                <w:lang w:eastAsia="ko-KR"/>
              </w:rPr>
              <w:t xml:space="preserve">. 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BB2150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Yes, I am wearing a suit today, a formal suit as you can also see from the pictures. </w:t>
            </w:r>
            <w:r w:rsidR="00C45D6B">
              <w:rPr>
                <w:rFonts w:hint="eastAsia"/>
                <w:lang w:eastAsia="ko-KR"/>
              </w:rPr>
              <w:t xml:space="preserve"> 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Can you tell when do people wear suits? </w:t>
            </w:r>
            <w:r>
              <w:rPr>
                <w:lang w:eastAsia="ko-KR"/>
              </w:rPr>
              <w:sym w:font="Wingdings" w:char="F0E0"/>
            </w:r>
            <w:r>
              <w:rPr>
                <w:rFonts w:hint="eastAsia"/>
                <w:lang w:eastAsia="ko-KR"/>
              </w:rPr>
              <w:t>Elicit responses from students until the answer comes out</w:t>
            </w:r>
            <w:r w:rsidR="00BB2150">
              <w:rPr>
                <w:rFonts w:hint="eastAsia"/>
                <w:lang w:eastAsia="ko-KR"/>
              </w:rPr>
              <w:t>.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Good job</w:t>
            </w:r>
            <w:r w:rsidR="00A1296D">
              <w:rPr>
                <w:rFonts w:hint="eastAsia"/>
                <w:lang w:eastAsia="ko-KR"/>
              </w:rPr>
              <w:t xml:space="preserve">!  </w:t>
            </w:r>
            <w:r>
              <w:rPr>
                <w:rFonts w:hint="eastAsia"/>
                <w:lang w:eastAsia="ko-KR"/>
              </w:rPr>
              <w:t xml:space="preserve">I </w:t>
            </w:r>
            <w:r w:rsidR="00A1296D">
              <w:rPr>
                <w:rFonts w:hint="eastAsia"/>
                <w:lang w:eastAsia="ko-KR"/>
              </w:rPr>
              <w:t xml:space="preserve">am in school now that </w:t>
            </w:r>
            <w:r>
              <w:rPr>
                <w:rFonts w:hint="eastAsia"/>
                <w:lang w:eastAsia="ko-KR"/>
              </w:rPr>
              <w:t>is my job place</w:t>
            </w:r>
            <w:r w:rsidR="00A1296D">
              <w:rPr>
                <w:rFonts w:hint="eastAsia"/>
                <w:lang w:eastAsia="ko-KR"/>
              </w:rPr>
              <w:t>,</w:t>
            </w:r>
            <w:r>
              <w:rPr>
                <w:rFonts w:hint="eastAsia"/>
                <w:lang w:eastAsia="ko-KR"/>
              </w:rPr>
              <w:t xml:space="preserve"> and when I first </w:t>
            </w:r>
            <w:r>
              <w:rPr>
                <w:lang w:eastAsia="ko-KR"/>
              </w:rPr>
              <w:t>interviewed</w:t>
            </w:r>
            <w:r>
              <w:rPr>
                <w:rFonts w:hint="eastAsia"/>
                <w:lang w:eastAsia="ko-KR"/>
              </w:rPr>
              <w:t xml:space="preserve"> for this school, I wore this suit. 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So </w:t>
            </w:r>
            <w:r w:rsidR="000A244D">
              <w:rPr>
                <w:rFonts w:hint="eastAsia"/>
                <w:lang w:eastAsia="ko-KR"/>
              </w:rPr>
              <w:t xml:space="preserve">in </w:t>
            </w:r>
            <w:r>
              <w:rPr>
                <w:rFonts w:hint="eastAsia"/>
                <w:lang w:eastAsia="ko-KR"/>
              </w:rPr>
              <w:t>today</w:t>
            </w:r>
            <w:r w:rsidR="000A244D">
              <w:rPr>
                <w:rFonts w:hint="eastAsia"/>
                <w:lang w:eastAsia="ko-KR"/>
              </w:rPr>
              <w:t xml:space="preserve"> lesson</w:t>
            </w:r>
            <w:r>
              <w:rPr>
                <w:rFonts w:hint="eastAsia"/>
                <w:lang w:eastAsia="ko-KR"/>
              </w:rPr>
              <w:t xml:space="preserve">, we will listen to job interview </w:t>
            </w:r>
            <w:r>
              <w:rPr>
                <w:lang w:eastAsia="ko-KR"/>
              </w:rPr>
              <w:t>clip</w:t>
            </w:r>
            <w:r>
              <w:rPr>
                <w:rFonts w:hint="eastAsia"/>
                <w:lang w:eastAsia="ko-KR"/>
              </w:rPr>
              <w:t xml:space="preserve"> for Do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and </w:t>
            </w:r>
            <w:r>
              <w:rPr>
                <w:lang w:eastAsia="ko-KR"/>
              </w:rPr>
              <w:t>Don’t</w:t>
            </w:r>
            <w:r>
              <w:rPr>
                <w:rFonts w:hint="eastAsia"/>
                <w:lang w:eastAsia="ko-KR"/>
              </w:rPr>
              <w:t>s!</w:t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hint="eastAsia"/>
                <w:lang w:eastAsia="ko-KR"/>
              </w:rPr>
              <w:t xml:space="preserve"> </w:t>
            </w:r>
          </w:p>
        </w:tc>
      </w:tr>
    </w:tbl>
    <w:p w:rsidR="0024435F" w:rsidRDefault="0024435F" w:rsidP="0024435F">
      <w:pPr>
        <w:pStyle w:val="a7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24435F" w:rsidRDefault="0024435F" w:rsidP="0024435F">
      <w:pPr>
        <w:pStyle w:val="a7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tbl>
      <w:tblPr>
        <w:tblOverlap w:val="never"/>
        <w:tblW w:w="9230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1098"/>
        <w:gridCol w:w="1440"/>
        <w:gridCol w:w="6692"/>
      </w:tblGrid>
      <w:tr w:rsidR="0024435F" w:rsidRPr="00FA6A56" w:rsidTr="00892619">
        <w:tc>
          <w:tcPr>
            <w:tcW w:w="923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 w:rsidRPr="00FA6A56">
              <w:rPr>
                <w:b/>
              </w:rPr>
              <w:t xml:space="preserve">Pre-Activity 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</w:p>
        </w:tc>
      </w:tr>
      <w:tr w:rsidR="0024435F" w:rsidRPr="00FA6A56" w:rsidTr="00892619">
        <w:tc>
          <w:tcPr>
            <w:tcW w:w="923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Arial Narrow"/>
                <w:lang w:eastAsia="ko-KR"/>
              </w:rPr>
            </w:pPr>
            <w:r>
              <w:t>Special Materials</w:t>
            </w:r>
            <w:r>
              <w:rPr>
                <w:rFonts w:hint="eastAsia"/>
                <w:lang w:eastAsia="ko-KR"/>
              </w:rPr>
              <w:t>: Pictures on the wall, Board markers, Worksheet #1</w:t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</w:tc>
      </w:tr>
      <w:tr w:rsidR="0024435F" w:rsidRPr="00FA6A56" w:rsidTr="00892619">
        <w:tc>
          <w:tcPr>
            <w:tcW w:w="109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2291"/>
              </w:tabs>
              <w:snapToGrid w:val="0"/>
            </w:pPr>
            <w:r w:rsidRPr="00FA6A56">
              <w:rPr>
                <w:b/>
              </w:rPr>
              <w:t>Time:</w:t>
            </w:r>
            <w:r w:rsidRPr="00FA6A56">
              <w:tab/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76A56" w:rsidP="00354280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  <w:r w:rsidR="0024435F">
              <w:rPr>
                <w:rFonts w:hint="eastAsia"/>
                <w:lang w:eastAsia="ko-KR"/>
              </w:rPr>
              <w:t>min</w:t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Arial Unicode MS"/>
                <w:sz w:val="22"/>
              </w:rPr>
              <w:t xml:space="preserve"> </w:t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D918A8" w:rsidRDefault="00D918A8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D62B31" w:rsidRDefault="00D62B31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Pr="00FA6A56" w:rsidRDefault="00D9460D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 w:rsidR="0024435F">
              <w:rPr>
                <w:rFonts w:hint="eastAsia"/>
                <w:lang w:eastAsia="ko-KR"/>
              </w:rPr>
              <w:t>min</w:t>
            </w:r>
          </w:p>
        </w:tc>
        <w:tc>
          <w:tcPr>
            <w:tcW w:w="144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</w:pPr>
            <w:r w:rsidRPr="00FA6A56">
              <w:rPr>
                <w:b/>
              </w:rPr>
              <w:lastRenderedPageBreak/>
              <w:t>Grouping:</w:t>
            </w:r>
            <w:r w:rsidRPr="00FA6A56">
              <w:t xml:space="preserve"> </w:t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  <w:r>
              <w:rPr>
                <w:lang w:eastAsia="ko-KR"/>
              </w:rPr>
              <w:t>W</w:t>
            </w:r>
            <w:r>
              <w:rPr>
                <w:rFonts w:hint="eastAsia"/>
                <w:lang w:eastAsia="ko-KR"/>
              </w:rPr>
              <w:t>hole class</w:t>
            </w:r>
          </w:p>
          <w:p w:rsidR="00354280" w:rsidRDefault="00354280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  <w:r>
              <w:rPr>
                <w:lang w:eastAsia="ko-KR"/>
              </w:rPr>
              <w:t>Individual</w:t>
            </w:r>
          </w:p>
          <w:p w:rsidR="0024435F" w:rsidRDefault="00434167" w:rsidP="00354280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00" w:firstLine="24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</w:t>
            </w:r>
            <w:r w:rsidR="00354280">
              <w:rPr>
                <w:rFonts w:hint="eastAsia"/>
                <w:lang w:eastAsia="ko-KR"/>
              </w:rPr>
              <w:t>ork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D62B31" w:rsidRDefault="00D62B31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D62B31" w:rsidRDefault="00D62B31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D62B31" w:rsidRDefault="00D62B31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D62B31" w:rsidRDefault="00D62B31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D62B31" w:rsidRDefault="00D62B31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D62B31" w:rsidRDefault="00D62B31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D62B31" w:rsidRDefault="00D62B31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D62B31" w:rsidRDefault="00D62B31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5A420A" w:rsidRDefault="005A420A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D918A8" w:rsidRDefault="00D918A8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D62B31" w:rsidRDefault="00D62B31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</w:tc>
        <w:tc>
          <w:tcPr>
            <w:tcW w:w="66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b/>
                <w:lang w:eastAsia="ko-KR"/>
              </w:rPr>
            </w:pPr>
            <w:r w:rsidRPr="00FA6A56">
              <w:rPr>
                <w:b/>
              </w:rPr>
              <w:lastRenderedPageBreak/>
              <w:t xml:space="preserve">Procedure: 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  <w:r w:rsidRPr="00B22C87">
              <w:rPr>
                <w:rFonts w:hint="eastAsia"/>
                <w:b/>
                <w:lang w:eastAsia="ko-KR"/>
              </w:rPr>
              <w:t>I)</w:t>
            </w:r>
            <w:r w:rsidR="00DD369B">
              <w:rPr>
                <w:rFonts w:hint="eastAsia"/>
                <w:b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Vocabulary and Idiom:</w:t>
            </w:r>
          </w:p>
          <w:p w:rsidR="0024435F" w:rsidRDefault="0024435F" w:rsidP="00354280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u w:val="single"/>
                <w:lang w:eastAsia="ko-KR"/>
              </w:rPr>
            </w:pPr>
            <w:r w:rsidRPr="00A307AA">
              <w:rPr>
                <w:rFonts w:hint="eastAsia"/>
                <w:u w:val="single"/>
                <w:lang w:eastAsia="ko-KR"/>
              </w:rPr>
              <w:t>Instruction</w:t>
            </w:r>
            <w:r>
              <w:rPr>
                <w:rFonts w:hint="eastAsia"/>
                <w:u w:val="single"/>
                <w:lang w:eastAsia="ko-KR"/>
              </w:rPr>
              <w:t xml:space="preserve"> &amp; Demonstration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left="7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-Work individually by matching </w:t>
            </w:r>
            <w:r>
              <w:rPr>
                <w:lang w:eastAsia="ko-KR"/>
              </w:rPr>
              <w:t>vocabularies</w:t>
            </w:r>
            <w:r>
              <w:rPr>
                <w:rFonts w:hint="eastAsia"/>
                <w:lang w:eastAsia="ko-KR"/>
              </w:rPr>
              <w:t xml:space="preserve"> and meanings for the first step.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left="760"/>
              <w:rPr>
                <w:lang w:eastAsia="ko-KR"/>
              </w:rPr>
            </w:pPr>
            <w:r w:rsidRPr="00D66470">
              <w:rPr>
                <w:rFonts w:hint="eastAsia"/>
                <w:lang w:eastAsia="ko-KR"/>
              </w:rPr>
              <w:t>(</w:t>
            </w:r>
            <w:r w:rsidRPr="00A307AA">
              <w:rPr>
                <w:rFonts w:hint="eastAsia"/>
                <w:lang w:eastAsia="ko-KR"/>
              </w:rPr>
              <w:t>Distribute the worksheet)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left="76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left="7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-After exercising with vocabulary, go to the next page to do the idioms. </w:t>
            </w:r>
          </w:p>
          <w:p w:rsidR="0089190C" w:rsidRDefault="0089190C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u w:val="single"/>
                <w:lang w:eastAsia="ko-KR"/>
              </w:rPr>
            </w:pPr>
          </w:p>
          <w:p w:rsidR="00D13E4A" w:rsidRDefault="00D13E4A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u w:val="single"/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u w:val="single"/>
                <w:lang w:eastAsia="ko-KR"/>
              </w:rPr>
            </w:pPr>
            <w:r>
              <w:rPr>
                <w:rFonts w:hint="eastAsia"/>
                <w:u w:val="single"/>
                <w:lang w:eastAsia="ko-KR"/>
              </w:rPr>
              <w:t>CCQ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Are you working alone</w:t>
            </w:r>
            <w:r w:rsidR="0014777F">
              <w:rPr>
                <w:rFonts w:hint="eastAsia"/>
                <w:lang w:eastAsia="ko-KR"/>
              </w:rPr>
              <w:t xml:space="preserve"> and OK</w:t>
            </w:r>
            <w:r>
              <w:rPr>
                <w:rFonts w:hint="eastAsia"/>
                <w:lang w:eastAsia="ko-KR"/>
              </w:rPr>
              <w:t>?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If you don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t understand this </w:t>
            </w:r>
            <w:r w:rsidR="0014777F">
              <w:rPr>
                <w:rFonts w:hint="eastAsia"/>
                <w:lang w:eastAsia="ko-KR"/>
              </w:rPr>
              <w:t xml:space="preserve">worksheet, what do </w:t>
            </w:r>
            <w:r>
              <w:rPr>
                <w:rFonts w:hint="eastAsia"/>
                <w:lang w:eastAsia="ko-KR"/>
              </w:rPr>
              <w:t>you do?</w:t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 xml:space="preserve">How much time do you have? 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Arial Unicode MS"/>
                <w:sz w:val="22"/>
              </w:rPr>
            </w:pPr>
          </w:p>
          <w:p w:rsidR="0024435F" w:rsidRPr="00030384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Theme="majorHAnsi" w:hAnsiTheme="majorHAnsi"/>
                <w:lang w:eastAsia="ko-KR"/>
              </w:rPr>
            </w:pPr>
            <w:r w:rsidRPr="00030384">
              <w:rPr>
                <w:rFonts w:asciiTheme="majorHAnsi" w:hAnsiTheme="majorHAnsi"/>
                <w:lang w:eastAsia="ko-KR"/>
              </w:rPr>
              <w:t>-Teacher monitors while doing activity answering their questions about the worksheet and check if they need more time.</w:t>
            </w:r>
          </w:p>
          <w:p w:rsidR="0024435F" w:rsidRPr="00030384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Theme="majorHAnsi" w:hAnsiTheme="majorHAnsi"/>
                <w:lang w:eastAsia="ko-KR"/>
              </w:rPr>
            </w:pPr>
          </w:p>
          <w:p w:rsidR="0024435F" w:rsidRPr="00030384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Theme="majorHAnsi" w:hAnsiTheme="majorHAnsi"/>
                <w:lang w:eastAsia="ko-KR"/>
              </w:rPr>
            </w:pPr>
            <w:r w:rsidRPr="00030384">
              <w:rPr>
                <w:rFonts w:asciiTheme="majorHAnsi" w:hAnsiTheme="majorHAnsi"/>
                <w:lang w:eastAsia="ko-KR"/>
              </w:rPr>
              <w:t>Let’s check the answers together.</w:t>
            </w:r>
          </w:p>
          <w:p w:rsidR="0024435F" w:rsidRPr="00030384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Theme="majorHAnsi" w:hAnsiTheme="majorHAnsi"/>
                <w:lang w:eastAsia="ko-KR"/>
              </w:rPr>
            </w:pPr>
            <w:r w:rsidRPr="00030384">
              <w:rPr>
                <w:rFonts w:asciiTheme="majorHAnsi" w:hAnsiTheme="majorHAnsi"/>
                <w:lang w:eastAsia="ko-KR"/>
              </w:rPr>
              <w:t>-One by one, go through the answers and explain the meanings for the necessary questions.</w:t>
            </w:r>
          </w:p>
          <w:p w:rsidR="0024435F" w:rsidRPr="00030384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Theme="majorHAnsi" w:hAnsiTheme="majorHAnsi"/>
                <w:lang w:eastAsia="ko-KR"/>
              </w:rPr>
            </w:pPr>
          </w:p>
          <w:p w:rsidR="0024435F" w:rsidRPr="00030384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Theme="majorHAnsi" w:hAnsiTheme="majorHAnsi"/>
                <w:lang w:eastAsia="ko-KR"/>
              </w:rPr>
            </w:pPr>
            <w:r w:rsidRPr="00030384">
              <w:rPr>
                <w:rFonts w:asciiTheme="majorHAnsi" w:hAnsiTheme="majorHAnsi"/>
                <w:b/>
                <w:lang w:eastAsia="ko-KR"/>
              </w:rPr>
              <w:t>II)</w:t>
            </w:r>
            <w:r w:rsidR="00B22C87" w:rsidRPr="00030384">
              <w:rPr>
                <w:rFonts w:asciiTheme="majorHAnsi" w:hAnsiTheme="majorHAnsi"/>
                <w:lang w:eastAsia="ko-KR"/>
              </w:rPr>
              <w:t xml:space="preserve"> </w:t>
            </w:r>
            <w:r w:rsidRPr="00030384">
              <w:rPr>
                <w:rFonts w:asciiTheme="majorHAnsi" w:hAnsiTheme="majorHAnsi"/>
                <w:lang w:eastAsia="ko-KR"/>
              </w:rPr>
              <w:t>Prediction:</w:t>
            </w:r>
          </w:p>
          <w:p w:rsidR="0024435F" w:rsidRPr="00030384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Theme="majorHAnsi" w:hAnsiTheme="majorHAnsi"/>
                <w:u w:val="single"/>
                <w:lang w:eastAsia="ko-KR"/>
              </w:rPr>
            </w:pPr>
            <w:r w:rsidRPr="00030384">
              <w:rPr>
                <w:rFonts w:asciiTheme="majorHAnsi" w:hAnsiTheme="majorHAnsi"/>
                <w:u w:val="single"/>
                <w:lang w:eastAsia="ko-KR"/>
              </w:rPr>
              <w:t>Instruction</w:t>
            </w:r>
          </w:p>
          <w:p w:rsidR="0024435F" w:rsidRPr="00030384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Theme="majorHAnsi" w:hAnsiTheme="majorHAnsi"/>
                <w:lang w:eastAsia="ko-KR"/>
              </w:rPr>
            </w:pPr>
            <w:r w:rsidRPr="00030384">
              <w:rPr>
                <w:rFonts w:asciiTheme="majorHAnsi" w:hAnsiTheme="majorHAnsi"/>
                <w:lang w:eastAsia="ko-KR"/>
              </w:rPr>
              <w:t xml:space="preserve">Look at the pictures and vocabularies/idioms on the worksheet. Brainstorm and scheme through them together. </w:t>
            </w:r>
          </w:p>
          <w:p w:rsidR="0024435F" w:rsidRPr="00030384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Theme="majorHAnsi" w:hAnsiTheme="majorHAnsi"/>
                <w:lang w:eastAsia="ko-KR"/>
              </w:rPr>
            </w:pPr>
          </w:p>
          <w:p w:rsidR="0024435F" w:rsidRPr="00030384" w:rsidRDefault="006335F0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Theme="majorHAnsi" w:hAnsiTheme="majorHAnsi"/>
                <w:lang w:eastAsia="ko-KR"/>
              </w:rPr>
            </w:pPr>
            <w:r w:rsidRPr="00030384">
              <w:rPr>
                <w:rFonts w:asciiTheme="majorHAnsi" w:hAnsiTheme="majorHAnsi"/>
                <w:lang w:eastAsia="ko-KR"/>
              </w:rPr>
              <w:t>So c</w:t>
            </w:r>
            <w:r w:rsidR="0024435F" w:rsidRPr="00030384">
              <w:rPr>
                <w:rFonts w:asciiTheme="majorHAnsi" w:hAnsiTheme="majorHAnsi"/>
                <w:lang w:eastAsia="ko-KR"/>
              </w:rPr>
              <w:t>an you predict the words that are related with interviewee?</w:t>
            </w:r>
            <w:r w:rsidR="00911504" w:rsidRPr="00030384">
              <w:rPr>
                <w:rFonts w:asciiTheme="majorHAnsi" w:hAnsiTheme="majorHAnsi"/>
                <w:lang w:eastAsia="ko-KR"/>
              </w:rPr>
              <w:t xml:space="preserve"> Or with interviewer?</w:t>
            </w:r>
          </w:p>
          <w:p w:rsidR="0024435F" w:rsidRPr="00030384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Theme="majorHAnsi" w:hAnsiTheme="majorHAnsi"/>
                <w:lang w:eastAsia="ko-KR"/>
              </w:rPr>
            </w:pPr>
            <w:r w:rsidRPr="00030384">
              <w:rPr>
                <w:rFonts w:asciiTheme="majorHAnsi" w:hAnsiTheme="majorHAnsi"/>
                <w:lang w:eastAsia="ko-KR"/>
              </w:rPr>
              <w:t>So think individuall</w:t>
            </w:r>
            <w:r w:rsidR="00D9460D" w:rsidRPr="00030384">
              <w:rPr>
                <w:rFonts w:asciiTheme="majorHAnsi" w:hAnsiTheme="majorHAnsi"/>
                <w:lang w:eastAsia="ko-KR"/>
              </w:rPr>
              <w:t>y</w:t>
            </w:r>
            <w:r w:rsidR="000D7DC5" w:rsidRPr="00030384">
              <w:rPr>
                <w:rFonts w:asciiTheme="majorHAnsi" w:hAnsiTheme="majorHAnsi"/>
                <w:lang w:eastAsia="ko-KR"/>
              </w:rPr>
              <w:t xml:space="preserve"> </w:t>
            </w:r>
            <w:r w:rsidR="00997877" w:rsidRPr="00030384">
              <w:rPr>
                <w:rFonts w:asciiTheme="majorHAnsi" w:hAnsiTheme="majorHAnsi"/>
                <w:lang w:eastAsia="ko-KR"/>
              </w:rPr>
              <w:t xml:space="preserve">for seconds </w:t>
            </w:r>
            <w:r w:rsidR="000D7DC5" w:rsidRPr="00030384">
              <w:rPr>
                <w:rFonts w:asciiTheme="majorHAnsi" w:hAnsiTheme="majorHAnsi"/>
                <w:lang w:eastAsia="ko-KR"/>
              </w:rPr>
              <w:t xml:space="preserve">and say Yes or No. </w:t>
            </w:r>
          </w:p>
          <w:p w:rsidR="0024435F" w:rsidRPr="00030384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Theme="majorHAnsi" w:hAnsiTheme="majorHAnsi"/>
                <w:lang w:eastAsia="ko-KR"/>
              </w:rPr>
            </w:pPr>
            <w:r w:rsidRPr="00030384">
              <w:rPr>
                <w:rFonts w:asciiTheme="majorHAnsi" w:hAnsiTheme="majorHAnsi"/>
                <w:lang w:eastAsia="ko-KR"/>
              </w:rPr>
              <w:t xml:space="preserve"> (Elicit from students)</w:t>
            </w:r>
          </w:p>
          <w:p w:rsidR="0024435F" w:rsidRPr="00030384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Theme="majorHAnsi" w:hAnsiTheme="majorHAnsi"/>
                <w:lang w:eastAsia="ko-KR"/>
              </w:rPr>
            </w:pPr>
          </w:p>
          <w:p w:rsidR="0024435F" w:rsidRPr="00030384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Theme="majorHAnsi" w:hAnsiTheme="majorHAnsi"/>
                <w:lang w:eastAsia="ko-KR"/>
              </w:rPr>
            </w:pPr>
            <w:r w:rsidRPr="00030384">
              <w:rPr>
                <w:rFonts w:asciiTheme="majorHAnsi" w:hAnsiTheme="majorHAnsi"/>
                <w:lang w:eastAsia="ko-KR"/>
              </w:rPr>
              <w:t>OK, times out and this is a good start for listening to interviewing video, so let’s start!</w:t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</w:tbl>
    <w:p w:rsidR="0024435F" w:rsidRDefault="0024435F" w:rsidP="0024435F">
      <w:pPr>
        <w:pStyle w:val="a7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24435F" w:rsidRDefault="0024435F" w:rsidP="0024435F">
      <w:pPr>
        <w:pStyle w:val="a7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24435F" w:rsidRDefault="0024435F" w:rsidP="0024435F">
      <w:pPr>
        <w:pStyle w:val="a7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tbl>
      <w:tblPr>
        <w:tblOverlap w:val="never"/>
        <w:tblW w:w="9230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1098"/>
        <w:gridCol w:w="1440"/>
        <w:gridCol w:w="6692"/>
      </w:tblGrid>
      <w:tr w:rsidR="0024435F" w:rsidRPr="00FA6A56" w:rsidTr="00892619">
        <w:tc>
          <w:tcPr>
            <w:tcW w:w="923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</w:pPr>
            <w:r w:rsidRPr="00FA6A56">
              <w:rPr>
                <w:b/>
              </w:rPr>
              <w:t xml:space="preserve">Main Activity </w:t>
            </w:r>
          </w:p>
        </w:tc>
      </w:tr>
      <w:tr w:rsidR="0024435F" w:rsidRPr="00FA6A56" w:rsidTr="00892619">
        <w:tc>
          <w:tcPr>
            <w:tcW w:w="923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  <w:r>
              <w:t xml:space="preserve">Special Materials: </w:t>
            </w:r>
            <w:r>
              <w:rPr>
                <w:rFonts w:hint="eastAsia"/>
                <w:lang w:eastAsia="ko-KR"/>
              </w:rPr>
              <w:t>Computer (Internet connected) &amp; Projector, Wall Chart Listing as Interviewing Tips, Listening Worksheet</w:t>
            </w:r>
            <w:r w:rsidR="00EA01AC">
              <w:rPr>
                <w:rFonts w:hint="eastAsia"/>
                <w:lang w:eastAsia="ko-KR"/>
              </w:rPr>
              <w:t xml:space="preserve"> #2</w:t>
            </w:r>
            <w:r>
              <w:rPr>
                <w:rFonts w:hint="eastAsia"/>
                <w:lang w:eastAsia="ko-KR"/>
              </w:rPr>
              <w:t xml:space="preserve">, Board Markers. </w:t>
            </w:r>
          </w:p>
        </w:tc>
      </w:tr>
      <w:tr w:rsidR="0024435F" w:rsidRPr="00FA6A56" w:rsidTr="00892619">
        <w:tc>
          <w:tcPr>
            <w:tcW w:w="109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2291"/>
              </w:tabs>
              <w:snapToGrid w:val="0"/>
            </w:pPr>
            <w:r w:rsidRPr="00FA6A56">
              <w:rPr>
                <w:b/>
              </w:rPr>
              <w:t>Time:</w:t>
            </w:r>
            <w:r w:rsidRPr="00FA6A56">
              <w:tab/>
            </w:r>
          </w:p>
          <w:p w:rsidR="0024435F" w:rsidRPr="00FA6A56" w:rsidRDefault="00276A56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  <w:r w:rsidR="0024435F">
              <w:rPr>
                <w:rFonts w:hint="eastAsia"/>
                <w:lang w:eastAsia="ko-KR"/>
              </w:rPr>
              <w:t xml:space="preserve"> min</w:t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5A420A" w:rsidRPr="00FA6A56" w:rsidRDefault="005A420A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9A5221" w:rsidRDefault="009A5221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</w:p>
          <w:p w:rsidR="0024435F" w:rsidRPr="00FA6A56" w:rsidRDefault="00893EB2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 w:rsidR="0024435F">
              <w:rPr>
                <w:rFonts w:hint="eastAsia"/>
                <w:lang w:eastAsia="ko-KR"/>
              </w:rPr>
              <w:t xml:space="preserve"> min</w:t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85017C" w:rsidRDefault="0085017C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8522D8" w:rsidRDefault="00B83866" w:rsidP="008522D8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leftChars="50" w:left="110" w:firstLineChars="50" w:firstLine="1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2.5</w:t>
            </w:r>
          </w:p>
          <w:p w:rsidR="0024435F" w:rsidRDefault="0024435F" w:rsidP="008522D8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leftChars="50" w:left="110" w:firstLineChars="50" w:firstLine="1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min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</w:p>
          <w:p w:rsidR="002F4134" w:rsidRDefault="002F4134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</w:p>
          <w:p w:rsidR="005B1D92" w:rsidRDefault="005B1D92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</w:p>
          <w:p w:rsidR="008522D8" w:rsidRDefault="008522D8" w:rsidP="002F4134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506ADC" w:rsidRDefault="00506ADC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</w:p>
          <w:p w:rsidR="008522D8" w:rsidRDefault="00E16B7E" w:rsidP="008522D8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00" w:firstLine="24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 w:rsidR="00B83866">
              <w:rPr>
                <w:rFonts w:hint="eastAsia"/>
                <w:lang w:eastAsia="ko-KR"/>
              </w:rPr>
              <w:t>.5</w:t>
            </w:r>
          </w:p>
          <w:p w:rsidR="0024435F" w:rsidRPr="00FA6A56" w:rsidRDefault="0024435F" w:rsidP="008522D8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00" w:firstLine="24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min</w:t>
            </w:r>
          </w:p>
        </w:tc>
        <w:tc>
          <w:tcPr>
            <w:tcW w:w="144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</w:pPr>
            <w:r w:rsidRPr="00FA6A56">
              <w:rPr>
                <w:b/>
              </w:rPr>
              <w:lastRenderedPageBreak/>
              <w:t>Grouping:</w:t>
            </w:r>
            <w:r w:rsidRPr="00FA6A56">
              <w:t xml:space="preserve"> </w:t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</w:p>
          <w:p w:rsidR="005A420A" w:rsidRDefault="005A420A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</w:p>
          <w:p w:rsidR="005A420A" w:rsidRDefault="005A420A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50" w:firstLine="1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Individual </w:t>
            </w:r>
          </w:p>
          <w:p w:rsidR="0024435F" w:rsidRDefault="00434167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00" w:firstLine="24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</w:t>
            </w:r>
            <w:r w:rsidR="0024435F">
              <w:rPr>
                <w:rFonts w:hint="eastAsia"/>
                <w:lang w:eastAsia="ko-KR"/>
              </w:rPr>
              <w:t>ork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00" w:firstLine="24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00" w:firstLine="24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00" w:firstLine="24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00" w:firstLine="24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00" w:firstLine="240"/>
              <w:rPr>
                <w:lang w:eastAsia="ko-KR"/>
              </w:rPr>
            </w:pPr>
          </w:p>
          <w:p w:rsidR="009A5221" w:rsidRDefault="009A5221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5A420A" w:rsidRDefault="005A420A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85017C" w:rsidRDefault="0085017C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8522D8" w:rsidRDefault="008522D8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Individual</w:t>
            </w:r>
          </w:p>
          <w:p w:rsidR="0024435F" w:rsidRDefault="00893EB2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</w:t>
            </w:r>
            <w:r w:rsidR="00434167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w</w:t>
            </w:r>
            <w:r w:rsidR="0024435F">
              <w:rPr>
                <w:rFonts w:hint="eastAsia"/>
                <w:lang w:eastAsia="ko-KR"/>
              </w:rPr>
              <w:t>ork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5B1D92" w:rsidRDefault="005B1D92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5B1D92" w:rsidRDefault="005B1D92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F4134" w:rsidRDefault="002F4134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F4134" w:rsidRDefault="002F4134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</w:tc>
        <w:tc>
          <w:tcPr>
            <w:tcW w:w="66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 w:rsidRPr="00FA6A56">
              <w:rPr>
                <w:b/>
              </w:rPr>
              <w:lastRenderedPageBreak/>
              <w:t xml:space="preserve">Procedure: </w:t>
            </w:r>
          </w:p>
          <w:p w:rsidR="0024435F" w:rsidRDefault="009A5221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  <w:r w:rsidRPr="00A57B84">
              <w:rPr>
                <w:rFonts w:hint="eastAsia"/>
                <w:b/>
                <w:lang w:eastAsia="ko-KR"/>
              </w:rPr>
              <w:t>I)</w:t>
            </w:r>
            <w:r>
              <w:rPr>
                <w:rFonts w:hint="eastAsia"/>
                <w:lang w:eastAsia="ko-KR"/>
              </w:rPr>
              <w:t xml:space="preserve"> </w:t>
            </w:r>
            <w:r w:rsidR="0024435F">
              <w:rPr>
                <w:rFonts w:hint="eastAsia"/>
                <w:lang w:eastAsia="ko-KR"/>
              </w:rPr>
              <w:t>Listening for the Main Idea</w:t>
            </w:r>
          </w:p>
          <w:p w:rsidR="0024435F" w:rsidRDefault="0024435F" w:rsidP="00A32437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u w:val="single"/>
                <w:lang w:eastAsia="ko-KR"/>
              </w:rPr>
            </w:pPr>
            <w:r w:rsidRPr="00FC28C8">
              <w:rPr>
                <w:rFonts w:hint="eastAsia"/>
                <w:u w:val="single"/>
                <w:lang w:eastAsia="ko-KR"/>
              </w:rPr>
              <w:t>Instruction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-Play the tracks (</w:t>
            </w:r>
            <w:r w:rsidR="00D21285">
              <w:rPr>
                <w:rFonts w:hint="eastAsia"/>
                <w:lang w:eastAsia="ko-KR"/>
              </w:rPr>
              <w:t>D</w:t>
            </w:r>
            <w:r w:rsidR="00752A5B">
              <w:rPr>
                <w:rFonts w:hint="eastAsia"/>
                <w:lang w:eastAsia="ko-KR"/>
              </w:rPr>
              <w:t xml:space="preserve">o </w:t>
            </w:r>
            <w:r>
              <w:rPr>
                <w:rFonts w:hint="eastAsia"/>
                <w:lang w:eastAsia="ko-KR"/>
              </w:rPr>
              <w:t xml:space="preserve">not </w:t>
            </w:r>
            <w:r w:rsidR="00192850">
              <w:rPr>
                <w:rFonts w:hint="eastAsia"/>
                <w:lang w:eastAsia="ko-KR"/>
              </w:rPr>
              <w:t xml:space="preserve">show </w:t>
            </w:r>
            <w:r>
              <w:rPr>
                <w:rFonts w:hint="eastAsia"/>
                <w:lang w:eastAsia="ko-KR"/>
              </w:rPr>
              <w:t>the video screen).   .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</w:p>
          <w:p w:rsidR="0024435F" w:rsidRDefault="0024435F" w:rsidP="00C85F7E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leftChars="150" w:left="33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Listen to and pay attention to what they are talking about Do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&amp; Don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ts </w:t>
            </w:r>
            <w:r w:rsidR="00C85F7E">
              <w:rPr>
                <w:rFonts w:hint="eastAsia"/>
                <w:lang w:eastAsia="ko-KR"/>
              </w:rPr>
              <w:t xml:space="preserve">for </w:t>
            </w:r>
            <w:r>
              <w:rPr>
                <w:rFonts w:hint="eastAsia"/>
                <w:lang w:eastAsia="ko-KR"/>
              </w:rPr>
              <w:t>the job interview.</w:t>
            </w:r>
          </w:p>
          <w:p w:rsidR="0024435F" w:rsidRDefault="00C85F7E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Also r</w:t>
            </w:r>
            <w:r w:rsidR="0024435F">
              <w:rPr>
                <w:rFonts w:hint="eastAsia"/>
                <w:lang w:eastAsia="ko-KR"/>
              </w:rPr>
              <w:t>emind of interrogative</w:t>
            </w:r>
            <w:r>
              <w:rPr>
                <w:rFonts w:hint="eastAsia"/>
                <w:lang w:eastAsia="ko-KR"/>
              </w:rPr>
              <w:t xml:space="preserve"> </w:t>
            </w:r>
            <w:r w:rsidR="0024435F">
              <w:rPr>
                <w:rFonts w:hint="eastAsia"/>
                <w:lang w:eastAsia="ko-KR"/>
              </w:rPr>
              <w:t xml:space="preserve">sentences from the speech. 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u w:val="single"/>
                <w:lang w:eastAsia="ko-KR"/>
              </w:rPr>
            </w:pPr>
            <w:r w:rsidRPr="00551FDB">
              <w:rPr>
                <w:rFonts w:hint="eastAsia"/>
                <w:u w:val="single"/>
                <w:lang w:eastAsia="ko-KR"/>
              </w:rPr>
              <w:t>CCQ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Can you take notes writing down main idea?</w:t>
            </w:r>
          </w:p>
          <w:p w:rsidR="0024435F" w:rsidRDefault="00C46D25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Check some</w:t>
            </w:r>
            <w:r w:rsidR="0024435F">
              <w:rPr>
                <w:rFonts w:hint="eastAsia"/>
                <w:lang w:eastAsia="ko-KR"/>
              </w:rPr>
              <w:t xml:space="preserve"> points that you are supposed to </w:t>
            </w:r>
            <w:r w:rsidR="0024435F">
              <w:rPr>
                <w:lang w:eastAsia="ko-KR"/>
              </w:rPr>
              <w:t>listen</w:t>
            </w:r>
            <w:r w:rsidR="0024435F">
              <w:rPr>
                <w:rFonts w:hint="eastAsia"/>
                <w:lang w:eastAsia="ko-KR"/>
              </w:rPr>
              <w:t xml:space="preserve"> carefully.</w:t>
            </w:r>
          </w:p>
          <w:p w:rsidR="0024435F" w:rsidRPr="00551FDB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-Play the track again</w:t>
            </w:r>
            <w:r w:rsidR="00C46D25">
              <w:rPr>
                <w:rFonts w:hint="eastAsia"/>
                <w:lang w:eastAsia="ko-KR"/>
              </w:rPr>
              <w:t xml:space="preserve"> (If YES)</w:t>
            </w:r>
            <w:r>
              <w:rPr>
                <w:rFonts w:hint="eastAsia"/>
                <w:lang w:eastAsia="ko-KR"/>
              </w:rPr>
              <w:t>.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lang w:eastAsia="ko-KR"/>
              </w:rPr>
            </w:pPr>
          </w:p>
          <w:p w:rsidR="0024435F" w:rsidRPr="00C73FC4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u w:val="single"/>
                <w:lang w:eastAsia="ko-KR"/>
              </w:rPr>
            </w:pPr>
            <w:r w:rsidRPr="00C73FC4">
              <w:rPr>
                <w:rFonts w:hint="eastAsia"/>
                <w:u w:val="single"/>
                <w:lang w:eastAsia="ko-KR"/>
              </w:rPr>
              <w:lastRenderedPageBreak/>
              <w:t>Demonstration</w:t>
            </w:r>
          </w:p>
          <w:p w:rsidR="0024435F" w:rsidRDefault="0024435F" w:rsidP="006861CF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leftChars="150" w:left="33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OK.  Did you find out Do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&amp; Don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ts well?  L</w:t>
            </w:r>
            <w:r w:rsidRPr="00423CD4">
              <w:rPr>
                <w:lang w:eastAsia="ko-KR"/>
              </w:rPr>
              <w:t>et’s s</w:t>
            </w:r>
            <w:r>
              <w:rPr>
                <w:lang w:eastAsia="ko-KR"/>
              </w:rPr>
              <w:t>tart the True &amp; False worksheet</w:t>
            </w:r>
            <w:r w:rsidR="000C42CC">
              <w:rPr>
                <w:rFonts w:hint="eastAsia"/>
                <w:lang w:eastAsia="ko-KR"/>
              </w:rPr>
              <w:t>#2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individually</w:t>
            </w:r>
            <w:r>
              <w:rPr>
                <w:rFonts w:hint="eastAsia"/>
                <w:lang w:eastAsia="ko-KR"/>
              </w:rPr>
              <w:t xml:space="preserve"> based on Do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and Don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ts that we </w:t>
            </w:r>
            <w:r>
              <w:rPr>
                <w:lang w:eastAsia="ko-KR"/>
              </w:rPr>
              <w:t>listened</w:t>
            </w:r>
            <w:r>
              <w:rPr>
                <w:rFonts w:hint="eastAsia"/>
                <w:lang w:eastAsia="ko-KR"/>
              </w:rPr>
              <w:t xml:space="preserve">. </w:t>
            </w:r>
            <w:r w:rsidR="000C42CC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Circle the righ</w:t>
            </w:r>
            <w:r w:rsidR="000C42CC">
              <w:rPr>
                <w:rFonts w:hint="eastAsia"/>
                <w:lang w:eastAsia="ko-KR"/>
              </w:rPr>
              <w:t xml:space="preserve">t T/F answer.  I will give you </w:t>
            </w:r>
            <w:r w:rsidR="00120DC3">
              <w:rPr>
                <w:rFonts w:hint="eastAsia"/>
                <w:lang w:eastAsia="ko-KR"/>
              </w:rPr>
              <w:t>a minute</w:t>
            </w:r>
            <w:r>
              <w:rPr>
                <w:rFonts w:hint="eastAsia"/>
                <w:lang w:eastAsia="ko-KR"/>
              </w:rPr>
              <w:t xml:space="preserve">. 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(Distribute the worksheet)</w:t>
            </w:r>
          </w:p>
          <w:p w:rsidR="00120DC3" w:rsidRDefault="00120DC3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u w:val="single"/>
                <w:lang w:eastAsia="ko-KR"/>
              </w:rPr>
            </w:pPr>
          </w:p>
          <w:p w:rsidR="0024435F" w:rsidRPr="008362A3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u w:val="single"/>
                <w:lang w:eastAsia="ko-KR"/>
              </w:rPr>
            </w:pPr>
            <w:r w:rsidRPr="008362A3">
              <w:rPr>
                <w:rFonts w:hint="eastAsia"/>
                <w:u w:val="single"/>
                <w:lang w:eastAsia="ko-KR"/>
              </w:rPr>
              <w:t>CCQ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Is this working individually?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  <w:r w:rsidRPr="009A5221">
              <w:rPr>
                <w:rFonts w:hint="eastAsia"/>
                <w:b/>
                <w:lang w:eastAsia="ko-KR"/>
              </w:rPr>
              <w:t>II)</w:t>
            </w:r>
            <w:r>
              <w:rPr>
                <w:rFonts w:hint="eastAsia"/>
                <w:lang w:eastAsia="ko-KR"/>
              </w:rPr>
              <w:t xml:space="preserve"> List</w:t>
            </w:r>
            <w:r w:rsidR="009A5221">
              <w:rPr>
                <w:rFonts w:hint="eastAsia"/>
                <w:lang w:eastAsia="ko-KR"/>
              </w:rPr>
              <w:t>en</w:t>
            </w:r>
            <w:r>
              <w:rPr>
                <w:rFonts w:hint="eastAsia"/>
                <w:lang w:eastAsia="ko-KR"/>
              </w:rPr>
              <w:t>ing Details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Let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check the answers by partner.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And write down on the board for Do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s.  </w:t>
            </w:r>
          </w:p>
          <w:p w:rsidR="00893EB2" w:rsidRDefault="00893EB2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-Monitor each group while writing answers on the board.  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u w:val="single"/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u w:val="single"/>
                <w:lang w:eastAsia="ko-KR"/>
              </w:rPr>
            </w:pPr>
            <w:r w:rsidRPr="00E83640">
              <w:rPr>
                <w:rFonts w:hint="eastAsia"/>
                <w:u w:val="single"/>
                <w:lang w:eastAsia="ko-KR"/>
              </w:rPr>
              <w:t>CCQ</w:t>
            </w:r>
          </w:p>
          <w:p w:rsidR="0024435F" w:rsidRPr="001C3AF4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  <w:r w:rsidRPr="001C3AF4">
              <w:rPr>
                <w:rFonts w:hint="eastAsia"/>
                <w:lang w:eastAsia="ko-KR"/>
              </w:rPr>
              <w:t>How much time</w:t>
            </w:r>
            <w:r>
              <w:rPr>
                <w:rFonts w:hint="eastAsia"/>
                <w:lang w:eastAsia="ko-KR"/>
              </w:rPr>
              <w:t xml:space="preserve"> do you have?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Good job everyone!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II)</w:t>
            </w:r>
            <w:r>
              <w:rPr>
                <w:lang w:eastAsia="ko-KR"/>
              </w:rPr>
              <w:t>Summery</w:t>
            </w:r>
          </w:p>
          <w:p w:rsidR="0024435F" w:rsidRDefault="001C5E56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-Play the track (</w:t>
            </w:r>
            <w:r w:rsidR="0024435F">
              <w:rPr>
                <w:rFonts w:hint="eastAsia"/>
                <w:lang w:eastAsia="ko-KR"/>
              </w:rPr>
              <w:t>video screen</w:t>
            </w:r>
            <w:r>
              <w:rPr>
                <w:rFonts w:hint="eastAsia"/>
                <w:lang w:eastAsia="ko-KR"/>
              </w:rPr>
              <w:t xml:space="preserve"> showing</w:t>
            </w:r>
            <w:r w:rsidR="0024435F">
              <w:rPr>
                <w:rFonts w:hint="eastAsia"/>
                <w:lang w:eastAsia="ko-KR"/>
              </w:rPr>
              <w:t xml:space="preserve">) </w:t>
            </w:r>
            <w:r w:rsidR="0085017C">
              <w:rPr>
                <w:rFonts w:hint="eastAsia"/>
                <w:lang w:eastAsia="ko-KR"/>
              </w:rPr>
              <w:t>f</w:t>
            </w:r>
            <w:r w:rsidR="00BE14F0">
              <w:rPr>
                <w:rFonts w:hint="eastAsia"/>
                <w:lang w:eastAsia="ko-KR"/>
              </w:rPr>
              <w:t>rom 01:13 ~ 02:09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 am playing the </w:t>
            </w:r>
            <w:r w:rsidR="0085017C">
              <w:rPr>
                <w:rFonts w:hint="eastAsia"/>
                <w:lang w:eastAsia="ko-KR"/>
              </w:rPr>
              <w:t>part of the track</w:t>
            </w:r>
            <w:r>
              <w:rPr>
                <w:rFonts w:hint="eastAsia"/>
                <w:lang w:eastAsia="ko-KR"/>
              </w:rPr>
              <w:t>.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</w:p>
          <w:p w:rsidR="00BE14F0" w:rsidRDefault="00BE14F0" w:rsidP="006861CF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leftChars="150" w:left="33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Interpretive Question: Be ready to write down.  What is the problem with the speech from interviewee? </w:t>
            </w:r>
          </w:p>
          <w:p w:rsidR="00BE14F0" w:rsidRDefault="00BE14F0" w:rsidP="006861CF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leftChars="150" w:left="330"/>
              <w:rPr>
                <w:lang w:eastAsia="ko-KR"/>
              </w:rPr>
            </w:pPr>
          </w:p>
          <w:p w:rsidR="0024435F" w:rsidRDefault="0024435F" w:rsidP="006861CF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leftChars="150" w:left="33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Carefully listen to the </w:t>
            </w:r>
            <w:r>
              <w:rPr>
                <w:lang w:eastAsia="ko-KR"/>
              </w:rPr>
              <w:t>dialogue</w:t>
            </w:r>
            <w:r>
              <w:rPr>
                <w:rFonts w:hint="eastAsia"/>
                <w:lang w:eastAsia="ko-KR"/>
              </w:rPr>
              <w:t xml:space="preserve"> and don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t be confused with the pronunciation of the words by the elements of connected speech.      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u w:val="single"/>
                <w:lang w:eastAsia="ko-KR"/>
              </w:rPr>
            </w:pPr>
            <w:r w:rsidRPr="00EC4A56">
              <w:rPr>
                <w:rFonts w:hint="eastAsia"/>
                <w:u w:val="single"/>
                <w:lang w:eastAsia="ko-KR"/>
              </w:rPr>
              <w:t>CCQ</w:t>
            </w:r>
          </w:p>
          <w:p w:rsidR="0024435F" w:rsidRDefault="0024435F" w:rsidP="004F280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leftChars="150" w:left="450" w:hangingChars="50" w:hanging="1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Check what we are doing and are you working alone </w:t>
            </w:r>
            <w:r>
              <w:rPr>
                <w:lang w:eastAsia="ko-KR"/>
              </w:rPr>
              <w:t>listening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carefully</w:t>
            </w:r>
            <w:r>
              <w:rPr>
                <w:rFonts w:hint="eastAsia"/>
                <w:lang w:eastAsia="ko-KR"/>
              </w:rPr>
              <w:t>?</w:t>
            </w:r>
          </w:p>
          <w:p w:rsidR="0024435F" w:rsidRDefault="0024435F" w:rsidP="007A1A4F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</w:t>
            </w:r>
          </w:p>
          <w:p w:rsidR="0024435F" w:rsidRPr="00084F05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Chars="150" w:firstLine="360"/>
              <w:rPr>
                <w:u w:val="single"/>
                <w:lang w:eastAsia="ko-KR"/>
              </w:rPr>
            </w:pPr>
            <w:r w:rsidRPr="00084F05">
              <w:rPr>
                <w:rFonts w:hint="eastAsia"/>
                <w:u w:val="single"/>
                <w:lang w:eastAsia="ko-KR"/>
              </w:rPr>
              <w:t>Feedback</w:t>
            </w:r>
          </w:p>
          <w:p w:rsidR="0024435F" w:rsidRDefault="0024435F" w:rsidP="001C5E56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leftChars="150" w:left="450" w:hangingChars="50" w:hanging="1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-By groups, discuss why the answer is. </w:t>
            </w:r>
            <w:r w:rsidR="001C5E56">
              <w:rPr>
                <w:rFonts w:hint="eastAsia"/>
                <w:lang w:eastAsia="ko-KR"/>
              </w:rPr>
              <w:t xml:space="preserve"> </w:t>
            </w:r>
            <w:r w:rsidR="007A1A4F" w:rsidRPr="007A1A4F">
              <w:rPr>
                <w:lang w:eastAsia="ko-KR"/>
              </w:rPr>
              <w:t>Teacher monitors the answers.</w:t>
            </w:r>
          </w:p>
          <w:p w:rsidR="0024435F" w:rsidRDefault="0024435F" w:rsidP="0095156F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leftChars="150" w:left="450" w:hangingChars="50" w:hanging="1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</w:tbl>
    <w:p w:rsidR="0024435F" w:rsidRDefault="0024435F" w:rsidP="0024435F">
      <w:pPr>
        <w:pStyle w:val="a7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lang w:eastAsia="ko-KR"/>
        </w:rPr>
      </w:pPr>
    </w:p>
    <w:p w:rsidR="00A57B84" w:rsidRDefault="00A57B84" w:rsidP="0024435F">
      <w:pPr>
        <w:pStyle w:val="a7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lang w:eastAsia="ko-KR"/>
        </w:rPr>
      </w:pPr>
    </w:p>
    <w:tbl>
      <w:tblPr>
        <w:tblOverlap w:val="never"/>
        <w:tblW w:w="9230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9230"/>
      </w:tblGrid>
      <w:tr w:rsidR="0024435F" w:rsidRPr="00FA6A56" w:rsidTr="00892619">
        <w:tc>
          <w:tcPr>
            <w:tcW w:w="9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b/>
                <w:lang w:eastAsia="ko-KR"/>
              </w:rPr>
            </w:pPr>
            <w:r w:rsidRPr="00FA6A56">
              <w:rPr>
                <w:b/>
              </w:rPr>
              <w:lastRenderedPageBreak/>
              <w:t>Post-Activity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Pr="00084F05">
              <w:rPr>
                <w:rFonts w:hint="eastAsia"/>
                <w:lang w:eastAsia="ko-KR"/>
              </w:rPr>
              <w:t>(</w:t>
            </w:r>
            <w:r w:rsidR="0036129D">
              <w:rPr>
                <w:rFonts w:hint="eastAsia"/>
                <w:lang w:eastAsia="ko-KR"/>
              </w:rPr>
              <w:t>3</w:t>
            </w:r>
            <w:r w:rsidR="00165BD0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min</w:t>
            </w:r>
            <w:r w:rsidR="00434167">
              <w:rPr>
                <w:rFonts w:hint="eastAsia"/>
                <w:lang w:eastAsia="ko-KR"/>
              </w:rPr>
              <w:t>, Whole c</w:t>
            </w:r>
            <w:r>
              <w:rPr>
                <w:rFonts w:hint="eastAsia"/>
                <w:lang w:eastAsia="ko-KR"/>
              </w:rPr>
              <w:t>lass)</w:t>
            </w:r>
            <w:r w:rsidRPr="00084F05">
              <w:rPr>
                <w:rFonts w:hint="eastAsia"/>
                <w:lang w:eastAsia="ko-KR"/>
              </w:rPr>
              <w:t>: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 w:rsidRPr="00FA6A56">
              <w:rPr>
                <w:b/>
              </w:rPr>
              <w:t xml:space="preserve">   </w:t>
            </w:r>
            <w:r w:rsidR="00964FF2">
              <w:rPr>
                <w:rFonts w:hint="eastAsia"/>
                <w:b/>
                <w:lang w:eastAsia="ko-KR"/>
              </w:rPr>
              <w:t xml:space="preserve"> </w:t>
            </w:r>
            <w:r w:rsidRPr="00CF2F5D">
              <w:rPr>
                <w:rFonts w:hint="eastAsia"/>
                <w:lang w:eastAsia="ko-KR"/>
              </w:rPr>
              <w:t>Material:</w:t>
            </w:r>
            <w:r>
              <w:rPr>
                <w:rFonts w:hint="eastAsia"/>
                <w:lang w:eastAsia="ko-KR"/>
              </w:rPr>
              <w:t xml:space="preserve"> Wall Chart for Interviewing Tips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u w:val="single"/>
                <w:lang w:eastAsia="ko-KR"/>
              </w:rPr>
            </w:pPr>
            <w:r w:rsidRPr="00FA7F41">
              <w:rPr>
                <w:rFonts w:hint="eastAsia"/>
                <w:u w:val="single"/>
                <w:lang w:eastAsia="ko-KR"/>
              </w:rPr>
              <w:t>Procedure</w:t>
            </w:r>
            <w:r>
              <w:rPr>
                <w:rFonts w:hint="eastAsia"/>
                <w:u w:val="single"/>
                <w:lang w:eastAsia="ko-KR"/>
              </w:rPr>
              <w:t xml:space="preserve"> &amp; Instruction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Read the Interviewing Tips from the wallchart and summarize Do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and Don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ts </w:t>
            </w:r>
            <w:r>
              <w:rPr>
                <w:lang w:eastAsia="ko-KR"/>
              </w:rPr>
              <w:t>individually</w:t>
            </w:r>
            <w:r>
              <w:rPr>
                <w:rFonts w:hint="eastAsia"/>
                <w:lang w:eastAsia="ko-KR"/>
              </w:rPr>
              <w:t xml:space="preserve"> for </w:t>
            </w:r>
            <w:r w:rsidR="00434167">
              <w:rPr>
                <w:rFonts w:hint="eastAsia"/>
                <w:lang w:eastAsia="ko-KR"/>
              </w:rPr>
              <w:t xml:space="preserve">a </w:t>
            </w:r>
            <w:r>
              <w:rPr>
                <w:rFonts w:hint="eastAsia"/>
                <w:lang w:eastAsia="ko-KR"/>
              </w:rPr>
              <w:t>minute.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And it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a fun time! Let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d</w:t>
            </w:r>
            <w:r>
              <w:rPr>
                <w:lang w:eastAsia="ko-KR"/>
              </w:rPr>
              <w:t>o the switching roles</w:t>
            </w:r>
            <w:r>
              <w:rPr>
                <w:rFonts w:hint="eastAsia"/>
                <w:lang w:eastAsia="ko-KR"/>
              </w:rPr>
              <w:t xml:space="preserve"> for </w:t>
            </w:r>
            <w:r>
              <w:rPr>
                <w:lang w:eastAsia="ko-KR"/>
              </w:rPr>
              <w:t>the interviewer</w:t>
            </w:r>
            <w:r>
              <w:rPr>
                <w:rFonts w:hint="eastAsia"/>
                <w:lang w:eastAsia="ko-KR"/>
              </w:rPr>
              <w:t xml:space="preserve"> and interviewee each other asking 2 or 3 questions.   </w:t>
            </w:r>
          </w:p>
          <w:p w:rsidR="0024435F" w:rsidRPr="00C03DA3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</w:t>
            </w:r>
            <w:r>
              <w:rPr>
                <w:lang w:eastAsia="ko-KR"/>
              </w:rPr>
              <w:t>Teacher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</w:t>
            </w:r>
            <w:r w:rsidRPr="00C03DA3">
              <w:rPr>
                <w:lang w:eastAsia="ko-KR"/>
              </w:rPr>
              <w:t>onitors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student’s</w:t>
            </w:r>
            <w:r>
              <w:rPr>
                <w:rFonts w:hint="eastAsia"/>
                <w:lang w:eastAsia="ko-KR"/>
              </w:rPr>
              <w:t xml:space="preserve"> conversations.</w:t>
            </w:r>
            <w:r w:rsidRPr="00C03DA3">
              <w:rPr>
                <w:rFonts w:hint="eastAsia"/>
                <w:lang w:eastAsia="ko-KR"/>
              </w:rPr>
              <w:t xml:space="preserve"> 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u w:val="single"/>
                <w:lang w:eastAsia="ko-KR"/>
              </w:rPr>
            </w:pPr>
          </w:p>
          <w:p w:rsidR="0024435F" w:rsidRPr="00790FB9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u w:val="single"/>
                <w:lang w:eastAsia="ko-KR"/>
              </w:rPr>
            </w:pPr>
            <w:r w:rsidRPr="00790FB9">
              <w:rPr>
                <w:rFonts w:hint="eastAsia"/>
                <w:u w:val="single"/>
                <w:lang w:eastAsia="ko-KR"/>
              </w:rPr>
              <w:t>CCQ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Are you working in pairs?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</w:p>
          <w:p w:rsidR="0024435F" w:rsidRPr="00E125FA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u w:val="single"/>
                <w:lang w:eastAsia="ko-KR"/>
              </w:rPr>
            </w:pPr>
            <w:r w:rsidRPr="00E125FA">
              <w:rPr>
                <w:rFonts w:hint="eastAsia"/>
                <w:u w:val="single"/>
                <w:lang w:eastAsia="ko-KR"/>
              </w:rPr>
              <w:t>Conclude Lesson</w:t>
            </w:r>
            <w:r>
              <w:rPr>
                <w:rFonts w:hint="eastAsia"/>
                <w:u w:val="single"/>
                <w:lang w:eastAsia="ko-KR"/>
              </w:rPr>
              <w:t xml:space="preserve"> &amp; Homework</w:t>
            </w:r>
          </w:p>
          <w:p w:rsidR="0024435F" w:rsidRDefault="0024435F" w:rsidP="00C93BE3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ind w:leftChars="50" w:left="11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Good job today students!</w:t>
            </w:r>
            <w:r w:rsidR="0027651D">
              <w:rPr>
                <w:rFonts w:hint="eastAsia"/>
                <w:lang w:eastAsia="ko-KR"/>
              </w:rPr>
              <w:t xml:space="preserve">  </w:t>
            </w:r>
            <w:r>
              <w:rPr>
                <w:rFonts w:hint="eastAsia"/>
                <w:lang w:eastAsia="ko-KR"/>
              </w:rPr>
              <w:t xml:space="preserve"> 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m sure you guys are quite prepared for the future </w:t>
            </w:r>
            <w:r w:rsidR="0027651D">
              <w:rPr>
                <w:rFonts w:hint="eastAsia"/>
                <w:lang w:eastAsia="ko-KR"/>
              </w:rPr>
              <w:t xml:space="preserve">job </w:t>
            </w:r>
            <w:r>
              <w:rPr>
                <w:rFonts w:hint="eastAsia"/>
                <w:lang w:eastAsia="ko-KR"/>
              </w:rPr>
              <w:t xml:space="preserve">interviews. 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  <w:r w:rsidR="00483AF8">
              <w:rPr>
                <w:rFonts w:hint="eastAsia"/>
                <w:lang w:eastAsia="ko-KR"/>
              </w:rPr>
              <w:t xml:space="preserve"> </w:t>
            </w:r>
            <w:r w:rsidR="00B85038">
              <w:rPr>
                <w:rFonts w:hint="eastAsia"/>
                <w:lang w:eastAsia="ko-KR"/>
              </w:rPr>
              <w:t xml:space="preserve">For next class, </w:t>
            </w:r>
            <w:r>
              <w:rPr>
                <w:rFonts w:hint="eastAsia"/>
                <w:lang w:eastAsia="ko-KR"/>
              </w:rPr>
              <w:t xml:space="preserve">I will give </w:t>
            </w:r>
            <w:r w:rsidR="00B85038">
              <w:rPr>
                <w:rFonts w:hint="eastAsia"/>
                <w:lang w:eastAsia="ko-KR"/>
              </w:rPr>
              <w:t xml:space="preserve">writing </w:t>
            </w:r>
            <w:r w:rsidR="00FF1E1C">
              <w:rPr>
                <w:lang w:eastAsia="ko-KR"/>
              </w:rPr>
              <w:t>homework</w:t>
            </w:r>
            <w:r>
              <w:rPr>
                <w:rFonts w:hint="eastAsia"/>
                <w:lang w:eastAsia="ko-KR"/>
              </w:rPr>
              <w:t xml:space="preserve"> for thinking more </w:t>
            </w:r>
            <w:r w:rsidR="0027651D">
              <w:rPr>
                <w:rFonts w:hint="eastAsia"/>
                <w:lang w:eastAsia="ko-KR"/>
              </w:rPr>
              <w:t>about</w:t>
            </w:r>
            <w:r>
              <w:rPr>
                <w:rFonts w:hint="eastAsia"/>
                <w:lang w:eastAsia="ko-KR"/>
              </w:rPr>
              <w:t xml:space="preserve"> interviewing tips.    </w:t>
            </w:r>
          </w:p>
          <w:p w:rsidR="0024435F" w:rsidRDefault="007B0457" w:rsidP="001B163C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ind w:firstLineChars="50" w:firstLine="1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(N</w:t>
            </w:r>
            <w:r w:rsidR="0024435F">
              <w:rPr>
                <w:rFonts w:hint="eastAsia"/>
                <w:lang w:eastAsia="ko-KR"/>
              </w:rPr>
              <w:t>o questions</w:t>
            </w:r>
            <w:r w:rsidR="001B163C">
              <w:rPr>
                <w:rFonts w:hint="eastAsia"/>
                <w:lang w:eastAsia="ko-KR"/>
              </w:rPr>
              <w:t xml:space="preserve"> from students</w:t>
            </w:r>
            <w:r w:rsidR="0024435F">
              <w:rPr>
                <w:rFonts w:hint="eastAsia"/>
                <w:lang w:eastAsia="ko-KR"/>
              </w:rPr>
              <w:t>, d</w:t>
            </w:r>
            <w:r w:rsidR="0024435F">
              <w:rPr>
                <w:lang w:eastAsia="ko-KR"/>
              </w:rPr>
              <w:t>ismiss</w:t>
            </w:r>
            <w:r w:rsidR="0024435F">
              <w:rPr>
                <w:rFonts w:hint="eastAsia"/>
                <w:lang w:eastAsia="ko-KR"/>
              </w:rPr>
              <w:t xml:space="preserve"> the class)</w:t>
            </w: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</w:p>
          <w:p w:rsidR="0024435F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See you in next class! </w:t>
            </w:r>
          </w:p>
          <w:p w:rsidR="0024435F" w:rsidRPr="00FA6A56" w:rsidRDefault="0024435F" w:rsidP="00892619">
            <w:pPr>
              <w:pStyle w:val="a7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</w:pPr>
          </w:p>
        </w:tc>
      </w:tr>
    </w:tbl>
    <w:p w:rsidR="0024435F" w:rsidRDefault="0024435F" w:rsidP="0024435F"/>
    <w:p w:rsidR="00670EC4" w:rsidRPr="0024435F" w:rsidRDefault="00670EC4" w:rsidP="0024435F"/>
    <w:sectPr w:rsidR="00670EC4" w:rsidRPr="0024435F" w:rsidSect="00C678B2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37" w:rsidRDefault="00245337" w:rsidP="00951DDE">
      <w:pPr>
        <w:spacing w:after="0" w:line="240" w:lineRule="auto"/>
      </w:pPr>
      <w:r>
        <w:separator/>
      </w:r>
    </w:p>
  </w:endnote>
  <w:endnote w:type="continuationSeparator" w:id="0">
    <w:p w:rsidR="00245337" w:rsidRDefault="00245337" w:rsidP="0095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halkduster">
    <w:altName w:val="Arabic Typesetting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844790"/>
      <w:docPartObj>
        <w:docPartGallery w:val="Page Numbers (Bottom of Page)"/>
        <w:docPartUnique/>
      </w:docPartObj>
    </w:sdtPr>
    <w:sdtEndPr/>
    <w:sdtContent>
      <w:p w:rsidR="00951DDE" w:rsidRDefault="00951DDE">
        <w:pPr>
          <w:pStyle w:val="a6"/>
          <w:jc w:val="center"/>
          <w:rPr>
            <w:lang w:eastAsia="ko-KR"/>
          </w:rPr>
        </w:pPr>
      </w:p>
      <w:p w:rsidR="00951DDE" w:rsidRDefault="00951D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93B" w:rsidRPr="000A093B">
          <w:rPr>
            <w:noProof/>
            <w:lang w:val="ko-KR" w:eastAsia="ko-KR"/>
          </w:rPr>
          <w:t>6</w:t>
        </w:r>
        <w:r>
          <w:fldChar w:fldCharType="end"/>
        </w:r>
      </w:p>
    </w:sdtContent>
  </w:sdt>
  <w:p w:rsidR="00951DDE" w:rsidRDefault="00951D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37" w:rsidRDefault="00245337" w:rsidP="00951DDE">
      <w:pPr>
        <w:spacing w:after="0" w:line="240" w:lineRule="auto"/>
      </w:pPr>
      <w:r>
        <w:separator/>
      </w:r>
    </w:p>
  </w:footnote>
  <w:footnote w:type="continuationSeparator" w:id="0">
    <w:p w:rsidR="00245337" w:rsidRDefault="00245337" w:rsidP="00951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0D37"/>
    <w:multiLevelType w:val="hybridMultilevel"/>
    <w:tmpl w:val="34B2F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69F"/>
    <w:multiLevelType w:val="hybridMultilevel"/>
    <w:tmpl w:val="7C240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4793C"/>
    <w:multiLevelType w:val="hybridMultilevel"/>
    <w:tmpl w:val="80EE9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389C"/>
    <w:multiLevelType w:val="hybridMultilevel"/>
    <w:tmpl w:val="D8224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54"/>
    <w:rsid w:val="00024FFF"/>
    <w:rsid w:val="000256C7"/>
    <w:rsid w:val="00030384"/>
    <w:rsid w:val="0003199A"/>
    <w:rsid w:val="00040C99"/>
    <w:rsid w:val="000568F8"/>
    <w:rsid w:val="00061975"/>
    <w:rsid w:val="00070A07"/>
    <w:rsid w:val="0007242B"/>
    <w:rsid w:val="00080007"/>
    <w:rsid w:val="000839A9"/>
    <w:rsid w:val="000868B6"/>
    <w:rsid w:val="000A093B"/>
    <w:rsid w:val="000A244D"/>
    <w:rsid w:val="000B7088"/>
    <w:rsid w:val="000B7B8E"/>
    <w:rsid w:val="000C42CC"/>
    <w:rsid w:val="000D7DC5"/>
    <w:rsid w:val="000E5A4A"/>
    <w:rsid w:val="000F083E"/>
    <w:rsid w:val="000F53DE"/>
    <w:rsid w:val="001144A6"/>
    <w:rsid w:val="00116752"/>
    <w:rsid w:val="001177EE"/>
    <w:rsid w:val="00120DC3"/>
    <w:rsid w:val="00127A24"/>
    <w:rsid w:val="00140FDE"/>
    <w:rsid w:val="0014777F"/>
    <w:rsid w:val="00151B78"/>
    <w:rsid w:val="00157E16"/>
    <w:rsid w:val="00165BD0"/>
    <w:rsid w:val="00166C91"/>
    <w:rsid w:val="00177A86"/>
    <w:rsid w:val="00192850"/>
    <w:rsid w:val="001B163C"/>
    <w:rsid w:val="001B63B9"/>
    <w:rsid w:val="001C5E56"/>
    <w:rsid w:val="00207461"/>
    <w:rsid w:val="00216290"/>
    <w:rsid w:val="00216DE1"/>
    <w:rsid w:val="0024435F"/>
    <w:rsid w:val="00245337"/>
    <w:rsid w:val="00276234"/>
    <w:rsid w:val="0027651D"/>
    <w:rsid w:val="00276A56"/>
    <w:rsid w:val="00277615"/>
    <w:rsid w:val="00291D38"/>
    <w:rsid w:val="002C1560"/>
    <w:rsid w:val="002E7B2E"/>
    <w:rsid w:val="002F4134"/>
    <w:rsid w:val="002F4ABD"/>
    <w:rsid w:val="00304BA6"/>
    <w:rsid w:val="00314D4E"/>
    <w:rsid w:val="003169C2"/>
    <w:rsid w:val="00320450"/>
    <w:rsid w:val="003305F9"/>
    <w:rsid w:val="00344BF0"/>
    <w:rsid w:val="00352162"/>
    <w:rsid w:val="00354280"/>
    <w:rsid w:val="0036129D"/>
    <w:rsid w:val="003672EE"/>
    <w:rsid w:val="0039145F"/>
    <w:rsid w:val="00395D57"/>
    <w:rsid w:val="003A384D"/>
    <w:rsid w:val="003C43C0"/>
    <w:rsid w:val="003C61A7"/>
    <w:rsid w:val="003E7263"/>
    <w:rsid w:val="003F298B"/>
    <w:rsid w:val="00411B62"/>
    <w:rsid w:val="00424C45"/>
    <w:rsid w:val="0042616C"/>
    <w:rsid w:val="00434167"/>
    <w:rsid w:val="00455BA3"/>
    <w:rsid w:val="00483AF8"/>
    <w:rsid w:val="004853E3"/>
    <w:rsid w:val="004F2809"/>
    <w:rsid w:val="005020E4"/>
    <w:rsid w:val="005035AF"/>
    <w:rsid w:val="00504AF6"/>
    <w:rsid w:val="00506ADC"/>
    <w:rsid w:val="00511CDD"/>
    <w:rsid w:val="00524612"/>
    <w:rsid w:val="0056502D"/>
    <w:rsid w:val="00565BDC"/>
    <w:rsid w:val="00577AFF"/>
    <w:rsid w:val="00584C54"/>
    <w:rsid w:val="005A0B40"/>
    <w:rsid w:val="005A420A"/>
    <w:rsid w:val="005B1D92"/>
    <w:rsid w:val="005D1237"/>
    <w:rsid w:val="005E4683"/>
    <w:rsid w:val="005F1917"/>
    <w:rsid w:val="00602409"/>
    <w:rsid w:val="0062059A"/>
    <w:rsid w:val="006233DE"/>
    <w:rsid w:val="00630C20"/>
    <w:rsid w:val="006335F0"/>
    <w:rsid w:val="00646119"/>
    <w:rsid w:val="00670EC4"/>
    <w:rsid w:val="00670F32"/>
    <w:rsid w:val="006861CF"/>
    <w:rsid w:val="00692C60"/>
    <w:rsid w:val="006B214C"/>
    <w:rsid w:val="006C63F0"/>
    <w:rsid w:val="006D0FE7"/>
    <w:rsid w:val="006E2A80"/>
    <w:rsid w:val="006F1592"/>
    <w:rsid w:val="00735CE6"/>
    <w:rsid w:val="007370C0"/>
    <w:rsid w:val="007414BE"/>
    <w:rsid w:val="00752A5B"/>
    <w:rsid w:val="00766B1E"/>
    <w:rsid w:val="00774751"/>
    <w:rsid w:val="00793ECC"/>
    <w:rsid w:val="007A1A4F"/>
    <w:rsid w:val="007A74CD"/>
    <w:rsid w:val="007B0457"/>
    <w:rsid w:val="007C77C2"/>
    <w:rsid w:val="007E1FC0"/>
    <w:rsid w:val="00814BE4"/>
    <w:rsid w:val="0085017C"/>
    <w:rsid w:val="008522D8"/>
    <w:rsid w:val="0088180D"/>
    <w:rsid w:val="0089190C"/>
    <w:rsid w:val="00893EB2"/>
    <w:rsid w:val="00894BB6"/>
    <w:rsid w:val="008C3A19"/>
    <w:rsid w:val="008C41FD"/>
    <w:rsid w:val="008D23C8"/>
    <w:rsid w:val="008D748B"/>
    <w:rsid w:val="00911504"/>
    <w:rsid w:val="0092097A"/>
    <w:rsid w:val="00942D9B"/>
    <w:rsid w:val="0094361F"/>
    <w:rsid w:val="009451DA"/>
    <w:rsid w:val="0095156F"/>
    <w:rsid w:val="00951DDE"/>
    <w:rsid w:val="0095319C"/>
    <w:rsid w:val="00964FF2"/>
    <w:rsid w:val="00972A33"/>
    <w:rsid w:val="00980228"/>
    <w:rsid w:val="00982849"/>
    <w:rsid w:val="00997877"/>
    <w:rsid w:val="009A5221"/>
    <w:rsid w:val="009F2FBB"/>
    <w:rsid w:val="009F4303"/>
    <w:rsid w:val="00A1296D"/>
    <w:rsid w:val="00A24449"/>
    <w:rsid w:val="00A24E6E"/>
    <w:rsid w:val="00A27B45"/>
    <w:rsid w:val="00A32437"/>
    <w:rsid w:val="00A33BA3"/>
    <w:rsid w:val="00A57B84"/>
    <w:rsid w:val="00A72402"/>
    <w:rsid w:val="00A82AEE"/>
    <w:rsid w:val="00AC02E6"/>
    <w:rsid w:val="00B02272"/>
    <w:rsid w:val="00B146C8"/>
    <w:rsid w:val="00B22C87"/>
    <w:rsid w:val="00B51B6F"/>
    <w:rsid w:val="00B54E60"/>
    <w:rsid w:val="00B647ED"/>
    <w:rsid w:val="00B71C31"/>
    <w:rsid w:val="00B76F88"/>
    <w:rsid w:val="00B7768C"/>
    <w:rsid w:val="00B83866"/>
    <w:rsid w:val="00B85038"/>
    <w:rsid w:val="00B905B9"/>
    <w:rsid w:val="00B9103E"/>
    <w:rsid w:val="00B9448E"/>
    <w:rsid w:val="00BB2150"/>
    <w:rsid w:val="00BD1531"/>
    <w:rsid w:val="00BD3297"/>
    <w:rsid w:val="00BE0346"/>
    <w:rsid w:val="00BE14F0"/>
    <w:rsid w:val="00BE2AD4"/>
    <w:rsid w:val="00BF7BC5"/>
    <w:rsid w:val="00C00C78"/>
    <w:rsid w:val="00C07FB7"/>
    <w:rsid w:val="00C351E8"/>
    <w:rsid w:val="00C45D6B"/>
    <w:rsid w:val="00C46D25"/>
    <w:rsid w:val="00C50D49"/>
    <w:rsid w:val="00C61ED6"/>
    <w:rsid w:val="00C678B2"/>
    <w:rsid w:val="00C71990"/>
    <w:rsid w:val="00C76D5E"/>
    <w:rsid w:val="00C775E0"/>
    <w:rsid w:val="00C85F7E"/>
    <w:rsid w:val="00C93BE3"/>
    <w:rsid w:val="00CB457D"/>
    <w:rsid w:val="00CC17FF"/>
    <w:rsid w:val="00CC7019"/>
    <w:rsid w:val="00CF34E9"/>
    <w:rsid w:val="00D06B41"/>
    <w:rsid w:val="00D1024C"/>
    <w:rsid w:val="00D13E4A"/>
    <w:rsid w:val="00D21285"/>
    <w:rsid w:val="00D40EC1"/>
    <w:rsid w:val="00D62B31"/>
    <w:rsid w:val="00D725B1"/>
    <w:rsid w:val="00D76DE0"/>
    <w:rsid w:val="00D81C42"/>
    <w:rsid w:val="00D84324"/>
    <w:rsid w:val="00D918A8"/>
    <w:rsid w:val="00D9460D"/>
    <w:rsid w:val="00D94B2F"/>
    <w:rsid w:val="00DB2880"/>
    <w:rsid w:val="00DB39DF"/>
    <w:rsid w:val="00DC5542"/>
    <w:rsid w:val="00DD369B"/>
    <w:rsid w:val="00DF3870"/>
    <w:rsid w:val="00DF6A5D"/>
    <w:rsid w:val="00E060F8"/>
    <w:rsid w:val="00E16B7E"/>
    <w:rsid w:val="00E340FB"/>
    <w:rsid w:val="00E35C64"/>
    <w:rsid w:val="00E433D6"/>
    <w:rsid w:val="00E45FAA"/>
    <w:rsid w:val="00E83EC7"/>
    <w:rsid w:val="00EA01AC"/>
    <w:rsid w:val="00EA029B"/>
    <w:rsid w:val="00EC5F82"/>
    <w:rsid w:val="00EF4711"/>
    <w:rsid w:val="00EF5D69"/>
    <w:rsid w:val="00F20500"/>
    <w:rsid w:val="00F239C9"/>
    <w:rsid w:val="00F2467E"/>
    <w:rsid w:val="00F34EA1"/>
    <w:rsid w:val="00F45D8F"/>
    <w:rsid w:val="00F46AFE"/>
    <w:rsid w:val="00F63768"/>
    <w:rsid w:val="00F70C98"/>
    <w:rsid w:val="00FA3EF8"/>
    <w:rsid w:val="00FB3F78"/>
    <w:rsid w:val="00FC25B1"/>
    <w:rsid w:val="00FC7263"/>
    <w:rsid w:val="00FF1E1C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F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256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256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51D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51DDE"/>
  </w:style>
  <w:style w:type="paragraph" w:styleId="a6">
    <w:name w:val="footer"/>
    <w:basedOn w:val="a"/>
    <w:link w:val="Char1"/>
    <w:uiPriority w:val="99"/>
    <w:unhideWhenUsed/>
    <w:rsid w:val="00951DD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51DDE"/>
  </w:style>
  <w:style w:type="paragraph" w:customStyle="1" w:styleId="a7">
    <w:name w:val="바탕글"/>
    <w:rsid w:val="00244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baseline"/>
    </w:pPr>
    <w:rPr>
      <w:rFonts w:ascii="Cambria" w:eastAsia="맑은 고딕" w:hAnsi="Cambria" w:cs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F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256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256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51D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51DDE"/>
  </w:style>
  <w:style w:type="paragraph" w:styleId="a6">
    <w:name w:val="footer"/>
    <w:basedOn w:val="a"/>
    <w:link w:val="Char1"/>
    <w:uiPriority w:val="99"/>
    <w:unhideWhenUsed/>
    <w:rsid w:val="00951DD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51DDE"/>
  </w:style>
  <w:style w:type="paragraph" w:customStyle="1" w:styleId="a7">
    <w:name w:val="바탕글"/>
    <w:rsid w:val="00244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baseline"/>
    </w:pPr>
    <w:rPr>
      <w:rFonts w:ascii="Cambria" w:eastAsia="맑은 고딕" w:hAnsi="Cambria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CA06DB5AD934EA8920390EB63C592" ma:contentTypeVersion="0" ma:contentTypeDescription="Create a new document." ma:contentTypeScope="" ma:versionID="cd6a19b6a3cb80f2e20f95fdf724573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24D9A-1978-4B54-B8E0-A5DFE7126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F54AC7-BD3A-4AD0-9FE5-FC40D00C3FC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2BB1FA-A0A3-46F2-8E2C-5DEAD625B5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1116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 Shakka</dc:creator>
  <cp:lastModifiedBy>secpc</cp:lastModifiedBy>
  <cp:revision>112</cp:revision>
  <dcterms:created xsi:type="dcterms:W3CDTF">2015-01-04T14:06:00Z</dcterms:created>
  <dcterms:modified xsi:type="dcterms:W3CDTF">2015-01-04T16:11:00Z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0x010100D91CA06DB5AD934EA8920390EB63C592</vt:lpwstr>
  </property>
</Properties>
</file>