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F8" w:rsidRPr="00DC0ABF" w:rsidRDefault="00FE135D">
      <w:pPr>
        <w:rPr>
          <w:rFonts w:ascii="나눔고딕" w:eastAsia="나눔고딕" w:hAnsi="나눔고딕"/>
          <w:b/>
          <w:sz w:val="32"/>
          <w:szCs w:val="32"/>
        </w:rPr>
      </w:pPr>
      <w:r w:rsidRPr="00DC0ABF">
        <w:rPr>
          <w:rFonts w:ascii="나눔고딕" w:eastAsia="나눔고딕" w:hAnsi="나눔고딕" w:hint="eastAsia"/>
          <w:b/>
          <w:sz w:val="32"/>
          <w:szCs w:val="32"/>
        </w:rPr>
        <w:t>제목 : 중동호흡기증후군(MERS) 예방 및 관리 지침 안내</w:t>
      </w:r>
    </w:p>
    <w:p w:rsidR="00FE135D" w:rsidRPr="00DC0ABF" w:rsidRDefault="0050461B">
      <w:pPr>
        <w:rPr>
          <w:rFonts w:ascii="나눔고딕" w:eastAsia="나눔고딕" w:hAnsi="나눔고딕"/>
        </w:rPr>
      </w:pPr>
      <w:r w:rsidRPr="00DC0ABF">
        <w:rPr>
          <w:rFonts w:ascii="나눔고딕" w:eastAsia="나눔고딕" w:hAnsi="나눔고딕" w:hint="eastAsia"/>
        </w:rPr>
        <w:t>--------------------------------------------------------------------------------------------------------------</w:t>
      </w:r>
      <w:r w:rsidR="00B618D1">
        <w:rPr>
          <w:rFonts w:ascii="나눔고딕" w:eastAsia="나눔고딕" w:hAnsi="나눔고딕" w:hint="eastAsia"/>
        </w:rPr>
        <w:t>--------------</w:t>
      </w:r>
    </w:p>
    <w:p w:rsidR="0050461B" w:rsidRPr="00DC0ABF" w:rsidRDefault="0050461B">
      <w:pPr>
        <w:rPr>
          <w:rFonts w:ascii="나눔고딕" w:eastAsia="나눔고딕" w:hAnsi="나눔고딕"/>
        </w:rPr>
      </w:pPr>
    </w:p>
    <w:p w:rsidR="00FE135D" w:rsidRPr="00DC0ABF" w:rsidRDefault="00591721" w:rsidP="00DC0ABF">
      <w:pPr>
        <w:ind w:firstLineChars="100" w:firstLine="226"/>
        <w:rPr>
          <w:rFonts w:ascii="나눔고딕" w:eastAsia="나눔고딕" w:hAnsi="나눔고딕"/>
          <w:sz w:val="24"/>
          <w:szCs w:val="24"/>
        </w:rPr>
      </w:pPr>
      <w:r>
        <w:rPr>
          <w:rFonts w:ascii="나눔고딕" w:eastAsia="나눔고딕" w:hAnsi="나눔고딕" w:hint="eastAsia"/>
          <w:sz w:val="24"/>
          <w:szCs w:val="24"/>
        </w:rPr>
        <w:t xml:space="preserve">수강생 여러분 </w:t>
      </w:r>
      <w:r w:rsidR="00FE135D" w:rsidRPr="00DC0ABF">
        <w:rPr>
          <w:rFonts w:ascii="나눔고딕" w:eastAsia="나눔고딕" w:hAnsi="나눔고딕" w:hint="eastAsia"/>
          <w:sz w:val="24"/>
          <w:szCs w:val="24"/>
        </w:rPr>
        <w:t>안녕하십니까?</w:t>
      </w:r>
    </w:p>
    <w:p w:rsidR="00FE135D" w:rsidRPr="00DC0ABF" w:rsidRDefault="00FE135D">
      <w:pPr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 xml:space="preserve">국내의 </w:t>
      </w:r>
      <w:r w:rsidRPr="00DC0ABF">
        <w:rPr>
          <w:rFonts w:ascii="나눔고딕" w:eastAsia="나눔고딕" w:hAnsi="나눔고딕" w:hint="eastAsia"/>
          <w:b/>
          <w:sz w:val="24"/>
          <w:szCs w:val="24"/>
        </w:rPr>
        <w:t>중동호흡기증후군</w:t>
      </w:r>
      <w:r w:rsidRPr="00DC0ABF">
        <w:rPr>
          <w:rFonts w:ascii="나눔고딕" w:eastAsia="나눔고딕" w:hAnsi="나눔고딕" w:hint="eastAsia"/>
          <w:sz w:val="24"/>
          <w:szCs w:val="24"/>
        </w:rPr>
        <w:t>(MERS, Middle East R</w:t>
      </w:r>
      <w:r w:rsidRPr="00DC0ABF">
        <w:rPr>
          <w:rFonts w:ascii="나눔고딕" w:eastAsia="나눔고딕" w:hAnsi="나눔고딕"/>
          <w:sz w:val="24"/>
          <w:szCs w:val="24"/>
        </w:rPr>
        <w:t>e</w:t>
      </w:r>
      <w:r w:rsidRPr="00DC0ABF">
        <w:rPr>
          <w:rFonts w:ascii="나눔고딕" w:eastAsia="나눔고딕" w:hAnsi="나눔고딕" w:hint="eastAsia"/>
          <w:sz w:val="24"/>
          <w:szCs w:val="24"/>
        </w:rPr>
        <w:t xml:space="preserve">spiratory Syndrome) 확진 및 의심환자가 증가함에 </w:t>
      </w:r>
      <w:r w:rsidRPr="00DC0ABF">
        <w:rPr>
          <w:rFonts w:ascii="나눔고딕" w:eastAsia="나눔고딕" w:hAnsi="나눔고딕" w:hint="eastAsia"/>
          <w:b/>
          <w:sz w:val="24"/>
          <w:szCs w:val="24"/>
        </w:rPr>
        <w:t xml:space="preserve">따라 감염병 위기경보 </w:t>
      </w:r>
      <w:r w:rsidRPr="00DC0ABF">
        <w:rPr>
          <w:rFonts w:ascii="나눔고딕" w:eastAsia="나눔고딕" w:hAnsi="나눔고딕"/>
          <w:b/>
          <w:sz w:val="24"/>
          <w:szCs w:val="24"/>
        </w:rPr>
        <w:t>‘</w:t>
      </w:r>
      <w:r w:rsidRPr="00DC0ABF">
        <w:rPr>
          <w:rFonts w:ascii="나눔고딕" w:eastAsia="나눔고딕" w:hAnsi="나눔고딕" w:hint="eastAsia"/>
          <w:b/>
          <w:sz w:val="24"/>
          <w:szCs w:val="24"/>
        </w:rPr>
        <w:t>주의</w:t>
      </w:r>
      <w:r w:rsidRPr="00DC0ABF">
        <w:rPr>
          <w:rFonts w:ascii="나눔고딕" w:eastAsia="나눔고딕" w:hAnsi="나눔고딕"/>
          <w:b/>
          <w:sz w:val="24"/>
          <w:szCs w:val="24"/>
        </w:rPr>
        <w:t>’</w:t>
      </w:r>
      <w:r w:rsidRPr="00DC0ABF">
        <w:rPr>
          <w:rFonts w:ascii="나눔고딕" w:eastAsia="나눔고딕" w:hAnsi="나눔고딕" w:hint="eastAsia"/>
          <w:b/>
          <w:sz w:val="24"/>
          <w:szCs w:val="24"/>
        </w:rPr>
        <w:t xml:space="preserve"> 단계로</w:t>
      </w:r>
      <w:r w:rsidRPr="00DC0ABF">
        <w:rPr>
          <w:rFonts w:ascii="나눔고딕" w:eastAsia="나눔고딕" w:hAnsi="나눔고딕" w:hint="eastAsia"/>
          <w:sz w:val="24"/>
          <w:szCs w:val="24"/>
        </w:rPr>
        <w:t xml:space="preserve"> 불안감이 가중되고 있는 상황입니다. 특히 학교는 많은 수의 학생들이 밀집되어 생활하기 때문에, 더욱 긴장하고 있으며, 감염병 예방관리에 철저를 기하고, 학교 내 확산에 대비 하고자 합니다. </w:t>
      </w:r>
      <w:r w:rsidRPr="00DC0ABF">
        <w:rPr>
          <w:rFonts w:ascii="나눔고딕" w:eastAsia="나눔고딕" w:hAnsi="나눔고딕" w:hint="eastAsia"/>
          <w:b/>
          <w:sz w:val="24"/>
          <w:szCs w:val="24"/>
          <w:u w:val="single"/>
        </w:rPr>
        <w:t xml:space="preserve">학교 내 중동호흡기증후군(MERS) 예방 및 관리사항 </w:t>
      </w:r>
      <w:r w:rsidR="0050461B" w:rsidRPr="00DC0ABF">
        <w:rPr>
          <w:rFonts w:ascii="나눔고딕" w:eastAsia="나눔고딕" w:hAnsi="나눔고딕" w:hint="eastAsia"/>
          <w:b/>
          <w:sz w:val="24"/>
          <w:szCs w:val="24"/>
          <w:u w:val="single"/>
        </w:rPr>
        <w:t>및</w:t>
      </w:r>
      <w:r w:rsidRPr="00DC0ABF">
        <w:rPr>
          <w:rFonts w:ascii="나눔고딕" w:eastAsia="나눔고딕" w:hAnsi="나눔고딕" w:hint="eastAsia"/>
          <w:b/>
          <w:sz w:val="24"/>
          <w:szCs w:val="24"/>
          <w:u w:val="single"/>
        </w:rPr>
        <w:t xml:space="preserve"> 가정에서의 협조사항</w:t>
      </w:r>
      <w:r w:rsidRPr="00DC0ABF">
        <w:rPr>
          <w:rFonts w:ascii="나눔고딕" w:eastAsia="나눔고딕" w:hAnsi="나눔고딕" w:hint="eastAsia"/>
          <w:sz w:val="24"/>
          <w:szCs w:val="24"/>
        </w:rPr>
        <w:t xml:space="preserve">을 참조하시어 </w:t>
      </w:r>
      <w:r w:rsidRPr="00DC0ABF">
        <w:rPr>
          <w:rFonts w:ascii="나눔고딕" w:eastAsia="나눔고딕" w:hAnsi="나눔고딕" w:hint="eastAsia"/>
          <w:b/>
          <w:sz w:val="24"/>
          <w:szCs w:val="24"/>
          <w:u w:val="single"/>
        </w:rPr>
        <w:t>적극 협조</w:t>
      </w:r>
      <w:r w:rsidRPr="00DC0ABF">
        <w:rPr>
          <w:rFonts w:ascii="나눔고딕" w:eastAsia="나눔고딕" w:hAnsi="나눔고딕" w:hint="eastAsia"/>
          <w:sz w:val="24"/>
          <w:szCs w:val="24"/>
        </w:rPr>
        <w:t>하여 주시기 바랍니다.</w:t>
      </w:r>
    </w:p>
    <w:p w:rsidR="00FE135D" w:rsidRPr="00DC0ABF" w:rsidRDefault="00FE135D">
      <w:pPr>
        <w:rPr>
          <w:rFonts w:ascii="나눔고딕" w:eastAsia="나눔고딕" w:hAnsi="나눔고딕"/>
          <w:sz w:val="24"/>
          <w:szCs w:val="24"/>
        </w:rPr>
      </w:pPr>
    </w:p>
    <w:p w:rsidR="00FE135D" w:rsidRPr="00DC0ABF" w:rsidRDefault="0050461B">
      <w:pPr>
        <w:rPr>
          <w:rFonts w:ascii="나눔고딕" w:eastAsia="나눔고딕" w:hAnsi="나눔고딕"/>
          <w:sz w:val="28"/>
          <w:szCs w:val="24"/>
        </w:rPr>
      </w:pPr>
      <w:r w:rsidRPr="00DC0ABF">
        <w:rPr>
          <w:rFonts w:ascii="나눔고딕" w:eastAsia="나눔고딕" w:hAnsi="나눔고딕" w:hint="eastAsia"/>
          <w:sz w:val="28"/>
          <w:szCs w:val="24"/>
        </w:rPr>
        <w:t xml:space="preserve">▣ </w:t>
      </w:r>
      <w:r w:rsidR="00FE135D" w:rsidRPr="00DC0ABF">
        <w:rPr>
          <w:rFonts w:ascii="나눔고딕" w:eastAsia="나눔고딕" w:hAnsi="나눔고딕" w:hint="eastAsia"/>
          <w:b/>
          <w:sz w:val="28"/>
          <w:szCs w:val="24"/>
        </w:rPr>
        <w:t>학교에서의 조치사항</w:t>
      </w:r>
      <w:r w:rsidRPr="00DC0ABF">
        <w:rPr>
          <w:rFonts w:ascii="나눔고딕" w:eastAsia="나눔고딕" w:hAnsi="나눔고딕" w:hint="eastAsia"/>
          <w:sz w:val="28"/>
          <w:szCs w:val="24"/>
        </w:rPr>
        <w:t xml:space="preserve"> ▣</w:t>
      </w:r>
    </w:p>
    <w:p w:rsidR="00FE135D" w:rsidRPr="00DC0ABF" w:rsidRDefault="00FE135D">
      <w:pPr>
        <w:rPr>
          <w:rFonts w:ascii="나눔고딕" w:eastAsia="나눔고딕" w:hAnsi="나눔고딕"/>
          <w:sz w:val="24"/>
          <w:szCs w:val="24"/>
        </w:rPr>
      </w:pPr>
    </w:p>
    <w:p w:rsidR="00FE135D" w:rsidRPr="00DC0ABF" w:rsidRDefault="00FE135D">
      <w:pPr>
        <w:rPr>
          <w:rFonts w:ascii="나눔고딕" w:eastAsia="나눔고딕" w:hAnsi="나눔고딕"/>
          <w:b/>
          <w:sz w:val="24"/>
          <w:szCs w:val="24"/>
        </w:rPr>
      </w:pPr>
      <w:r w:rsidRPr="00DC0ABF">
        <w:rPr>
          <w:rFonts w:ascii="나눔고딕" w:eastAsia="나눔고딕" w:hAnsi="나눔고딕" w:hint="eastAsia"/>
          <w:b/>
          <w:sz w:val="24"/>
          <w:szCs w:val="24"/>
        </w:rPr>
        <w:t>1. 보건교육 실시 및 예방 및 관리 조치 강화</w:t>
      </w:r>
    </w:p>
    <w:p w:rsidR="00DC0ABF" w:rsidRPr="00DC0ABF" w:rsidRDefault="00FE135D" w:rsidP="00DC0ABF">
      <w:pPr>
        <w:ind w:leftChars="200" w:left="626" w:hangingChars="100" w:hanging="226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>- SNS나 인터넷, 언론 등 부정확한 정보에 의한 혼란이 야기되지 않도록 중동호흡기증후군(MERS) 관련 질병정보 및 개인위생수칙에 대한 철저한 교육 실시</w:t>
      </w:r>
    </w:p>
    <w:p w:rsidR="00DC0ABF" w:rsidRPr="00DC0ABF" w:rsidRDefault="00FE135D" w:rsidP="00DC0ABF">
      <w:pPr>
        <w:ind w:leftChars="200" w:left="400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>- 손</w:t>
      </w:r>
      <w:r w:rsidR="00DC0ABF" w:rsidRPr="00DC0ABF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DC0ABF">
        <w:rPr>
          <w:rFonts w:ascii="나눔고딕" w:eastAsia="나눔고딕" w:hAnsi="나눔고딕" w:hint="eastAsia"/>
          <w:sz w:val="24"/>
          <w:szCs w:val="24"/>
        </w:rPr>
        <w:t>씻기 교육 및 기침예절 교육 등 개인위생 관리 교육 강화 실시</w:t>
      </w:r>
    </w:p>
    <w:p w:rsidR="00FE135D" w:rsidRPr="00DC0ABF" w:rsidRDefault="00FE135D" w:rsidP="00DC0ABF">
      <w:pPr>
        <w:ind w:leftChars="200" w:left="400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>- 조회시간에 각반 교실에서 체온</w:t>
      </w:r>
      <w:r w:rsidR="00DC0ABF" w:rsidRPr="00DC0ABF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DC0ABF">
        <w:rPr>
          <w:rFonts w:ascii="나눔고딕" w:eastAsia="나눔고딕" w:hAnsi="나눔고딕" w:hint="eastAsia"/>
          <w:sz w:val="24"/>
          <w:szCs w:val="24"/>
        </w:rPr>
        <w:t>체크하여 발열여부 확인 실시</w:t>
      </w:r>
    </w:p>
    <w:p w:rsidR="00DC0ABF" w:rsidRPr="00DC0ABF" w:rsidRDefault="00FE135D" w:rsidP="00DC0ABF">
      <w:pPr>
        <w:ind w:firstLineChars="200" w:firstLine="451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>(37.5도 이상 귀가조치 및 진료안내)</w:t>
      </w:r>
    </w:p>
    <w:p w:rsidR="00DC0ABF" w:rsidRPr="00DC0ABF" w:rsidRDefault="00FE135D" w:rsidP="00DC0ABF">
      <w:pPr>
        <w:ind w:firstLineChars="200" w:firstLine="451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>- 중동호흡기증후군(MERS) 예방 및 관리 캠페인 실시</w:t>
      </w:r>
    </w:p>
    <w:p w:rsidR="00DC0ABF" w:rsidRPr="00DC0ABF" w:rsidRDefault="00FE135D" w:rsidP="00DC0ABF">
      <w:pPr>
        <w:ind w:firstLineChars="200" w:firstLine="451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>- 각 반 손 소독제 배부</w:t>
      </w:r>
    </w:p>
    <w:p w:rsidR="00FE135D" w:rsidRPr="00DC0ABF" w:rsidRDefault="00FE135D" w:rsidP="00DC0ABF">
      <w:pPr>
        <w:ind w:firstLineChars="200" w:firstLine="451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>- 교내 소독 실시</w:t>
      </w:r>
    </w:p>
    <w:p w:rsidR="00FE135D" w:rsidRPr="00DC0ABF" w:rsidRDefault="00FE135D">
      <w:pPr>
        <w:rPr>
          <w:rFonts w:ascii="나눔고딕" w:eastAsia="나눔고딕" w:hAnsi="나눔고딕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24"/>
      </w:tblGrid>
      <w:tr w:rsidR="00FE135D" w:rsidRPr="00DC0ABF" w:rsidTr="00FE135D">
        <w:tc>
          <w:tcPr>
            <w:tcW w:w="9224" w:type="dxa"/>
          </w:tcPr>
          <w:p w:rsidR="00FE135D" w:rsidRPr="0050040D" w:rsidRDefault="00DC0ABF" w:rsidP="00DC0ABF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50040D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※ </w:t>
            </w:r>
            <w:r w:rsidR="00FE135D" w:rsidRPr="0050040D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발열확인에 따른 출결 조치사항</w:t>
            </w:r>
            <w:r w:rsidRPr="0050040D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 ※ </w:t>
            </w:r>
          </w:p>
          <w:p w:rsidR="00DC0ABF" w:rsidRPr="00DC0ABF" w:rsidRDefault="00DC0ABF" w:rsidP="00DC0ABF">
            <w:pPr>
              <w:pStyle w:val="a4"/>
              <w:ind w:leftChars="0" w:left="760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FE135D" w:rsidRPr="00DC0ABF" w:rsidRDefault="00DC0ABF" w:rsidP="00DC0ABF">
            <w:pPr>
              <w:ind w:left="226" w:hangingChars="100" w:hanging="226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-</w:t>
            </w:r>
            <w:r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 </w:t>
            </w:r>
            <w:r w:rsidR="00FE135D" w:rsidRPr="00DC0A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37.5도 이상의 발열 있는 경우 귀가 조치, 가정에서는 임의로 의료 기관을 방문하지 말고, 메르스 콜센터 (043-719-7777)에 연락해서 의료진이 방문 할 때까지 가정에서 기다리기 또는 120번이나 관할 보건소와 협의 후 행동하도록 함.</w:t>
            </w:r>
          </w:p>
          <w:p w:rsidR="00FE135D" w:rsidRPr="00DC0ABF" w:rsidRDefault="00DC0ABF" w:rsidP="00DC0ABF">
            <w:pPr>
              <w:ind w:left="226" w:hangingChars="100" w:hanging="226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- </w:t>
            </w:r>
            <w:r w:rsidR="00FE135D"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의료진 방문 결과에 딸 격리 또는 검사가 필요한 학생에 대하여 즉시 </w:t>
            </w:r>
            <w:r w:rsidR="00FE135D" w:rsidRPr="00DC0ABF">
              <w:rPr>
                <w:rFonts w:ascii="나눔고딕" w:eastAsia="나눔고딕" w:hAnsi="나눔고딕"/>
                <w:sz w:val="24"/>
                <w:szCs w:val="24"/>
              </w:rPr>
              <w:t>‘</w:t>
            </w:r>
            <w:r w:rsidR="00FE135D" w:rsidRPr="00DC0ABF">
              <w:rPr>
                <w:rFonts w:ascii="나눔고딕" w:eastAsia="나눔고딕" w:hAnsi="나눔고딕" w:hint="eastAsia"/>
                <w:sz w:val="24"/>
                <w:szCs w:val="24"/>
              </w:rPr>
              <w:t>등교중지</w:t>
            </w:r>
            <w:r w:rsidR="00FE135D" w:rsidRPr="00DC0ABF">
              <w:rPr>
                <w:rFonts w:ascii="나눔고딕" w:eastAsia="나눔고딕" w:hAnsi="나눔고딕"/>
                <w:sz w:val="24"/>
                <w:szCs w:val="24"/>
              </w:rPr>
              <w:t>’</w:t>
            </w:r>
            <w:r w:rsidR="00FE135D"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실시</w:t>
            </w:r>
          </w:p>
          <w:p w:rsidR="00FE135D" w:rsidRPr="00DC0ABF" w:rsidRDefault="00DC0ABF" w:rsidP="00DC0ABF">
            <w:pPr>
              <w:jc w:val="right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- </w:t>
            </w:r>
            <w:r w:rsidR="00FE135D"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위 지침은 </w:t>
            </w:r>
            <w:r w:rsidR="00FE135D" w:rsidRPr="00DC0ABF">
              <w:rPr>
                <w:rFonts w:ascii="나눔고딕" w:eastAsia="나눔고딕" w:hAnsi="나눔고딕"/>
                <w:sz w:val="24"/>
                <w:szCs w:val="24"/>
              </w:rPr>
              <w:t>‘</w:t>
            </w:r>
            <w:r w:rsidR="00FE135D" w:rsidRPr="00DC0ABF">
              <w:rPr>
                <w:rFonts w:ascii="나눔고딕" w:eastAsia="나눔고딕" w:hAnsi="나눔고딕" w:hint="eastAsia"/>
                <w:sz w:val="24"/>
                <w:szCs w:val="24"/>
              </w:rPr>
              <w:t>교육부 메르스 학교 대응 매뉴얼</w:t>
            </w:r>
            <w:r w:rsidR="00FE135D" w:rsidRPr="00DC0ABF">
              <w:rPr>
                <w:rFonts w:ascii="나눔고딕" w:eastAsia="나눔고딕" w:hAnsi="나눔고딕"/>
                <w:sz w:val="24"/>
                <w:szCs w:val="24"/>
              </w:rPr>
              <w:t>’</w:t>
            </w:r>
            <w:r w:rsidR="00FE135D" w:rsidRPr="00DC0ABF">
              <w:rPr>
                <w:rFonts w:ascii="나눔고딕" w:eastAsia="나눔고딕" w:hAnsi="나눔고딕" w:hint="eastAsia"/>
                <w:sz w:val="24"/>
                <w:szCs w:val="24"/>
              </w:rPr>
              <w:t>에 의거 함.</w:t>
            </w:r>
          </w:p>
        </w:tc>
      </w:tr>
    </w:tbl>
    <w:p w:rsidR="00FE135D" w:rsidRPr="00DC0ABF" w:rsidRDefault="00FE135D">
      <w:pPr>
        <w:rPr>
          <w:rFonts w:ascii="나눔고딕" w:eastAsia="나눔고딕" w:hAnsi="나눔고딕"/>
          <w:sz w:val="24"/>
          <w:szCs w:val="24"/>
        </w:rPr>
      </w:pPr>
    </w:p>
    <w:p w:rsidR="00FE135D" w:rsidRPr="00DC0ABF" w:rsidRDefault="00DC0ABF">
      <w:pPr>
        <w:rPr>
          <w:rFonts w:ascii="나눔고딕" w:eastAsia="나눔고딕" w:hAnsi="나눔고딕"/>
          <w:b/>
          <w:sz w:val="28"/>
          <w:szCs w:val="24"/>
        </w:rPr>
      </w:pPr>
      <w:r w:rsidRPr="00DC0ABF">
        <w:rPr>
          <w:rFonts w:ascii="나눔고딕" w:eastAsia="나눔고딕" w:hAnsi="나눔고딕" w:hint="eastAsia"/>
          <w:b/>
          <w:sz w:val="28"/>
          <w:szCs w:val="24"/>
        </w:rPr>
        <w:t xml:space="preserve">▣ </w:t>
      </w:r>
      <w:r w:rsidR="00FE135D" w:rsidRPr="00DC0ABF">
        <w:rPr>
          <w:rFonts w:ascii="나눔고딕" w:eastAsia="나눔고딕" w:hAnsi="나눔고딕" w:hint="eastAsia"/>
          <w:b/>
          <w:sz w:val="28"/>
          <w:szCs w:val="24"/>
        </w:rPr>
        <w:t>가정에서의 협조사항</w:t>
      </w:r>
      <w:r>
        <w:rPr>
          <w:rFonts w:ascii="나눔고딕" w:eastAsia="나눔고딕" w:hAnsi="나눔고딕" w:hint="eastAsia"/>
          <w:b/>
          <w:sz w:val="28"/>
          <w:szCs w:val="24"/>
        </w:rPr>
        <w:t xml:space="preserve"> </w:t>
      </w:r>
      <w:r w:rsidRPr="00DC0ABF">
        <w:rPr>
          <w:rFonts w:ascii="나눔고딕" w:eastAsia="나눔고딕" w:hAnsi="나눔고딕" w:hint="eastAsia"/>
          <w:b/>
          <w:sz w:val="28"/>
          <w:szCs w:val="24"/>
        </w:rPr>
        <w:t>▣</w:t>
      </w:r>
    </w:p>
    <w:p w:rsidR="0050461B" w:rsidRPr="00DC0ABF" w:rsidRDefault="0050461B">
      <w:pPr>
        <w:rPr>
          <w:rFonts w:ascii="나눔고딕" w:eastAsia="나눔고딕" w:hAnsi="나눔고딕"/>
          <w:sz w:val="24"/>
          <w:szCs w:val="24"/>
        </w:rPr>
      </w:pPr>
    </w:p>
    <w:p w:rsidR="00FE135D" w:rsidRPr="00DC0ABF" w:rsidRDefault="00FE135D" w:rsidP="0050040D">
      <w:pPr>
        <w:ind w:left="223" w:hangingChars="99" w:hanging="223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 xml:space="preserve">1. 가족 중 최근 중동지역 및 </w:t>
      </w:r>
      <w:r w:rsidRPr="00DC0ABF">
        <w:rPr>
          <w:rFonts w:ascii="나눔고딕" w:eastAsia="나눔고딕" w:hAnsi="나눔고딕" w:hint="eastAsia"/>
          <w:sz w:val="24"/>
          <w:szCs w:val="24"/>
          <w:u w:val="single"/>
        </w:rPr>
        <w:t>감염병원, 인근지역 다녀온 사실이 있는 경우</w:t>
      </w:r>
      <w:r w:rsidRPr="00DC0ABF">
        <w:rPr>
          <w:rFonts w:ascii="나눔고딕" w:eastAsia="나눔고딕" w:hAnsi="나눔고딕" w:hint="eastAsia"/>
          <w:sz w:val="24"/>
          <w:szCs w:val="24"/>
        </w:rPr>
        <w:t xml:space="preserve"> 또는 질병관리본부에 의해 </w:t>
      </w:r>
      <w:r w:rsidRPr="00DC0ABF">
        <w:rPr>
          <w:rFonts w:ascii="나눔고딕" w:eastAsia="나눔고딕" w:hAnsi="나눔고딕" w:hint="eastAsia"/>
          <w:sz w:val="24"/>
          <w:szCs w:val="24"/>
          <w:u w:val="single"/>
        </w:rPr>
        <w:t>격리 대상자임을 통보 받았을 경우 반드시 학교에 알려야</w:t>
      </w:r>
      <w:r w:rsidR="00DC0ABF" w:rsidRPr="00DC0ABF">
        <w:rPr>
          <w:rFonts w:ascii="나눔고딕" w:eastAsia="나눔고딕" w:hAnsi="나눔고딕" w:hint="eastAsia"/>
          <w:sz w:val="24"/>
          <w:szCs w:val="24"/>
          <w:u w:val="single"/>
        </w:rPr>
        <w:t xml:space="preserve"> </w:t>
      </w:r>
      <w:r w:rsidRPr="00DC0ABF">
        <w:rPr>
          <w:rFonts w:ascii="나눔고딕" w:eastAsia="나눔고딕" w:hAnsi="나눔고딕" w:hint="eastAsia"/>
          <w:sz w:val="24"/>
          <w:szCs w:val="24"/>
          <w:u w:val="single"/>
        </w:rPr>
        <w:t>합니다.</w:t>
      </w:r>
    </w:p>
    <w:p w:rsidR="00FE135D" w:rsidRPr="00DC0ABF" w:rsidRDefault="00FE135D">
      <w:pPr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 xml:space="preserve">2. </w:t>
      </w:r>
      <w:r w:rsidRPr="00DC0ABF">
        <w:rPr>
          <w:rFonts w:ascii="나눔고딕" w:eastAsia="나눔고딕" w:hAnsi="나눔고딕" w:hint="eastAsia"/>
          <w:sz w:val="24"/>
          <w:szCs w:val="24"/>
          <w:u w:val="single"/>
        </w:rPr>
        <w:t>메르스 의심 증상 발생 즉시 학교 및 보건소에 신고</w:t>
      </w:r>
      <w:r w:rsidRPr="00DC0ABF">
        <w:rPr>
          <w:rFonts w:ascii="나눔고딕" w:eastAsia="나눔고딕" w:hAnsi="나눔고딕" w:hint="eastAsia"/>
          <w:sz w:val="24"/>
          <w:szCs w:val="24"/>
        </w:rPr>
        <w:t>해야 합니다.</w:t>
      </w:r>
    </w:p>
    <w:p w:rsidR="00FE135D" w:rsidRPr="00DC0ABF" w:rsidRDefault="00FE135D">
      <w:pPr>
        <w:rPr>
          <w:rFonts w:ascii="나눔고딕" w:eastAsia="나눔고딕" w:hAnsi="나눔고딕"/>
          <w:b/>
          <w:sz w:val="24"/>
          <w:szCs w:val="24"/>
        </w:rPr>
      </w:pPr>
      <w:r w:rsidRPr="00DC0ABF">
        <w:rPr>
          <w:rFonts w:ascii="나눔고딕" w:eastAsia="나눔고딕" w:hAnsi="나눔고딕" w:hint="eastAsia"/>
          <w:b/>
          <w:sz w:val="24"/>
          <w:szCs w:val="24"/>
        </w:rPr>
        <w:t>3. 손 소독제와 마스크를 구비하여 필요 시 학생들이 사용할 수 있도록 합니다.</w:t>
      </w:r>
    </w:p>
    <w:p w:rsidR="00FE135D" w:rsidRPr="00DC0ABF" w:rsidRDefault="00FE135D">
      <w:pPr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 xml:space="preserve">4. </w:t>
      </w:r>
      <w:r w:rsidRPr="00DC0ABF">
        <w:rPr>
          <w:rFonts w:ascii="나눔고딕" w:eastAsia="나눔고딕" w:hAnsi="나눔고딕" w:hint="eastAsia"/>
          <w:b/>
          <w:sz w:val="24"/>
          <w:szCs w:val="24"/>
        </w:rPr>
        <w:t>손</w:t>
      </w:r>
      <w:r w:rsidR="00DC0ABF" w:rsidRPr="00DC0ABF">
        <w:rPr>
          <w:rFonts w:ascii="나눔고딕" w:eastAsia="나눔고딕" w:hAnsi="나눔고딕" w:hint="eastAsia"/>
          <w:b/>
          <w:sz w:val="24"/>
          <w:szCs w:val="24"/>
        </w:rPr>
        <w:t xml:space="preserve"> </w:t>
      </w:r>
      <w:r w:rsidRPr="00DC0ABF">
        <w:rPr>
          <w:rFonts w:ascii="나눔고딕" w:eastAsia="나눔고딕" w:hAnsi="나눔고딕" w:hint="eastAsia"/>
          <w:b/>
          <w:sz w:val="24"/>
          <w:szCs w:val="24"/>
        </w:rPr>
        <w:t>씻기</w:t>
      </w:r>
      <w:r w:rsidRPr="00DC0ABF">
        <w:rPr>
          <w:rFonts w:ascii="나눔고딕" w:eastAsia="나눔고딕" w:hAnsi="나눔고딕" w:hint="eastAsia"/>
          <w:sz w:val="24"/>
          <w:szCs w:val="24"/>
        </w:rPr>
        <w:t xml:space="preserve"> 등 개인위생수칙을 준수 : </w:t>
      </w:r>
      <w:r w:rsidRPr="008A71FF">
        <w:rPr>
          <w:rFonts w:ascii="나눔고딕" w:eastAsia="나눔고딕" w:hAnsi="나눔고딕" w:hint="eastAsia"/>
          <w:b/>
          <w:sz w:val="24"/>
          <w:szCs w:val="24"/>
          <w:u w:val="single"/>
        </w:rPr>
        <w:t>1830(하루 8번 30초 이상) 손 씻기</w:t>
      </w:r>
    </w:p>
    <w:p w:rsidR="00FE135D" w:rsidRPr="00DC0ABF" w:rsidRDefault="00FE135D" w:rsidP="0050040D">
      <w:pPr>
        <w:ind w:left="223" w:hangingChars="99" w:hanging="223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 xml:space="preserve">5. </w:t>
      </w:r>
      <w:r w:rsidRPr="008A71FF">
        <w:rPr>
          <w:rFonts w:ascii="나눔고딕" w:eastAsia="나눔고딕" w:hAnsi="나눔고딕" w:hint="eastAsia"/>
          <w:b/>
          <w:sz w:val="24"/>
          <w:szCs w:val="24"/>
        </w:rPr>
        <w:t>사람이 많이 붐비는 장소 (백화점, 마트, 극장, PC방 등)와 병문안은 가급적 자제합니다.</w:t>
      </w:r>
      <w:r w:rsidR="008A71FF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8A71FF">
        <w:rPr>
          <w:rFonts w:ascii="나눔고딕" w:eastAsia="나눔고딕" w:hAnsi="나눔고딕" w:hint="eastAsia"/>
          <w:b/>
          <w:sz w:val="24"/>
          <w:szCs w:val="24"/>
          <w:u w:val="single"/>
        </w:rPr>
        <w:t>특히 유,초,중,고등학생을 동반한 병문안은 하지 않도록 합니다.</w:t>
      </w:r>
    </w:p>
    <w:p w:rsidR="00FE135D" w:rsidRPr="00DC0ABF" w:rsidRDefault="00FE135D" w:rsidP="0050040D">
      <w:pPr>
        <w:ind w:left="226" w:hangingChars="100" w:hanging="226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 xml:space="preserve">6. </w:t>
      </w:r>
      <w:r w:rsidRPr="008A71FF">
        <w:rPr>
          <w:rFonts w:ascii="나눔고딕" w:eastAsia="나눔고딕" w:hAnsi="나눔고딕" w:hint="eastAsia"/>
          <w:b/>
          <w:sz w:val="24"/>
          <w:szCs w:val="24"/>
          <w:u w:val="single"/>
        </w:rPr>
        <w:t>중동지역 여행을 다녀온 후 14일 이내에 발열이나 호흡기증상이 있는 경우에는 거주지 보건소에 신고 후 즉시 의료기관에서 진료 받아야 합니다</w:t>
      </w:r>
      <w:r w:rsidR="008A71FF">
        <w:rPr>
          <w:rFonts w:ascii="나눔고딕" w:eastAsia="나눔고딕" w:hAnsi="나눔고딕" w:hint="eastAsia"/>
          <w:sz w:val="24"/>
          <w:szCs w:val="24"/>
        </w:rPr>
        <w:t>.</w:t>
      </w:r>
      <w:r w:rsidRPr="00DC0ABF">
        <w:rPr>
          <w:rFonts w:ascii="나눔고딕" w:eastAsia="나눔고딕" w:hAnsi="나눔고딕" w:hint="eastAsia"/>
          <w:sz w:val="24"/>
          <w:szCs w:val="24"/>
        </w:rPr>
        <w:t xml:space="preserve"> (중동지역 여행 학생</w:t>
      </w:r>
      <w:r w:rsidRPr="00DC0ABF">
        <w:rPr>
          <w:rFonts w:ascii="나눔고딕" w:eastAsia="나눔고딕" w:hAnsi="나눔고딕" w:hint="eastAsia"/>
          <w:sz w:val="24"/>
          <w:szCs w:val="24"/>
        </w:rPr>
        <w:lastRenderedPageBreak/>
        <w:t>은 검역법 15조에 따라 검역</w:t>
      </w:r>
      <w:r w:rsidR="00DC0ABF" w:rsidRPr="00DC0ABF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DC0ABF">
        <w:rPr>
          <w:rFonts w:ascii="나눔고딕" w:eastAsia="나눔고딕" w:hAnsi="나눔고딕" w:hint="eastAsia"/>
          <w:sz w:val="24"/>
          <w:szCs w:val="24"/>
        </w:rPr>
        <w:t>감염병 의심자에 대한 감시로 등교중지에 따른 14일간 자가 격리를 합니다.)</w:t>
      </w:r>
    </w:p>
    <w:p w:rsidR="00FE135D" w:rsidRPr="00DC0ABF" w:rsidRDefault="00FE135D" w:rsidP="0050040D">
      <w:pPr>
        <w:ind w:left="226" w:hangingChars="100" w:hanging="226"/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>7. 면역력 강화를 위해 골고루 잘 먹고, 충분한 수면, 휴식하고 과도한 신체활동은 피합니다.</w:t>
      </w:r>
    </w:p>
    <w:p w:rsidR="00FE135D" w:rsidRPr="00DC0ABF" w:rsidRDefault="00FE135D">
      <w:pPr>
        <w:rPr>
          <w:rFonts w:ascii="나눔고딕" w:eastAsia="나눔고딕" w:hAnsi="나눔고딕"/>
          <w:sz w:val="24"/>
          <w:szCs w:val="24"/>
        </w:rPr>
      </w:pPr>
      <w:r w:rsidRPr="00DC0ABF">
        <w:rPr>
          <w:rFonts w:ascii="나눔고딕" w:eastAsia="나눔고딕" w:hAnsi="나눔고딕" w:hint="eastAsia"/>
          <w:sz w:val="24"/>
          <w:szCs w:val="24"/>
        </w:rPr>
        <w:t>8. 메르스 관련 잘못된 정보에 동요되지 않아야 합니다.</w:t>
      </w:r>
    </w:p>
    <w:p w:rsidR="00FE135D" w:rsidRPr="00DC0ABF" w:rsidRDefault="00FE135D">
      <w:pPr>
        <w:rPr>
          <w:rFonts w:ascii="나눔고딕" w:eastAsia="나눔고딕" w:hAnsi="나눔고딕"/>
          <w:sz w:val="24"/>
          <w:szCs w:val="24"/>
        </w:rPr>
      </w:pPr>
    </w:p>
    <w:p w:rsidR="00FE135D" w:rsidRPr="00DC0ABF" w:rsidRDefault="00DC0ABF">
      <w:pPr>
        <w:rPr>
          <w:rFonts w:ascii="나눔고딕" w:eastAsia="나눔고딕" w:hAnsi="나눔고딕"/>
          <w:b/>
          <w:sz w:val="24"/>
          <w:szCs w:val="24"/>
        </w:rPr>
      </w:pPr>
      <w:r w:rsidRPr="00DC0ABF">
        <w:rPr>
          <w:rFonts w:ascii="나눔고딕" w:eastAsia="나눔고딕" w:hAnsi="나눔고딕" w:hint="eastAsia"/>
          <w:b/>
          <w:sz w:val="28"/>
          <w:szCs w:val="24"/>
        </w:rPr>
        <w:t xml:space="preserve">▣ </w:t>
      </w:r>
      <w:r w:rsidR="00FE135D" w:rsidRPr="00DC0ABF">
        <w:rPr>
          <w:rFonts w:ascii="나눔고딕" w:eastAsia="나눔고딕" w:hAnsi="나눔고딕" w:hint="eastAsia"/>
          <w:b/>
          <w:sz w:val="28"/>
          <w:szCs w:val="24"/>
        </w:rPr>
        <w:t>중동호흡기증후군(MERS), 꼭 알아야 할 10가지</w:t>
      </w:r>
      <w:r w:rsidRPr="00DC0ABF">
        <w:rPr>
          <w:rFonts w:ascii="나눔고딕" w:eastAsia="나눔고딕" w:hAnsi="나눔고딕" w:hint="eastAsia"/>
          <w:b/>
          <w:sz w:val="28"/>
          <w:szCs w:val="24"/>
        </w:rPr>
        <w:t xml:space="preserve"> ▣</w:t>
      </w:r>
      <w:r w:rsidRPr="00DC0ABF">
        <w:rPr>
          <w:rFonts w:ascii="나눔고딕" w:eastAsia="나눔고딕" w:hAnsi="나눔고딕"/>
          <w:b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9224"/>
      </w:tblGrid>
      <w:tr w:rsidR="00FE135D" w:rsidRPr="00DC0ABF" w:rsidTr="00FE135D">
        <w:tc>
          <w:tcPr>
            <w:tcW w:w="9224" w:type="dxa"/>
          </w:tcPr>
          <w:p w:rsidR="00FE135D" w:rsidRPr="00DC0ABF" w:rsidRDefault="00FE135D" w:rsidP="008A71FF">
            <w:pPr>
              <w:ind w:left="1121" w:hangingChars="497" w:hanging="1121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1.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(정의)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메르스는 중동에서 발생된 급성 호흡기 감염병으로 신종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코로나 바이러스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>가 원인입니다.</w:t>
            </w:r>
          </w:p>
          <w:p w:rsidR="00FE135D" w:rsidRPr="00DC0ABF" w:rsidRDefault="00FE135D" w:rsidP="008A71FF">
            <w:pPr>
              <w:ind w:left="1121" w:hangingChars="497" w:hanging="1121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>2.</w:t>
            </w:r>
            <w:r w:rsidR="0050461B"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(증상)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발열</w:t>
            </w:r>
            <w:r w:rsid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,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기침</w:t>
            </w:r>
            <w:r w:rsid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,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호흡곤란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등 일반적인 호흡기 증상 외에도 메스꺼움, 구토, 설사 등이 있을 수 있습니다.</w:t>
            </w:r>
          </w:p>
          <w:p w:rsidR="00FE135D" w:rsidRPr="00DC0ABF" w:rsidRDefault="00FE135D" w:rsidP="008A71FF">
            <w:pPr>
              <w:ind w:left="1121" w:hangingChars="497" w:hanging="1121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3.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(전염)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="0050461B"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증상은 감염 후 </w:t>
            </w:r>
            <w:r w:rsidR="0050461B"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최소 2일에서 14일 사이</w:t>
            </w:r>
            <w:r w:rsidR="0050461B" w:rsidRPr="00DC0ABF">
              <w:rPr>
                <w:rFonts w:ascii="나눔고딕" w:eastAsia="나눔고딕" w:hAnsi="나눔고딕" w:hint="eastAsia"/>
                <w:sz w:val="24"/>
                <w:szCs w:val="24"/>
              </w:rPr>
              <w:t>에 나타나며, 증상이 나타나기 전에는 전염력이 없는 것으로 알려져 있습니다.</w:t>
            </w:r>
          </w:p>
          <w:p w:rsidR="0050461B" w:rsidRPr="00DC0ABF" w:rsidRDefault="0050461B" w:rsidP="008A71FF">
            <w:pPr>
              <w:ind w:left="1121" w:hangingChars="497" w:hanging="1121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4.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(전파)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일반적으로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2M 이내에서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기침, 재채기를 할 경우 나오는 분비물로 전파 됩니다.</w:t>
            </w:r>
          </w:p>
          <w:p w:rsidR="0050461B" w:rsidRPr="00DC0ABF" w:rsidRDefault="0050461B" w:rsidP="008A71FF">
            <w:pPr>
              <w:ind w:left="1121" w:hangingChars="497" w:hanging="1121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5.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(예방)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자주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비누로 손을 씻고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, </w:t>
            </w:r>
            <w:r w:rsidRPr="008A71FF">
              <w:rPr>
                <w:rFonts w:ascii="나눔고딕" w:eastAsia="나눔고딕" w:hAnsi="나눔고딕" w:hint="eastAsia"/>
                <w:sz w:val="24"/>
                <w:szCs w:val="24"/>
                <w:u w:val="single"/>
              </w:rPr>
              <w:t xml:space="preserve">씻지 않은 손으로는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  <w:u w:val="single"/>
              </w:rPr>
              <w:t>눈, 코, 입을 만지지 않아야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하며, 기침할 때 입과 코를 휴지로 가리고, 발열이나 기침이 있는 사람과는 접촉을 피하여야 합니다.</w:t>
            </w:r>
          </w:p>
          <w:p w:rsidR="0050461B" w:rsidRPr="00DC0ABF" w:rsidRDefault="0050461B" w:rsidP="008A71FF">
            <w:pPr>
              <w:ind w:left="1568" w:hangingChars="695" w:hanging="1568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6.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(자가격리)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환자와 밀접한 접촉을 한 경우, 증상이 없더라도 보건소에 연락하고 가족과 주변사람을 위해 접촉일로부터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  <w:u w:val="single"/>
              </w:rPr>
              <w:t>14일간 자가 격리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>를 해야 합니다.</w:t>
            </w:r>
          </w:p>
          <w:p w:rsidR="0050461B" w:rsidRPr="00DC0ABF" w:rsidRDefault="0050461B" w:rsidP="008A71FF">
            <w:pPr>
              <w:ind w:left="1121" w:hangingChars="497" w:hanging="1121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7.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(진로)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환자와 밀접 접촉을 하였거나, 중동지역을 방문한 후 14일 이내에 메르스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의심 증상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이 있으면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의사의 진료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>를 받아야 합니다.</w:t>
            </w:r>
          </w:p>
          <w:p w:rsidR="0050461B" w:rsidRPr="00DC0ABF" w:rsidRDefault="0050461B" w:rsidP="0050461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8.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(진단)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메르스는 가래, 기관지 세척액의 유전자를 검사(RT-PCR)하여 진단합니다.</w:t>
            </w:r>
          </w:p>
          <w:p w:rsidR="0050461B" w:rsidRPr="00DC0ABF" w:rsidRDefault="0050461B" w:rsidP="008A71FF">
            <w:pPr>
              <w:ind w:left="1121" w:hangingChars="497" w:hanging="1121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9.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(치료)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환자는 증상에 따라 치료를 받게 되며, 중증의 경우에는 인공호흡기, 혈액투석 등 집중 치료를 받습니다.</w:t>
            </w:r>
          </w:p>
          <w:p w:rsidR="0050461B" w:rsidRPr="00DC0ABF" w:rsidRDefault="0050461B" w:rsidP="008A71FF">
            <w:pPr>
              <w:ind w:leftChars="557" w:left="1340" w:hangingChars="100" w:hanging="226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>* 증상과 발열이 48시간 이상 없고, 유전자검사 결과가 24시간 간격으로 2회 음성인 경우 퇴원</w:t>
            </w:r>
          </w:p>
          <w:p w:rsidR="0050461B" w:rsidRPr="00DC0ABF" w:rsidRDefault="0050461B" w:rsidP="0050040D">
            <w:pPr>
              <w:ind w:left="1117" w:hangingChars="495" w:hanging="1117"/>
              <w:rPr>
                <w:rFonts w:ascii="나눔고딕" w:eastAsia="나눔고딕" w:hAnsi="나눔고딕"/>
                <w:sz w:val="24"/>
                <w:szCs w:val="24"/>
              </w:rPr>
            </w:pP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10. </w:t>
            </w:r>
            <w:r w:rsidRPr="008A71F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(장비)</w:t>
            </w:r>
            <w:r w:rsidRPr="00DC0A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의료진은 손 씻기, 일회용 가운과 장갑, N95 마스크, 눈 보호 장비를 갖추어야 합니다.</w:t>
            </w:r>
          </w:p>
        </w:tc>
      </w:tr>
    </w:tbl>
    <w:p w:rsidR="0050040D" w:rsidRDefault="0050040D">
      <w:pPr>
        <w:rPr>
          <w:rFonts w:ascii="굴림" w:eastAsia="굴림" w:hAnsi="굴림"/>
          <w:sz w:val="24"/>
          <w:szCs w:val="24"/>
        </w:rPr>
      </w:pPr>
    </w:p>
    <w:p w:rsidR="00FD0B66" w:rsidRDefault="00FD0B66">
      <w:pPr>
        <w:rPr>
          <w:rFonts w:ascii="굴림" w:eastAsia="굴림" w:hAnsi="굴림"/>
          <w:sz w:val="24"/>
          <w:szCs w:val="24"/>
        </w:rPr>
      </w:pPr>
    </w:p>
    <w:sectPr w:rsidR="00FD0B66" w:rsidSect="00B618D1">
      <w:footerReference w:type="default" r:id="rId8"/>
      <w:pgSz w:w="11906" w:h="16838" w:code="9"/>
      <w:pgMar w:top="680" w:right="1440" w:bottom="567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77" w:rsidRDefault="006A6D77" w:rsidP="0095604E">
      <w:r>
        <w:separator/>
      </w:r>
    </w:p>
  </w:endnote>
  <w:endnote w:type="continuationSeparator" w:id="1">
    <w:p w:rsidR="006A6D77" w:rsidRDefault="006A6D77" w:rsidP="0095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4E" w:rsidRDefault="0004700E" w:rsidP="0004700E">
    <w:pPr>
      <w:pStyle w:val="a7"/>
      <w:jc w:val="center"/>
      <w:rPr>
        <w:noProof/>
      </w:rPr>
    </w:pPr>
    <w:r>
      <w:rPr>
        <w:rFonts w:hint="eastAsia"/>
        <w:noProof/>
      </w:rPr>
      <w:drawing>
        <wp:inline distT="0" distB="0" distL="0" distR="0">
          <wp:extent cx="2196935" cy="674655"/>
          <wp:effectExtent l="19050" t="0" r="0" b="0"/>
          <wp:docPr id="17" name="그림 15" descr="롱비치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롱비치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4345" cy="68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0" distR="0">
          <wp:extent cx="2961656" cy="672796"/>
          <wp:effectExtent l="19050" t="0" r="0" b="0"/>
          <wp:docPr id="15" name="그림 10" descr="타임스테솔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타임스테솔로고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55966" cy="671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00E" w:rsidRDefault="0004700E" w:rsidP="0004700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77" w:rsidRDefault="006A6D77" w:rsidP="0095604E">
      <w:r>
        <w:separator/>
      </w:r>
    </w:p>
  </w:footnote>
  <w:footnote w:type="continuationSeparator" w:id="1">
    <w:p w:rsidR="006A6D77" w:rsidRDefault="006A6D77" w:rsidP="00956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6E6"/>
    <w:multiLevelType w:val="hybridMultilevel"/>
    <w:tmpl w:val="A386E0FE"/>
    <w:lvl w:ilvl="0" w:tplc="E43461A6">
      <w:start w:val="3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49D21A3"/>
    <w:multiLevelType w:val="hybridMultilevel"/>
    <w:tmpl w:val="68E6DF40"/>
    <w:lvl w:ilvl="0" w:tplc="CD363632">
      <w:start w:val="1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1471AD"/>
    <w:multiLevelType w:val="hybridMultilevel"/>
    <w:tmpl w:val="8CECBE6A"/>
    <w:lvl w:ilvl="0" w:tplc="B8DED5CC">
      <w:start w:val="1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B714008"/>
    <w:multiLevelType w:val="hybridMultilevel"/>
    <w:tmpl w:val="2F066C3E"/>
    <w:lvl w:ilvl="0" w:tplc="C00E914A">
      <w:start w:val="1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D871983"/>
    <w:multiLevelType w:val="hybridMultilevel"/>
    <w:tmpl w:val="171E568C"/>
    <w:lvl w:ilvl="0" w:tplc="D62CE4B8">
      <w:start w:val="1"/>
      <w:numFmt w:val="bullet"/>
      <w:lvlText w:val="-"/>
      <w:lvlJc w:val="left"/>
      <w:pPr>
        <w:ind w:left="4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35D"/>
    <w:rsid w:val="0004700E"/>
    <w:rsid w:val="0050040D"/>
    <w:rsid w:val="0050461B"/>
    <w:rsid w:val="00591721"/>
    <w:rsid w:val="006A6D77"/>
    <w:rsid w:val="008A71FF"/>
    <w:rsid w:val="008E0A5A"/>
    <w:rsid w:val="008F09F8"/>
    <w:rsid w:val="0095604E"/>
    <w:rsid w:val="00B618D1"/>
    <w:rsid w:val="00C2350D"/>
    <w:rsid w:val="00D165BA"/>
    <w:rsid w:val="00DC0ABF"/>
    <w:rsid w:val="00FD0B66"/>
    <w:rsid w:val="00FE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F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35D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500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004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560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95604E"/>
  </w:style>
  <w:style w:type="paragraph" w:styleId="a7">
    <w:name w:val="footer"/>
    <w:basedOn w:val="a"/>
    <w:link w:val="Char1"/>
    <w:uiPriority w:val="99"/>
    <w:semiHidden/>
    <w:unhideWhenUsed/>
    <w:rsid w:val="0095604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956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D9E3-0CBB-4039-B8D6-9312EF24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6</cp:revision>
  <cp:lastPrinted>2015-06-13T05:42:00Z</cp:lastPrinted>
  <dcterms:created xsi:type="dcterms:W3CDTF">2015-06-12T00:12:00Z</dcterms:created>
  <dcterms:modified xsi:type="dcterms:W3CDTF">2015-06-13T05:48:00Z</dcterms:modified>
</cp:coreProperties>
</file>