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22"/>
        <w:tblW w:w="0" w:type="auto"/>
        <w:tblLook w:val="04A0" w:firstRow="1" w:lastRow="0" w:firstColumn="1" w:lastColumn="0" w:noHBand="0" w:noVBand="1"/>
      </w:tblPr>
      <w:tblGrid>
        <w:gridCol w:w="1965"/>
        <w:gridCol w:w="1837"/>
        <w:gridCol w:w="1808"/>
        <w:gridCol w:w="1938"/>
        <w:gridCol w:w="1686"/>
      </w:tblGrid>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Topic:</w:t>
            </w:r>
            <w:r w:rsidR="005B60DC">
              <w:rPr>
                <w:rFonts w:hint="eastAsia"/>
                <w:b/>
                <w:sz w:val="18"/>
                <w:szCs w:val="18"/>
              </w:rPr>
              <w:t xml:space="preserve"> Coffee can help you live longer</w:t>
            </w:r>
          </w:p>
        </w:tc>
      </w:tr>
      <w:tr w:rsidR="00D07641" w:rsidRPr="00C27745" w:rsidTr="00331B03">
        <w:trPr>
          <w:trHeight w:val="622"/>
        </w:trPr>
        <w:tc>
          <w:tcPr>
            <w:tcW w:w="1965" w:type="dxa"/>
          </w:tcPr>
          <w:p w:rsidR="00D07641" w:rsidRPr="00C27745" w:rsidRDefault="00D07641" w:rsidP="00C27745">
            <w:pPr>
              <w:rPr>
                <w:b/>
                <w:sz w:val="18"/>
                <w:szCs w:val="18"/>
              </w:rPr>
            </w:pPr>
            <w:r w:rsidRPr="00C27745">
              <w:rPr>
                <w:rFonts w:hint="eastAsia"/>
                <w:b/>
                <w:sz w:val="18"/>
                <w:szCs w:val="18"/>
              </w:rPr>
              <w:t>Instructor:</w:t>
            </w:r>
          </w:p>
        </w:tc>
        <w:tc>
          <w:tcPr>
            <w:tcW w:w="1837" w:type="dxa"/>
          </w:tcPr>
          <w:p w:rsidR="00D07641" w:rsidRPr="00C27745" w:rsidRDefault="00D07641" w:rsidP="00C27745">
            <w:pPr>
              <w:rPr>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2E31E8" w:rsidRDefault="00306B15" w:rsidP="00C27745">
            <w:pPr>
              <w:rPr>
                <w:sz w:val="18"/>
                <w:szCs w:val="18"/>
              </w:rPr>
            </w:pPr>
            <w:r w:rsidRPr="002E31E8">
              <w:rPr>
                <w:rFonts w:hint="eastAsia"/>
                <w:sz w:val="18"/>
                <w:szCs w:val="18"/>
              </w:rPr>
              <w:t>Dean and Stella</w:t>
            </w:r>
          </w:p>
        </w:tc>
        <w:tc>
          <w:tcPr>
            <w:tcW w:w="1837" w:type="dxa"/>
          </w:tcPr>
          <w:p w:rsidR="00D07641" w:rsidRPr="002E31E8" w:rsidRDefault="008940BA" w:rsidP="008940BA">
            <w:pPr>
              <w:tabs>
                <w:tab w:val="left" w:pos="1250"/>
              </w:tabs>
              <w:rPr>
                <w:sz w:val="18"/>
                <w:szCs w:val="18"/>
              </w:rPr>
            </w:pPr>
            <w:r w:rsidRPr="002E31E8">
              <w:rPr>
                <w:rFonts w:hint="eastAsia"/>
                <w:sz w:val="18"/>
                <w:szCs w:val="18"/>
              </w:rPr>
              <w:t>Upper-intermediate</w:t>
            </w:r>
          </w:p>
        </w:tc>
        <w:tc>
          <w:tcPr>
            <w:tcW w:w="1808" w:type="dxa"/>
          </w:tcPr>
          <w:p w:rsidR="00D07641" w:rsidRPr="002E31E8" w:rsidRDefault="00306B15" w:rsidP="00C27745">
            <w:pPr>
              <w:rPr>
                <w:sz w:val="18"/>
                <w:szCs w:val="18"/>
              </w:rPr>
            </w:pPr>
            <w:r w:rsidRPr="002E31E8">
              <w:rPr>
                <w:rFonts w:hint="eastAsia"/>
                <w:sz w:val="18"/>
                <w:szCs w:val="18"/>
              </w:rPr>
              <w:t>Adults</w:t>
            </w:r>
          </w:p>
        </w:tc>
        <w:tc>
          <w:tcPr>
            <w:tcW w:w="1938" w:type="dxa"/>
          </w:tcPr>
          <w:p w:rsidR="00D07641" w:rsidRPr="002E31E8" w:rsidRDefault="00306B15" w:rsidP="00C27745">
            <w:pPr>
              <w:rPr>
                <w:sz w:val="18"/>
                <w:szCs w:val="18"/>
              </w:rPr>
            </w:pPr>
            <w:r w:rsidRPr="002E31E8">
              <w:rPr>
                <w:rFonts w:hint="eastAsia"/>
                <w:sz w:val="18"/>
                <w:szCs w:val="18"/>
              </w:rPr>
              <w:t>1</w:t>
            </w:r>
            <w:r w:rsidR="0001033B">
              <w:rPr>
                <w:rFonts w:hint="eastAsia"/>
                <w:sz w:val="18"/>
                <w:szCs w:val="18"/>
              </w:rPr>
              <w:t>2</w:t>
            </w:r>
          </w:p>
        </w:tc>
        <w:tc>
          <w:tcPr>
            <w:tcW w:w="1686" w:type="dxa"/>
          </w:tcPr>
          <w:p w:rsidR="00D07641" w:rsidRPr="002E31E8" w:rsidRDefault="00306B15" w:rsidP="00C27745">
            <w:pPr>
              <w:rPr>
                <w:sz w:val="18"/>
                <w:szCs w:val="18"/>
              </w:rPr>
            </w:pPr>
            <w:r w:rsidRPr="002E31E8">
              <w:rPr>
                <w:rFonts w:hint="eastAsia"/>
                <w:sz w:val="18"/>
                <w:szCs w:val="18"/>
              </w:rPr>
              <w:t>25 minutes</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b/>
                <w:sz w:val="18"/>
                <w:szCs w:val="18"/>
              </w:rPr>
              <w:t>M</w:t>
            </w:r>
            <w:r w:rsidRPr="00C27745">
              <w:rPr>
                <w:rFonts w:hint="eastAsia"/>
                <w:b/>
                <w:sz w:val="18"/>
                <w:szCs w:val="18"/>
              </w:rPr>
              <w:t>aterials:</w:t>
            </w:r>
            <w:r w:rsidR="00306B15">
              <w:rPr>
                <w:rFonts w:hint="eastAsia"/>
                <w:b/>
                <w:sz w:val="18"/>
                <w:szCs w:val="18"/>
              </w:rPr>
              <w:t xml:space="preserve"> </w:t>
            </w:r>
            <w:r w:rsidR="00306B15" w:rsidRPr="002E31E8">
              <w:rPr>
                <w:rFonts w:hint="eastAsia"/>
                <w:sz w:val="18"/>
                <w:szCs w:val="18"/>
              </w:rPr>
              <w:t>Pictures, homework worksheet</w:t>
            </w:r>
          </w:p>
        </w:tc>
      </w:tr>
      <w:tr w:rsidR="00D07641" w:rsidRPr="00C27745" w:rsidTr="00331B03">
        <w:trPr>
          <w:trHeight w:val="304"/>
        </w:trPr>
        <w:tc>
          <w:tcPr>
            <w:tcW w:w="9233" w:type="dxa"/>
            <w:gridSpan w:val="5"/>
          </w:tcPr>
          <w:p w:rsidR="00D07641" w:rsidRPr="00C27745"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r w:rsidR="00CB1DA3">
              <w:rPr>
                <w:rFonts w:hint="eastAsia"/>
                <w:b/>
                <w:sz w:val="18"/>
                <w:szCs w:val="18"/>
              </w:rPr>
              <w:t xml:space="preserve"> </w:t>
            </w:r>
            <w:r w:rsidR="00CB1DA3" w:rsidRPr="002E31E8">
              <w:rPr>
                <w:rFonts w:hint="eastAsia"/>
                <w:sz w:val="18"/>
                <w:szCs w:val="18"/>
              </w:rPr>
              <w:t>SWBAT identify the general functions of a hyphen and create their own compound nouns/adjectives easily.</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D157BF" w:rsidRPr="002E31E8" w:rsidRDefault="00245179" w:rsidP="00D157BF">
            <w:pPr>
              <w:pStyle w:val="ListParagraph"/>
              <w:numPr>
                <w:ilvl w:val="0"/>
                <w:numId w:val="2"/>
              </w:numPr>
              <w:ind w:leftChars="0"/>
              <w:rPr>
                <w:sz w:val="18"/>
                <w:szCs w:val="18"/>
              </w:rPr>
            </w:pPr>
            <w:r w:rsidRPr="002E31E8">
              <w:rPr>
                <w:rFonts w:hint="eastAsia"/>
                <w:sz w:val="18"/>
                <w:szCs w:val="18"/>
              </w:rPr>
              <w:t xml:space="preserve">Reading- </w:t>
            </w:r>
            <w:proofErr w:type="spellStart"/>
            <w:r w:rsidRPr="002E31E8">
              <w:rPr>
                <w:rFonts w:hint="eastAsia"/>
                <w:sz w:val="18"/>
                <w:szCs w:val="18"/>
              </w:rPr>
              <w:t>Ss</w:t>
            </w:r>
            <w:proofErr w:type="spellEnd"/>
            <w:r w:rsidRPr="002E31E8">
              <w:rPr>
                <w:rFonts w:hint="eastAsia"/>
                <w:sz w:val="18"/>
                <w:szCs w:val="18"/>
              </w:rPr>
              <w:t xml:space="preserve"> will have to read the passage written on the board in order to identify the errors in the passage and in the error correction sentences. Please refer to the notes section for more detail.</w:t>
            </w:r>
          </w:p>
          <w:p w:rsidR="00245179" w:rsidRPr="002E31E8" w:rsidRDefault="00245179" w:rsidP="00D157BF">
            <w:pPr>
              <w:pStyle w:val="ListParagraph"/>
              <w:numPr>
                <w:ilvl w:val="0"/>
                <w:numId w:val="2"/>
              </w:numPr>
              <w:ind w:leftChars="0"/>
              <w:rPr>
                <w:sz w:val="18"/>
                <w:szCs w:val="18"/>
              </w:rPr>
            </w:pPr>
            <w:r w:rsidRPr="002E31E8">
              <w:rPr>
                <w:rFonts w:hint="eastAsia"/>
                <w:sz w:val="18"/>
                <w:szCs w:val="18"/>
              </w:rPr>
              <w:t xml:space="preserve">Listening- Besides </w:t>
            </w:r>
            <w:r w:rsidR="009A18F7" w:rsidRPr="002E31E8">
              <w:rPr>
                <w:rFonts w:hint="eastAsia"/>
                <w:sz w:val="18"/>
                <w:szCs w:val="18"/>
              </w:rPr>
              <w:t xml:space="preserve">the obvious explanations that the teacher will provide, students will have to listen </w:t>
            </w:r>
            <w:r w:rsidR="009A18F7" w:rsidRPr="002E31E8">
              <w:rPr>
                <w:sz w:val="18"/>
                <w:szCs w:val="18"/>
              </w:rPr>
              <w:t xml:space="preserve">during the drill </w:t>
            </w:r>
            <w:r w:rsidR="009A18F7" w:rsidRPr="002E31E8">
              <w:rPr>
                <w:rFonts w:hint="eastAsia"/>
                <w:sz w:val="18"/>
                <w:szCs w:val="18"/>
              </w:rPr>
              <w:t>in the Practice section in order to repeat.</w:t>
            </w:r>
          </w:p>
          <w:p w:rsidR="00981EC7" w:rsidRPr="002E31E8" w:rsidRDefault="00981EC7" w:rsidP="00D157BF">
            <w:pPr>
              <w:pStyle w:val="ListParagraph"/>
              <w:numPr>
                <w:ilvl w:val="0"/>
                <w:numId w:val="2"/>
              </w:numPr>
              <w:ind w:leftChars="0"/>
              <w:rPr>
                <w:sz w:val="18"/>
                <w:szCs w:val="18"/>
              </w:rPr>
            </w:pPr>
            <w:r w:rsidRPr="002E31E8">
              <w:rPr>
                <w:rFonts w:hint="eastAsia"/>
                <w:sz w:val="18"/>
                <w:szCs w:val="18"/>
              </w:rPr>
              <w:t xml:space="preserve">Speaking- English will be spoken during the drill and when students give their answers in the Discussion activity where they </w:t>
            </w:r>
            <w:r w:rsidRPr="002E31E8">
              <w:rPr>
                <w:sz w:val="18"/>
                <w:szCs w:val="18"/>
              </w:rPr>
              <w:t>have</w:t>
            </w:r>
            <w:r w:rsidRPr="002E31E8">
              <w:rPr>
                <w:rFonts w:hint="eastAsia"/>
                <w:sz w:val="18"/>
                <w:szCs w:val="18"/>
              </w:rPr>
              <w:t xml:space="preserve"> to make their own compound words.</w:t>
            </w:r>
          </w:p>
          <w:p w:rsidR="003E036C" w:rsidRPr="00D157BF" w:rsidRDefault="00B4575E" w:rsidP="00D157BF">
            <w:pPr>
              <w:pStyle w:val="ListParagraph"/>
              <w:numPr>
                <w:ilvl w:val="0"/>
                <w:numId w:val="2"/>
              </w:numPr>
              <w:ind w:leftChars="0"/>
              <w:rPr>
                <w:b/>
                <w:sz w:val="18"/>
                <w:szCs w:val="18"/>
              </w:rPr>
            </w:pPr>
            <w:r w:rsidRPr="002E31E8">
              <w:rPr>
                <w:rFonts w:hint="eastAsia"/>
                <w:sz w:val="18"/>
                <w:szCs w:val="18"/>
              </w:rPr>
              <w:t xml:space="preserve">Writing- </w:t>
            </w:r>
            <w:proofErr w:type="gramStart"/>
            <w:r w:rsidRPr="002E31E8">
              <w:rPr>
                <w:rFonts w:hint="eastAsia"/>
                <w:sz w:val="18"/>
                <w:szCs w:val="18"/>
              </w:rPr>
              <w:t>In</w:t>
            </w:r>
            <w:proofErr w:type="gramEnd"/>
            <w:r w:rsidR="002B63D6" w:rsidRPr="002E31E8">
              <w:rPr>
                <w:rFonts w:hint="eastAsia"/>
                <w:sz w:val="18"/>
                <w:szCs w:val="18"/>
              </w:rPr>
              <w:t xml:space="preserve"> the Discussion, students will have to write their compound words on the worksheet.</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F31C05" w:rsidRPr="002E31E8" w:rsidRDefault="00F31C05" w:rsidP="00F31C05">
            <w:pPr>
              <w:pStyle w:val="ListParagraph"/>
              <w:numPr>
                <w:ilvl w:val="0"/>
                <w:numId w:val="3"/>
              </w:numPr>
              <w:ind w:leftChars="0"/>
              <w:rPr>
                <w:sz w:val="18"/>
                <w:szCs w:val="18"/>
              </w:rPr>
            </w:pPr>
            <w:r w:rsidRPr="002E31E8">
              <w:rPr>
                <w:rFonts w:hint="eastAsia"/>
                <w:sz w:val="18"/>
                <w:szCs w:val="18"/>
              </w:rPr>
              <w:t>Lexis-</w:t>
            </w:r>
            <w:r w:rsidR="008940BA" w:rsidRPr="002E31E8">
              <w:rPr>
                <w:rFonts w:hint="eastAsia"/>
                <w:sz w:val="18"/>
                <w:szCs w:val="18"/>
              </w:rPr>
              <w:t xml:space="preserve"> </w:t>
            </w:r>
            <w:proofErr w:type="spellStart"/>
            <w:r w:rsidR="008940BA" w:rsidRPr="002E31E8">
              <w:rPr>
                <w:rFonts w:hint="eastAsia"/>
                <w:sz w:val="18"/>
                <w:szCs w:val="18"/>
              </w:rPr>
              <w:t>Ss</w:t>
            </w:r>
            <w:proofErr w:type="spellEnd"/>
            <w:r w:rsidR="008940BA" w:rsidRPr="002E31E8">
              <w:rPr>
                <w:rFonts w:hint="eastAsia"/>
                <w:sz w:val="18"/>
                <w:szCs w:val="18"/>
              </w:rPr>
              <w:t xml:space="preserve"> will come in to contact with </w:t>
            </w:r>
            <w:r w:rsidR="00E20CA5" w:rsidRPr="002E31E8">
              <w:rPr>
                <w:rFonts w:hint="eastAsia"/>
                <w:sz w:val="18"/>
                <w:szCs w:val="18"/>
              </w:rPr>
              <w:t>coffee/</w:t>
            </w:r>
            <w:r w:rsidR="00E20CA5" w:rsidRPr="002E31E8">
              <w:rPr>
                <w:sz w:val="18"/>
                <w:szCs w:val="18"/>
              </w:rPr>
              <w:t>café</w:t>
            </w:r>
            <w:r w:rsidR="00E20CA5" w:rsidRPr="002E31E8">
              <w:rPr>
                <w:rFonts w:hint="eastAsia"/>
                <w:sz w:val="18"/>
                <w:szCs w:val="18"/>
              </w:rPr>
              <w:t xml:space="preserve"> related vocabulary as well as bakery terms when creating their own compound words.</w:t>
            </w:r>
          </w:p>
          <w:p w:rsidR="00020546" w:rsidRPr="002E31E8" w:rsidRDefault="00020546" w:rsidP="00F31C05">
            <w:pPr>
              <w:pStyle w:val="ListParagraph"/>
              <w:numPr>
                <w:ilvl w:val="0"/>
                <w:numId w:val="3"/>
              </w:numPr>
              <w:ind w:leftChars="0"/>
              <w:rPr>
                <w:sz w:val="18"/>
                <w:szCs w:val="18"/>
              </w:rPr>
            </w:pPr>
            <w:r w:rsidRPr="002E31E8">
              <w:rPr>
                <w:rFonts w:hint="eastAsia"/>
                <w:sz w:val="18"/>
                <w:szCs w:val="18"/>
              </w:rPr>
              <w:t xml:space="preserve">Phonology- The correct pronunciation of words </w:t>
            </w:r>
            <w:proofErr w:type="gramStart"/>
            <w:r w:rsidRPr="002E31E8">
              <w:rPr>
                <w:rFonts w:hint="eastAsia"/>
                <w:sz w:val="18"/>
                <w:szCs w:val="18"/>
              </w:rPr>
              <w:t>will be heard and spoken by the students during the drill</w:t>
            </w:r>
            <w:proofErr w:type="gramEnd"/>
            <w:r w:rsidRPr="002E31E8">
              <w:rPr>
                <w:rFonts w:hint="eastAsia"/>
                <w:sz w:val="18"/>
                <w:szCs w:val="18"/>
              </w:rPr>
              <w:t>.</w:t>
            </w:r>
          </w:p>
          <w:p w:rsidR="00020546" w:rsidRPr="002E31E8" w:rsidRDefault="00020546" w:rsidP="00F31C05">
            <w:pPr>
              <w:pStyle w:val="ListParagraph"/>
              <w:numPr>
                <w:ilvl w:val="0"/>
                <w:numId w:val="3"/>
              </w:numPr>
              <w:ind w:leftChars="0"/>
              <w:rPr>
                <w:sz w:val="18"/>
                <w:szCs w:val="18"/>
              </w:rPr>
            </w:pPr>
            <w:proofErr w:type="gramStart"/>
            <w:r w:rsidRPr="002E31E8">
              <w:rPr>
                <w:rFonts w:hint="eastAsia"/>
                <w:sz w:val="18"/>
                <w:szCs w:val="18"/>
              </w:rPr>
              <w:t>Gramm</w:t>
            </w:r>
            <w:r w:rsidR="009B4514" w:rsidRPr="002E31E8">
              <w:rPr>
                <w:rFonts w:hint="eastAsia"/>
                <w:sz w:val="18"/>
                <w:szCs w:val="18"/>
              </w:rPr>
              <w:t>ar- Th</w:t>
            </w:r>
            <w:r w:rsidR="00D74DB4" w:rsidRPr="002E31E8">
              <w:rPr>
                <w:rFonts w:hint="eastAsia"/>
                <w:sz w:val="18"/>
                <w:szCs w:val="18"/>
              </w:rPr>
              <w:t>e correct use of the hyphen and more specifically, being able to create compound words.</w:t>
            </w:r>
            <w:proofErr w:type="gramEnd"/>
          </w:p>
          <w:p w:rsidR="00473876" w:rsidRPr="002E31E8" w:rsidRDefault="004B555F" w:rsidP="00F31C05">
            <w:pPr>
              <w:pStyle w:val="ListParagraph"/>
              <w:numPr>
                <w:ilvl w:val="0"/>
                <w:numId w:val="3"/>
              </w:numPr>
              <w:ind w:leftChars="0"/>
              <w:rPr>
                <w:sz w:val="18"/>
                <w:szCs w:val="18"/>
              </w:rPr>
            </w:pPr>
            <w:r w:rsidRPr="002E31E8">
              <w:rPr>
                <w:rFonts w:hint="eastAsia"/>
                <w:sz w:val="18"/>
                <w:szCs w:val="18"/>
              </w:rPr>
              <w:t xml:space="preserve">Function- Requests and orders </w:t>
            </w:r>
            <w:proofErr w:type="gramStart"/>
            <w:r w:rsidRPr="002E31E8">
              <w:rPr>
                <w:rFonts w:hint="eastAsia"/>
                <w:sz w:val="18"/>
                <w:szCs w:val="18"/>
              </w:rPr>
              <w:t>will be heard</w:t>
            </w:r>
            <w:proofErr w:type="gramEnd"/>
            <w:r w:rsidRPr="002E31E8">
              <w:rPr>
                <w:rFonts w:hint="eastAsia"/>
                <w:sz w:val="18"/>
                <w:szCs w:val="18"/>
              </w:rPr>
              <w:t xml:space="preserve"> in the drill.</w:t>
            </w:r>
          </w:p>
          <w:p w:rsidR="004B555F" w:rsidRPr="00F31C05" w:rsidRDefault="004B555F" w:rsidP="00CF559A">
            <w:pPr>
              <w:pStyle w:val="ListParagraph"/>
              <w:numPr>
                <w:ilvl w:val="0"/>
                <w:numId w:val="3"/>
              </w:numPr>
              <w:ind w:leftChars="0"/>
              <w:rPr>
                <w:b/>
                <w:sz w:val="18"/>
                <w:szCs w:val="18"/>
              </w:rPr>
            </w:pPr>
            <w:r w:rsidRPr="002E31E8">
              <w:rPr>
                <w:rFonts w:hint="eastAsia"/>
                <w:sz w:val="18"/>
                <w:szCs w:val="18"/>
              </w:rPr>
              <w:t xml:space="preserve">Discourse- </w:t>
            </w:r>
            <w:r w:rsidR="009D697C" w:rsidRPr="00CF559A">
              <w:rPr>
                <w:rFonts w:hint="eastAsia"/>
                <w:color w:val="FF0000"/>
                <w:sz w:val="18"/>
                <w:szCs w:val="18"/>
              </w:rPr>
              <w:t>C</w:t>
            </w:r>
            <w:r w:rsidR="009D697C" w:rsidRPr="00D95384">
              <w:rPr>
                <w:rFonts w:hint="eastAsia"/>
                <w:sz w:val="18"/>
                <w:szCs w:val="18"/>
              </w:rPr>
              <w:t xml:space="preserve">onversation </w:t>
            </w:r>
            <w:r w:rsidR="00CF559A" w:rsidRPr="00D95384">
              <w:rPr>
                <w:rFonts w:hint="eastAsia"/>
                <w:sz w:val="18"/>
                <w:szCs w:val="18"/>
              </w:rPr>
              <w:t>in the drill and making discussion in groups</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90707C" w:rsidRPr="002E31E8" w:rsidRDefault="0090707C" w:rsidP="0090707C">
            <w:pPr>
              <w:pStyle w:val="ListParagraph"/>
              <w:numPr>
                <w:ilvl w:val="0"/>
                <w:numId w:val="5"/>
              </w:numPr>
              <w:ind w:leftChars="0"/>
              <w:rPr>
                <w:sz w:val="18"/>
              </w:rPr>
            </w:pPr>
            <w:proofErr w:type="spellStart"/>
            <w:r w:rsidRPr="002E31E8">
              <w:rPr>
                <w:rFonts w:hint="eastAsia"/>
                <w:sz w:val="18"/>
              </w:rPr>
              <w:t>Ss</w:t>
            </w:r>
            <w:proofErr w:type="spellEnd"/>
            <w:r w:rsidRPr="002E31E8">
              <w:rPr>
                <w:rFonts w:hint="eastAsia"/>
                <w:sz w:val="18"/>
              </w:rPr>
              <w:t xml:space="preserve"> are at an upper-intermediate level and thus have the </w:t>
            </w:r>
            <w:r w:rsidRPr="002E31E8">
              <w:rPr>
                <w:sz w:val="18"/>
              </w:rPr>
              <w:t>basic</w:t>
            </w:r>
            <w:r w:rsidRPr="002E31E8">
              <w:rPr>
                <w:rFonts w:hint="eastAsia"/>
                <w:sz w:val="18"/>
              </w:rPr>
              <w:t xml:space="preserve"> </w:t>
            </w:r>
            <w:r w:rsidR="00D45A6D" w:rsidRPr="002E31E8">
              <w:rPr>
                <w:sz w:val="18"/>
              </w:rPr>
              <w:t>vocabulary to understand the context of the drill.</w:t>
            </w:r>
          </w:p>
          <w:p w:rsidR="0090707C" w:rsidRPr="002E31E8" w:rsidRDefault="00D45A6D" w:rsidP="0090707C">
            <w:pPr>
              <w:pStyle w:val="ListParagraph"/>
              <w:numPr>
                <w:ilvl w:val="0"/>
                <w:numId w:val="5"/>
              </w:numPr>
              <w:ind w:leftChars="0"/>
              <w:rPr>
                <w:sz w:val="18"/>
              </w:rPr>
            </w:pPr>
            <w:proofErr w:type="spellStart"/>
            <w:r w:rsidRPr="002E31E8">
              <w:rPr>
                <w:rFonts w:hint="eastAsia"/>
                <w:sz w:val="18"/>
              </w:rPr>
              <w:t>Ss</w:t>
            </w:r>
            <w:proofErr w:type="spellEnd"/>
            <w:r w:rsidRPr="002E31E8">
              <w:rPr>
                <w:rFonts w:hint="eastAsia"/>
                <w:sz w:val="18"/>
              </w:rPr>
              <w:t xml:space="preserve"> know the basic part of speech so that they c</w:t>
            </w:r>
            <w:r w:rsidRPr="002E31E8">
              <w:rPr>
                <w:sz w:val="18"/>
              </w:rPr>
              <w:t>an tell the difference between a compound noun and a compound adjective.</w:t>
            </w:r>
          </w:p>
          <w:p w:rsidR="0090707C" w:rsidRPr="002E31E8" w:rsidRDefault="00D45A6D" w:rsidP="0090707C">
            <w:pPr>
              <w:pStyle w:val="ListParagraph"/>
              <w:numPr>
                <w:ilvl w:val="0"/>
                <w:numId w:val="5"/>
              </w:numPr>
              <w:ind w:leftChars="0"/>
              <w:rPr>
                <w:sz w:val="18"/>
              </w:rPr>
            </w:pPr>
            <w:proofErr w:type="spellStart"/>
            <w:r w:rsidRPr="002E31E8">
              <w:rPr>
                <w:rFonts w:hint="eastAsia"/>
                <w:sz w:val="18"/>
              </w:rPr>
              <w:t>Ss</w:t>
            </w:r>
            <w:proofErr w:type="spellEnd"/>
            <w:r w:rsidRPr="002E31E8">
              <w:rPr>
                <w:rFonts w:hint="eastAsia"/>
                <w:sz w:val="18"/>
              </w:rPr>
              <w:t xml:space="preserve"> are used to working in groups.</w:t>
            </w:r>
          </w:p>
          <w:p w:rsidR="00A43F71" w:rsidRPr="00D45A6D" w:rsidRDefault="00D45A6D" w:rsidP="00D45A6D">
            <w:pPr>
              <w:pStyle w:val="ListParagraph"/>
              <w:numPr>
                <w:ilvl w:val="0"/>
                <w:numId w:val="5"/>
              </w:numPr>
              <w:ind w:leftChars="0"/>
              <w:rPr>
                <w:b/>
                <w:sz w:val="18"/>
                <w:szCs w:val="18"/>
              </w:rPr>
            </w:pPr>
            <w:proofErr w:type="spellStart"/>
            <w:r w:rsidRPr="002E31E8">
              <w:rPr>
                <w:rFonts w:hint="eastAsia"/>
                <w:sz w:val="18"/>
                <w:szCs w:val="18"/>
              </w:rPr>
              <w:t>Ss</w:t>
            </w:r>
            <w:proofErr w:type="spellEnd"/>
            <w:r w:rsidRPr="002E31E8">
              <w:rPr>
                <w:rFonts w:hint="eastAsia"/>
                <w:sz w:val="18"/>
                <w:szCs w:val="18"/>
              </w:rPr>
              <w:t xml:space="preserve"> will actively participate in the discussion when creating their own compound words.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D6410A" w:rsidRPr="002E31E8" w:rsidRDefault="007C7890" w:rsidP="007C7890">
            <w:pPr>
              <w:pStyle w:val="ListParagraph"/>
              <w:numPr>
                <w:ilvl w:val="0"/>
                <w:numId w:val="6"/>
              </w:numPr>
              <w:ind w:leftChars="0"/>
              <w:rPr>
                <w:sz w:val="18"/>
                <w:szCs w:val="18"/>
              </w:rPr>
            </w:pPr>
            <w:r w:rsidRPr="002E31E8">
              <w:rPr>
                <w:rFonts w:hint="eastAsia"/>
                <w:sz w:val="18"/>
                <w:szCs w:val="18"/>
              </w:rPr>
              <w:t xml:space="preserve">If time is running out faster than expected, </w:t>
            </w:r>
            <w:r w:rsidR="00A7087D" w:rsidRPr="002E31E8">
              <w:rPr>
                <w:sz w:val="18"/>
                <w:szCs w:val="18"/>
              </w:rPr>
              <w:t xml:space="preserve">then the discussion time </w:t>
            </w:r>
            <w:proofErr w:type="gramStart"/>
            <w:r w:rsidR="00A7087D" w:rsidRPr="002E31E8">
              <w:rPr>
                <w:sz w:val="18"/>
                <w:szCs w:val="18"/>
              </w:rPr>
              <w:t xml:space="preserve">may be </w:t>
            </w:r>
            <w:r w:rsidRPr="002E31E8">
              <w:rPr>
                <w:sz w:val="18"/>
                <w:szCs w:val="18"/>
              </w:rPr>
              <w:t>reduced</w:t>
            </w:r>
            <w:proofErr w:type="gramEnd"/>
            <w:r w:rsidRPr="002E31E8">
              <w:rPr>
                <w:sz w:val="18"/>
                <w:szCs w:val="18"/>
              </w:rPr>
              <w:t xml:space="preserve"> from 10 minutes to 5 minutes.</w:t>
            </w:r>
          </w:p>
          <w:p w:rsidR="007C7890" w:rsidRPr="002E31E8" w:rsidRDefault="00343452" w:rsidP="007C7890">
            <w:pPr>
              <w:pStyle w:val="ListParagraph"/>
              <w:numPr>
                <w:ilvl w:val="0"/>
                <w:numId w:val="6"/>
              </w:numPr>
              <w:ind w:leftChars="0"/>
              <w:rPr>
                <w:sz w:val="18"/>
                <w:szCs w:val="18"/>
              </w:rPr>
            </w:pPr>
            <w:r w:rsidRPr="002E31E8">
              <w:rPr>
                <w:sz w:val="18"/>
                <w:szCs w:val="18"/>
              </w:rPr>
              <w:t>If there is too much time, another topic, such as “travel”, may be introduced for the students to d</w:t>
            </w:r>
            <w:r w:rsidR="00D41242" w:rsidRPr="002E31E8">
              <w:rPr>
                <w:sz w:val="18"/>
                <w:szCs w:val="18"/>
              </w:rPr>
              <w:t>iscuss or/and more CCQs will be asked to have a clearer picture of students’ understanding of the grammar.</w:t>
            </w:r>
          </w:p>
          <w:p w:rsidR="00A7087D" w:rsidRPr="002E31E8" w:rsidRDefault="00D41242" w:rsidP="007C7890">
            <w:pPr>
              <w:pStyle w:val="ListParagraph"/>
              <w:numPr>
                <w:ilvl w:val="0"/>
                <w:numId w:val="6"/>
              </w:numPr>
              <w:ind w:leftChars="0"/>
              <w:rPr>
                <w:sz w:val="18"/>
                <w:szCs w:val="18"/>
              </w:rPr>
            </w:pPr>
            <w:r w:rsidRPr="002E31E8">
              <w:rPr>
                <w:rFonts w:hint="eastAsia"/>
                <w:sz w:val="18"/>
                <w:szCs w:val="18"/>
              </w:rPr>
              <w:t>If students are having difficulty creating their own compound words in the discussion, then the pre</w:t>
            </w:r>
            <w:r w:rsidRPr="002E31E8">
              <w:rPr>
                <w:sz w:val="18"/>
                <w:szCs w:val="18"/>
              </w:rPr>
              <w:t xml:space="preserve">selected examples </w:t>
            </w:r>
            <w:proofErr w:type="gramStart"/>
            <w:r w:rsidRPr="002E31E8">
              <w:rPr>
                <w:sz w:val="18"/>
                <w:szCs w:val="18"/>
              </w:rPr>
              <w:t>will be given</w:t>
            </w:r>
            <w:proofErr w:type="gramEnd"/>
            <w:r w:rsidRPr="002E31E8">
              <w:rPr>
                <w:sz w:val="18"/>
                <w:szCs w:val="18"/>
              </w:rPr>
              <w:t xml:space="preserve"> as hints.</w:t>
            </w:r>
          </w:p>
          <w:p w:rsidR="00D41242" w:rsidRPr="007C7890" w:rsidRDefault="00D41242" w:rsidP="007C7890">
            <w:pPr>
              <w:pStyle w:val="ListParagraph"/>
              <w:numPr>
                <w:ilvl w:val="0"/>
                <w:numId w:val="6"/>
              </w:numPr>
              <w:ind w:leftChars="0"/>
              <w:rPr>
                <w:b/>
                <w:sz w:val="18"/>
                <w:szCs w:val="18"/>
              </w:rPr>
            </w:pPr>
            <w:r w:rsidRPr="002E31E8">
              <w:rPr>
                <w:rFonts w:hint="eastAsia"/>
                <w:sz w:val="18"/>
                <w:szCs w:val="18"/>
              </w:rPr>
              <w:t xml:space="preserve">If students </w:t>
            </w:r>
            <w:proofErr w:type="gramStart"/>
            <w:r w:rsidRPr="002E31E8">
              <w:rPr>
                <w:rFonts w:hint="eastAsia"/>
                <w:sz w:val="18"/>
                <w:szCs w:val="18"/>
              </w:rPr>
              <w:t>are</w:t>
            </w:r>
            <w:proofErr w:type="gramEnd"/>
            <w:r w:rsidRPr="002E31E8">
              <w:rPr>
                <w:rFonts w:hint="eastAsia"/>
                <w:sz w:val="18"/>
                <w:szCs w:val="18"/>
              </w:rPr>
              <w:t xml:space="preserve"> found to </w:t>
            </w:r>
            <w:r w:rsidRPr="002E31E8">
              <w:rPr>
                <w:sz w:val="18"/>
                <w:szCs w:val="18"/>
              </w:rPr>
              <w:t>have not grasped the concept of the grammar point, then the homework would be done together in class.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p>
          <w:p w:rsidR="00CF559A" w:rsidRPr="00CF559A" w:rsidRDefault="00CF559A" w:rsidP="00C27745">
            <w:pPr>
              <w:rPr>
                <w:sz w:val="18"/>
                <w:szCs w:val="18"/>
              </w:rPr>
            </w:pPr>
            <w:r w:rsidRPr="00CF559A">
              <w:rPr>
                <w:rFonts w:hint="eastAsia"/>
                <w:sz w:val="18"/>
                <w:szCs w:val="18"/>
              </w:rPr>
              <w:t xml:space="preserve">Coffee can help you live longer. (November 19, 2015). </w:t>
            </w:r>
            <w:proofErr w:type="gramStart"/>
            <w:r w:rsidRPr="00CF559A">
              <w:rPr>
                <w:rFonts w:hint="eastAsia"/>
                <w:sz w:val="18"/>
                <w:szCs w:val="18"/>
              </w:rPr>
              <w:t xml:space="preserve">In </w:t>
            </w:r>
            <w:r w:rsidRPr="00CF559A">
              <w:rPr>
                <w:rFonts w:hint="eastAsia"/>
                <w:i/>
                <w:sz w:val="18"/>
                <w:szCs w:val="18"/>
              </w:rPr>
              <w:t>Breaking News English</w:t>
            </w:r>
            <w:r w:rsidRPr="00CF559A">
              <w:rPr>
                <w:rFonts w:hint="eastAsia"/>
                <w:sz w:val="18"/>
                <w:szCs w:val="18"/>
              </w:rPr>
              <w:t>.</w:t>
            </w:r>
            <w:proofErr w:type="gramEnd"/>
            <w:r w:rsidRPr="00CF559A">
              <w:rPr>
                <w:rFonts w:hint="eastAsia"/>
                <w:sz w:val="18"/>
                <w:szCs w:val="18"/>
              </w:rPr>
              <w:t xml:space="preserve"> </w:t>
            </w:r>
            <w:r w:rsidRPr="00CF559A">
              <w:rPr>
                <w:sz w:val="18"/>
                <w:szCs w:val="18"/>
              </w:rPr>
              <w:t>F</w:t>
            </w:r>
            <w:r w:rsidRPr="00CF559A">
              <w:rPr>
                <w:rFonts w:hint="eastAsia"/>
                <w:sz w:val="18"/>
                <w:szCs w:val="18"/>
              </w:rPr>
              <w:t>rom</w:t>
            </w:r>
          </w:p>
          <w:p w:rsidR="00CF559A" w:rsidRPr="00CF559A" w:rsidRDefault="00FC0E52" w:rsidP="00C27745">
            <w:pPr>
              <w:rPr>
                <w:sz w:val="18"/>
                <w:szCs w:val="18"/>
              </w:rPr>
            </w:pPr>
            <w:hyperlink r:id="rId9" w:history="1">
              <w:r w:rsidR="00CF559A" w:rsidRPr="003F5546">
                <w:rPr>
                  <w:rStyle w:val="Hyperlink"/>
                  <w:sz w:val="18"/>
                  <w:szCs w:val="18"/>
                </w:rPr>
                <w:t>http://www.breakingnewsenglish.com/1511/151119-coffee.html</w:t>
              </w:r>
            </w:hyperlink>
          </w:p>
          <w:p w:rsidR="00173E61" w:rsidRDefault="00173E61" w:rsidP="00C27745">
            <w:pPr>
              <w:rPr>
                <w:sz w:val="18"/>
                <w:szCs w:val="18"/>
              </w:rPr>
            </w:pPr>
            <w:proofErr w:type="gramStart"/>
            <w:r w:rsidRPr="00173E61">
              <w:rPr>
                <w:rFonts w:hint="eastAsia"/>
                <w:sz w:val="18"/>
                <w:szCs w:val="18"/>
              </w:rPr>
              <w:t>Hyphens</w:t>
            </w:r>
            <w:r>
              <w:rPr>
                <w:rFonts w:hint="eastAsia"/>
                <w:sz w:val="18"/>
                <w:szCs w:val="18"/>
              </w:rPr>
              <w:t>.</w:t>
            </w:r>
            <w:proofErr w:type="gramEnd"/>
            <w:r>
              <w:rPr>
                <w:rFonts w:hint="eastAsia"/>
                <w:sz w:val="18"/>
                <w:szCs w:val="18"/>
              </w:rPr>
              <w:t xml:space="preserve"> (</w:t>
            </w:r>
            <w:proofErr w:type="spellStart"/>
            <w:r>
              <w:rPr>
                <w:rFonts w:hint="eastAsia"/>
                <w:sz w:val="18"/>
                <w:szCs w:val="18"/>
              </w:rPr>
              <w:t>n.d.</w:t>
            </w:r>
            <w:proofErr w:type="spellEnd"/>
            <w:r>
              <w:rPr>
                <w:rFonts w:hint="eastAsia"/>
                <w:sz w:val="18"/>
                <w:szCs w:val="18"/>
              </w:rPr>
              <w:t xml:space="preserve">) </w:t>
            </w:r>
            <w:proofErr w:type="gramStart"/>
            <w:r>
              <w:rPr>
                <w:rFonts w:hint="eastAsia"/>
                <w:sz w:val="18"/>
                <w:szCs w:val="18"/>
              </w:rPr>
              <w:t xml:space="preserve">In </w:t>
            </w:r>
            <w:r w:rsidRPr="00173E61">
              <w:rPr>
                <w:rFonts w:hint="eastAsia"/>
                <w:i/>
                <w:sz w:val="18"/>
                <w:szCs w:val="18"/>
              </w:rPr>
              <w:t>GrammarBook.com</w:t>
            </w:r>
            <w:r>
              <w:rPr>
                <w:rFonts w:hint="eastAsia"/>
                <w:sz w:val="18"/>
                <w:szCs w:val="18"/>
              </w:rPr>
              <w:t>.</w:t>
            </w:r>
            <w:proofErr w:type="gramEnd"/>
            <w:r>
              <w:rPr>
                <w:rFonts w:hint="eastAsia"/>
                <w:sz w:val="18"/>
                <w:szCs w:val="18"/>
              </w:rPr>
              <w:t xml:space="preserve"> Retrieved December 1, 2015, from</w:t>
            </w:r>
          </w:p>
          <w:p w:rsidR="00173E61" w:rsidRDefault="00FC0E52" w:rsidP="00C27745">
            <w:hyperlink r:id="rId10" w:history="1">
              <w:r w:rsidR="00173E61" w:rsidRPr="00687BC6">
                <w:rPr>
                  <w:rStyle w:val="Hyperlink"/>
                  <w:sz w:val="18"/>
                  <w:szCs w:val="18"/>
                </w:rPr>
                <w:t>http://www.grammarbook.com/punctuation/hyphens.asp</w:t>
              </w:r>
            </w:hyperlink>
          </w:p>
          <w:p w:rsidR="00CF559A" w:rsidRPr="00CF559A" w:rsidRDefault="00CF559A" w:rsidP="00CF559A">
            <w:pPr>
              <w:rPr>
                <w:sz w:val="18"/>
                <w:szCs w:val="18"/>
              </w:rPr>
            </w:pPr>
            <w:r w:rsidRPr="00CF559A">
              <w:rPr>
                <w:sz w:val="18"/>
                <w:szCs w:val="18"/>
              </w:rPr>
              <w:t>English compound</w:t>
            </w:r>
            <w:r w:rsidRPr="00CF559A">
              <w:rPr>
                <w:rFonts w:hint="eastAsia"/>
                <w:sz w:val="18"/>
                <w:szCs w:val="18"/>
              </w:rPr>
              <w:t>. (</w:t>
            </w:r>
            <w:proofErr w:type="spellStart"/>
            <w:r w:rsidRPr="00CF559A">
              <w:rPr>
                <w:rFonts w:hint="eastAsia"/>
                <w:sz w:val="18"/>
                <w:szCs w:val="18"/>
              </w:rPr>
              <w:t>n.d.</w:t>
            </w:r>
            <w:proofErr w:type="spellEnd"/>
            <w:r w:rsidRPr="00CF559A">
              <w:rPr>
                <w:rFonts w:hint="eastAsia"/>
                <w:sz w:val="18"/>
                <w:szCs w:val="18"/>
              </w:rPr>
              <w:t xml:space="preserve">) </w:t>
            </w:r>
            <w:proofErr w:type="gramStart"/>
            <w:r w:rsidRPr="00CF559A">
              <w:rPr>
                <w:rFonts w:hint="eastAsia"/>
                <w:sz w:val="18"/>
                <w:szCs w:val="18"/>
              </w:rPr>
              <w:t xml:space="preserve">In </w:t>
            </w:r>
            <w:r w:rsidRPr="00CF559A">
              <w:rPr>
                <w:rFonts w:hint="eastAsia"/>
                <w:i/>
                <w:sz w:val="18"/>
                <w:szCs w:val="18"/>
              </w:rPr>
              <w:t>Wikipedia</w:t>
            </w:r>
            <w:r w:rsidRPr="00CF559A">
              <w:rPr>
                <w:rFonts w:hint="eastAsia"/>
                <w:sz w:val="18"/>
                <w:szCs w:val="18"/>
              </w:rPr>
              <w:t>.</w:t>
            </w:r>
            <w:proofErr w:type="gramEnd"/>
            <w:r w:rsidRPr="00CF559A">
              <w:rPr>
                <w:rFonts w:hint="eastAsia"/>
                <w:sz w:val="18"/>
                <w:szCs w:val="18"/>
              </w:rPr>
              <w:t xml:space="preserve"> Retrieved December 1, 2015, from</w:t>
            </w:r>
          </w:p>
          <w:p w:rsidR="00CF559A" w:rsidRDefault="00FC0E52" w:rsidP="00C27745">
            <w:pPr>
              <w:rPr>
                <w:sz w:val="18"/>
                <w:szCs w:val="18"/>
              </w:rPr>
            </w:pPr>
            <w:hyperlink r:id="rId11" w:anchor="Hyphenated_compound_modifiers" w:history="1">
              <w:r w:rsidR="00CF559A" w:rsidRPr="003F5546">
                <w:rPr>
                  <w:rStyle w:val="Hyperlink"/>
                  <w:sz w:val="18"/>
                  <w:szCs w:val="18"/>
                </w:rPr>
                <w:t>https://en.wikipedia.org/wiki/English_compound#Hyphenated_compound_modifiers</w:t>
              </w:r>
            </w:hyperlink>
          </w:p>
          <w:p w:rsidR="00CF559A" w:rsidRPr="00CF559A" w:rsidRDefault="00CF559A" w:rsidP="00C27745">
            <w:pPr>
              <w:rPr>
                <w:sz w:val="18"/>
                <w:szCs w:val="18"/>
              </w:rPr>
            </w:pPr>
            <w:proofErr w:type="gramStart"/>
            <w:r w:rsidRPr="00CF559A">
              <w:rPr>
                <w:rFonts w:hint="eastAsia"/>
                <w:sz w:val="18"/>
                <w:szCs w:val="18"/>
              </w:rPr>
              <w:t>Words for Sweets &amp; Desserts.</w:t>
            </w:r>
            <w:proofErr w:type="gramEnd"/>
            <w:r w:rsidRPr="00CF559A">
              <w:rPr>
                <w:rFonts w:hint="eastAsia"/>
                <w:sz w:val="18"/>
                <w:szCs w:val="18"/>
              </w:rPr>
              <w:t xml:space="preserve"> (</w:t>
            </w:r>
            <w:proofErr w:type="spellStart"/>
            <w:r w:rsidRPr="00CF559A">
              <w:rPr>
                <w:rFonts w:hint="eastAsia"/>
                <w:sz w:val="18"/>
                <w:szCs w:val="18"/>
              </w:rPr>
              <w:t>n.d.</w:t>
            </w:r>
            <w:proofErr w:type="spellEnd"/>
            <w:r w:rsidRPr="00CF559A">
              <w:rPr>
                <w:rFonts w:hint="eastAsia"/>
                <w:sz w:val="18"/>
                <w:szCs w:val="18"/>
              </w:rPr>
              <w:t xml:space="preserve">) </w:t>
            </w:r>
            <w:proofErr w:type="gramStart"/>
            <w:r w:rsidRPr="00CF559A">
              <w:rPr>
                <w:rFonts w:hint="eastAsia"/>
                <w:i/>
                <w:sz w:val="18"/>
                <w:szCs w:val="18"/>
              </w:rPr>
              <w:t>In Words to Use</w:t>
            </w:r>
            <w:r w:rsidRPr="00CF559A">
              <w:rPr>
                <w:rFonts w:hint="eastAsia"/>
                <w:sz w:val="18"/>
                <w:szCs w:val="18"/>
              </w:rPr>
              <w:t>.</w:t>
            </w:r>
            <w:proofErr w:type="gramEnd"/>
            <w:r w:rsidRPr="00CF559A">
              <w:rPr>
                <w:rFonts w:hint="eastAsia"/>
                <w:sz w:val="18"/>
                <w:szCs w:val="18"/>
              </w:rPr>
              <w:t xml:space="preserve"> Retrieved December 1, 2015, from</w:t>
            </w:r>
          </w:p>
          <w:p w:rsidR="00CF559A" w:rsidRDefault="00CF559A" w:rsidP="00CF559A">
            <w:pPr>
              <w:rPr>
                <w:rStyle w:val="Hyperlink"/>
                <w:sz w:val="18"/>
                <w:szCs w:val="18"/>
              </w:rPr>
            </w:pPr>
            <w:r w:rsidRPr="00CF559A">
              <w:rPr>
                <w:rStyle w:val="Hyperlink"/>
                <w:sz w:val="18"/>
                <w:szCs w:val="18"/>
              </w:rPr>
              <w:t>http://www.words-to-use.com/words/sweets-desserts/</w:t>
            </w:r>
          </w:p>
          <w:p w:rsidR="00720ACC" w:rsidRPr="00CF559A" w:rsidRDefault="00634BC5" w:rsidP="00C27745">
            <w:pPr>
              <w:rPr>
                <w:sz w:val="18"/>
              </w:rPr>
            </w:pPr>
            <w:proofErr w:type="gramStart"/>
            <w:r w:rsidRPr="002E31E8">
              <w:rPr>
                <w:rFonts w:hint="eastAsia"/>
                <w:sz w:val="18"/>
              </w:rPr>
              <w:t>Scrivener, J. (2011).</w:t>
            </w:r>
            <w:proofErr w:type="gramEnd"/>
            <w:r w:rsidRPr="002E31E8">
              <w:rPr>
                <w:rFonts w:hint="eastAsia"/>
                <w:sz w:val="18"/>
              </w:rPr>
              <w:t xml:space="preserve"> </w:t>
            </w:r>
            <w:proofErr w:type="gramStart"/>
            <w:r w:rsidRPr="002E31E8">
              <w:rPr>
                <w:rFonts w:hint="eastAsia"/>
                <w:i/>
                <w:sz w:val="18"/>
              </w:rPr>
              <w:t>Learning Teaching</w:t>
            </w:r>
            <w:r w:rsidRPr="002E31E8">
              <w:rPr>
                <w:rFonts w:hint="eastAsia"/>
                <w:sz w:val="18"/>
              </w:rPr>
              <w:t>.</w:t>
            </w:r>
            <w:proofErr w:type="gramEnd"/>
            <w:r w:rsidRPr="002E31E8">
              <w:rPr>
                <w:rFonts w:hint="eastAsia"/>
                <w:sz w:val="18"/>
              </w:rPr>
              <w:t xml:space="preserve"> </w:t>
            </w:r>
            <w:proofErr w:type="gramStart"/>
            <w:r w:rsidRPr="002E31E8">
              <w:rPr>
                <w:rFonts w:hint="eastAsia"/>
                <w:sz w:val="18"/>
              </w:rPr>
              <w:t>London, England, Macmillan Publishers.</w:t>
            </w:r>
            <w:proofErr w:type="gramEnd"/>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lastRenderedPageBreak/>
              <w:t>Notes:</w:t>
            </w:r>
            <w:r w:rsidR="001D65A3">
              <w:rPr>
                <w:rFonts w:hint="eastAsia"/>
                <w:b/>
                <w:sz w:val="18"/>
                <w:szCs w:val="18"/>
              </w:rPr>
              <w:t xml:space="preserve"> </w:t>
            </w:r>
            <w:r w:rsidR="001D65A3" w:rsidRPr="002E31E8">
              <w:rPr>
                <w:rFonts w:hint="eastAsia"/>
                <w:sz w:val="18"/>
                <w:szCs w:val="18"/>
              </w:rPr>
              <w:t xml:space="preserve">The attached page at the back contains the paragraph to be </w:t>
            </w:r>
            <w:proofErr w:type="gramStart"/>
            <w:r w:rsidR="001D65A3" w:rsidRPr="002E31E8">
              <w:rPr>
                <w:rFonts w:hint="eastAsia"/>
                <w:sz w:val="18"/>
                <w:szCs w:val="18"/>
              </w:rPr>
              <w:t>written</w:t>
            </w:r>
            <w:proofErr w:type="gramEnd"/>
            <w:r w:rsidR="001D65A3" w:rsidRPr="002E31E8">
              <w:rPr>
                <w:rFonts w:hint="eastAsia"/>
                <w:sz w:val="18"/>
                <w:szCs w:val="18"/>
              </w:rPr>
              <w:t xml:space="preserve"> and used when eliciting/presenting.</w:t>
            </w:r>
          </w:p>
        </w:tc>
      </w:tr>
    </w:tbl>
    <w:p w:rsidR="00D07641" w:rsidRPr="00C27745" w:rsidRDefault="00D07641">
      <w:pPr>
        <w:rPr>
          <w:b/>
          <w:sz w:val="8"/>
          <w:szCs w:val="8"/>
        </w:rPr>
      </w:pPr>
    </w:p>
    <w:tbl>
      <w:tblPr>
        <w:tblStyle w:val="TableGrid"/>
        <w:tblW w:w="0" w:type="auto"/>
        <w:tblLook w:val="04A0" w:firstRow="1" w:lastRow="0" w:firstColumn="1" w:lastColumn="0" w:noHBand="0" w:noVBand="1"/>
      </w:tblPr>
      <w:tblGrid>
        <w:gridCol w:w="1012"/>
        <w:gridCol w:w="1016"/>
        <w:gridCol w:w="2591"/>
        <w:gridCol w:w="789"/>
        <w:gridCol w:w="3830"/>
      </w:tblGrid>
      <w:tr w:rsidR="00D07641" w:rsidRPr="00C27745" w:rsidTr="0083254B">
        <w:trPr>
          <w:trHeight w:val="341"/>
        </w:trPr>
        <w:tc>
          <w:tcPr>
            <w:tcW w:w="9237" w:type="dxa"/>
            <w:gridSpan w:val="5"/>
          </w:tcPr>
          <w:p w:rsidR="00D07641" w:rsidRPr="00331B03" w:rsidRDefault="00405721">
            <w:pPr>
              <w:rPr>
                <w:b/>
                <w:sz w:val="22"/>
              </w:rPr>
            </w:pPr>
            <w:proofErr w:type="gramStart"/>
            <w:r w:rsidRPr="00331B03">
              <w:rPr>
                <w:b/>
                <w:sz w:val="22"/>
              </w:rPr>
              <w:t>Presentation:</w:t>
            </w:r>
            <w:r w:rsidR="005B7793">
              <w:rPr>
                <w:b/>
                <w:sz w:val="22"/>
              </w:rPr>
              <w:t xml:space="preserve"> Difference between a dash and a hyphen and the general functions of a hyphen.</w:t>
            </w:r>
            <w:proofErr w:type="gramEnd"/>
          </w:p>
        </w:tc>
      </w:tr>
      <w:tr w:rsidR="00C27745" w:rsidRPr="00C27745" w:rsidTr="0083254B">
        <w:trPr>
          <w:trHeight w:val="732"/>
        </w:trPr>
        <w:tc>
          <w:tcPr>
            <w:tcW w:w="4619" w:type="dxa"/>
            <w:gridSpan w:val="3"/>
          </w:tcPr>
          <w:p w:rsidR="00C27745" w:rsidRPr="00C27745" w:rsidRDefault="00C27745">
            <w:pPr>
              <w:rPr>
                <w:b/>
                <w:sz w:val="18"/>
                <w:szCs w:val="18"/>
              </w:rPr>
            </w:pPr>
            <w:r w:rsidRPr="00C27745">
              <w:rPr>
                <w:rFonts w:hint="eastAsia"/>
                <w:b/>
                <w:sz w:val="18"/>
                <w:szCs w:val="18"/>
              </w:rPr>
              <w:t>Aims:</w:t>
            </w:r>
            <w:r w:rsidR="005B7793">
              <w:rPr>
                <w:b/>
                <w:sz w:val="18"/>
                <w:szCs w:val="18"/>
              </w:rPr>
              <w:t xml:space="preserve"> </w:t>
            </w:r>
            <w:proofErr w:type="spellStart"/>
            <w:r w:rsidR="005B7793" w:rsidRPr="005B7793">
              <w:rPr>
                <w:sz w:val="18"/>
                <w:szCs w:val="18"/>
              </w:rPr>
              <w:t>Ss</w:t>
            </w:r>
            <w:proofErr w:type="spellEnd"/>
            <w:r w:rsidR="005B7793" w:rsidRPr="005B7793">
              <w:rPr>
                <w:sz w:val="18"/>
                <w:szCs w:val="18"/>
              </w:rPr>
              <w:t xml:space="preserve"> will be able to differentiate a dash from a hyphen and t</w:t>
            </w:r>
            <w:r w:rsidR="005B7793">
              <w:rPr>
                <w:sz w:val="18"/>
                <w:szCs w:val="18"/>
              </w:rPr>
              <w:t>hey will be able to identify the general functions of a hyphen.</w:t>
            </w:r>
          </w:p>
        </w:tc>
        <w:tc>
          <w:tcPr>
            <w:tcW w:w="4619" w:type="dxa"/>
            <w:gridSpan w:val="2"/>
          </w:tcPr>
          <w:p w:rsidR="00C27745" w:rsidRPr="005B7793" w:rsidRDefault="00C27745">
            <w:pPr>
              <w:rPr>
                <w:sz w:val="18"/>
                <w:szCs w:val="18"/>
              </w:rPr>
            </w:pPr>
            <w:r w:rsidRPr="00C27745">
              <w:rPr>
                <w:rFonts w:hint="eastAsia"/>
                <w:b/>
                <w:sz w:val="18"/>
                <w:szCs w:val="18"/>
              </w:rPr>
              <w:t>Materials</w:t>
            </w:r>
            <w:r>
              <w:rPr>
                <w:b/>
                <w:sz w:val="18"/>
                <w:szCs w:val="18"/>
              </w:rPr>
              <w:t>:</w:t>
            </w:r>
            <w:r w:rsidR="005B7793">
              <w:rPr>
                <w:b/>
                <w:sz w:val="18"/>
                <w:szCs w:val="18"/>
              </w:rPr>
              <w:t xml:space="preserve"> </w:t>
            </w:r>
            <w:r w:rsidR="005B7793">
              <w:rPr>
                <w:sz w:val="18"/>
                <w:szCs w:val="18"/>
              </w:rPr>
              <w:t>no particular material is required.</w:t>
            </w:r>
          </w:p>
        </w:tc>
      </w:tr>
      <w:tr w:rsidR="00D07641"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251FE6" w:rsidRDefault="00251FE6">
            <w:pPr>
              <w:rPr>
                <w:sz w:val="18"/>
                <w:szCs w:val="18"/>
              </w:rPr>
            </w:pPr>
            <w:r>
              <w:rPr>
                <w:rFonts w:hint="eastAsia"/>
                <w:sz w:val="18"/>
                <w:szCs w:val="18"/>
              </w:rPr>
              <w:t>3-5</w:t>
            </w:r>
          </w:p>
          <w:p w:rsidR="00D07641" w:rsidRPr="005B7793" w:rsidRDefault="005B7793">
            <w:pPr>
              <w:rPr>
                <w:sz w:val="18"/>
                <w:szCs w:val="18"/>
              </w:rPr>
            </w:pPr>
            <w:r w:rsidRPr="005B7793">
              <w:rPr>
                <w:rFonts w:hint="eastAsia"/>
                <w:sz w:val="18"/>
                <w:szCs w:val="18"/>
              </w:rPr>
              <w:t>minut</w:t>
            </w:r>
            <w:r w:rsidRPr="005B7793">
              <w:rPr>
                <w:sz w:val="18"/>
                <w:szCs w:val="18"/>
              </w:rPr>
              <w:t>es</w:t>
            </w:r>
          </w:p>
        </w:tc>
        <w:tc>
          <w:tcPr>
            <w:tcW w:w="1016" w:type="dxa"/>
          </w:tcPr>
          <w:p w:rsidR="00D07641" w:rsidRPr="005B7793" w:rsidRDefault="005B7793">
            <w:pPr>
              <w:rPr>
                <w:sz w:val="18"/>
                <w:szCs w:val="18"/>
              </w:rPr>
            </w:pPr>
            <w:r>
              <w:rPr>
                <w:sz w:val="18"/>
                <w:szCs w:val="18"/>
              </w:rPr>
              <w:t>W</w:t>
            </w:r>
            <w:r>
              <w:rPr>
                <w:rFonts w:hint="eastAsia"/>
                <w:sz w:val="18"/>
                <w:szCs w:val="18"/>
              </w:rPr>
              <w:t xml:space="preserve">hole </w:t>
            </w:r>
            <w:r>
              <w:rPr>
                <w:sz w:val="18"/>
                <w:szCs w:val="18"/>
              </w:rPr>
              <w:t>class</w:t>
            </w:r>
          </w:p>
        </w:tc>
        <w:tc>
          <w:tcPr>
            <w:tcW w:w="3380" w:type="dxa"/>
            <w:gridSpan w:val="2"/>
          </w:tcPr>
          <w:p w:rsidR="00D07641" w:rsidRPr="00B271D1" w:rsidRDefault="00B271D1" w:rsidP="005B7793">
            <w:pPr>
              <w:pStyle w:val="ListParagraph"/>
              <w:numPr>
                <w:ilvl w:val="0"/>
                <w:numId w:val="7"/>
              </w:numPr>
              <w:ind w:leftChars="0"/>
              <w:rPr>
                <w:b/>
                <w:sz w:val="18"/>
                <w:szCs w:val="18"/>
              </w:rPr>
            </w:pPr>
            <w:proofErr w:type="spellStart"/>
            <w:r>
              <w:rPr>
                <w:sz w:val="18"/>
                <w:szCs w:val="18"/>
              </w:rPr>
              <w:t>Ss</w:t>
            </w:r>
            <w:proofErr w:type="spellEnd"/>
            <w:r>
              <w:rPr>
                <w:sz w:val="18"/>
                <w:szCs w:val="18"/>
              </w:rPr>
              <w:t xml:space="preserve"> will answer the eliciting questions asked by the teacher.</w:t>
            </w:r>
          </w:p>
          <w:p w:rsidR="00B271D1" w:rsidRPr="00B271D1" w:rsidRDefault="00B271D1" w:rsidP="00B271D1">
            <w:pPr>
              <w:pStyle w:val="ListParagraph"/>
              <w:numPr>
                <w:ilvl w:val="0"/>
                <w:numId w:val="7"/>
              </w:numPr>
              <w:ind w:leftChars="0"/>
              <w:rPr>
                <w:b/>
                <w:sz w:val="18"/>
                <w:szCs w:val="18"/>
              </w:rPr>
            </w:pPr>
            <w:r>
              <w:rPr>
                <w:sz w:val="18"/>
                <w:szCs w:val="18"/>
              </w:rPr>
              <w:t xml:space="preserve">The </w:t>
            </w:r>
            <w:proofErr w:type="gramStart"/>
            <w:r>
              <w:rPr>
                <w:sz w:val="18"/>
                <w:szCs w:val="18"/>
              </w:rPr>
              <w:t>passage that has been written on the board will be read by the students</w:t>
            </w:r>
            <w:proofErr w:type="gramEnd"/>
            <w:r>
              <w:rPr>
                <w:sz w:val="18"/>
                <w:szCs w:val="18"/>
              </w:rPr>
              <w:t>.</w:t>
            </w:r>
          </w:p>
        </w:tc>
        <w:tc>
          <w:tcPr>
            <w:tcW w:w="3828" w:type="dxa"/>
          </w:tcPr>
          <w:p w:rsidR="00D07641" w:rsidRDefault="00CE4044" w:rsidP="00CE4044">
            <w:pPr>
              <w:pStyle w:val="ListParagraph"/>
              <w:numPr>
                <w:ilvl w:val="0"/>
                <w:numId w:val="7"/>
              </w:numPr>
              <w:ind w:leftChars="0"/>
              <w:rPr>
                <w:sz w:val="18"/>
                <w:szCs w:val="18"/>
              </w:rPr>
            </w:pPr>
            <w:r>
              <w:rPr>
                <w:rFonts w:hint="eastAsia"/>
                <w:sz w:val="18"/>
                <w:szCs w:val="18"/>
              </w:rPr>
              <w:t>Elicitin</w:t>
            </w:r>
            <w:r>
              <w:rPr>
                <w:sz w:val="18"/>
                <w:szCs w:val="18"/>
              </w:rPr>
              <w:t xml:space="preserve">g </w:t>
            </w:r>
            <w:proofErr w:type="gramStart"/>
            <w:r>
              <w:rPr>
                <w:sz w:val="18"/>
                <w:szCs w:val="18"/>
              </w:rPr>
              <w:t>will be done</w:t>
            </w:r>
            <w:proofErr w:type="gramEnd"/>
            <w:r>
              <w:rPr>
                <w:sz w:val="18"/>
                <w:szCs w:val="18"/>
              </w:rPr>
              <w:t xml:space="preserve"> to arouse the students’ interests.</w:t>
            </w:r>
          </w:p>
          <w:p w:rsidR="00CE4044" w:rsidRDefault="00CE4044" w:rsidP="00CE4044">
            <w:pPr>
              <w:pStyle w:val="ListParagraph"/>
              <w:numPr>
                <w:ilvl w:val="0"/>
                <w:numId w:val="7"/>
              </w:numPr>
              <w:ind w:leftChars="0"/>
              <w:rPr>
                <w:sz w:val="18"/>
                <w:szCs w:val="18"/>
              </w:rPr>
            </w:pPr>
            <w:r>
              <w:rPr>
                <w:sz w:val="18"/>
                <w:szCs w:val="18"/>
              </w:rPr>
              <w:t>Deductive teaching will occur when the teacher simply explains the difference between a dash and a hyphen.</w:t>
            </w:r>
          </w:p>
          <w:p w:rsidR="00CE4044" w:rsidRPr="00CE4044" w:rsidRDefault="00CE4044" w:rsidP="00CE4044">
            <w:pPr>
              <w:pStyle w:val="ListParagraph"/>
              <w:numPr>
                <w:ilvl w:val="0"/>
                <w:numId w:val="7"/>
              </w:numPr>
              <w:ind w:leftChars="0"/>
              <w:rPr>
                <w:sz w:val="18"/>
                <w:szCs w:val="18"/>
              </w:rPr>
            </w:pPr>
            <w:r>
              <w:rPr>
                <w:sz w:val="18"/>
                <w:szCs w:val="18"/>
              </w:rPr>
              <w:t xml:space="preserve">Inductive teaching will occur when the teacher </w:t>
            </w:r>
            <w:r w:rsidR="00F364EB">
              <w:rPr>
                <w:sz w:val="18"/>
                <w:szCs w:val="18"/>
              </w:rPr>
              <w:t>asks the students to guess the errors in the passage AND identify the function of the hyphen in each case.</w:t>
            </w: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proofErr w:type="gramStart"/>
            <w:r w:rsidRPr="00331B03">
              <w:rPr>
                <w:b/>
                <w:sz w:val="22"/>
              </w:rPr>
              <w:t>Practice:</w:t>
            </w:r>
            <w:r w:rsidR="000F5C14">
              <w:rPr>
                <w:b/>
                <w:sz w:val="22"/>
              </w:rPr>
              <w:t xml:space="preserve"> A repetition drill.</w:t>
            </w:r>
            <w:proofErr w:type="gramEnd"/>
          </w:p>
        </w:tc>
      </w:tr>
      <w:tr w:rsidR="00C27745" w:rsidRPr="00C27745" w:rsidTr="0083254B">
        <w:trPr>
          <w:trHeight w:val="706"/>
        </w:trPr>
        <w:tc>
          <w:tcPr>
            <w:tcW w:w="4619" w:type="dxa"/>
            <w:gridSpan w:val="3"/>
          </w:tcPr>
          <w:p w:rsidR="00C27745" w:rsidRPr="00465BFF" w:rsidRDefault="00C27745" w:rsidP="00D22A53">
            <w:pPr>
              <w:rPr>
                <w:sz w:val="18"/>
                <w:szCs w:val="18"/>
              </w:rPr>
            </w:pPr>
            <w:r w:rsidRPr="00C27745">
              <w:rPr>
                <w:rFonts w:hint="eastAsia"/>
                <w:b/>
                <w:sz w:val="18"/>
                <w:szCs w:val="18"/>
              </w:rPr>
              <w:t>Aims:</w:t>
            </w:r>
            <w:r w:rsidR="00465BFF">
              <w:rPr>
                <w:b/>
                <w:sz w:val="18"/>
                <w:szCs w:val="18"/>
              </w:rPr>
              <w:t xml:space="preserve"> </w:t>
            </w:r>
            <w:proofErr w:type="spellStart"/>
            <w:r w:rsidR="00465BFF">
              <w:rPr>
                <w:sz w:val="18"/>
                <w:szCs w:val="18"/>
              </w:rPr>
              <w:t>Ss</w:t>
            </w:r>
            <w:proofErr w:type="spellEnd"/>
            <w:r w:rsidR="00465BFF">
              <w:rPr>
                <w:sz w:val="18"/>
                <w:szCs w:val="18"/>
              </w:rPr>
              <w:t xml:space="preserve"> </w:t>
            </w:r>
            <w:r w:rsidR="004132B5">
              <w:rPr>
                <w:sz w:val="18"/>
                <w:szCs w:val="18"/>
              </w:rPr>
              <w:t>will become familiar with the topic of café; correctly pronounce the vocabulary and be exposed to the compound words.</w:t>
            </w:r>
          </w:p>
        </w:tc>
        <w:tc>
          <w:tcPr>
            <w:tcW w:w="4619" w:type="dxa"/>
            <w:gridSpan w:val="2"/>
          </w:tcPr>
          <w:p w:rsidR="00C27745" w:rsidRPr="004132B5" w:rsidRDefault="00C27745" w:rsidP="00D22A53">
            <w:pPr>
              <w:rPr>
                <w:sz w:val="18"/>
                <w:szCs w:val="18"/>
              </w:rPr>
            </w:pPr>
            <w:r w:rsidRPr="00C27745">
              <w:rPr>
                <w:rFonts w:hint="eastAsia"/>
                <w:b/>
                <w:sz w:val="18"/>
                <w:szCs w:val="18"/>
              </w:rPr>
              <w:t>Materials</w:t>
            </w:r>
            <w:r>
              <w:rPr>
                <w:b/>
                <w:sz w:val="18"/>
                <w:szCs w:val="18"/>
              </w:rPr>
              <w:t>:</w:t>
            </w:r>
            <w:r w:rsidR="004132B5">
              <w:rPr>
                <w:b/>
                <w:sz w:val="18"/>
                <w:szCs w:val="18"/>
              </w:rPr>
              <w:t xml:space="preserve"> </w:t>
            </w:r>
            <w:r w:rsidR="004132B5">
              <w:rPr>
                <w:sz w:val="18"/>
                <w:szCs w:val="18"/>
              </w:rPr>
              <w:t xml:space="preserve">The dialogue script to </w:t>
            </w:r>
            <w:proofErr w:type="gramStart"/>
            <w:r w:rsidR="004132B5">
              <w:rPr>
                <w:sz w:val="18"/>
                <w:szCs w:val="18"/>
              </w:rPr>
              <w:t>be read out</w:t>
            </w:r>
            <w:proofErr w:type="gramEnd"/>
            <w:r w:rsidR="004132B5">
              <w:rPr>
                <w:sz w:val="18"/>
                <w:szCs w:val="18"/>
              </w:rPr>
              <w:t>.</w:t>
            </w:r>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4132B5" w:rsidRDefault="00251FE6" w:rsidP="00D22A53">
            <w:pPr>
              <w:rPr>
                <w:sz w:val="18"/>
                <w:szCs w:val="18"/>
              </w:rPr>
            </w:pPr>
            <w:r>
              <w:rPr>
                <w:rFonts w:hint="eastAsia"/>
                <w:sz w:val="18"/>
                <w:szCs w:val="18"/>
              </w:rPr>
              <w:t>5-7</w:t>
            </w:r>
            <w:r w:rsidR="004132B5" w:rsidRPr="004132B5">
              <w:rPr>
                <w:rFonts w:hint="eastAsia"/>
                <w:sz w:val="18"/>
                <w:szCs w:val="18"/>
              </w:rPr>
              <w:t xml:space="preserve"> minutes</w:t>
            </w:r>
          </w:p>
        </w:tc>
        <w:tc>
          <w:tcPr>
            <w:tcW w:w="1016" w:type="dxa"/>
          </w:tcPr>
          <w:p w:rsidR="00D07641" w:rsidRPr="004132B5" w:rsidRDefault="004132B5" w:rsidP="00D22A53">
            <w:pPr>
              <w:rPr>
                <w:sz w:val="18"/>
                <w:szCs w:val="18"/>
              </w:rPr>
            </w:pPr>
            <w:r>
              <w:rPr>
                <w:sz w:val="18"/>
                <w:szCs w:val="18"/>
              </w:rPr>
              <w:t>Class split into two</w:t>
            </w:r>
          </w:p>
        </w:tc>
        <w:tc>
          <w:tcPr>
            <w:tcW w:w="3380" w:type="dxa"/>
            <w:gridSpan w:val="2"/>
          </w:tcPr>
          <w:p w:rsidR="00D07641" w:rsidRDefault="00D07641" w:rsidP="00D22A53">
            <w:pPr>
              <w:rPr>
                <w:b/>
                <w:sz w:val="18"/>
                <w:szCs w:val="18"/>
              </w:rPr>
            </w:pPr>
          </w:p>
          <w:p w:rsidR="00BE1C20" w:rsidRDefault="00BE1C20" w:rsidP="00D22A53">
            <w:pPr>
              <w:rPr>
                <w:b/>
                <w:sz w:val="18"/>
                <w:szCs w:val="18"/>
              </w:rPr>
            </w:pPr>
          </w:p>
          <w:p w:rsidR="00BE1C20" w:rsidRDefault="00BE1C20" w:rsidP="00D22A53">
            <w:pPr>
              <w:rPr>
                <w:b/>
                <w:sz w:val="18"/>
                <w:szCs w:val="18"/>
              </w:rPr>
            </w:pPr>
          </w:p>
          <w:p w:rsidR="00BE1C20" w:rsidRDefault="00BE1C20" w:rsidP="00D22A53">
            <w:pPr>
              <w:rPr>
                <w:b/>
                <w:sz w:val="18"/>
                <w:szCs w:val="18"/>
              </w:rPr>
            </w:pPr>
          </w:p>
          <w:p w:rsidR="00BE1C20" w:rsidRDefault="00BE1C20" w:rsidP="00D22A53">
            <w:pPr>
              <w:rPr>
                <w:b/>
                <w:sz w:val="18"/>
                <w:szCs w:val="18"/>
              </w:rPr>
            </w:pPr>
          </w:p>
          <w:p w:rsidR="00BE1C20" w:rsidRDefault="00BE1C20" w:rsidP="00D22A53">
            <w:pPr>
              <w:rPr>
                <w:b/>
                <w:sz w:val="18"/>
                <w:szCs w:val="18"/>
              </w:rPr>
            </w:pPr>
          </w:p>
          <w:p w:rsidR="00BE1C20" w:rsidRDefault="00BE1C20" w:rsidP="00D22A53">
            <w:pPr>
              <w:rPr>
                <w:b/>
                <w:sz w:val="18"/>
                <w:szCs w:val="18"/>
              </w:rPr>
            </w:pPr>
          </w:p>
          <w:p w:rsidR="00BE1C20" w:rsidRDefault="00BE1C20" w:rsidP="00D22A53">
            <w:pPr>
              <w:rPr>
                <w:b/>
                <w:sz w:val="18"/>
                <w:szCs w:val="18"/>
              </w:rPr>
            </w:pPr>
          </w:p>
          <w:p w:rsidR="00BE1C20" w:rsidRDefault="00BE1C20" w:rsidP="00D22A53">
            <w:pPr>
              <w:rPr>
                <w:sz w:val="18"/>
                <w:szCs w:val="18"/>
              </w:rPr>
            </w:pPr>
            <w:r>
              <w:rPr>
                <w:sz w:val="18"/>
                <w:szCs w:val="18"/>
              </w:rPr>
              <w:t>“</w:t>
            </w:r>
            <w:r>
              <w:rPr>
                <w:rFonts w:hint="eastAsia"/>
                <w:sz w:val="18"/>
                <w:szCs w:val="18"/>
              </w:rPr>
              <w:t>Hello.</w:t>
            </w:r>
            <w:r>
              <w:rPr>
                <w:sz w:val="18"/>
                <w:szCs w:val="18"/>
              </w:rPr>
              <w:t>”</w:t>
            </w:r>
          </w:p>
          <w:p w:rsidR="00BE1C20" w:rsidRDefault="00BE1C20" w:rsidP="00D22A53">
            <w:pPr>
              <w:rPr>
                <w:sz w:val="18"/>
                <w:szCs w:val="18"/>
              </w:rPr>
            </w:pPr>
          </w:p>
          <w:p w:rsidR="00BE1C20" w:rsidRDefault="00BE1C20" w:rsidP="00D22A53">
            <w:pPr>
              <w:rPr>
                <w:sz w:val="18"/>
                <w:szCs w:val="18"/>
              </w:rPr>
            </w:pPr>
          </w:p>
          <w:p w:rsidR="00BE1C20" w:rsidRPr="00BE1C20" w:rsidRDefault="00BE1C20" w:rsidP="00D22A53">
            <w:pPr>
              <w:rPr>
                <w:sz w:val="18"/>
                <w:szCs w:val="18"/>
              </w:rPr>
            </w:pPr>
          </w:p>
          <w:p w:rsidR="00BE1C20" w:rsidRDefault="00BE1C20" w:rsidP="00D22A53">
            <w:pPr>
              <w:rPr>
                <w:sz w:val="18"/>
                <w:szCs w:val="18"/>
              </w:rPr>
            </w:pPr>
            <w:r w:rsidRPr="00BE1C20">
              <w:rPr>
                <w:sz w:val="18"/>
                <w:szCs w:val="18"/>
              </w:rPr>
              <w:t>“</w:t>
            </w:r>
            <w:r w:rsidRPr="00BE1C20">
              <w:rPr>
                <w:rFonts w:hint="eastAsia"/>
                <w:sz w:val="18"/>
                <w:szCs w:val="18"/>
              </w:rPr>
              <w:t>Good Morning!</w:t>
            </w:r>
            <w:r w:rsidRPr="00BE1C20">
              <w:rPr>
                <w:sz w:val="18"/>
                <w:szCs w:val="18"/>
              </w:rPr>
              <w:t>”</w:t>
            </w: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r>
              <w:rPr>
                <w:rFonts w:hint="eastAsia"/>
                <w:sz w:val="18"/>
                <w:szCs w:val="18"/>
              </w:rPr>
              <w:t>(</w:t>
            </w:r>
            <w:proofErr w:type="spellStart"/>
            <w:r>
              <w:rPr>
                <w:rFonts w:hint="eastAsia"/>
                <w:sz w:val="18"/>
                <w:szCs w:val="18"/>
              </w:rPr>
              <w:t>Ss</w:t>
            </w:r>
            <w:proofErr w:type="spellEnd"/>
            <w:r>
              <w:rPr>
                <w:rFonts w:hint="eastAsia"/>
                <w:sz w:val="18"/>
                <w:szCs w:val="18"/>
              </w:rPr>
              <w:t xml:space="preserve"> answer)</w:t>
            </w:r>
          </w:p>
          <w:p w:rsidR="00BE1C20" w:rsidRDefault="00BE1C20" w:rsidP="00D22A53">
            <w:pPr>
              <w:rPr>
                <w:sz w:val="18"/>
                <w:szCs w:val="18"/>
              </w:rPr>
            </w:pPr>
          </w:p>
          <w:p w:rsidR="00BE1C20" w:rsidRDefault="00BE1C20" w:rsidP="00D22A53">
            <w:pPr>
              <w:rPr>
                <w:sz w:val="18"/>
                <w:szCs w:val="18"/>
              </w:rPr>
            </w:pPr>
          </w:p>
          <w:p w:rsidR="00BE1C20" w:rsidRDefault="00BE1C20" w:rsidP="00D22A53">
            <w:pPr>
              <w:rPr>
                <w:sz w:val="18"/>
                <w:szCs w:val="18"/>
              </w:rPr>
            </w:pPr>
          </w:p>
          <w:p w:rsidR="00EF2C82" w:rsidRDefault="00EF2C82" w:rsidP="00D22A53">
            <w:pPr>
              <w:rPr>
                <w:sz w:val="18"/>
                <w:szCs w:val="18"/>
              </w:rPr>
            </w:pPr>
          </w:p>
          <w:p w:rsidR="00EF2C82" w:rsidRDefault="00EF2C82" w:rsidP="00D22A53">
            <w:pPr>
              <w:rPr>
                <w:sz w:val="18"/>
                <w:szCs w:val="18"/>
              </w:rPr>
            </w:pPr>
          </w:p>
          <w:p w:rsidR="00EF2C82" w:rsidRDefault="00EF2C82" w:rsidP="00D22A53">
            <w:pPr>
              <w:rPr>
                <w:sz w:val="18"/>
                <w:szCs w:val="18"/>
              </w:rPr>
            </w:pPr>
          </w:p>
          <w:p w:rsidR="00EF2C82" w:rsidRDefault="00EF2C82" w:rsidP="00D22A53">
            <w:pPr>
              <w:rPr>
                <w:sz w:val="18"/>
                <w:szCs w:val="18"/>
              </w:rPr>
            </w:pPr>
          </w:p>
          <w:p w:rsidR="00EF2C82" w:rsidRDefault="00EF2C82" w:rsidP="00D22A53">
            <w:pPr>
              <w:rPr>
                <w:sz w:val="18"/>
                <w:szCs w:val="18"/>
              </w:rPr>
            </w:pPr>
          </w:p>
          <w:p w:rsidR="00BE1C20" w:rsidRPr="00C27745" w:rsidRDefault="00BE1C20" w:rsidP="00D22A53">
            <w:pPr>
              <w:rPr>
                <w:b/>
                <w:sz w:val="18"/>
                <w:szCs w:val="18"/>
              </w:rPr>
            </w:pPr>
            <w:r>
              <w:rPr>
                <w:rFonts w:hint="eastAsia"/>
                <w:sz w:val="18"/>
                <w:szCs w:val="18"/>
              </w:rPr>
              <w:t>(</w:t>
            </w:r>
            <w:proofErr w:type="spellStart"/>
            <w:r>
              <w:rPr>
                <w:rFonts w:hint="eastAsia"/>
                <w:sz w:val="18"/>
                <w:szCs w:val="18"/>
              </w:rPr>
              <w:t>Ss</w:t>
            </w:r>
            <w:proofErr w:type="spellEnd"/>
            <w:r>
              <w:rPr>
                <w:rFonts w:hint="eastAsia"/>
                <w:sz w:val="18"/>
                <w:szCs w:val="18"/>
              </w:rPr>
              <w:t xml:space="preserve"> answer)</w:t>
            </w:r>
          </w:p>
        </w:tc>
        <w:tc>
          <w:tcPr>
            <w:tcW w:w="3828" w:type="dxa"/>
          </w:tcPr>
          <w:p w:rsidR="00D07641" w:rsidRPr="00BE1C20" w:rsidRDefault="00D07641" w:rsidP="00D22A53">
            <w:pPr>
              <w:rPr>
                <w:sz w:val="18"/>
                <w:szCs w:val="18"/>
              </w:rPr>
            </w:pPr>
          </w:p>
          <w:p w:rsidR="00BE1C20" w:rsidRDefault="00BE1C20" w:rsidP="00D22A53">
            <w:pPr>
              <w:rPr>
                <w:sz w:val="18"/>
                <w:szCs w:val="18"/>
              </w:rPr>
            </w:pPr>
            <w:proofErr w:type="gramStart"/>
            <w:r w:rsidRPr="00BE1C20">
              <w:rPr>
                <w:rFonts w:hint="eastAsia"/>
                <w:sz w:val="18"/>
                <w:szCs w:val="18"/>
              </w:rPr>
              <w:t>Ok, good.</w:t>
            </w:r>
            <w:proofErr w:type="gramEnd"/>
            <w:r w:rsidRPr="00BE1C20">
              <w:rPr>
                <w:rFonts w:hint="eastAsia"/>
                <w:sz w:val="18"/>
                <w:szCs w:val="18"/>
              </w:rPr>
              <w:t xml:space="preserve"> </w:t>
            </w:r>
            <w:proofErr w:type="gramStart"/>
            <w:r w:rsidRPr="00BE1C20">
              <w:rPr>
                <w:rFonts w:hint="eastAsia"/>
                <w:sz w:val="18"/>
                <w:szCs w:val="18"/>
              </w:rPr>
              <w:t>So</w:t>
            </w:r>
            <w:proofErr w:type="gramEnd"/>
            <w:r w:rsidRPr="00BE1C20">
              <w:rPr>
                <w:rFonts w:hint="eastAsia"/>
                <w:sz w:val="18"/>
                <w:szCs w:val="18"/>
              </w:rPr>
              <w:t xml:space="preserve"> we are going to make a conversation while walking around. You ar</w:t>
            </w:r>
            <w:r w:rsidR="00084FBA">
              <w:rPr>
                <w:rFonts w:hint="eastAsia"/>
                <w:sz w:val="18"/>
                <w:szCs w:val="18"/>
              </w:rPr>
              <w:t>e going to split into 2 groups a</w:t>
            </w:r>
            <w:r w:rsidRPr="00BE1C20">
              <w:rPr>
                <w:rFonts w:hint="eastAsia"/>
                <w:sz w:val="18"/>
                <w:szCs w:val="18"/>
              </w:rPr>
              <w:t xml:space="preserve">nd whenever </w:t>
            </w:r>
            <w:proofErr w:type="gramStart"/>
            <w:r w:rsidRPr="00BE1C20">
              <w:rPr>
                <w:rFonts w:hint="eastAsia"/>
                <w:sz w:val="18"/>
                <w:szCs w:val="18"/>
              </w:rPr>
              <w:t>I</w:t>
            </w:r>
            <w:r w:rsidRPr="00BE1C20">
              <w:rPr>
                <w:sz w:val="18"/>
                <w:szCs w:val="18"/>
              </w:rPr>
              <w:t>’</w:t>
            </w:r>
            <w:r w:rsidRPr="00BE1C20">
              <w:rPr>
                <w:rFonts w:hint="eastAsia"/>
                <w:sz w:val="18"/>
                <w:szCs w:val="18"/>
              </w:rPr>
              <w:t>m</w:t>
            </w:r>
            <w:proofErr w:type="gramEnd"/>
            <w:r w:rsidRPr="00BE1C20">
              <w:rPr>
                <w:rFonts w:hint="eastAsia"/>
                <w:sz w:val="18"/>
                <w:szCs w:val="18"/>
              </w:rPr>
              <w:t xml:space="preserve"> speaking on this side of the class, </w:t>
            </w:r>
            <w:r w:rsidRPr="00BE1C20">
              <w:rPr>
                <w:rFonts w:hint="eastAsia"/>
                <w:i/>
                <w:sz w:val="18"/>
                <w:szCs w:val="18"/>
              </w:rPr>
              <w:t>(pointing the group on the same side of the class)</w:t>
            </w:r>
            <w:r w:rsidRPr="00BE1C20">
              <w:rPr>
                <w:rFonts w:hint="eastAsia"/>
                <w:sz w:val="18"/>
                <w:szCs w:val="18"/>
              </w:rPr>
              <w:t xml:space="preserve"> you will repeat after me.</w:t>
            </w:r>
            <w:r w:rsidRPr="00BE1C20">
              <w:rPr>
                <w:rFonts w:hint="eastAsia"/>
                <w:i/>
                <w:sz w:val="18"/>
                <w:szCs w:val="18"/>
              </w:rPr>
              <w:t xml:space="preserve"> </w:t>
            </w:r>
            <w:proofErr w:type="gramStart"/>
            <w:r w:rsidRPr="00BE1C20">
              <w:rPr>
                <w:rFonts w:hint="eastAsia"/>
                <w:sz w:val="18"/>
                <w:szCs w:val="18"/>
              </w:rPr>
              <w:t>Let</w:t>
            </w:r>
            <w:r w:rsidRPr="00BE1C20">
              <w:rPr>
                <w:sz w:val="18"/>
                <w:szCs w:val="18"/>
              </w:rPr>
              <w:t>’</w:t>
            </w:r>
            <w:r w:rsidRPr="00BE1C20">
              <w:rPr>
                <w:rFonts w:hint="eastAsia"/>
                <w:sz w:val="18"/>
                <w:szCs w:val="18"/>
              </w:rPr>
              <w:t>s</w:t>
            </w:r>
            <w:proofErr w:type="gramEnd"/>
            <w:r w:rsidRPr="00BE1C20">
              <w:rPr>
                <w:rFonts w:hint="eastAsia"/>
                <w:sz w:val="18"/>
                <w:szCs w:val="18"/>
              </w:rPr>
              <w:t xml:space="preserve"> try. </w:t>
            </w:r>
            <w:r w:rsidRPr="00BE1C20">
              <w:rPr>
                <w:sz w:val="18"/>
                <w:szCs w:val="18"/>
              </w:rPr>
              <w:t>“</w:t>
            </w:r>
            <w:r w:rsidRPr="00BE1C20">
              <w:rPr>
                <w:rFonts w:hint="eastAsia"/>
                <w:sz w:val="18"/>
                <w:szCs w:val="18"/>
              </w:rPr>
              <w:t>Hello</w:t>
            </w:r>
            <w:r w:rsidRPr="00BE1C20">
              <w:rPr>
                <w:sz w:val="18"/>
                <w:szCs w:val="18"/>
              </w:rPr>
              <w:t>”</w:t>
            </w:r>
            <w:r w:rsidRPr="00BE1C20">
              <w:rPr>
                <w:rFonts w:hint="eastAsia"/>
                <w:sz w:val="18"/>
                <w:szCs w:val="18"/>
              </w:rPr>
              <w:t>?</w:t>
            </w:r>
          </w:p>
          <w:p w:rsidR="00BE1C20" w:rsidRDefault="00BE1C20" w:rsidP="00D22A53">
            <w:pPr>
              <w:rPr>
                <w:sz w:val="18"/>
                <w:szCs w:val="18"/>
              </w:rPr>
            </w:pPr>
          </w:p>
          <w:p w:rsidR="00BE1C20" w:rsidRDefault="00BE1C20" w:rsidP="00D22A53">
            <w:pPr>
              <w:rPr>
                <w:sz w:val="18"/>
                <w:szCs w:val="18"/>
              </w:rPr>
            </w:pPr>
            <w:r w:rsidRPr="00BE1C20">
              <w:rPr>
                <w:rFonts w:hint="eastAsia"/>
                <w:i/>
                <w:sz w:val="18"/>
                <w:szCs w:val="18"/>
              </w:rPr>
              <w:t>(Walking to the other side)</w:t>
            </w:r>
          </w:p>
          <w:p w:rsidR="00BE1C20" w:rsidRPr="00BE1C20" w:rsidRDefault="00BE1C20" w:rsidP="00D22A53">
            <w:pPr>
              <w:rPr>
                <w:sz w:val="18"/>
                <w:szCs w:val="18"/>
              </w:rPr>
            </w:pPr>
            <w:r>
              <w:rPr>
                <w:rFonts w:hint="eastAsia"/>
                <w:sz w:val="18"/>
                <w:szCs w:val="18"/>
              </w:rPr>
              <w:t xml:space="preserve">And </w:t>
            </w:r>
            <w:r w:rsidRPr="00BE1C20">
              <w:rPr>
                <w:rFonts w:hint="eastAsia"/>
                <w:sz w:val="18"/>
                <w:szCs w:val="18"/>
              </w:rPr>
              <w:t xml:space="preserve">what are you supposed to do if I say </w:t>
            </w:r>
            <w:r w:rsidRPr="00BE1C20">
              <w:rPr>
                <w:sz w:val="18"/>
                <w:szCs w:val="18"/>
              </w:rPr>
              <w:t>“</w:t>
            </w:r>
            <w:r w:rsidRPr="00BE1C20">
              <w:rPr>
                <w:rFonts w:hint="eastAsia"/>
                <w:sz w:val="18"/>
                <w:szCs w:val="18"/>
              </w:rPr>
              <w:t>Good morning!</w:t>
            </w:r>
            <w:proofErr w:type="gramStart"/>
            <w:r w:rsidRPr="00BE1C20">
              <w:rPr>
                <w:sz w:val="18"/>
                <w:szCs w:val="18"/>
              </w:rPr>
              <w:t>”</w:t>
            </w:r>
            <w:r w:rsidRPr="00BE1C20">
              <w:rPr>
                <w:rFonts w:hint="eastAsia"/>
                <w:sz w:val="18"/>
                <w:szCs w:val="18"/>
              </w:rPr>
              <w:t>?</w:t>
            </w:r>
            <w:proofErr w:type="gramEnd"/>
            <w:r w:rsidRPr="00BE1C20">
              <w:rPr>
                <w:rFonts w:hint="eastAsia"/>
                <w:sz w:val="18"/>
                <w:szCs w:val="18"/>
              </w:rPr>
              <w:t xml:space="preserve"> </w:t>
            </w:r>
          </w:p>
          <w:p w:rsidR="00BE1C20" w:rsidRPr="00BE1C20" w:rsidRDefault="00BE1C20" w:rsidP="00D22A53">
            <w:pPr>
              <w:rPr>
                <w:sz w:val="18"/>
                <w:szCs w:val="18"/>
              </w:rPr>
            </w:pPr>
          </w:p>
          <w:p w:rsidR="00BE1C20" w:rsidRPr="00BE1C20" w:rsidRDefault="00BE1C20" w:rsidP="00D22A53">
            <w:pPr>
              <w:rPr>
                <w:sz w:val="18"/>
                <w:szCs w:val="18"/>
              </w:rPr>
            </w:pPr>
            <w:r w:rsidRPr="00BE1C20">
              <w:rPr>
                <w:rFonts w:hint="eastAsia"/>
                <w:sz w:val="18"/>
                <w:szCs w:val="18"/>
              </w:rPr>
              <w:lastRenderedPageBreak/>
              <w:t xml:space="preserve">Good. </w:t>
            </w:r>
            <w:proofErr w:type="gramStart"/>
            <w:r w:rsidRPr="00BE1C20">
              <w:rPr>
                <w:rFonts w:hint="eastAsia"/>
                <w:sz w:val="18"/>
                <w:szCs w:val="18"/>
              </w:rPr>
              <w:t>Same with Dean.</w:t>
            </w:r>
            <w:proofErr w:type="gramEnd"/>
            <w:r w:rsidRPr="00BE1C20">
              <w:rPr>
                <w:rFonts w:hint="eastAsia"/>
                <w:sz w:val="18"/>
                <w:szCs w:val="18"/>
              </w:rPr>
              <w:t xml:space="preserve"> Ok? </w:t>
            </w:r>
            <w:proofErr w:type="gramStart"/>
            <w:r w:rsidRPr="00BE1C20">
              <w:rPr>
                <w:rFonts w:hint="eastAsia"/>
                <w:sz w:val="18"/>
                <w:szCs w:val="18"/>
              </w:rPr>
              <w:t>Let</w:t>
            </w:r>
            <w:r w:rsidRPr="00BE1C20">
              <w:rPr>
                <w:sz w:val="18"/>
                <w:szCs w:val="18"/>
              </w:rPr>
              <w:t>’</w:t>
            </w:r>
            <w:r w:rsidRPr="00BE1C20">
              <w:rPr>
                <w:rFonts w:hint="eastAsia"/>
                <w:sz w:val="18"/>
                <w:szCs w:val="18"/>
              </w:rPr>
              <w:t>s</w:t>
            </w:r>
            <w:proofErr w:type="gramEnd"/>
            <w:r w:rsidRPr="00BE1C20">
              <w:rPr>
                <w:rFonts w:hint="eastAsia"/>
                <w:sz w:val="18"/>
                <w:szCs w:val="18"/>
              </w:rPr>
              <w:t xml:space="preserve"> start. </w:t>
            </w:r>
          </w:p>
          <w:p w:rsidR="00BE1C20" w:rsidRDefault="00BE1C20" w:rsidP="00D22A53">
            <w:pPr>
              <w:rPr>
                <w:sz w:val="18"/>
                <w:szCs w:val="18"/>
              </w:rPr>
            </w:pPr>
          </w:p>
          <w:p w:rsidR="00BE1C20" w:rsidRPr="00BE1C20" w:rsidRDefault="00BE1C20" w:rsidP="00D22A53">
            <w:pPr>
              <w:rPr>
                <w:b/>
                <w:sz w:val="18"/>
                <w:szCs w:val="18"/>
              </w:rPr>
            </w:pPr>
            <w:r w:rsidRPr="00BE1C20">
              <w:rPr>
                <w:rFonts w:hint="eastAsia"/>
                <w:b/>
                <w:sz w:val="18"/>
                <w:szCs w:val="18"/>
              </w:rPr>
              <w:t>(Drill)</w:t>
            </w:r>
          </w:p>
          <w:p w:rsidR="00BE1C20" w:rsidRPr="00BE1C20" w:rsidRDefault="00BE1C20" w:rsidP="00D22A53">
            <w:pPr>
              <w:rPr>
                <w:sz w:val="18"/>
                <w:szCs w:val="18"/>
              </w:rPr>
            </w:pPr>
          </w:p>
          <w:p w:rsidR="00BE1C20" w:rsidRDefault="00BE1C20" w:rsidP="00D22A53">
            <w:pPr>
              <w:rPr>
                <w:sz w:val="18"/>
                <w:szCs w:val="18"/>
              </w:rPr>
            </w:pPr>
            <w:r>
              <w:rPr>
                <w:rFonts w:hint="eastAsia"/>
                <w:sz w:val="18"/>
                <w:szCs w:val="18"/>
              </w:rPr>
              <w:t xml:space="preserve">So did you hear these </w:t>
            </w:r>
            <w:r w:rsidR="009D5077">
              <w:rPr>
                <w:rFonts w:hint="eastAsia"/>
                <w:sz w:val="18"/>
                <w:szCs w:val="18"/>
              </w:rPr>
              <w:t xml:space="preserve">hyphenated </w:t>
            </w:r>
            <w:r>
              <w:rPr>
                <w:rFonts w:hint="eastAsia"/>
                <w:sz w:val="18"/>
                <w:szCs w:val="18"/>
              </w:rPr>
              <w:t xml:space="preserve">compound </w:t>
            </w:r>
            <w:r w:rsidR="009D5077">
              <w:rPr>
                <w:rFonts w:hint="eastAsia"/>
                <w:sz w:val="18"/>
                <w:szCs w:val="18"/>
              </w:rPr>
              <w:t xml:space="preserve">words </w:t>
            </w:r>
            <w:r>
              <w:rPr>
                <w:rFonts w:hint="eastAsia"/>
                <w:sz w:val="18"/>
                <w:szCs w:val="18"/>
              </w:rPr>
              <w:t xml:space="preserve">in the dialogue? Can you tell me the sentences </w:t>
            </w:r>
            <w:proofErr w:type="gramStart"/>
            <w:r>
              <w:rPr>
                <w:rFonts w:hint="eastAsia"/>
                <w:sz w:val="18"/>
                <w:szCs w:val="18"/>
              </w:rPr>
              <w:t>you</w:t>
            </w:r>
            <w:r>
              <w:rPr>
                <w:sz w:val="18"/>
                <w:szCs w:val="18"/>
              </w:rPr>
              <w:t>’</w:t>
            </w:r>
            <w:r>
              <w:rPr>
                <w:rFonts w:hint="eastAsia"/>
                <w:sz w:val="18"/>
                <w:szCs w:val="18"/>
              </w:rPr>
              <w:t>ve</w:t>
            </w:r>
            <w:proofErr w:type="gramEnd"/>
            <w:r>
              <w:rPr>
                <w:rFonts w:hint="eastAsia"/>
                <w:sz w:val="18"/>
                <w:szCs w:val="18"/>
              </w:rPr>
              <w:t xml:space="preserve"> heard? </w:t>
            </w:r>
          </w:p>
          <w:p w:rsidR="00BE1C20" w:rsidRDefault="00BE1C20" w:rsidP="00D22A53">
            <w:pPr>
              <w:rPr>
                <w:sz w:val="18"/>
                <w:szCs w:val="18"/>
              </w:rPr>
            </w:pPr>
          </w:p>
          <w:p w:rsidR="009D5077" w:rsidRDefault="00BE1C20" w:rsidP="00D22A53">
            <w:pPr>
              <w:rPr>
                <w:sz w:val="18"/>
                <w:szCs w:val="18"/>
              </w:rPr>
            </w:pPr>
            <w:r>
              <w:rPr>
                <w:rFonts w:hint="eastAsia"/>
                <w:sz w:val="18"/>
                <w:szCs w:val="18"/>
              </w:rPr>
              <w:t xml:space="preserve">Good. </w:t>
            </w:r>
            <w:r w:rsidR="009D5077">
              <w:rPr>
                <w:rFonts w:hint="eastAsia"/>
                <w:sz w:val="18"/>
                <w:szCs w:val="18"/>
              </w:rPr>
              <w:t xml:space="preserve">So, notice how these two separate words </w:t>
            </w:r>
            <w:proofErr w:type="gramStart"/>
            <w:r w:rsidR="009D5077">
              <w:rPr>
                <w:rFonts w:hint="eastAsia"/>
                <w:sz w:val="18"/>
                <w:szCs w:val="18"/>
              </w:rPr>
              <w:t>are combined</w:t>
            </w:r>
            <w:proofErr w:type="gramEnd"/>
            <w:r w:rsidR="009D5077">
              <w:rPr>
                <w:rFonts w:hint="eastAsia"/>
                <w:sz w:val="18"/>
                <w:szCs w:val="18"/>
              </w:rPr>
              <w:t xml:space="preserve"> with a hyphen to show</w:t>
            </w:r>
            <w:r w:rsidR="00EF2C82">
              <w:rPr>
                <w:rFonts w:hint="eastAsia"/>
                <w:sz w:val="18"/>
                <w:szCs w:val="18"/>
              </w:rPr>
              <w:t xml:space="preserve"> a new meaning. </w:t>
            </w:r>
          </w:p>
          <w:p w:rsidR="009D5077" w:rsidRPr="009D5077" w:rsidRDefault="009D5077" w:rsidP="00D22A53">
            <w:pPr>
              <w:rPr>
                <w:sz w:val="18"/>
                <w:szCs w:val="18"/>
              </w:rPr>
            </w:pPr>
          </w:p>
          <w:p w:rsidR="00BE1C20" w:rsidRPr="00BE1C20" w:rsidRDefault="00BE1C20" w:rsidP="00D22A53">
            <w:pPr>
              <w:rPr>
                <w:sz w:val="18"/>
                <w:szCs w:val="18"/>
              </w:rPr>
            </w:pPr>
            <w:r>
              <w:rPr>
                <w:rFonts w:hint="eastAsia"/>
                <w:sz w:val="18"/>
                <w:szCs w:val="18"/>
              </w:rPr>
              <w:t xml:space="preserve">So </w:t>
            </w:r>
            <w:proofErr w:type="gramStart"/>
            <w:r>
              <w:rPr>
                <w:rFonts w:hint="eastAsia"/>
                <w:sz w:val="18"/>
                <w:szCs w:val="18"/>
              </w:rPr>
              <w:t>let</w:t>
            </w:r>
            <w:r>
              <w:rPr>
                <w:sz w:val="18"/>
                <w:szCs w:val="18"/>
              </w:rPr>
              <w:t>’</w:t>
            </w:r>
            <w:r>
              <w:rPr>
                <w:rFonts w:hint="eastAsia"/>
                <w:sz w:val="18"/>
                <w:szCs w:val="18"/>
              </w:rPr>
              <w:t>s</w:t>
            </w:r>
            <w:proofErr w:type="gramEnd"/>
            <w:r>
              <w:rPr>
                <w:rFonts w:hint="eastAsia"/>
                <w:sz w:val="18"/>
                <w:szCs w:val="18"/>
              </w:rPr>
              <w:t xml:space="preserve"> make some other sentences using the</w:t>
            </w:r>
            <w:r w:rsidR="009D5077">
              <w:rPr>
                <w:rFonts w:hint="eastAsia"/>
                <w:sz w:val="18"/>
                <w:szCs w:val="18"/>
              </w:rPr>
              <w:t>se</w:t>
            </w:r>
            <w:r>
              <w:rPr>
                <w:rFonts w:hint="eastAsia"/>
                <w:sz w:val="18"/>
                <w:szCs w:val="18"/>
              </w:rPr>
              <w:t xml:space="preserve"> word</w:t>
            </w:r>
            <w:r w:rsidR="009D5077">
              <w:rPr>
                <w:rFonts w:hint="eastAsia"/>
                <w:sz w:val="18"/>
                <w:szCs w:val="18"/>
              </w:rPr>
              <w:t>s</w:t>
            </w:r>
            <w:r>
              <w:rPr>
                <w:rFonts w:hint="eastAsia"/>
                <w:sz w:val="18"/>
                <w:szCs w:val="18"/>
              </w:rPr>
              <w:t xml:space="preserve">. </w:t>
            </w:r>
            <w:r>
              <w:rPr>
                <w:rFonts w:hint="eastAsia"/>
                <w:i/>
                <w:sz w:val="18"/>
                <w:szCs w:val="18"/>
              </w:rPr>
              <w:t xml:space="preserve">(Point out </w:t>
            </w:r>
            <w:r w:rsidR="009D5077">
              <w:rPr>
                <w:rFonts w:hint="eastAsia"/>
                <w:i/>
                <w:sz w:val="18"/>
                <w:szCs w:val="18"/>
              </w:rPr>
              <w:t xml:space="preserve">individual </w:t>
            </w:r>
            <w:proofErr w:type="spellStart"/>
            <w:r w:rsidR="009D5077">
              <w:rPr>
                <w:rFonts w:hint="eastAsia"/>
                <w:i/>
                <w:sz w:val="18"/>
                <w:szCs w:val="18"/>
              </w:rPr>
              <w:t>Ss</w:t>
            </w:r>
            <w:proofErr w:type="spellEnd"/>
            <w:r w:rsidR="009D5077">
              <w:rPr>
                <w:rFonts w:hint="eastAsia"/>
                <w:i/>
                <w:sz w:val="18"/>
                <w:szCs w:val="18"/>
              </w:rPr>
              <w:t xml:space="preserve"> for each word</w:t>
            </w:r>
            <w:r w:rsidRPr="00BE1C20">
              <w:rPr>
                <w:rFonts w:hint="eastAsia"/>
                <w:i/>
                <w:sz w:val="18"/>
                <w:szCs w:val="18"/>
              </w:rPr>
              <w:t>)</w:t>
            </w:r>
            <w:r>
              <w:rPr>
                <w:rFonts w:hint="eastAsia"/>
                <w:i/>
                <w:sz w:val="18"/>
                <w:szCs w:val="18"/>
              </w:rPr>
              <w:t xml:space="preserve"> </w:t>
            </w:r>
            <w:r>
              <w:rPr>
                <w:rFonts w:hint="eastAsia"/>
                <w:sz w:val="18"/>
                <w:szCs w:val="18"/>
              </w:rPr>
              <w:t>Can you</w:t>
            </w:r>
            <w:r w:rsidR="009D5077">
              <w:rPr>
                <w:rFonts w:hint="eastAsia"/>
                <w:sz w:val="18"/>
                <w:szCs w:val="18"/>
              </w:rPr>
              <w:t xml:space="preserve"> make a sentence using the word </w:t>
            </w:r>
            <w:r w:rsidR="009D5077">
              <w:rPr>
                <w:sz w:val="18"/>
                <w:szCs w:val="18"/>
              </w:rPr>
              <w:t>‘</w:t>
            </w:r>
            <w:r w:rsidR="009D5077">
              <w:rPr>
                <w:rFonts w:hint="eastAsia"/>
                <w:sz w:val="18"/>
                <w:szCs w:val="18"/>
              </w:rPr>
              <w:t>life-threatening</w:t>
            </w:r>
            <w:r w:rsidR="009D5077">
              <w:rPr>
                <w:sz w:val="18"/>
                <w:szCs w:val="18"/>
              </w:rPr>
              <w:t>’</w:t>
            </w:r>
            <w:r>
              <w:rPr>
                <w:rFonts w:hint="eastAsia"/>
                <w:sz w:val="18"/>
                <w:szCs w:val="18"/>
              </w:rPr>
              <w:t>?</w:t>
            </w:r>
          </w:p>
          <w:p w:rsidR="00BE1C20" w:rsidRPr="009D5077" w:rsidRDefault="00BE1C20" w:rsidP="00D22A53">
            <w:pPr>
              <w:rPr>
                <w:sz w:val="18"/>
                <w:szCs w:val="18"/>
              </w:rPr>
            </w:pPr>
          </w:p>
          <w:p w:rsidR="009D5077" w:rsidRPr="009D5077" w:rsidRDefault="009D5077" w:rsidP="00D22A53">
            <w:pPr>
              <w:rPr>
                <w:i/>
                <w:sz w:val="18"/>
                <w:szCs w:val="18"/>
              </w:rPr>
            </w:pPr>
            <w:r w:rsidRPr="009D5077">
              <w:rPr>
                <w:rFonts w:hint="eastAsia"/>
                <w:i/>
                <w:sz w:val="18"/>
                <w:szCs w:val="18"/>
              </w:rPr>
              <w:t>(Make corrections if there are any errors)</w:t>
            </w:r>
          </w:p>
          <w:p w:rsidR="00BE1C20" w:rsidRPr="009D5077" w:rsidRDefault="009D5077" w:rsidP="00D22A53">
            <w:pPr>
              <w:rPr>
                <w:sz w:val="18"/>
                <w:szCs w:val="18"/>
              </w:rPr>
            </w:pPr>
            <w:proofErr w:type="gramStart"/>
            <w:r>
              <w:rPr>
                <w:rFonts w:hint="eastAsia"/>
                <w:sz w:val="18"/>
                <w:szCs w:val="18"/>
              </w:rPr>
              <w:t>Very good.</w:t>
            </w:r>
            <w:proofErr w:type="gramEnd"/>
            <w:r>
              <w:rPr>
                <w:rFonts w:hint="eastAsia"/>
                <w:sz w:val="18"/>
                <w:szCs w:val="18"/>
              </w:rPr>
              <w:t xml:space="preserve"> </w:t>
            </w:r>
          </w:p>
          <w:p w:rsidR="00BE1C20" w:rsidRDefault="00BE1C20" w:rsidP="00D22A53">
            <w:pPr>
              <w:rPr>
                <w:b/>
                <w:sz w:val="18"/>
                <w:szCs w:val="18"/>
              </w:rPr>
            </w:pPr>
          </w:p>
          <w:p w:rsidR="00BE1C20" w:rsidRPr="00C27745" w:rsidRDefault="00BE1C20" w:rsidP="00D22A53">
            <w:pPr>
              <w:rPr>
                <w:b/>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r w:rsidR="00512BE3">
              <w:rPr>
                <w:b/>
                <w:sz w:val="22"/>
              </w:rPr>
              <w:t xml:space="preserve"> Discussion</w:t>
            </w:r>
          </w:p>
        </w:tc>
      </w:tr>
      <w:tr w:rsidR="00C27745" w:rsidRPr="00C27745" w:rsidTr="0083254B">
        <w:trPr>
          <w:trHeight w:val="706"/>
        </w:trPr>
        <w:tc>
          <w:tcPr>
            <w:tcW w:w="4619" w:type="dxa"/>
            <w:gridSpan w:val="3"/>
          </w:tcPr>
          <w:p w:rsidR="00C27745" w:rsidRPr="00512BE3" w:rsidRDefault="00C27745" w:rsidP="00D22A53">
            <w:pPr>
              <w:rPr>
                <w:sz w:val="18"/>
                <w:szCs w:val="18"/>
              </w:rPr>
            </w:pPr>
            <w:r w:rsidRPr="00C27745">
              <w:rPr>
                <w:rFonts w:hint="eastAsia"/>
                <w:b/>
                <w:sz w:val="18"/>
                <w:szCs w:val="18"/>
              </w:rPr>
              <w:t>Aims:</w:t>
            </w:r>
            <w:r w:rsidR="00512BE3">
              <w:rPr>
                <w:b/>
                <w:sz w:val="18"/>
                <w:szCs w:val="18"/>
              </w:rPr>
              <w:t xml:space="preserve"> </w:t>
            </w:r>
            <w:proofErr w:type="spellStart"/>
            <w:r w:rsidR="00512BE3">
              <w:rPr>
                <w:sz w:val="18"/>
                <w:szCs w:val="18"/>
              </w:rPr>
              <w:t>Ss</w:t>
            </w:r>
            <w:proofErr w:type="spellEnd"/>
            <w:r w:rsidR="00512BE3">
              <w:rPr>
                <w:sz w:val="18"/>
                <w:szCs w:val="18"/>
              </w:rPr>
              <w:t xml:space="preserve"> will be enabled to create their own compound words </w:t>
            </w:r>
            <w:proofErr w:type="gramStart"/>
            <w:r w:rsidR="00512BE3">
              <w:rPr>
                <w:sz w:val="18"/>
                <w:szCs w:val="18"/>
              </w:rPr>
              <w:t>with regards to</w:t>
            </w:r>
            <w:proofErr w:type="gramEnd"/>
            <w:r w:rsidR="00512BE3">
              <w:rPr>
                <w:sz w:val="18"/>
                <w:szCs w:val="18"/>
              </w:rPr>
              <w:t xml:space="preserve"> the topic ‘bakery’.</w:t>
            </w:r>
          </w:p>
        </w:tc>
        <w:tc>
          <w:tcPr>
            <w:tcW w:w="4619" w:type="dxa"/>
            <w:gridSpan w:val="2"/>
          </w:tcPr>
          <w:p w:rsidR="00C27745" w:rsidRPr="00512BE3" w:rsidRDefault="00C27745" w:rsidP="00D22A53">
            <w:pPr>
              <w:rPr>
                <w:sz w:val="18"/>
                <w:szCs w:val="18"/>
              </w:rPr>
            </w:pPr>
            <w:proofErr w:type="gramStart"/>
            <w:r w:rsidRPr="00C27745">
              <w:rPr>
                <w:rFonts w:hint="eastAsia"/>
                <w:b/>
                <w:sz w:val="18"/>
                <w:szCs w:val="18"/>
              </w:rPr>
              <w:t>Materials</w:t>
            </w:r>
            <w:r>
              <w:rPr>
                <w:b/>
                <w:sz w:val="18"/>
                <w:szCs w:val="18"/>
              </w:rPr>
              <w:t>:</w:t>
            </w:r>
            <w:r w:rsidR="00512BE3">
              <w:rPr>
                <w:b/>
                <w:sz w:val="18"/>
                <w:szCs w:val="18"/>
              </w:rPr>
              <w:t xml:space="preserve"> </w:t>
            </w:r>
            <w:r w:rsidR="00512BE3">
              <w:rPr>
                <w:sz w:val="18"/>
                <w:szCs w:val="18"/>
              </w:rPr>
              <w:t>Page with a layout for the students to write the</w:t>
            </w:r>
            <w:r w:rsidR="00892B62">
              <w:rPr>
                <w:sz w:val="18"/>
                <w:szCs w:val="18"/>
              </w:rPr>
              <w:t>ir compound words in sentences.</w:t>
            </w:r>
            <w:proofErr w:type="gramEnd"/>
          </w:p>
        </w:tc>
      </w:tr>
      <w:tr w:rsidR="00D07641"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41"/>
        </w:trPr>
        <w:tc>
          <w:tcPr>
            <w:tcW w:w="1012" w:type="dxa"/>
          </w:tcPr>
          <w:p w:rsidR="00D07641" w:rsidRPr="00A83A77" w:rsidRDefault="00A83A77" w:rsidP="00D22A53">
            <w:pPr>
              <w:rPr>
                <w:sz w:val="18"/>
                <w:szCs w:val="18"/>
              </w:rPr>
            </w:pPr>
            <w:r>
              <w:rPr>
                <w:sz w:val="18"/>
                <w:szCs w:val="18"/>
              </w:rPr>
              <w:t>10 minutes</w:t>
            </w:r>
          </w:p>
        </w:tc>
        <w:tc>
          <w:tcPr>
            <w:tcW w:w="1016" w:type="dxa"/>
          </w:tcPr>
          <w:p w:rsidR="00D07641" w:rsidRDefault="006A4C8A" w:rsidP="00D22A53">
            <w:pPr>
              <w:rPr>
                <w:sz w:val="18"/>
                <w:szCs w:val="18"/>
              </w:rPr>
            </w:pPr>
            <w:r>
              <w:rPr>
                <w:sz w:val="18"/>
                <w:szCs w:val="18"/>
              </w:rPr>
              <w:t>Whole class</w:t>
            </w: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Default="006A4C8A" w:rsidP="00D22A53">
            <w:pPr>
              <w:rPr>
                <w:sz w:val="18"/>
                <w:szCs w:val="18"/>
              </w:rPr>
            </w:pPr>
          </w:p>
          <w:p w:rsidR="006A4C8A" w:rsidRPr="00A83A77" w:rsidRDefault="006A4C8A" w:rsidP="00D22A53">
            <w:pPr>
              <w:rPr>
                <w:sz w:val="18"/>
                <w:szCs w:val="18"/>
              </w:rPr>
            </w:pPr>
            <w:r>
              <w:rPr>
                <w:sz w:val="18"/>
                <w:szCs w:val="18"/>
              </w:rPr>
              <w:t>3 groups of 4</w:t>
            </w:r>
          </w:p>
        </w:tc>
        <w:tc>
          <w:tcPr>
            <w:tcW w:w="3380" w:type="dxa"/>
            <w:gridSpan w:val="2"/>
          </w:tcPr>
          <w:p w:rsidR="00D07641" w:rsidRDefault="00D07641"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b/>
                <w:sz w:val="18"/>
                <w:szCs w:val="18"/>
              </w:rPr>
            </w:pPr>
          </w:p>
          <w:p w:rsidR="00EF2C82" w:rsidRDefault="00EF2C82" w:rsidP="00D22A53">
            <w:pPr>
              <w:rPr>
                <w:i/>
                <w:sz w:val="18"/>
                <w:szCs w:val="18"/>
              </w:rPr>
            </w:pPr>
            <w:r w:rsidRPr="00EF2C82">
              <w:rPr>
                <w:rFonts w:hint="eastAsia"/>
                <w:i/>
                <w:sz w:val="18"/>
                <w:szCs w:val="18"/>
              </w:rPr>
              <w:t>(</w:t>
            </w:r>
            <w:proofErr w:type="spellStart"/>
            <w:r w:rsidRPr="00EF2C82">
              <w:rPr>
                <w:rFonts w:hint="eastAsia"/>
                <w:i/>
                <w:sz w:val="18"/>
                <w:szCs w:val="18"/>
              </w:rPr>
              <w:t>Ss</w:t>
            </w:r>
            <w:proofErr w:type="spellEnd"/>
            <w:r w:rsidRPr="00EF2C82">
              <w:rPr>
                <w:rFonts w:hint="eastAsia"/>
                <w:i/>
                <w:sz w:val="18"/>
                <w:szCs w:val="18"/>
              </w:rPr>
              <w:t xml:space="preserve"> answer)</w:t>
            </w:r>
          </w:p>
          <w:p w:rsidR="00EF2C82" w:rsidRDefault="00EF2C82" w:rsidP="00D22A53">
            <w:pPr>
              <w:rPr>
                <w:i/>
                <w:sz w:val="18"/>
                <w:szCs w:val="18"/>
              </w:rPr>
            </w:pPr>
          </w:p>
          <w:p w:rsidR="00EF2C82" w:rsidRDefault="00EF2C82" w:rsidP="00D22A53">
            <w:pPr>
              <w:rPr>
                <w:i/>
                <w:sz w:val="18"/>
                <w:szCs w:val="18"/>
              </w:rPr>
            </w:pPr>
          </w:p>
          <w:p w:rsidR="00EF2C82" w:rsidRDefault="00EF2C82" w:rsidP="00D22A53">
            <w:pPr>
              <w:rPr>
                <w:i/>
                <w:sz w:val="18"/>
                <w:szCs w:val="18"/>
              </w:rPr>
            </w:pPr>
          </w:p>
          <w:p w:rsidR="00EF2C82" w:rsidRDefault="00EF2C82" w:rsidP="00D22A53">
            <w:pPr>
              <w:rPr>
                <w:i/>
                <w:sz w:val="18"/>
                <w:szCs w:val="18"/>
              </w:rPr>
            </w:pPr>
          </w:p>
          <w:p w:rsidR="00EF2C82" w:rsidRDefault="00EF2C82" w:rsidP="00D22A53">
            <w:pPr>
              <w:rPr>
                <w:i/>
                <w:sz w:val="18"/>
                <w:szCs w:val="18"/>
              </w:rPr>
            </w:pPr>
            <w:r w:rsidRPr="00EF2C82">
              <w:rPr>
                <w:rFonts w:hint="eastAsia"/>
                <w:i/>
                <w:sz w:val="18"/>
                <w:szCs w:val="18"/>
              </w:rPr>
              <w:t>(</w:t>
            </w:r>
            <w:proofErr w:type="spellStart"/>
            <w:r w:rsidRPr="00EF2C82">
              <w:rPr>
                <w:rFonts w:hint="eastAsia"/>
                <w:i/>
                <w:sz w:val="18"/>
                <w:szCs w:val="18"/>
              </w:rPr>
              <w:t>Ss</w:t>
            </w:r>
            <w:proofErr w:type="spellEnd"/>
            <w:r w:rsidRPr="00EF2C82">
              <w:rPr>
                <w:rFonts w:hint="eastAsia"/>
                <w:i/>
                <w:sz w:val="18"/>
                <w:szCs w:val="18"/>
              </w:rPr>
              <w:t xml:space="preserve"> answer)</w:t>
            </w: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p>
          <w:p w:rsidR="00AE68BC" w:rsidRDefault="00AE68BC" w:rsidP="00D22A53">
            <w:pPr>
              <w:rPr>
                <w:i/>
                <w:sz w:val="18"/>
                <w:szCs w:val="18"/>
              </w:rPr>
            </w:pPr>
            <w:r>
              <w:rPr>
                <w:rFonts w:hint="eastAsia"/>
                <w:i/>
                <w:sz w:val="18"/>
                <w:szCs w:val="18"/>
              </w:rPr>
              <w:t>(</w:t>
            </w:r>
            <w:proofErr w:type="spellStart"/>
            <w:r>
              <w:rPr>
                <w:rFonts w:hint="eastAsia"/>
                <w:i/>
                <w:sz w:val="18"/>
                <w:szCs w:val="18"/>
              </w:rPr>
              <w:t>Ss</w:t>
            </w:r>
            <w:proofErr w:type="spellEnd"/>
            <w:r>
              <w:rPr>
                <w:rFonts w:hint="eastAsia"/>
                <w:i/>
                <w:sz w:val="18"/>
                <w:szCs w:val="18"/>
              </w:rPr>
              <w:t xml:space="preserve"> </w:t>
            </w:r>
            <w:r>
              <w:rPr>
                <w:i/>
                <w:sz w:val="18"/>
                <w:szCs w:val="18"/>
              </w:rPr>
              <w:t>answer</w:t>
            </w:r>
            <w:r>
              <w:rPr>
                <w:rFonts w:hint="eastAsia"/>
                <w:i/>
                <w:sz w:val="18"/>
                <w:szCs w:val="18"/>
              </w:rPr>
              <w:t>)</w:t>
            </w:r>
          </w:p>
          <w:p w:rsidR="00AE68BC" w:rsidRDefault="00AE68BC" w:rsidP="00D22A53">
            <w:pPr>
              <w:rPr>
                <w:i/>
                <w:sz w:val="18"/>
                <w:szCs w:val="18"/>
              </w:rPr>
            </w:pPr>
          </w:p>
          <w:p w:rsidR="00AE68BC" w:rsidRDefault="00AE68BC" w:rsidP="00D22A53">
            <w:pPr>
              <w:rPr>
                <w:i/>
                <w:sz w:val="18"/>
                <w:szCs w:val="18"/>
              </w:rPr>
            </w:pPr>
          </w:p>
          <w:p w:rsidR="00AE68BC" w:rsidRPr="00EF2C82" w:rsidRDefault="00AE68BC" w:rsidP="00D22A53">
            <w:pPr>
              <w:rPr>
                <w:i/>
                <w:sz w:val="18"/>
                <w:szCs w:val="18"/>
              </w:rPr>
            </w:pPr>
            <w:r>
              <w:rPr>
                <w:rFonts w:hint="eastAsia"/>
                <w:i/>
                <w:sz w:val="18"/>
                <w:szCs w:val="18"/>
              </w:rPr>
              <w:t>(</w:t>
            </w:r>
            <w:proofErr w:type="spellStart"/>
            <w:r>
              <w:rPr>
                <w:rFonts w:hint="eastAsia"/>
                <w:i/>
                <w:sz w:val="18"/>
                <w:szCs w:val="18"/>
              </w:rPr>
              <w:t>Ss</w:t>
            </w:r>
            <w:proofErr w:type="spellEnd"/>
            <w:r>
              <w:rPr>
                <w:rFonts w:hint="eastAsia"/>
                <w:i/>
                <w:sz w:val="18"/>
                <w:szCs w:val="18"/>
              </w:rPr>
              <w:t xml:space="preserve"> </w:t>
            </w:r>
            <w:r>
              <w:rPr>
                <w:i/>
                <w:sz w:val="18"/>
                <w:szCs w:val="18"/>
              </w:rPr>
              <w:t>answer</w:t>
            </w:r>
            <w:r>
              <w:rPr>
                <w:rFonts w:hint="eastAsia"/>
                <w:i/>
                <w:sz w:val="18"/>
                <w:szCs w:val="18"/>
              </w:rPr>
              <w:t>)</w:t>
            </w:r>
          </w:p>
        </w:tc>
        <w:tc>
          <w:tcPr>
            <w:tcW w:w="3828" w:type="dxa"/>
          </w:tcPr>
          <w:p w:rsidR="009D5077" w:rsidRDefault="009D5077" w:rsidP="00D22A53">
            <w:pPr>
              <w:rPr>
                <w:sz w:val="18"/>
                <w:szCs w:val="18"/>
              </w:rPr>
            </w:pPr>
            <w:r>
              <w:rPr>
                <w:rFonts w:hint="eastAsia"/>
                <w:sz w:val="18"/>
                <w:szCs w:val="18"/>
              </w:rPr>
              <w:lastRenderedPageBreak/>
              <w:t xml:space="preserve">So you will discuss in groups for more </w:t>
            </w:r>
            <w:r w:rsidR="00EF2C82">
              <w:rPr>
                <w:rFonts w:hint="eastAsia"/>
                <w:sz w:val="18"/>
                <w:szCs w:val="18"/>
              </w:rPr>
              <w:t>hyphenated</w:t>
            </w:r>
            <w:r>
              <w:rPr>
                <w:rFonts w:hint="eastAsia"/>
                <w:sz w:val="18"/>
                <w:szCs w:val="18"/>
              </w:rPr>
              <w:t xml:space="preserve"> words. </w:t>
            </w:r>
            <w:proofErr w:type="gramStart"/>
            <w:r>
              <w:rPr>
                <w:rFonts w:hint="eastAsia"/>
                <w:sz w:val="18"/>
                <w:szCs w:val="18"/>
              </w:rPr>
              <w:t>We</w:t>
            </w:r>
            <w:r>
              <w:rPr>
                <w:sz w:val="18"/>
                <w:szCs w:val="18"/>
              </w:rPr>
              <w:t>’</w:t>
            </w:r>
            <w:r>
              <w:rPr>
                <w:rFonts w:hint="eastAsia"/>
                <w:sz w:val="18"/>
                <w:szCs w:val="18"/>
              </w:rPr>
              <w:t>ve</w:t>
            </w:r>
            <w:proofErr w:type="gramEnd"/>
            <w:r>
              <w:rPr>
                <w:rFonts w:hint="eastAsia"/>
                <w:sz w:val="18"/>
                <w:szCs w:val="18"/>
              </w:rPr>
              <w:t xml:space="preserve"> gone thro</w:t>
            </w:r>
            <w:r w:rsidR="002A7822">
              <w:rPr>
                <w:rFonts w:hint="eastAsia"/>
                <w:sz w:val="18"/>
                <w:szCs w:val="18"/>
              </w:rPr>
              <w:t xml:space="preserve">ugh some words related to </w:t>
            </w:r>
            <w:r w:rsidR="002A7822">
              <w:rPr>
                <w:sz w:val="18"/>
                <w:szCs w:val="18"/>
              </w:rPr>
              <w:t>the café and coffee</w:t>
            </w:r>
            <w:r w:rsidR="00EF2C82">
              <w:rPr>
                <w:rFonts w:hint="eastAsia"/>
                <w:sz w:val="18"/>
                <w:szCs w:val="18"/>
              </w:rPr>
              <w:t xml:space="preserve">, and now I want you to </w:t>
            </w:r>
            <w:r w:rsidR="00F55F1F">
              <w:rPr>
                <w:rFonts w:hint="eastAsia"/>
                <w:sz w:val="18"/>
                <w:szCs w:val="18"/>
              </w:rPr>
              <w:t xml:space="preserve">create </w:t>
            </w:r>
            <w:r>
              <w:rPr>
                <w:rFonts w:hint="eastAsia"/>
                <w:sz w:val="18"/>
                <w:szCs w:val="18"/>
              </w:rPr>
              <w:t xml:space="preserve">some </w:t>
            </w:r>
            <w:r w:rsidR="00F55F1F">
              <w:rPr>
                <w:sz w:val="18"/>
                <w:szCs w:val="18"/>
              </w:rPr>
              <w:t xml:space="preserve">compound </w:t>
            </w:r>
            <w:r>
              <w:rPr>
                <w:rFonts w:hint="eastAsia"/>
                <w:sz w:val="18"/>
                <w:szCs w:val="18"/>
              </w:rPr>
              <w:t xml:space="preserve">words used in the bakery. </w:t>
            </w:r>
          </w:p>
          <w:p w:rsidR="009D5077" w:rsidRDefault="009D5077" w:rsidP="00D22A53">
            <w:pPr>
              <w:rPr>
                <w:sz w:val="18"/>
                <w:szCs w:val="18"/>
              </w:rPr>
            </w:pPr>
          </w:p>
          <w:p w:rsidR="00EF2C82" w:rsidRDefault="00EF2C82" w:rsidP="00D22A53">
            <w:pPr>
              <w:rPr>
                <w:sz w:val="18"/>
                <w:szCs w:val="18"/>
              </w:rPr>
            </w:pPr>
            <w:proofErr w:type="gramStart"/>
            <w:r>
              <w:rPr>
                <w:rFonts w:hint="eastAsia"/>
                <w:sz w:val="18"/>
                <w:szCs w:val="18"/>
              </w:rPr>
              <w:t xml:space="preserve">For an example, </w:t>
            </w:r>
            <w:r>
              <w:rPr>
                <w:sz w:val="18"/>
                <w:szCs w:val="18"/>
              </w:rPr>
              <w:t>‘</w:t>
            </w:r>
            <w:r>
              <w:rPr>
                <w:rFonts w:hint="eastAsia"/>
                <w:sz w:val="18"/>
                <w:szCs w:val="18"/>
              </w:rPr>
              <w:t>fresh-baked</w:t>
            </w:r>
            <w:r>
              <w:rPr>
                <w:sz w:val="18"/>
                <w:szCs w:val="18"/>
              </w:rPr>
              <w:t>’</w:t>
            </w:r>
            <w:r>
              <w:rPr>
                <w:rFonts w:hint="eastAsia"/>
                <w:sz w:val="18"/>
                <w:szCs w:val="18"/>
              </w:rPr>
              <w:t xml:space="preserve"> or </w:t>
            </w:r>
            <w:r>
              <w:rPr>
                <w:sz w:val="18"/>
                <w:szCs w:val="18"/>
              </w:rPr>
              <w:t>‘</w:t>
            </w:r>
            <w:r>
              <w:rPr>
                <w:rFonts w:hint="eastAsia"/>
                <w:sz w:val="18"/>
                <w:szCs w:val="18"/>
              </w:rPr>
              <w:t>gluten-free</w:t>
            </w:r>
            <w:r>
              <w:rPr>
                <w:sz w:val="18"/>
                <w:szCs w:val="18"/>
              </w:rPr>
              <w:t>’</w:t>
            </w:r>
            <w:r>
              <w:rPr>
                <w:rFonts w:hint="eastAsia"/>
                <w:sz w:val="18"/>
                <w:szCs w:val="18"/>
              </w:rPr>
              <w:t>.</w:t>
            </w:r>
            <w:proofErr w:type="gramEnd"/>
            <w:r>
              <w:rPr>
                <w:rFonts w:hint="eastAsia"/>
                <w:sz w:val="18"/>
                <w:szCs w:val="18"/>
              </w:rPr>
              <w:t xml:space="preserve"> As seen in </w:t>
            </w:r>
            <w:r>
              <w:rPr>
                <w:sz w:val="18"/>
                <w:szCs w:val="18"/>
              </w:rPr>
              <w:t>‘</w:t>
            </w:r>
            <w:r>
              <w:rPr>
                <w:rFonts w:hint="eastAsia"/>
                <w:sz w:val="18"/>
                <w:szCs w:val="18"/>
              </w:rPr>
              <w:t>sugar-free</w:t>
            </w:r>
            <w:r>
              <w:rPr>
                <w:sz w:val="18"/>
                <w:szCs w:val="18"/>
              </w:rPr>
              <w:t>’</w:t>
            </w:r>
            <w:r>
              <w:rPr>
                <w:rFonts w:hint="eastAsia"/>
                <w:sz w:val="18"/>
                <w:szCs w:val="18"/>
              </w:rPr>
              <w:t xml:space="preserve"> as well, we can make words using </w:t>
            </w:r>
            <w:r>
              <w:rPr>
                <w:sz w:val="18"/>
                <w:szCs w:val="18"/>
              </w:rPr>
              <w:t>‘–</w:t>
            </w:r>
            <w:r>
              <w:rPr>
                <w:rFonts w:hint="eastAsia"/>
                <w:sz w:val="18"/>
                <w:szCs w:val="18"/>
              </w:rPr>
              <w:t>free</w:t>
            </w:r>
            <w:r>
              <w:rPr>
                <w:sz w:val="18"/>
                <w:szCs w:val="18"/>
              </w:rPr>
              <w:t>’</w:t>
            </w:r>
            <w:r>
              <w:rPr>
                <w:rFonts w:hint="eastAsia"/>
                <w:sz w:val="18"/>
                <w:szCs w:val="18"/>
              </w:rPr>
              <w:t>, and can someone tell me what it means?</w:t>
            </w:r>
          </w:p>
          <w:p w:rsidR="00EF2C82" w:rsidRPr="00EF2C82" w:rsidRDefault="00EF2C82" w:rsidP="00D22A53">
            <w:pPr>
              <w:rPr>
                <w:sz w:val="18"/>
                <w:szCs w:val="18"/>
              </w:rPr>
            </w:pPr>
          </w:p>
          <w:p w:rsidR="00EF2C82" w:rsidRDefault="00EF2C82" w:rsidP="00D22A53">
            <w:pPr>
              <w:rPr>
                <w:sz w:val="18"/>
                <w:szCs w:val="18"/>
              </w:rPr>
            </w:pPr>
            <w:r>
              <w:rPr>
                <w:rFonts w:hint="eastAsia"/>
                <w:sz w:val="18"/>
                <w:szCs w:val="18"/>
              </w:rPr>
              <w:t xml:space="preserve">Yes. It means no sugar, no gluten. </w:t>
            </w:r>
            <w:proofErr w:type="gramStart"/>
            <w:r>
              <w:rPr>
                <w:rFonts w:hint="eastAsia"/>
                <w:sz w:val="18"/>
                <w:szCs w:val="18"/>
              </w:rPr>
              <w:t>I</w:t>
            </w:r>
            <w:r>
              <w:rPr>
                <w:sz w:val="18"/>
                <w:szCs w:val="18"/>
              </w:rPr>
              <w:t>’</w:t>
            </w:r>
            <w:r>
              <w:rPr>
                <w:rFonts w:hint="eastAsia"/>
                <w:sz w:val="18"/>
                <w:szCs w:val="18"/>
              </w:rPr>
              <w:t>ve</w:t>
            </w:r>
            <w:proofErr w:type="gramEnd"/>
            <w:r>
              <w:rPr>
                <w:rFonts w:hint="eastAsia"/>
                <w:sz w:val="18"/>
                <w:szCs w:val="18"/>
              </w:rPr>
              <w:t xml:space="preserve"> seen a lot of people getting confused with this term. Especially this one, </w:t>
            </w:r>
            <w:r w:rsidRPr="00EF2C82">
              <w:rPr>
                <w:rFonts w:hint="eastAsia"/>
                <w:i/>
                <w:sz w:val="18"/>
                <w:szCs w:val="18"/>
              </w:rPr>
              <w:t>(write on board)</w:t>
            </w:r>
            <w:r>
              <w:rPr>
                <w:rFonts w:hint="eastAsia"/>
                <w:sz w:val="18"/>
                <w:szCs w:val="18"/>
              </w:rPr>
              <w:t xml:space="preserve"> </w:t>
            </w:r>
            <w:r>
              <w:rPr>
                <w:sz w:val="18"/>
                <w:szCs w:val="18"/>
              </w:rPr>
              <w:t>‘</w:t>
            </w:r>
            <w:r>
              <w:rPr>
                <w:rFonts w:hint="eastAsia"/>
                <w:sz w:val="18"/>
                <w:szCs w:val="18"/>
              </w:rPr>
              <w:t>smoke-free</w:t>
            </w:r>
            <w:r>
              <w:rPr>
                <w:sz w:val="18"/>
                <w:szCs w:val="18"/>
              </w:rPr>
              <w:t>’</w:t>
            </w:r>
            <w:r>
              <w:rPr>
                <w:rFonts w:hint="eastAsia"/>
                <w:sz w:val="18"/>
                <w:szCs w:val="18"/>
              </w:rPr>
              <w:t>. What does this mean?</w:t>
            </w:r>
          </w:p>
          <w:p w:rsidR="00EF2C82" w:rsidRDefault="00EF2C82" w:rsidP="00D22A53">
            <w:pPr>
              <w:rPr>
                <w:sz w:val="18"/>
                <w:szCs w:val="18"/>
              </w:rPr>
            </w:pPr>
          </w:p>
          <w:p w:rsidR="00EF2C82" w:rsidRDefault="00EF2C82" w:rsidP="00D22A53">
            <w:pPr>
              <w:rPr>
                <w:sz w:val="18"/>
                <w:szCs w:val="18"/>
              </w:rPr>
            </w:pPr>
            <w:r>
              <w:rPr>
                <w:rFonts w:hint="eastAsia"/>
                <w:sz w:val="18"/>
                <w:szCs w:val="18"/>
              </w:rPr>
              <w:t xml:space="preserve">It means no smoking, but </w:t>
            </w:r>
            <w:proofErr w:type="gramStart"/>
            <w:r>
              <w:rPr>
                <w:rFonts w:hint="eastAsia"/>
                <w:sz w:val="18"/>
                <w:szCs w:val="18"/>
              </w:rPr>
              <w:t>I</w:t>
            </w:r>
            <w:r>
              <w:rPr>
                <w:sz w:val="18"/>
                <w:szCs w:val="18"/>
              </w:rPr>
              <w:t>’</w:t>
            </w:r>
            <w:r>
              <w:rPr>
                <w:rFonts w:hint="eastAsia"/>
                <w:sz w:val="18"/>
                <w:szCs w:val="18"/>
              </w:rPr>
              <w:t>ve</w:t>
            </w:r>
            <w:proofErr w:type="gramEnd"/>
            <w:r>
              <w:rPr>
                <w:rFonts w:hint="eastAsia"/>
                <w:sz w:val="18"/>
                <w:szCs w:val="18"/>
              </w:rPr>
              <w:t xml:space="preserve"> seen a lot of people tend to think it means </w:t>
            </w:r>
            <w:r>
              <w:rPr>
                <w:sz w:val="18"/>
                <w:szCs w:val="18"/>
              </w:rPr>
              <w:t>‘</w:t>
            </w:r>
            <w:r>
              <w:rPr>
                <w:rFonts w:hint="eastAsia"/>
                <w:sz w:val="18"/>
                <w:szCs w:val="18"/>
              </w:rPr>
              <w:t>free to smoke</w:t>
            </w:r>
            <w:r>
              <w:rPr>
                <w:sz w:val="18"/>
                <w:szCs w:val="18"/>
              </w:rPr>
              <w:t>’</w:t>
            </w:r>
            <w:r>
              <w:rPr>
                <w:rFonts w:hint="eastAsia"/>
                <w:sz w:val="18"/>
                <w:szCs w:val="18"/>
              </w:rPr>
              <w:t>, which is the co</w:t>
            </w:r>
            <w:r w:rsidR="001C3EFE">
              <w:rPr>
                <w:rFonts w:hint="eastAsia"/>
                <w:sz w:val="18"/>
                <w:szCs w:val="18"/>
              </w:rPr>
              <w:t xml:space="preserve">mplete opposite of </w:t>
            </w:r>
            <w:r w:rsidR="001C3EFE">
              <w:rPr>
                <w:rFonts w:hint="eastAsia"/>
                <w:sz w:val="18"/>
                <w:szCs w:val="18"/>
              </w:rPr>
              <w:lastRenderedPageBreak/>
              <w:t>the meaning.</w:t>
            </w:r>
            <w:r>
              <w:rPr>
                <w:rFonts w:hint="eastAsia"/>
                <w:sz w:val="18"/>
                <w:szCs w:val="18"/>
              </w:rPr>
              <w:t xml:space="preserve"> </w:t>
            </w:r>
            <w:proofErr w:type="gramStart"/>
            <w:r>
              <w:rPr>
                <w:rFonts w:hint="eastAsia"/>
                <w:sz w:val="18"/>
                <w:szCs w:val="18"/>
              </w:rPr>
              <w:t>so</w:t>
            </w:r>
            <w:proofErr w:type="gramEnd"/>
            <w:r>
              <w:rPr>
                <w:rFonts w:hint="eastAsia"/>
                <w:sz w:val="18"/>
                <w:szCs w:val="18"/>
              </w:rPr>
              <w:t xml:space="preserve"> be sure to use it right. </w:t>
            </w:r>
          </w:p>
          <w:p w:rsidR="00EF2C82" w:rsidRDefault="00EF2C82" w:rsidP="00D22A53">
            <w:pPr>
              <w:rPr>
                <w:sz w:val="18"/>
                <w:szCs w:val="18"/>
              </w:rPr>
            </w:pPr>
          </w:p>
          <w:p w:rsidR="00EF2C82" w:rsidRDefault="00EF2C82" w:rsidP="00D22A53">
            <w:pPr>
              <w:rPr>
                <w:sz w:val="18"/>
                <w:szCs w:val="18"/>
              </w:rPr>
            </w:pPr>
            <w:r>
              <w:rPr>
                <w:rFonts w:hint="eastAsia"/>
                <w:sz w:val="18"/>
                <w:szCs w:val="18"/>
              </w:rPr>
              <w:t xml:space="preserve">Also, be careful of the usage of the article, when using a hyphenated word. Just </w:t>
            </w:r>
            <w:r w:rsidR="00AE68BC">
              <w:rPr>
                <w:rFonts w:hint="eastAsia"/>
                <w:sz w:val="18"/>
                <w:szCs w:val="18"/>
              </w:rPr>
              <w:t>think of what word class it is. (</w:t>
            </w:r>
            <w:r w:rsidR="00AE68BC">
              <w:rPr>
                <w:rFonts w:hint="eastAsia"/>
                <w:i/>
                <w:sz w:val="18"/>
                <w:szCs w:val="18"/>
              </w:rPr>
              <w:t>Pointing at</w:t>
            </w:r>
            <w:r w:rsidR="00AE68BC" w:rsidRPr="00AE68BC">
              <w:rPr>
                <w:rFonts w:hint="eastAsia"/>
                <w:i/>
                <w:sz w:val="18"/>
                <w:szCs w:val="18"/>
              </w:rPr>
              <w:t xml:space="preserve"> the board)</w:t>
            </w:r>
            <w:r w:rsidR="00AE68BC">
              <w:rPr>
                <w:rFonts w:hint="eastAsia"/>
                <w:sz w:val="18"/>
                <w:szCs w:val="18"/>
              </w:rPr>
              <w:t xml:space="preserve"> This bread is a fresh-baked. </w:t>
            </w:r>
            <w:proofErr w:type="gramStart"/>
            <w:r w:rsidR="00AE68BC">
              <w:rPr>
                <w:rFonts w:hint="eastAsia"/>
                <w:sz w:val="18"/>
                <w:szCs w:val="18"/>
              </w:rPr>
              <w:t>Is this correct?</w:t>
            </w:r>
            <w:proofErr w:type="gramEnd"/>
            <w:r w:rsidR="00AE68BC">
              <w:rPr>
                <w:rFonts w:hint="eastAsia"/>
                <w:sz w:val="18"/>
                <w:szCs w:val="18"/>
              </w:rPr>
              <w:t xml:space="preserve"> No, </w:t>
            </w:r>
            <w:r w:rsidR="00AE68BC">
              <w:rPr>
                <w:sz w:val="18"/>
                <w:szCs w:val="18"/>
              </w:rPr>
              <w:t>‘</w:t>
            </w:r>
            <w:r w:rsidR="00AE68BC">
              <w:rPr>
                <w:rFonts w:hint="eastAsia"/>
                <w:sz w:val="18"/>
                <w:szCs w:val="18"/>
              </w:rPr>
              <w:t>fresh-baked</w:t>
            </w:r>
            <w:r w:rsidR="00AE68BC">
              <w:rPr>
                <w:sz w:val="18"/>
                <w:szCs w:val="18"/>
              </w:rPr>
              <w:t>’</w:t>
            </w:r>
            <w:r w:rsidR="00AE68BC">
              <w:rPr>
                <w:rFonts w:hint="eastAsia"/>
                <w:sz w:val="18"/>
                <w:szCs w:val="18"/>
              </w:rPr>
              <w:t xml:space="preserve"> is used as an adjective so it should be </w:t>
            </w:r>
            <w:r w:rsidR="00AE68BC">
              <w:rPr>
                <w:sz w:val="18"/>
                <w:szCs w:val="18"/>
              </w:rPr>
              <w:t>‘</w:t>
            </w:r>
            <w:r w:rsidR="00AE68BC">
              <w:rPr>
                <w:rFonts w:hint="eastAsia"/>
                <w:sz w:val="18"/>
                <w:szCs w:val="18"/>
              </w:rPr>
              <w:t>This bread is fresh-baked.</w:t>
            </w:r>
            <w:r w:rsidR="00AE68BC">
              <w:rPr>
                <w:sz w:val="18"/>
                <w:szCs w:val="18"/>
              </w:rPr>
              <w:t>’</w:t>
            </w:r>
          </w:p>
          <w:p w:rsidR="00EF2C82" w:rsidRDefault="00EF2C82" w:rsidP="00D22A53">
            <w:pPr>
              <w:rPr>
                <w:sz w:val="18"/>
                <w:szCs w:val="18"/>
              </w:rPr>
            </w:pPr>
          </w:p>
          <w:p w:rsidR="00AE68BC" w:rsidRDefault="00AE68BC" w:rsidP="00D22A53">
            <w:pPr>
              <w:rPr>
                <w:sz w:val="18"/>
                <w:szCs w:val="18"/>
              </w:rPr>
            </w:pPr>
            <w:proofErr w:type="gramStart"/>
            <w:r>
              <w:rPr>
                <w:rFonts w:hint="eastAsia"/>
                <w:sz w:val="18"/>
                <w:szCs w:val="18"/>
              </w:rPr>
              <w:t>So</w:t>
            </w:r>
            <w:proofErr w:type="gramEnd"/>
            <w:r>
              <w:rPr>
                <w:rFonts w:hint="eastAsia"/>
                <w:sz w:val="18"/>
                <w:szCs w:val="18"/>
              </w:rPr>
              <w:t xml:space="preserve"> you will work with a group of 4. </w:t>
            </w:r>
            <w:proofErr w:type="gramStart"/>
            <w:r>
              <w:rPr>
                <w:rFonts w:hint="eastAsia"/>
                <w:sz w:val="18"/>
                <w:szCs w:val="18"/>
              </w:rPr>
              <w:t>And</w:t>
            </w:r>
            <w:proofErr w:type="gramEnd"/>
            <w:r>
              <w:rPr>
                <w:rFonts w:hint="eastAsia"/>
                <w:sz w:val="18"/>
                <w:szCs w:val="18"/>
              </w:rPr>
              <w:t xml:space="preserve"> discuss some words at least 4 words for each group. </w:t>
            </w:r>
            <w:proofErr w:type="gramStart"/>
            <w:r>
              <w:rPr>
                <w:sz w:val="18"/>
                <w:szCs w:val="18"/>
              </w:rPr>
              <w:t>And</w:t>
            </w:r>
            <w:r>
              <w:rPr>
                <w:rFonts w:hint="eastAsia"/>
                <w:sz w:val="18"/>
                <w:szCs w:val="18"/>
              </w:rPr>
              <w:t xml:space="preserve"> also</w:t>
            </w:r>
            <w:proofErr w:type="gramEnd"/>
            <w:r>
              <w:rPr>
                <w:rFonts w:hint="eastAsia"/>
                <w:sz w:val="18"/>
                <w:szCs w:val="18"/>
              </w:rPr>
              <w:t xml:space="preserve"> make a sentence for each word. Ok?</w:t>
            </w:r>
          </w:p>
          <w:p w:rsidR="00AE68BC" w:rsidRDefault="00AE68BC" w:rsidP="00D22A53">
            <w:pPr>
              <w:rPr>
                <w:sz w:val="18"/>
                <w:szCs w:val="18"/>
              </w:rPr>
            </w:pPr>
          </w:p>
          <w:p w:rsidR="00AE68BC" w:rsidRPr="00AE68BC" w:rsidRDefault="00AE68BC" w:rsidP="00D22A53">
            <w:pPr>
              <w:rPr>
                <w:sz w:val="18"/>
                <w:szCs w:val="18"/>
              </w:rPr>
            </w:pPr>
            <w:r>
              <w:rPr>
                <w:rFonts w:hint="eastAsia"/>
                <w:sz w:val="18"/>
                <w:szCs w:val="18"/>
              </w:rPr>
              <w:t xml:space="preserve">So how many words are you going to think </w:t>
            </w:r>
            <w:proofErr w:type="gramStart"/>
            <w:r>
              <w:rPr>
                <w:rFonts w:hint="eastAsia"/>
                <w:sz w:val="18"/>
                <w:szCs w:val="18"/>
              </w:rPr>
              <w:t>of?</w:t>
            </w:r>
            <w:proofErr w:type="gramEnd"/>
            <w:r>
              <w:rPr>
                <w:rFonts w:hint="eastAsia"/>
                <w:sz w:val="18"/>
                <w:szCs w:val="18"/>
              </w:rPr>
              <w:t xml:space="preserve"> </w:t>
            </w:r>
          </w:p>
          <w:p w:rsidR="00EF2C82" w:rsidRDefault="00EF2C82" w:rsidP="00D22A53">
            <w:pPr>
              <w:rPr>
                <w:sz w:val="18"/>
                <w:szCs w:val="18"/>
              </w:rPr>
            </w:pPr>
          </w:p>
          <w:p w:rsidR="009D5077" w:rsidRDefault="00AE68BC" w:rsidP="00D22A53">
            <w:pPr>
              <w:rPr>
                <w:sz w:val="18"/>
                <w:szCs w:val="18"/>
              </w:rPr>
            </w:pPr>
            <w:proofErr w:type="gramStart"/>
            <w:r>
              <w:rPr>
                <w:rFonts w:hint="eastAsia"/>
                <w:sz w:val="18"/>
                <w:szCs w:val="18"/>
              </w:rPr>
              <w:t>And</w:t>
            </w:r>
            <w:proofErr w:type="gramEnd"/>
            <w:r>
              <w:rPr>
                <w:rFonts w:hint="eastAsia"/>
                <w:sz w:val="18"/>
                <w:szCs w:val="18"/>
              </w:rPr>
              <w:t xml:space="preserve"> what are you going to do using the words?</w:t>
            </w:r>
          </w:p>
          <w:p w:rsidR="00AE68BC" w:rsidRDefault="00AE68BC" w:rsidP="00D22A53">
            <w:pPr>
              <w:rPr>
                <w:sz w:val="18"/>
                <w:szCs w:val="18"/>
              </w:rPr>
            </w:pPr>
          </w:p>
          <w:p w:rsidR="00AE68BC" w:rsidRDefault="00AE68BC" w:rsidP="00D22A53">
            <w:pPr>
              <w:rPr>
                <w:sz w:val="18"/>
                <w:szCs w:val="18"/>
              </w:rPr>
            </w:pPr>
            <w:r>
              <w:rPr>
                <w:rFonts w:hint="eastAsia"/>
                <w:sz w:val="18"/>
                <w:szCs w:val="18"/>
              </w:rPr>
              <w:t xml:space="preserve">Good. </w:t>
            </w:r>
            <w:proofErr w:type="gramStart"/>
            <w:r>
              <w:rPr>
                <w:rFonts w:hint="eastAsia"/>
                <w:sz w:val="18"/>
                <w:szCs w:val="18"/>
              </w:rPr>
              <w:t>I</w:t>
            </w:r>
            <w:r>
              <w:rPr>
                <w:sz w:val="18"/>
                <w:szCs w:val="18"/>
              </w:rPr>
              <w:t>’</w:t>
            </w:r>
            <w:r>
              <w:rPr>
                <w:rFonts w:hint="eastAsia"/>
                <w:sz w:val="18"/>
                <w:szCs w:val="18"/>
              </w:rPr>
              <w:t>ll</w:t>
            </w:r>
            <w:proofErr w:type="gramEnd"/>
            <w:r>
              <w:rPr>
                <w:rFonts w:hint="eastAsia"/>
                <w:sz w:val="18"/>
                <w:szCs w:val="18"/>
              </w:rPr>
              <w:t xml:space="preserve"> give you </w:t>
            </w:r>
            <w:r w:rsidR="00251FE6">
              <w:rPr>
                <w:rFonts w:hint="eastAsia"/>
                <w:sz w:val="18"/>
                <w:szCs w:val="18"/>
              </w:rPr>
              <w:t>7</w:t>
            </w:r>
            <w:r>
              <w:rPr>
                <w:rFonts w:hint="eastAsia"/>
                <w:sz w:val="18"/>
                <w:szCs w:val="18"/>
              </w:rPr>
              <w:t xml:space="preserve"> minutes. </w:t>
            </w:r>
            <w:proofErr w:type="gramStart"/>
            <w:r>
              <w:rPr>
                <w:rFonts w:hint="eastAsia"/>
                <w:sz w:val="18"/>
                <w:szCs w:val="18"/>
              </w:rPr>
              <w:t>Let</w:t>
            </w:r>
            <w:r>
              <w:rPr>
                <w:sz w:val="18"/>
                <w:szCs w:val="18"/>
              </w:rPr>
              <w:t>’</w:t>
            </w:r>
            <w:r>
              <w:rPr>
                <w:rFonts w:hint="eastAsia"/>
                <w:sz w:val="18"/>
                <w:szCs w:val="18"/>
              </w:rPr>
              <w:t>s</w:t>
            </w:r>
            <w:proofErr w:type="gramEnd"/>
            <w:r>
              <w:rPr>
                <w:rFonts w:hint="eastAsia"/>
                <w:sz w:val="18"/>
                <w:szCs w:val="18"/>
              </w:rPr>
              <w:t xml:space="preserve"> get started. </w:t>
            </w:r>
          </w:p>
          <w:p w:rsidR="00AE68BC" w:rsidRDefault="00AE68BC" w:rsidP="00D22A53">
            <w:pPr>
              <w:rPr>
                <w:sz w:val="18"/>
                <w:szCs w:val="18"/>
              </w:rPr>
            </w:pPr>
          </w:p>
          <w:p w:rsidR="00251FE6" w:rsidRPr="00251FE6" w:rsidRDefault="00251FE6" w:rsidP="00D22A53">
            <w:pPr>
              <w:rPr>
                <w:i/>
                <w:sz w:val="18"/>
                <w:szCs w:val="18"/>
              </w:rPr>
            </w:pPr>
            <w:r w:rsidRPr="00251FE6">
              <w:rPr>
                <w:rFonts w:hint="eastAsia"/>
                <w:i/>
                <w:sz w:val="18"/>
                <w:szCs w:val="18"/>
              </w:rPr>
              <w:t xml:space="preserve">(After </w:t>
            </w:r>
            <w:r>
              <w:rPr>
                <w:rFonts w:hint="eastAsia"/>
                <w:i/>
                <w:sz w:val="18"/>
                <w:szCs w:val="18"/>
              </w:rPr>
              <w:t>5-</w:t>
            </w:r>
            <w:r w:rsidRPr="00251FE6">
              <w:rPr>
                <w:rFonts w:hint="eastAsia"/>
                <w:i/>
                <w:sz w:val="18"/>
                <w:szCs w:val="18"/>
              </w:rPr>
              <w:t>6 minutes)</w:t>
            </w:r>
          </w:p>
          <w:p w:rsidR="00251FE6" w:rsidRDefault="00251FE6" w:rsidP="00D22A53">
            <w:pPr>
              <w:rPr>
                <w:sz w:val="18"/>
                <w:szCs w:val="18"/>
              </w:rPr>
            </w:pPr>
            <w:r>
              <w:rPr>
                <w:rFonts w:hint="eastAsia"/>
                <w:sz w:val="18"/>
                <w:szCs w:val="18"/>
              </w:rPr>
              <w:t xml:space="preserve">If </w:t>
            </w:r>
            <w:proofErr w:type="gramStart"/>
            <w:r>
              <w:rPr>
                <w:rFonts w:hint="eastAsia"/>
                <w:sz w:val="18"/>
                <w:szCs w:val="18"/>
              </w:rPr>
              <w:t>you</w:t>
            </w:r>
            <w:r>
              <w:rPr>
                <w:sz w:val="18"/>
                <w:szCs w:val="18"/>
              </w:rPr>
              <w:t>’</w:t>
            </w:r>
            <w:r>
              <w:rPr>
                <w:rFonts w:hint="eastAsia"/>
                <w:sz w:val="18"/>
                <w:szCs w:val="18"/>
              </w:rPr>
              <w:t>re</w:t>
            </w:r>
            <w:proofErr w:type="gramEnd"/>
            <w:r>
              <w:rPr>
                <w:rFonts w:hint="eastAsia"/>
                <w:sz w:val="18"/>
                <w:szCs w:val="18"/>
              </w:rPr>
              <w:t xml:space="preserve"> done, please come up and write your groups</w:t>
            </w:r>
            <w:r>
              <w:rPr>
                <w:sz w:val="18"/>
                <w:szCs w:val="18"/>
              </w:rPr>
              <w:t>’</w:t>
            </w:r>
            <w:r>
              <w:rPr>
                <w:rFonts w:hint="eastAsia"/>
                <w:sz w:val="18"/>
                <w:szCs w:val="18"/>
              </w:rPr>
              <w:t xml:space="preserve"> sentences on the board. </w:t>
            </w:r>
          </w:p>
          <w:p w:rsidR="00251FE6" w:rsidRPr="00251FE6" w:rsidRDefault="00251FE6" w:rsidP="00D22A53">
            <w:pPr>
              <w:rPr>
                <w:sz w:val="18"/>
                <w:szCs w:val="18"/>
              </w:rPr>
            </w:pP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r w:rsidR="00AD4262">
              <w:rPr>
                <w:b/>
                <w:sz w:val="22"/>
              </w:rPr>
              <w:t xml:space="preserve"> Concept checking and homework</w:t>
            </w:r>
          </w:p>
        </w:tc>
      </w:tr>
      <w:tr w:rsidR="00C27745"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r w:rsidR="0013795B">
              <w:rPr>
                <w:b/>
                <w:sz w:val="18"/>
                <w:szCs w:val="18"/>
              </w:rPr>
              <w:t xml:space="preserve"> </w:t>
            </w:r>
            <w:r w:rsidR="0013795B" w:rsidRPr="00C7055E">
              <w:rPr>
                <w:sz w:val="18"/>
                <w:szCs w:val="18"/>
              </w:rPr>
              <w:t xml:space="preserve">Students’ understanding of the concept of compound words </w:t>
            </w:r>
            <w:proofErr w:type="gramStart"/>
            <w:r w:rsidR="0013795B" w:rsidRPr="00C7055E">
              <w:rPr>
                <w:sz w:val="18"/>
                <w:szCs w:val="18"/>
              </w:rPr>
              <w:t>will be checked</w:t>
            </w:r>
            <w:proofErr w:type="gramEnd"/>
            <w:r w:rsidR="00987EE3" w:rsidRPr="00C7055E">
              <w:rPr>
                <w:sz w:val="18"/>
                <w:szCs w:val="18"/>
              </w:rPr>
              <w:t xml:space="preserve"> to make sure that they have understood.</w:t>
            </w:r>
          </w:p>
        </w:tc>
        <w:tc>
          <w:tcPr>
            <w:tcW w:w="4619" w:type="dxa"/>
            <w:gridSpan w:val="2"/>
          </w:tcPr>
          <w:p w:rsidR="00C27745" w:rsidRPr="00C7055E" w:rsidRDefault="00C27745" w:rsidP="00D22A53">
            <w:pPr>
              <w:rPr>
                <w:sz w:val="18"/>
                <w:szCs w:val="18"/>
              </w:rPr>
            </w:pPr>
            <w:proofErr w:type="gramStart"/>
            <w:r w:rsidRPr="00C27745">
              <w:rPr>
                <w:rFonts w:hint="eastAsia"/>
                <w:b/>
                <w:sz w:val="18"/>
                <w:szCs w:val="18"/>
              </w:rPr>
              <w:t>Materials</w:t>
            </w:r>
            <w:r>
              <w:rPr>
                <w:b/>
                <w:sz w:val="18"/>
                <w:szCs w:val="18"/>
              </w:rPr>
              <w:t>:</w:t>
            </w:r>
            <w:r w:rsidR="00C7055E">
              <w:rPr>
                <w:b/>
                <w:sz w:val="18"/>
                <w:szCs w:val="18"/>
              </w:rPr>
              <w:t xml:space="preserve"> </w:t>
            </w:r>
            <w:r w:rsidR="00C7055E">
              <w:rPr>
                <w:sz w:val="18"/>
                <w:szCs w:val="18"/>
              </w:rPr>
              <w:t>Worksheet for the students.</w:t>
            </w:r>
            <w:proofErr w:type="gramEnd"/>
          </w:p>
        </w:tc>
      </w:tr>
      <w:tr w:rsidR="00D07641"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D07641" w:rsidRPr="00C27745" w:rsidTr="0083254B">
        <w:trPr>
          <w:trHeight w:val="366"/>
        </w:trPr>
        <w:tc>
          <w:tcPr>
            <w:tcW w:w="1012" w:type="dxa"/>
          </w:tcPr>
          <w:p w:rsidR="00D07641" w:rsidRPr="00D67C60" w:rsidRDefault="00D67C60" w:rsidP="00D22A53">
            <w:pPr>
              <w:rPr>
                <w:sz w:val="18"/>
                <w:szCs w:val="18"/>
              </w:rPr>
            </w:pPr>
            <w:r>
              <w:rPr>
                <w:sz w:val="18"/>
                <w:szCs w:val="18"/>
              </w:rPr>
              <w:t>5 minutes</w:t>
            </w:r>
          </w:p>
        </w:tc>
        <w:tc>
          <w:tcPr>
            <w:tcW w:w="1016" w:type="dxa"/>
          </w:tcPr>
          <w:p w:rsidR="00D07641" w:rsidRPr="00D67C60" w:rsidRDefault="00D67C60" w:rsidP="00D22A53">
            <w:pPr>
              <w:rPr>
                <w:sz w:val="18"/>
                <w:szCs w:val="18"/>
              </w:rPr>
            </w:pPr>
            <w:r>
              <w:rPr>
                <w:rFonts w:hint="eastAsia"/>
                <w:sz w:val="18"/>
                <w:szCs w:val="18"/>
              </w:rPr>
              <w:t>Whole class</w:t>
            </w:r>
          </w:p>
        </w:tc>
        <w:tc>
          <w:tcPr>
            <w:tcW w:w="3380" w:type="dxa"/>
            <w:gridSpan w:val="2"/>
          </w:tcPr>
          <w:p w:rsidR="00D07641" w:rsidRDefault="00D07641" w:rsidP="00D22A53">
            <w:pPr>
              <w:rPr>
                <w:b/>
                <w:sz w:val="18"/>
                <w:szCs w:val="18"/>
              </w:rPr>
            </w:pPr>
          </w:p>
          <w:p w:rsidR="00395385" w:rsidRDefault="00395385" w:rsidP="00D22A53">
            <w:pPr>
              <w:rPr>
                <w:b/>
                <w:sz w:val="18"/>
                <w:szCs w:val="18"/>
              </w:rPr>
            </w:pPr>
          </w:p>
          <w:p w:rsidR="00395385" w:rsidRDefault="00395385" w:rsidP="00D22A53">
            <w:pPr>
              <w:rPr>
                <w:b/>
                <w:sz w:val="18"/>
                <w:szCs w:val="18"/>
              </w:rPr>
            </w:pPr>
          </w:p>
          <w:p w:rsidR="00395385" w:rsidRPr="00395385" w:rsidRDefault="00395385" w:rsidP="00D22A53">
            <w:pPr>
              <w:rPr>
                <w:i/>
                <w:sz w:val="18"/>
                <w:szCs w:val="18"/>
              </w:rPr>
            </w:pPr>
          </w:p>
          <w:p w:rsidR="00395385" w:rsidRPr="00395385" w:rsidRDefault="00395385" w:rsidP="00D22A53">
            <w:pPr>
              <w:rPr>
                <w:i/>
                <w:sz w:val="18"/>
                <w:szCs w:val="18"/>
              </w:rPr>
            </w:pPr>
            <w:r w:rsidRPr="00395385">
              <w:rPr>
                <w:rFonts w:hint="eastAsia"/>
                <w:i/>
                <w:sz w:val="18"/>
                <w:szCs w:val="18"/>
              </w:rPr>
              <w:t>(</w:t>
            </w:r>
            <w:proofErr w:type="spellStart"/>
            <w:r w:rsidRPr="00395385">
              <w:rPr>
                <w:rFonts w:hint="eastAsia"/>
                <w:i/>
                <w:sz w:val="18"/>
                <w:szCs w:val="18"/>
              </w:rPr>
              <w:t>Ss</w:t>
            </w:r>
            <w:proofErr w:type="spellEnd"/>
            <w:r w:rsidRPr="00395385">
              <w:rPr>
                <w:rFonts w:hint="eastAsia"/>
                <w:i/>
                <w:sz w:val="18"/>
                <w:szCs w:val="18"/>
              </w:rPr>
              <w:t xml:space="preserve"> answer)</w:t>
            </w:r>
          </w:p>
          <w:p w:rsidR="00395385" w:rsidRPr="00395385" w:rsidRDefault="00395385" w:rsidP="00D22A53">
            <w:pPr>
              <w:rPr>
                <w:i/>
                <w:sz w:val="18"/>
                <w:szCs w:val="18"/>
              </w:rPr>
            </w:pPr>
          </w:p>
          <w:p w:rsidR="00395385" w:rsidRPr="00395385" w:rsidRDefault="00395385" w:rsidP="00D22A53">
            <w:pPr>
              <w:rPr>
                <w:i/>
                <w:sz w:val="18"/>
                <w:szCs w:val="18"/>
              </w:rPr>
            </w:pPr>
          </w:p>
          <w:p w:rsidR="00395385" w:rsidRPr="00395385" w:rsidRDefault="00395385" w:rsidP="00D22A53">
            <w:pPr>
              <w:rPr>
                <w:i/>
                <w:sz w:val="18"/>
                <w:szCs w:val="18"/>
              </w:rPr>
            </w:pPr>
          </w:p>
          <w:p w:rsidR="00395385" w:rsidRPr="00395385" w:rsidRDefault="00395385" w:rsidP="00D22A53">
            <w:pPr>
              <w:rPr>
                <w:i/>
                <w:sz w:val="18"/>
                <w:szCs w:val="18"/>
              </w:rPr>
            </w:pPr>
          </w:p>
          <w:p w:rsidR="00395385" w:rsidRDefault="00395385" w:rsidP="00D22A53">
            <w:pPr>
              <w:rPr>
                <w:i/>
                <w:sz w:val="18"/>
                <w:szCs w:val="18"/>
              </w:rPr>
            </w:pPr>
            <w:r w:rsidRPr="00395385">
              <w:rPr>
                <w:rFonts w:hint="eastAsia"/>
                <w:i/>
                <w:sz w:val="18"/>
                <w:szCs w:val="18"/>
              </w:rPr>
              <w:t>(</w:t>
            </w:r>
            <w:proofErr w:type="spellStart"/>
            <w:r w:rsidRPr="00395385">
              <w:rPr>
                <w:rFonts w:hint="eastAsia"/>
                <w:i/>
                <w:sz w:val="18"/>
                <w:szCs w:val="18"/>
              </w:rPr>
              <w:t>Ss</w:t>
            </w:r>
            <w:proofErr w:type="spellEnd"/>
            <w:r w:rsidRPr="00395385">
              <w:rPr>
                <w:rFonts w:hint="eastAsia"/>
                <w:i/>
                <w:sz w:val="18"/>
                <w:szCs w:val="18"/>
              </w:rPr>
              <w:t xml:space="preserve"> answer)</w:t>
            </w: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Default="00395385" w:rsidP="00D22A53">
            <w:pPr>
              <w:rPr>
                <w:i/>
                <w:sz w:val="18"/>
                <w:szCs w:val="18"/>
              </w:rPr>
            </w:pPr>
          </w:p>
          <w:p w:rsidR="00395385" w:rsidRPr="00C27745" w:rsidRDefault="00395385" w:rsidP="00D22A53">
            <w:pPr>
              <w:rPr>
                <w:b/>
                <w:sz w:val="18"/>
                <w:szCs w:val="18"/>
              </w:rPr>
            </w:pPr>
            <w:r w:rsidRPr="00395385">
              <w:rPr>
                <w:rFonts w:hint="eastAsia"/>
                <w:i/>
                <w:sz w:val="18"/>
                <w:szCs w:val="18"/>
              </w:rPr>
              <w:t>(</w:t>
            </w:r>
            <w:proofErr w:type="spellStart"/>
            <w:r w:rsidRPr="00395385">
              <w:rPr>
                <w:rFonts w:hint="eastAsia"/>
                <w:i/>
                <w:sz w:val="18"/>
                <w:szCs w:val="18"/>
              </w:rPr>
              <w:t>Ss</w:t>
            </w:r>
            <w:proofErr w:type="spellEnd"/>
            <w:r w:rsidRPr="00395385">
              <w:rPr>
                <w:rFonts w:hint="eastAsia"/>
                <w:i/>
                <w:sz w:val="18"/>
                <w:szCs w:val="18"/>
              </w:rPr>
              <w:t xml:space="preserve"> answer)</w:t>
            </w:r>
          </w:p>
        </w:tc>
        <w:tc>
          <w:tcPr>
            <w:tcW w:w="3828" w:type="dxa"/>
          </w:tcPr>
          <w:p w:rsidR="00251FE6" w:rsidRPr="00251FE6" w:rsidRDefault="00251FE6" w:rsidP="00D22A53">
            <w:pPr>
              <w:rPr>
                <w:i/>
                <w:sz w:val="18"/>
                <w:szCs w:val="18"/>
              </w:rPr>
            </w:pPr>
            <w:r w:rsidRPr="00251FE6">
              <w:rPr>
                <w:rFonts w:hint="eastAsia"/>
                <w:i/>
                <w:sz w:val="18"/>
                <w:szCs w:val="18"/>
              </w:rPr>
              <w:lastRenderedPageBreak/>
              <w:t xml:space="preserve">(Share the words and sentences </w:t>
            </w:r>
            <w:proofErr w:type="spellStart"/>
            <w:r w:rsidRPr="00251FE6">
              <w:rPr>
                <w:rFonts w:hint="eastAsia"/>
                <w:i/>
                <w:sz w:val="18"/>
                <w:szCs w:val="18"/>
              </w:rPr>
              <w:t>Ss</w:t>
            </w:r>
            <w:proofErr w:type="spellEnd"/>
            <w:r w:rsidRPr="00251FE6">
              <w:rPr>
                <w:rFonts w:hint="eastAsia"/>
                <w:i/>
                <w:sz w:val="18"/>
                <w:szCs w:val="18"/>
              </w:rPr>
              <w:t xml:space="preserve"> created, correct errors if needed.)</w:t>
            </w:r>
          </w:p>
          <w:p w:rsidR="00251FE6" w:rsidRDefault="00251FE6" w:rsidP="00D22A53">
            <w:pPr>
              <w:rPr>
                <w:sz w:val="18"/>
                <w:szCs w:val="18"/>
              </w:rPr>
            </w:pPr>
          </w:p>
          <w:p w:rsidR="00AE68BC" w:rsidRDefault="00AE68BC" w:rsidP="00D22A53">
            <w:pPr>
              <w:rPr>
                <w:sz w:val="18"/>
                <w:szCs w:val="18"/>
              </w:rPr>
            </w:pPr>
            <w:r>
              <w:rPr>
                <w:rFonts w:hint="eastAsia"/>
                <w:sz w:val="18"/>
                <w:szCs w:val="18"/>
              </w:rPr>
              <w:t>Concept Q</w:t>
            </w:r>
            <w:r>
              <w:rPr>
                <w:sz w:val="18"/>
                <w:szCs w:val="18"/>
              </w:rPr>
              <w:t>’</w:t>
            </w:r>
            <w:r>
              <w:rPr>
                <w:rFonts w:hint="eastAsia"/>
                <w:sz w:val="18"/>
                <w:szCs w:val="18"/>
              </w:rPr>
              <w:t>s:</w:t>
            </w:r>
          </w:p>
          <w:p w:rsidR="00AE68BC" w:rsidRPr="00395385" w:rsidRDefault="00AE68BC" w:rsidP="00D22A53">
            <w:pPr>
              <w:rPr>
                <w:i/>
                <w:sz w:val="18"/>
                <w:szCs w:val="18"/>
              </w:rPr>
            </w:pPr>
            <w:r w:rsidRPr="00395385">
              <w:rPr>
                <w:rFonts w:hint="eastAsia"/>
                <w:i/>
                <w:sz w:val="18"/>
                <w:szCs w:val="18"/>
              </w:rPr>
              <w:t>(Write on board</w:t>
            </w:r>
            <w:proofErr w:type="gramStart"/>
            <w:r w:rsidRPr="00395385">
              <w:rPr>
                <w:rFonts w:hint="eastAsia"/>
                <w:i/>
                <w:sz w:val="18"/>
                <w:szCs w:val="18"/>
              </w:rPr>
              <w:t>):</w:t>
            </w:r>
            <w:proofErr w:type="gramEnd"/>
            <w:r w:rsidRPr="00395385">
              <w:rPr>
                <w:rFonts w:hint="eastAsia"/>
                <w:i/>
                <w:sz w:val="18"/>
                <w:szCs w:val="18"/>
              </w:rPr>
              <w:t xml:space="preserve"> This </w:t>
            </w:r>
            <w:r w:rsidRPr="00395385">
              <w:rPr>
                <w:i/>
                <w:sz w:val="18"/>
                <w:szCs w:val="18"/>
              </w:rPr>
              <w:t>café</w:t>
            </w:r>
            <w:r w:rsidRPr="00395385">
              <w:rPr>
                <w:rFonts w:hint="eastAsia"/>
                <w:i/>
                <w:sz w:val="18"/>
                <w:szCs w:val="18"/>
              </w:rPr>
              <w:t xml:space="preserve"> is smoke-free. </w:t>
            </w:r>
          </w:p>
          <w:p w:rsidR="00AE68BC" w:rsidRDefault="00AE68BC" w:rsidP="00D22A53">
            <w:pPr>
              <w:rPr>
                <w:sz w:val="18"/>
                <w:szCs w:val="18"/>
              </w:rPr>
            </w:pPr>
            <w:r>
              <w:rPr>
                <w:rFonts w:hint="eastAsia"/>
                <w:sz w:val="18"/>
                <w:szCs w:val="18"/>
              </w:rPr>
              <w:t>Can you smoke here?</w:t>
            </w:r>
          </w:p>
          <w:p w:rsidR="00AE68BC" w:rsidRDefault="00AE68BC" w:rsidP="00D22A53">
            <w:pPr>
              <w:rPr>
                <w:sz w:val="18"/>
                <w:szCs w:val="18"/>
              </w:rPr>
            </w:pPr>
          </w:p>
          <w:p w:rsidR="00AE68BC" w:rsidRPr="00395385" w:rsidRDefault="00AE68BC" w:rsidP="00D22A53">
            <w:pPr>
              <w:rPr>
                <w:i/>
                <w:sz w:val="18"/>
                <w:szCs w:val="18"/>
              </w:rPr>
            </w:pPr>
            <w:r w:rsidRPr="00395385">
              <w:rPr>
                <w:rFonts w:hint="eastAsia"/>
                <w:i/>
                <w:sz w:val="18"/>
                <w:szCs w:val="18"/>
              </w:rPr>
              <w:t>(Write on board</w:t>
            </w:r>
            <w:proofErr w:type="gramStart"/>
            <w:r w:rsidRPr="00395385">
              <w:rPr>
                <w:rFonts w:hint="eastAsia"/>
                <w:i/>
                <w:sz w:val="18"/>
                <w:szCs w:val="18"/>
              </w:rPr>
              <w:t>)</w:t>
            </w:r>
            <w:r w:rsidRPr="00395385">
              <w:rPr>
                <w:i/>
                <w:sz w:val="18"/>
                <w:szCs w:val="18"/>
              </w:rPr>
              <w:t>:</w:t>
            </w:r>
            <w:proofErr w:type="gramEnd"/>
            <w:r w:rsidRPr="00395385">
              <w:rPr>
                <w:i/>
                <w:sz w:val="18"/>
                <w:szCs w:val="18"/>
              </w:rPr>
              <w:t xml:space="preserve"> </w:t>
            </w:r>
            <w:r w:rsidR="00395385" w:rsidRPr="00395385">
              <w:rPr>
                <w:rFonts w:hint="eastAsia"/>
                <w:i/>
                <w:sz w:val="18"/>
                <w:szCs w:val="18"/>
              </w:rPr>
              <w:t xml:space="preserve">It does not </w:t>
            </w:r>
            <w:r w:rsidR="00395385" w:rsidRPr="00395385">
              <w:rPr>
                <w:rFonts w:hint="eastAsia"/>
                <w:i/>
                <w:sz w:val="18"/>
                <w:szCs w:val="18"/>
                <w:u w:val="single"/>
              </w:rPr>
              <w:t>threaten your life</w:t>
            </w:r>
            <w:r w:rsidR="00395385" w:rsidRPr="00395385">
              <w:rPr>
                <w:rFonts w:hint="eastAsia"/>
                <w:i/>
                <w:sz w:val="18"/>
                <w:szCs w:val="18"/>
              </w:rPr>
              <w:t xml:space="preserve"> if you drink 3 cups of coffee a day.</w:t>
            </w:r>
          </w:p>
          <w:p w:rsidR="00395385" w:rsidRPr="00AE68BC" w:rsidRDefault="00395385" w:rsidP="00D22A53">
            <w:pPr>
              <w:rPr>
                <w:sz w:val="18"/>
                <w:szCs w:val="18"/>
              </w:rPr>
            </w:pPr>
            <w:r>
              <w:rPr>
                <w:rFonts w:hint="eastAsia"/>
                <w:sz w:val="18"/>
                <w:szCs w:val="18"/>
              </w:rPr>
              <w:t xml:space="preserve">Can you make this a hyphenated adjective and rearrange the whole </w:t>
            </w:r>
            <w:r>
              <w:rPr>
                <w:sz w:val="18"/>
                <w:szCs w:val="18"/>
              </w:rPr>
              <w:t>sentence</w:t>
            </w:r>
            <w:r>
              <w:rPr>
                <w:rFonts w:hint="eastAsia"/>
                <w:sz w:val="18"/>
                <w:szCs w:val="18"/>
              </w:rPr>
              <w:t>?</w:t>
            </w:r>
          </w:p>
          <w:p w:rsidR="00AE68BC" w:rsidRPr="00395385" w:rsidRDefault="00AE68BC" w:rsidP="00D22A53">
            <w:pPr>
              <w:rPr>
                <w:b/>
                <w:sz w:val="18"/>
                <w:szCs w:val="18"/>
              </w:rPr>
            </w:pPr>
          </w:p>
          <w:p w:rsidR="00395385" w:rsidRDefault="00395385" w:rsidP="00D22A53">
            <w:pPr>
              <w:rPr>
                <w:sz w:val="18"/>
                <w:szCs w:val="18"/>
              </w:rPr>
            </w:pPr>
            <w:proofErr w:type="gramStart"/>
            <w:r>
              <w:rPr>
                <w:rFonts w:hint="eastAsia"/>
                <w:sz w:val="18"/>
                <w:szCs w:val="18"/>
              </w:rPr>
              <w:t>So</w:t>
            </w:r>
            <w:proofErr w:type="gramEnd"/>
            <w:r>
              <w:rPr>
                <w:rFonts w:hint="eastAsia"/>
                <w:sz w:val="18"/>
                <w:szCs w:val="18"/>
              </w:rPr>
              <w:t xml:space="preserve"> we have gone through the hyphen</w:t>
            </w:r>
            <w:r>
              <w:rPr>
                <w:sz w:val="18"/>
                <w:szCs w:val="18"/>
              </w:rPr>
              <w:t>’</w:t>
            </w:r>
            <w:r>
              <w:rPr>
                <w:rFonts w:hint="eastAsia"/>
                <w:sz w:val="18"/>
                <w:szCs w:val="18"/>
              </w:rPr>
              <w:t xml:space="preserve">s function for compound words. There are a number of more functions to the hyphen, which is on this worksheet. </w:t>
            </w:r>
            <w:r w:rsidRPr="00395385">
              <w:rPr>
                <w:rFonts w:hint="eastAsia"/>
                <w:i/>
                <w:sz w:val="18"/>
                <w:szCs w:val="18"/>
              </w:rPr>
              <w:t>(Handing out the worksheet)</w:t>
            </w:r>
            <w:r>
              <w:rPr>
                <w:rFonts w:hint="eastAsia"/>
                <w:sz w:val="18"/>
                <w:szCs w:val="18"/>
              </w:rPr>
              <w:t xml:space="preserve"> </w:t>
            </w:r>
            <w:r w:rsidRPr="00395385">
              <w:rPr>
                <w:rFonts w:hint="eastAsia"/>
                <w:sz w:val="18"/>
                <w:szCs w:val="18"/>
              </w:rPr>
              <w:t>The ho</w:t>
            </w:r>
            <w:r>
              <w:rPr>
                <w:rFonts w:hint="eastAsia"/>
                <w:sz w:val="18"/>
                <w:szCs w:val="18"/>
              </w:rPr>
              <w:t xml:space="preserve">mework is to give examples for each function of the hyphen. Try to list at least 2 examples for each function. You have 9 functions, so that makes at least how many examples in </w:t>
            </w:r>
            <w:proofErr w:type="gramStart"/>
            <w:r>
              <w:rPr>
                <w:rFonts w:hint="eastAsia"/>
                <w:sz w:val="18"/>
                <w:szCs w:val="18"/>
              </w:rPr>
              <w:t>total?</w:t>
            </w:r>
            <w:proofErr w:type="gramEnd"/>
            <w:r>
              <w:rPr>
                <w:rFonts w:hint="eastAsia"/>
                <w:sz w:val="18"/>
                <w:szCs w:val="18"/>
              </w:rPr>
              <w:t xml:space="preserve"> </w:t>
            </w:r>
          </w:p>
          <w:p w:rsidR="00395385" w:rsidRDefault="00395385" w:rsidP="00D22A53">
            <w:pPr>
              <w:rPr>
                <w:sz w:val="18"/>
                <w:szCs w:val="18"/>
              </w:rPr>
            </w:pPr>
          </w:p>
          <w:p w:rsidR="00AE68BC" w:rsidRPr="00C27745" w:rsidRDefault="00395385" w:rsidP="00D22A53">
            <w:pPr>
              <w:rPr>
                <w:b/>
                <w:sz w:val="18"/>
                <w:szCs w:val="18"/>
              </w:rPr>
            </w:pPr>
            <w:proofErr w:type="gramStart"/>
            <w:r>
              <w:rPr>
                <w:rFonts w:hint="eastAsia"/>
                <w:sz w:val="18"/>
                <w:szCs w:val="18"/>
              </w:rPr>
              <w:t>Ok, then.</w:t>
            </w:r>
            <w:proofErr w:type="gramEnd"/>
            <w:r>
              <w:rPr>
                <w:rFonts w:hint="eastAsia"/>
                <w:sz w:val="18"/>
                <w:szCs w:val="18"/>
              </w:rPr>
              <w:t xml:space="preserve"> I guess that is all. Have a good day, everyone! </w:t>
            </w:r>
          </w:p>
        </w:tc>
      </w:tr>
      <w:tr w:rsidR="00D07641" w:rsidRPr="00C27745" w:rsidTr="0083254B">
        <w:trPr>
          <w:trHeight w:val="341"/>
        </w:trPr>
        <w:tc>
          <w:tcPr>
            <w:tcW w:w="9237" w:type="dxa"/>
            <w:gridSpan w:val="5"/>
          </w:tcPr>
          <w:p w:rsidR="00D07641" w:rsidRPr="00CC778A" w:rsidRDefault="00D07641" w:rsidP="00D22A53">
            <w:pPr>
              <w:rPr>
                <w:sz w:val="18"/>
                <w:szCs w:val="18"/>
              </w:rPr>
            </w:pPr>
            <w:r w:rsidRPr="00C27745">
              <w:rPr>
                <w:rFonts w:hint="eastAsia"/>
                <w:b/>
                <w:sz w:val="18"/>
                <w:szCs w:val="18"/>
              </w:rPr>
              <w:lastRenderedPageBreak/>
              <w:t>Notes:</w:t>
            </w:r>
            <w:r w:rsidR="00CC778A">
              <w:rPr>
                <w:b/>
                <w:sz w:val="18"/>
                <w:szCs w:val="18"/>
              </w:rPr>
              <w:t xml:space="preserve"> </w:t>
            </w:r>
            <w:r w:rsidR="00CC778A">
              <w:rPr>
                <w:sz w:val="18"/>
                <w:szCs w:val="18"/>
              </w:rPr>
              <w:t>Please refer to the back for an example of the homework worksheet.</w:t>
            </w:r>
          </w:p>
        </w:tc>
      </w:tr>
    </w:tbl>
    <w:p w:rsidR="00D07641" w:rsidRPr="00C27745" w:rsidRDefault="00D07641">
      <w:pPr>
        <w:rPr>
          <w:sz w:val="18"/>
          <w:szCs w:val="18"/>
        </w:rPr>
      </w:pPr>
    </w:p>
    <w:p w:rsidR="00B62531" w:rsidRDefault="00B62531" w:rsidP="00B62531">
      <w:pPr>
        <w:spacing w:after="100" w:line="240" w:lineRule="auto"/>
        <w:jc w:val="center"/>
        <w:rPr>
          <w:b/>
          <w:sz w:val="32"/>
          <w:u w:val="single"/>
        </w:rPr>
      </w:pPr>
      <w:r>
        <w:rPr>
          <w:rFonts w:hint="eastAsia"/>
          <w:b/>
          <w:sz w:val="32"/>
          <w:u w:val="single"/>
        </w:rPr>
        <w:t>Dialogue for the repetition drill</w:t>
      </w:r>
    </w:p>
    <w:p w:rsidR="00B62531" w:rsidRPr="00B62531" w:rsidRDefault="00B62531" w:rsidP="00B62531">
      <w:pPr>
        <w:spacing w:after="100" w:line="240" w:lineRule="auto"/>
        <w:rPr>
          <w:rFonts w:hint="eastAsia"/>
          <w:sz w:val="18"/>
        </w:rPr>
      </w:pPr>
      <w:r w:rsidRPr="00B62531">
        <w:rPr>
          <w:rFonts w:hint="eastAsia"/>
          <w:sz w:val="18"/>
        </w:rPr>
        <w:t>Stella: Where do you want to go?</w:t>
      </w:r>
    </w:p>
    <w:p w:rsidR="00B62531" w:rsidRPr="00B62531" w:rsidRDefault="00B62531" w:rsidP="00B62531">
      <w:pPr>
        <w:spacing w:after="100" w:line="240" w:lineRule="auto"/>
        <w:rPr>
          <w:rFonts w:hint="eastAsia"/>
          <w:sz w:val="18"/>
        </w:rPr>
      </w:pPr>
      <w:r w:rsidRPr="00B62531">
        <w:rPr>
          <w:rFonts w:hint="eastAsia"/>
          <w:sz w:val="18"/>
        </w:rPr>
        <w:t>Dean: Let’s go to the coffeehouse.</w:t>
      </w:r>
    </w:p>
    <w:p w:rsidR="00B62531" w:rsidRPr="00B62531" w:rsidRDefault="00B62531" w:rsidP="00B62531">
      <w:pPr>
        <w:spacing w:after="100" w:line="240" w:lineRule="auto"/>
        <w:rPr>
          <w:rFonts w:hint="eastAsia"/>
          <w:sz w:val="18"/>
        </w:rPr>
      </w:pPr>
      <w:r w:rsidRPr="00B62531">
        <w:rPr>
          <w:rFonts w:hint="eastAsia"/>
          <w:sz w:val="18"/>
        </w:rPr>
        <w:t>Stella: Do you have any coffee-drinking habits?</w:t>
      </w:r>
    </w:p>
    <w:p w:rsidR="00B62531" w:rsidRPr="00B62531" w:rsidRDefault="00B62531" w:rsidP="00B62531">
      <w:pPr>
        <w:spacing w:after="100" w:line="240" w:lineRule="auto"/>
        <w:rPr>
          <w:rFonts w:hint="eastAsia"/>
          <w:sz w:val="18"/>
        </w:rPr>
      </w:pPr>
      <w:r w:rsidRPr="00B62531">
        <w:rPr>
          <w:rFonts w:hint="eastAsia"/>
          <w:sz w:val="18"/>
        </w:rPr>
        <w:t>Dean: I drink 5 cups of cold coffee every day.</w:t>
      </w:r>
    </w:p>
    <w:p w:rsidR="00B62531" w:rsidRPr="00B62531" w:rsidRDefault="00B62531" w:rsidP="00B62531">
      <w:pPr>
        <w:spacing w:after="100" w:line="240" w:lineRule="auto"/>
        <w:rPr>
          <w:rFonts w:hint="eastAsia"/>
          <w:sz w:val="18"/>
        </w:rPr>
      </w:pPr>
      <w:r w:rsidRPr="00B62531">
        <w:rPr>
          <w:rFonts w:hint="eastAsia"/>
          <w:sz w:val="18"/>
        </w:rPr>
        <w:t xml:space="preserve">Stella: </w:t>
      </w:r>
      <w:proofErr w:type="spellStart"/>
      <w:r w:rsidRPr="00B62531">
        <w:rPr>
          <w:rFonts w:hint="eastAsia"/>
          <w:sz w:val="18"/>
        </w:rPr>
        <w:t>Isn</w:t>
      </w:r>
      <w:proofErr w:type="spellEnd"/>
      <w:r w:rsidRPr="00B62531">
        <w:rPr>
          <w:rFonts w:hint="eastAsia"/>
          <w:sz w:val="18"/>
        </w:rPr>
        <w:t>’t too much coffee life-threatening?</w:t>
      </w:r>
    </w:p>
    <w:p w:rsidR="00B62531" w:rsidRPr="00B62531" w:rsidRDefault="00B62531" w:rsidP="00B62531">
      <w:pPr>
        <w:spacing w:after="100" w:line="240" w:lineRule="auto"/>
        <w:rPr>
          <w:rFonts w:hint="eastAsia"/>
          <w:sz w:val="18"/>
        </w:rPr>
      </w:pPr>
      <w:r w:rsidRPr="00B62531">
        <w:rPr>
          <w:rFonts w:hint="eastAsia"/>
          <w:sz w:val="18"/>
        </w:rPr>
        <w:t>Dean: Actually, 3 to 5 cups of coffee a day is good for you!</w:t>
      </w:r>
    </w:p>
    <w:p w:rsidR="00B62531" w:rsidRPr="00B62531" w:rsidRDefault="00B62531" w:rsidP="00B62531">
      <w:pPr>
        <w:spacing w:after="100" w:line="240" w:lineRule="auto"/>
        <w:rPr>
          <w:rFonts w:hint="eastAsia"/>
          <w:sz w:val="18"/>
        </w:rPr>
      </w:pPr>
      <w:proofErr w:type="gramStart"/>
      <w:r w:rsidRPr="00B62531">
        <w:rPr>
          <w:rFonts w:hint="eastAsia"/>
          <w:sz w:val="18"/>
        </w:rPr>
        <w:t>Stella: Oh really?</w:t>
      </w:r>
      <w:proofErr w:type="gramEnd"/>
      <w:r w:rsidRPr="00B62531">
        <w:rPr>
          <w:rFonts w:hint="eastAsia"/>
          <w:sz w:val="18"/>
        </w:rPr>
        <w:t xml:space="preserve"> I should go tell that to my brother-in-law. He loves coffee!</w:t>
      </w:r>
    </w:p>
    <w:p w:rsidR="00B62531" w:rsidRPr="00B62531" w:rsidRDefault="00B62531" w:rsidP="00B62531">
      <w:pPr>
        <w:spacing w:after="100" w:line="240" w:lineRule="auto"/>
        <w:rPr>
          <w:rFonts w:hint="eastAsia"/>
          <w:sz w:val="18"/>
        </w:rPr>
      </w:pPr>
      <w:proofErr w:type="gramStart"/>
      <w:r w:rsidRPr="00B62531">
        <w:rPr>
          <w:rFonts w:hint="eastAsia"/>
          <w:sz w:val="18"/>
        </w:rPr>
        <w:t>Dean: Look!</w:t>
      </w:r>
      <w:proofErr w:type="gramEnd"/>
      <w:r w:rsidRPr="00B62531">
        <w:rPr>
          <w:rFonts w:hint="eastAsia"/>
          <w:sz w:val="18"/>
        </w:rPr>
        <w:t xml:space="preserve"> We’</w:t>
      </w:r>
      <w:proofErr w:type="spellStart"/>
      <w:r w:rsidRPr="00B62531">
        <w:rPr>
          <w:rFonts w:hint="eastAsia"/>
          <w:sz w:val="18"/>
        </w:rPr>
        <w:t>ve</w:t>
      </w:r>
      <w:proofErr w:type="spellEnd"/>
      <w:r w:rsidRPr="00B62531">
        <w:rPr>
          <w:rFonts w:hint="eastAsia"/>
          <w:sz w:val="18"/>
        </w:rPr>
        <w:t xml:space="preserve"> arrived at </w:t>
      </w:r>
      <w:proofErr w:type="spellStart"/>
      <w:r w:rsidRPr="00B62531">
        <w:rPr>
          <w:rFonts w:hint="eastAsia"/>
          <w:sz w:val="18"/>
        </w:rPr>
        <w:t>Sunbucks</w:t>
      </w:r>
      <w:proofErr w:type="spellEnd"/>
      <w:r w:rsidRPr="00B62531">
        <w:rPr>
          <w:rFonts w:hint="eastAsia"/>
          <w:sz w:val="18"/>
        </w:rPr>
        <w:t>! What kind of coffee would you like to have?</w:t>
      </w:r>
    </w:p>
    <w:p w:rsidR="00B62531" w:rsidRPr="00B62531" w:rsidRDefault="00B62531" w:rsidP="00B62531">
      <w:pPr>
        <w:spacing w:after="100" w:line="240" w:lineRule="auto"/>
        <w:rPr>
          <w:rFonts w:hint="eastAsia"/>
          <w:sz w:val="18"/>
        </w:rPr>
      </w:pPr>
      <w:proofErr w:type="gramStart"/>
      <w:r w:rsidRPr="00B62531">
        <w:rPr>
          <w:rFonts w:hint="eastAsia"/>
          <w:sz w:val="18"/>
        </w:rPr>
        <w:t>Stella: An iced latte with low-fat milk.</w:t>
      </w:r>
      <w:proofErr w:type="gramEnd"/>
      <w:r w:rsidRPr="00B62531">
        <w:rPr>
          <w:rFonts w:hint="eastAsia"/>
          <w:sz w:val="18"/>
        </w:rPr>
        <w:t xml:space="preserve"> </w:t>
      </w:r>
      <w:proofErr w:type="gramStart"/>
      <w:r w:rsidRPr="00B62531">
        <w:rPr>
          <w:rFonts w:hint="eastAsia"/>
          <w:sz w:val="18"/>
        </w:rPr>
        <w:t>What about you?</w:t>
      </w:r>
      <w:proofErr w:type="gramEnd"/>
    </w:p>
    <w:p w:rsidR="00B62531" w:rsidRPr="00B62531" w:rsidRDefault="00B62531" w:rsidP="00B62531">
      <w:pPr>
        <w:spacing w:after="100" w:line="240" w:lineRule="auto"/>
        <w:rPr>
          <w:rFonts w:hint="eastAsia"/>
          <w:sz w:val="18"/>
        </w:rPr>
      </w:pPr>
      <w:r w:rsidRPr="00B62531">
        <w:rPr>
          <w:rFonts w:hint="eastAsia"/>
          <w:sz w:val="18"/>
        </w:rPr>
        <w:t>Dean: I would like a tall Americano.</w:t>
      </w:r>
    </w:p>
    <w:p w:rsidR="00D07641" w:rsidRDefault="00D07641">
      <w:pPr>
        <w:rPr>
          <w:rFonts w:hint="eastAsia"/>
          <w:sz w:val="18"/>
          <w:szCs w:val="18"/>
        </w:rPr>
      </w:pPr>
    </w:p>
    <w:p w:rsidR="00B62531" w:rsidRPr="00B62531" w:rsidRDefault="00B62531" w:rsidP="00B62531">
      <w:pPr>
        <w:jc w:val="center"/>
        <w:rPr>
          <w:rFonts w:hint="eastAsia"/>
          <w:sz w:val="32"/>
          <w:szCs w:val="18"/>
        </w:rPr>
      </w:pPr>
      <w:bookmarkStart w:id="0" w:name="_GoBack"/>
      <w:r w:rsidRPr="00B62531">
        <w:rPr>
          <w:rFonts w:hint="eastAsia"/>
          <w:sz w:val="32"/>
          <w:szCs w:val="18"/>
        </w:rPr>
        <w:t>Inductive Learning Text</w:t>
      </w:r>
    </w:p>
    <w:bookmarkEnd w:id="0"/>
    <w:p w:rsidR="00B62531" w:rsidRPr="00B62531" w:rsidRDefault="00B62531">
      <w:pPr>
        <w:rPr>
          <w:sz w:val="10"/>
          <w:szCs w:val="18"/>
        </w:rPr>
      </w:pPr>
      <w:r w:rsidRPr="00B62531">
        <w:rPr>
          <w:rFonts w:hint="eastAsia"/>
          <w:kern w:val="0"/>
          <w:sz w:val="18"/>
        </w:rPr>
        <w:t xml:space="preserve">One day, Mary (the teacher) decided to go to the coffee house to meet her friends. It was a Saturday and she </w:t>
      </w:r>
      <w:proofErr w:type="spellStart"/>
      <w:r w:rsidRPr="00B62531">
        <w:rPr>
          <w:rFonts w:hint="eastAsia"/>
          <w:kern w:val="0"/>
          <w:sz w:val="18"/>
        </w:rPr>
        <w:t>wasn</w:t>
      </w:r>
      <w:proofErr w:type="spellEnd"/>
      <w:r w:rsidRPr="00B62531">
        <w:rPr>
          <w:rFonts w:hint="eastAsia"/>
          <w:kern w:val="0"/>
          <w:sz w:val="18"/>
        </w:rPr>
        <w:t xml:space="preserve">’t in the mood to remark the papers her students had made a complaint about. She took her little used car and arrived at </w:t>
      </w:r>
      <w:proofErr w:type="spellStart"/>
      <w:r w:rsidRPr="00B62531">
        <w:rPr>
          <w:rFonts w:hint="eastAsia"/>
          <w:kern w:val="0"/>
          <w:sz w:val="18"/>
        </w:rPr>
        <w:t>Sunbucks</w:t>
      </w:r>
      <w:proofErr w:type="spellEnd"/>
      <w:r w:rsidRPr="00B62531">
        <w:rPr>
          <w:rFonts w:hint="eastAsia"/>
          <w:kern w:val="0"/>
          <w:sz w:val="18"/>
        </w:rPr>
        <w:t xml:space="preserve">. As she sat down, she </w:t>
      </w:r>
      <w:proofErr w:type="spellStart"/>
      <w:r w:rsidRPr="00B62531">
        <w:rPr>
          <w:rFonts w:hint="eastAsia"/>
          <w:kern w:val="0"/>
          <w:sz w:val="18"/>
        </w:rPr>
        <w:t>realised</w:t>
      </w:r>
      <w:proofErr w:type="spellEnd"/>
      <w:r w:rsidRPr="00B62531">
        <w:rPr>
          <w:rFonts w:hint="eastAsia"/>
          <w:kern w:val="0"/>
          <w:sz w:val="18"/>
        </w:rPr>
        <w:t xml:space="preserve"> that she had left her purse in the car so she quickly went to fetch it and reentered the café. Then she ordered a Green Tea, a Cappuccino and an Iced Latte for herself. Mary had a peculiar coffee drinking habit of mixing two thirds of each drink and then adding sugar. She had an enjoyable time with her friend and safely arrived back home.</w:t>
      </w:r>
    </w:p>
    <w:p w:rsidR="00B62531" w:rsidRPr="00B62531" w:rsidRDefault="00B62531">
      <w:pPr>
        <w:rPr>
          <w:sz w:val="18"/>
          <w:szCs w:val="18"/>
        </w:rPr>
      </w:pPr>
    </w:p>
    <w:sectPr w:rsidR="00B62531" w:rsidRPr="00B62531" w:rsidSect="0083254B">
      <w:headerReference w:type="default" r:id="rId12"/>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52" w:rsidRDefault="00FC0E52" w:rsidP="00D07641">
      <w:pPr>
        <w:spacing w:after="0" w:line="240" w:lineRule="auto"/>
      </w:pPr>
      <w:r>
        <w:separator/>
      </w:r>
    </w:p>
  </w:endnote>
  <w:endnote w:type="continuationSeparator" w:id="0">
    <w:p w:rsidR="00FC0E52" w:rsidRDefault="00FC0E52"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52" w:rsidRDefault="00FC0E52" w:rsidP="00D07641">
      <w:pPr>
        <w:spacing w:after="0" w:line="240" w:lineRule="auto"/>
      </w:pPr>
      <w:r>
        <w:separator/>
      </w:r>
    </w:p>
  </w:footnote>
  <w:footnote w:type="continuationSeparator" w:id="0">
    <w:p w:rsidR="00FC0E52" w:rsidRDefault="00FC0E52"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06F" w:rsidRDefault="001F506F">
    <w:pPr>
      <w:pStyle w:val="Header"/>
    </w:pPr>
    <w:r>
      <w:t>PPP Lesson Plan</w:t>
    </w:r>
  </w:p>
  <w:p w:rsidR="00D07641" w:rsidRDefault="00D07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0EA"/>
    <w:multiLevelType w:val="hybridMultilevel"/>
    <w:tmpl w:val="195081D6"/>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510D3B"/>
    <w:multiLevelType w:val="hybridMultilevel"/>
    <w:tmpl w:val="7D7A241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2C75CFF"/>
    <w:multiLevelType w:val="hybridMultilevel"/>
    <w:tmpl w:val="C6B0C55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7A13844"/>
    <w:multiLevelType w:val="hybridMultilevel"/>
    <w:tmpl w:val="6E90E21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C5038D8"/>
    <w:multiLevelType w:val="hybridMultilevel"/>
    <w:tmpl w:val="F7181A84"/>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E371D64"/>
    <w:multiLevelType w:val="hybridMultilevel"/>
    <w:tmpl w:val="17D81E0A"/>
    <w:lvl w:ilvl="0" w:tplc="CFA8DBBA">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F90663D"/>
    <w:multiLevelType w:val="hybridMultilevel"/>
    <w:tmpl w:val="EF367FA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7641"/>
    <w:rsid w:val="0001033B"/>
    <w:rsid w:val="00020546"/>
    <w:rsid w:val="00084FBA"/>
    <w:rsid w:val="000F5C14"/>
    <w:rsid w:val="00126784"/>
    <w:rsid w:val="0013795B"/>
    <w:rsid w:val="00173E61"/>
    <w:rsid w:val="001C3EFE"/>
    <w:rsid w:val="001D65A3"/>
    <w:rsid w:val="001F506F"/>
    <w:rsid w:val="00245179"/>
    <w:rsid w:val="00251FE6"/>
    <w:rsid w:val="002A7822"/>
    <w:rsid w:val="002B63D6"/>
    <w:rsid w:val="002D0908"/>
    <w:rsid w:val="002E31E8"/>
    <w:rsid w:val="00306B15"/>
    <w:rsid w:val="00311B4C"/>
    <w:rsid w:val="00331B03"/>
    <w:rsid w:val="00343452"/>
    <w:rsid w:val="00395385"/>
    <w:rsid w:val="003B3BAF"/>
    <w:rsid w:val="003E036C"/>
    <w:rsid w:val="00405721"/>
    <w:rsid w:val="004132B5"/>
    <w:rsid w:val="00465BFF"/>
    <w:rsid w:val="00473876"/>
    <w:rsid w:val="00485B8E"/>
    <w:rsid w:val="004B555F"/>
    <w:rsid w:val="00512BE3"/>
    <w:rsid w:val="005B60DC"/>
    <w:rsid w:val="005B7793"/>
    <w:rsid w:val="00611D42"/>
    <w:rsid w:val="00634BC5"/>
    <w:rsid w:val="006A4C8A"/>
    <w:rsid w:val="00720ACC"/>
    <w:rsid w:val="0075024E"/>
    <w:rsid w:val="007C7890"/>
    <w:rsid w:val="0083254B"/>
    <w:rsid w:val="00892B62"/>
    <w:rsid w:val="008940BA"/>
    <w:rsid w:val="0090707C"/>
    <w:rsid w:val="00981EC7"/>
    <w:rsid w:val="009850BF"/>
    <w:rsid w:val="00987EE3"/>
    <w:rsid w:val="009931F0"/>
    <w:rsid w:val="009A18F7"/>
    <w:rsid w:val="009B4514"/>
    <w:rsid w:val="009D5077"/>
    <w:rsid w:val="009D697C"/>
    <w:rsid w:val="00A43F71"/>
    <w:rsid w:val="00A7087D"/>
    <w:rsid w:val="00A771AA"/>
    <w:rsid w:val="00A8330E"/>
    <w:rsid w:val="00A83A77"/>
    <w:rsid w:val="00AD4262"/>
    <w:rsid w:val="00AE081F"/>
    <w:rsid w:val="00AE68BC"/>
    <w:rsid w:val="00B271D1"/>
    <w:rsid w:val="00B4575E"/>
    <w:rsid w:val="00B62531"/>
    <w:rsid w:val="00BE1C20"/>
    <w:rsid w:val="00C14865"/>
    <w:rsid w:val="00C27745"/>
    <w:rsid w:val="00C32480"/>
    <w:rsid w:val="00C629A3"/>
    <w:rsid w:val="00C7055E"/>
    <w:rsid w:val="00CB1DA3"/>
    <w:rsid w:val="00CC778A"/>
    <w:rsid w:val="00CE4044"/>
    <w:rsid w:val="00CF559A"/>
    <w:rsid w:val="00D07641"/>
    <w:rsid w:val="00D157BF"/>
    <w:rsid w:val="00D30E1D"/>
    <w:rsid w:val="00D41242"/>
    <w:rsid w:val="00D45A6D"/>
    <w:rsid w:val="00D6410A"/>
    <w:rsid w:val="00D67C60"/>
    <w:rsid w:val="00D74DB4"/>
    <w:rsid w:val="00D95384"/>
    <w:rsid w:val="00E20CA5"/>
    <w:rsid w:val="00E75A68"/>
    <w:rsid w:val="00EF2C82"/>
    <w:rsid w:val="00F31C05"/>
    <w:rsid w:val="00F364EB"/>
    <w:rsid w:val="00F55F1F"/>
    <w:rsid w:val="00FC0E52"/>
    <w:rsid w:val="00FE600D"/>
    <w:rsid w:val="00FF108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A68"/>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07641"/>
    <w:pPr>
      <w:tabs>
        <w:tab w:val="center" w:pos="4513"/>
        <w:tab w:val="right" w:pos="9026"/>
      </w:tabs>
      <w:snapToGrid w:val="0"/>
    </w:pPr>
  </w:style>
  <w:style w:type="character" w:customStyle="1" w:styleId="HeaderChar">
    <w:name w:val="Header Char"/>
    <w:basedOn w:val="DefaultParagraphFont"/>
    <w:link w:val="Header"/>
    <w:uiPriority w:val="99"/>
    <w:rsid w:val="00D07641"/>
  </w:style>
  <w:style w:type="paragraph" w:styleId="Footer">
    <w:name w:val="footer"/>
    <w:basedOn w:val="Normal"/>
    <w:link w:val="FooterChar"/>
    <w:uiPriority w:val="99"/>
    <w:unhideWhenUsed/>
    <w:rsid w:val="00D07641"/>
    <w:pPr>
      <w:tabs>
        <w:tab w:val="center" w:pos="4513"/>
        <w:tab w:val="right" w:pos="9026"/>
      </w:tabs>
      <w:snapToGrid w:val="0"/>
    </w:pPr>
  </w:style>
  <w:style w:type="character" w:customStyle="1" w:styleId="FooterChar">
    <w:name w:val="Footer Char"/>
    <w:basedOn w:val="DefaultParagraphFont"/>
    <w:link w:val="Footer"/>
    <w:uiPriority w:val="99"/>
    <w:rsid w:val="00D07641"/>
  </w:style>
  <w:style w:type="paragraph" w:styleId="ListParagraph">
    <w:name w:val="List Paragraph"/>
    <w:basedOn w:val="Normal"/>
    <w:uiPriority w:val="34"/>
    <w:qFormat/>
    <w:rsid w:val="00D6410A"/>
    <w:pPr>
      <w:ind w:leftChars="400" w:left="800"/>
    </w:pPr>
  </w:style>
  <w:style w:type="character" w:styleId="Hyperlink">
    <w:name w:val="Hyperlink"/>
    <w:basedOn w:val="DefaultParagraphFont"/>
    <w:uiPriority w:val="99"/>
    <w:unhideWhenUsed/>
    <w:rsid w:val="00173E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775">
      <w:bodyDiv w:val="1"/>
      <w:marLeft w:val="0"/>
      <w:marRight w:val="0"/>
      <w:marTop w:val="0"/>
      <w:marBottom w:val="0"/>
      <w:divBdr>
        <w:top w:val="none" w:sz="0" w:space="0" w:color="auto"/>
        <w:left w:val="none" w:sz="0" w:space="0" w:color="auto"/>
        <w:bottom w:val="none" w:sz="0" w:space="0" w:color="auto"/>
        <w:right w:val="none" w:sz="0" w:space="0" w:color="auto"/>
      </w:divBdr>
    </w:div>
    <w:div w:id="698513712">
      <w:bodyDiv w:val="1"/>
      <w:marLeft w:val="0"/>
      <w:marRight w:val="0"/>
      <w:marTop w:val="0"/>
      <w:marBottom w:val="0"/>
      <w:divBdr>
        <w:top w:val="none" w:sz="0" w:space="0" w:color="auto"/>
        <w:left w:val="none" w:sz="0" w:space="0" w:color="auto"/>
        <w:bottom w:val="none" w:sz="0" w:space="0" w:color="auto"/>
        <w:right w:val="none" w:sz="0" w:space="0" w:color="auto"/>
      </w:divBdr>
    </w:div>
    <w:div w:id="15085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English_compound" TargetMode="External"/><Relationship Id="rId5" Type="http://schemas.openxmlformats.org/officeDocument/2006/relationships/settings" Target="settings.xml"/><Relationship Id="rId10" Type="http://schemas.openxmlformats.org/officeDocument/2006/relationships/hyperlink" Target="http://www.grammarbook.com/punctuation/hyphens.asp" TargetMode="External"/><Relationship Id="rId4" Type="http://schemas.microsoft.com/office/2007/relationships/stylesWithEffects" Target="stylesWithEffects.xml"/><Relationship Id="rId9" Type="http://schemas.openxmlformats.org/officeDocument/2006/relationships/hyperlink" Target="http://www.breakingnewsenglish.com/1511/151119-coffee.html"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ABED-AFAF-4F60-B8E6-79CD232E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1410</Words>
  <Characters>8042</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Huguho</cp:lastModifiedBy>
  <cp:revision>6</cp:revision>
  <dcterms:created xsi:type="dcterms:W3CDTF">2015-12-01T13:39:00Z</dcterms:created>
  <dcterms:modified xsi:type="dcterms:W3CDTF">2015-12-17T23:00:00Z</dcterms:modified>
</cp:coreProperties>
</file>