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B7" w:rsidRDefault="008736B7" w:rsidP="00833C5E">
      <w:pPr>
        <w:spacing w:line="480" w:lineRule="auto"/>
        <w:rPr>
          <w:rFonts w:ascii="Georgia" w:hAnsi="Georgia"/>
          <w:sz w:val="24"/>
          <w:szCs w:val="24"/>
        </w:rPr>
      </w:pPr>
      <w:r>
        <w:rPr>
          <w:rFonts w:ascii="Georgia" w:hAnsi="Georgia"/>
          <w:sz w:val="24"/>
          <w:szCs w:val="24"/>
        </w:rPr>
        <w:t>Module 1 Essay</w:t>
      </w:r>
    </w:p>
    <w:p w:rsidR="008736B7" w:rsidRDefault="008736B7" w:rsidP="00833C5E">
      <w:pPr>
        <w:spacing w:line="480" w:lineRule="auto"/>
        <w:jc w:val="center"/>
        <w:rPr>
          <w:rFonts w:ascii="Georgia" w:hAnsi="Georgia"/>
          <w:sz w:val="24"/>
          <w:szCs w:val="24"/>
        </w:rPr>
      </w:pPr>
      <w:r>
        <w:rPr>
          <w:rFonts w:ascii="Georgia" w:hAnsi="Georgia" w:hint="eastAsia"/>
          <w:sz w:val="24"/>
          <w:szCs w:val="24"/>
        </w:rPr>
        <w:t>My experiences of studying second languages affected by teachers</w:t>
      </w:r>
    </w:p>
    <w:p w:rsidR="008736B7" w:rsidRDefault="008736B7" w:rsidP="00833C5E">
      <w:pPr>
        <w:spacing w:line="480" w:lineRule="auto"/>
        <w:jc w:val="right"/>
        <w:rPr>
          <w:rFonts w:ascii="Georgia" w:hAnsi="Georgia"/>
          <w:sz w:val="24"/>
          <w:szCs w:val="24"/>
        </w:rPr>
      </w:pPr>
      <w:r>
        <w:rPr>
          <w:rFonts w:ascii="Georgia" w:hAnsi="Georgia" w:hint="eastAsia"/>
          <w:sz w:val="24"/>
          <w:szCs w:val="24"/>
        </w:rPr>
        <w:t>Gianna Chung</w:t>
      </w:r>
    </w:p>
    <w:p w:rsidR="00DA0346" w:rsidRDefault="00DA0346" w:rsidP="00833C5E">
      <w:pPr>
        <w:spacing w:line="480" w:lineRule="auto"/>
        <w:jc w:val="right"/>
        <w:rPr>
          <w:rFonts w:ascii="Georgia" w:hAnsi="Georgia"/>
          <w:sz w:val="24"/>
          <w:szCs w:val="24"/>
        </w:rPr>
      </w:pPr>
      <w:r>
        <w:rPr>
          <w:rFonts w:ascii="Georgia" w:hAnsi="Georgia"/>
          <w:sz w:val="24"/>
          <w:szCs w:val="24"/>
        </w:rPr>
        <w:t>596 words</w:t>
      </w:r>
    </w:p>
    <w:p w:rsidR="00AA2305" w:rsidRDefault="008736B7" w:rsidP="00833C5E">
      <w:pPr>
        <w:spacing w:line="480" w:lineRule="auto"/>
        <w:rPr>
          <w:rFonts w:ascii="Georgia" w:hAnsi="Georgia"/>
          <w:sz w:val="24"/>
          <w:szCs w:val="24"/>
        </w:rPr>
      </w:pPr>
      <w:r>
        <w:rPr>
          <w:rFonts w:ascii="Georgia" w:hAnsi="Georgia"/>
          <w:sz w:val="24"/>
          <w:szCs w:val="24"/>
        </w:rPr>
        <w:t xml:space="preserve">When I started to learn English as a second language, I was </w:t>
      </w:r>
      <w:r w:rsidR="00425C1E">
        <w:rPr>
          <w:rFonts w:ascii="Georgia" w:hAnsi="Georgia"/>
          <w:sz w:val="24"/>
          <w:szCs w:val="24"/>
        </w:rPr>
        <w:t>13 years old</w:t>
      </w:r>
      <w:r>
        <w:rPr>
          <w:rFonts w:ascii="Georgia" w:hAnsi="Georgia"/>
          <w:sz w:val="24"/>
          <w:szCs w:val="24"/>
        </w:rPr>
        <w:t xml:space="preserve">. Thinking of </w:t>
      </w:r>
      <w:r w:rsidR="00AA2305">
        <w:rPr>
          <w:rFonts w:ascii="Georgia" w:hAnsi="Georgia"/>
          <w:sz w:val="24"/>
          <w:szCs w:val="24"/>
        </w:rPr>
        <w:t xml:space="preserve">the time, </w:t>
      </w:r>
      <w:r w:rsidR="00AA2305">
        <w:rPr>
          <w:rFonts w:ascii="Georgia" w:hAnsi="Georgia" w:hint="eastAsia"/>
          <w:sz w:val="24"/>
          <w:szCs w:val="24"/>
        </w:rPr>
        <w:t xml:space="preserve">I had no idea why we </w:t>
      </w:r>
      <w:r w:rsidR="00425C1E">
        <w:rPr>
          <w:rFonts w:ascii="Georgia" w:hAnsi="Georgia"/>
          <w:sz w:val="24"/>
          <w:szCs w:val="24"/>
        </w:rPr>
        <w:t>had to</w:t>
      </w:r>
      <w:r w:rsidR="00AA2305">
        <w:rPr>
          <w:rFonts w:ascii="Georgia" w:hAnsi="Georgia" w:hint="eastAsia"/>
          <w:sz w:val="24"/>
          <w:szCs w:val="24"/>
        </w:rPr>
        <w:t xml:space="preserve"> study English </w:t>
      </w:r>
      <w:r w:rsidR="00AA2305">
        <w:rPr>
          <w:rFonts w:ascii="Georgia" w:hAnsi="Georgia"/>
          <w:sz w:val="24"/>
          <w:szCs w:val="24"/>
        </w:rPr>
        <w:t>and it was not as important as it is now.</w:t>
      </w:r>
      <w:r w:rsidR="00833C5E">
        <w:rPr>
          <w:rFonts w:ascii="Georgia" w:hAnsi="Georgia"/>
          <w:sz w:val="24"/>
          <w:szCs w:val="24"/>
        </w:rPr>
        <w:t xml:space="preserve"> </w:t>
      </w:r>
      <w:r w:rsidR="004A24BB">
        <w:rPr>
          <w:rFonts w:ascii="Georgia" w:hAnsi="Georgia"/>
          <w:sz w:val="24"/>
          <w:szCs w:val="24"/>
        </w:rPr>
        <w:t>However, I have been studying English so far because I would like to work in the field that needs English. Since it has been pretty long time, I have met many different English teachers</w:t>
      </w:r>
      <w:r w:rsidR="00833C5E">
        <w:rPr>
          <w:rFonts w:ascii="Georgia" w:hAnsi="Georgia"/>
          <w:sz w:val="24"/>
          <w:szCs w:val="24"/>
        </w:rPr>
        <w:t xml:space="preserve">. I will write about my </w:t>
      </w:r>
      <w:r w:rsidR="00A61BA4">
        <w:rPr>
          <w:rFonts w:ascii="Georgia" w:hAnsi="Georgia"/>
          <w:sz w:val="24"/>
          <w:szCs w:val="24"/>
        </w:rPr>
        <w:t>learning</w:t>
      </w:r>
      <w:r w:rsidR="00833C5E">
        <w:rPr>
          <w:rFonts w:ascii="Georgia" w:hAnsi="Georgia"/>
          <w:sz w:val="24"/>
          <w:szCs w:val="24"/>
        </w:rPr>
        <w:t xml:space="preserve"> experiences affected by them and </w:t>
      </w:r>
      <w:r w:rsidR="00A61BA4">
        <w:rPr>
          <w:rFonts w:ascii="Georgia" w:hAnsi="Georgia"/>
          <w:sz w:val="24"/>
          <w:szCs w:val="24"/>
        </w:rPr>
        <w:t xml:space="preserve">my thoughts learned from </w:t>
      </w:r>
      <w:r w:rsidR="00425C1E">
        <w:rPr>
          <w:rFonts w:ascii="Georgia" w:hAnsi="Georgia"/>
          <w:sz w:val="24"/>
          <w:szCs w:val="24"/>
        </w:rPr>
        <w:t xml:space="preserve">the personal experiences and </w:t>
      </w:r>
      <w:r w:rsidR="00A61BA4">
        <w:rPr>
          <w:rFonts w:ascii="Georgia" w:hAnsi="Georgia"/>
          <w:sz w:val="24"/>
          <w:szCs w:val="24"/>
        </w:rPr>
        <w:t>the TESOL lesson.</w:t>
      </w:r>
      <w:r w:rsidR="004A24BB">
        <w:rPr>
          <w:rFonts w:ascii="Georgia" w:hAnsi="Georgia"/>
          <w:sz w:val="24"/>
          <w:szCs w:val="24"/>
        </w:rPr>
        <w:t xml:space="preserve"> </w:t>
      </w:r>
    </w:p>
    <w:p w:rsidR="00A61BA4" w:rsidRPr="00425C1E" w:rsidRDefault="00A61BA4" w:rsidP="00833C5E">
      <w:pPr>
        <w:spacing w:line="480" w:lineRule="auto"/>
        <w:rPr>
          <w:rFonts w:ascii="Georgia" w:hAnsi="Georgia"/>
          <w:sz w:val="24"/>
          <w:szCs w:val="24"/>
        </w:rPr>
      </w:pPr>
    </w:p>
    <w:p w:rsidR="00425C1E" w:rsidRDefault="00A61BA4" w:rsidP="00833C5E">
      <w:pPr>
        <w:spacing w:line="480" w:lineRule="auto"/>
        <w:rPr>
          <w:rFonts w:ascii="Georgia" w:hAnsi="Georgia"/>
          <w:sz w:val="24"/>
          <w:szCs w:val="24"/>
        </w:rPr>
      </w:pPr>
      <w:r>
        <w:rPr>
          <w:rFonts w:ascii="Georgia" w:hAnsi="Georgia"/>
          <w:sz w:val="24"/>
          <w:szCs w:val="24"/>
        </w:rPr>
        <w:t xml:space="preserve">There was no best or worst teacher through my schooldays. I guess, that’s because there might have been no teacher who impressed me in any ways. </w:t>
      </w:r>
      <w:r w:rsidR="0034009F">
        <w:rPr>
          <w:rFonts w:ascii="Georgia" w:hAnsi="Georgia"/>
          <w:sz w:val="24"/>
          <w:szCs w:val="24"/>
        </w:rPr>
        <w:t xml:space="preserve">My language </w:t>
      </w:r>
      <w:r w:rsidR="009138DB" w:rsidRPr="009138DB">
        <w:rPr>
          <w:rFonts w:ascii="Georgia" w:hAnsi="Georgia"/>
          <w:sz w:val="24"/>
          <w:szCs w:val="24"/>
        </w:rPr>
        <w:t>teachers, whether they had taught English or German, were all good people without any doubt, but they were all i</w:t>
      </w:r>
      <w:r w:rsidR="009138DB">
        <w:rPr>
          <w:rFonts w:ascii="Georgia" w:hAnsi="Georgia"/>
          <w:sz w:val="24"/>
          <w:szCs w:val="24"/>
        </w:rPr>
        <w:t>ndifferent to language teaching methodology. They were definitely all explainer</w:t>
      </w:r>
      <w:r w:rsidR="00425C1E">
        <w:rPr>
          <w:rFonts w:ascii="Georgia" w:hAnsi="Georgia"/>
          <w:sz w:val="24"/>
          <w:szCs w:val="24"/>
        </w:rPr>
        <w:t>s</w:t>
      </w:r>
      <w:r w:rsidR="009138DB">
        <w:rPr>
          <w:rFonts w:ascii="Georgia" w:hAnsi="Georgia"/>
          <w:sz w:val="24"/>
          <w:szCs w:val="24"/>
        </w:rPr>
        <w:t>. They gave students lectures just focusing on grammars, sentence structures and translating sentences word by word</w:t>
      </w:r>
      <w:r w:rsidR="0054625F">
        <w:rPr>
          <w:rFonts w:ascii="Georgia" w:hAnsi="Georgia"/>
          <w:sz w:val="24"/>
          <w:szCs w:val="24"/>
        </w:rPr>
        <w:t xml:space="preserve">. </w:t>
      </w:r>
      <w:r w:rsidR="00425C1E">
        <w:rPr>
          <w:rFonts w:ascii="Georgia" w:hAnsi="Georgia" w:hint="eastAsia"/>
          <w:sz w:val="24"/>
          <w:szCs w:val="24"/>
        </w:rPr>
        <w:t>S</w:t>
      </w:r>
      <w:r w:rsidR="00425C1E">
        <w:rPr>
          <w:rFonts w:ascii="Georgia" w:hAnsi="Georgia"/>
          <w:sz w:val="24"/>
          <w:szCs w:val="24"/>
        </w:rPr>
        <w:t xml:space="preserve">tudents were sitting in rows just listening and taking notes and the teacher dominated the whole class emphasizing on examinations. It was the most important for the students to master all the content from the textbook in those typical traditional classrooms. </w:t>
      </w:r>
      <w:r w:rsidR="0021001A">
        <w:rPr>
          <w:rFonts w:ascii="Georgia" w:hAnsi="Georgia"/>
          <w:sz w:val="24"/>
          <w:szCs w:val="24"/>
        </w:rPr>
        <w:t>Anyways, I became good at English grammar thanks to the teachers.</w:t>
      </w:r>
    </w:p>
    <w:p w:rsidR="00425C1E" w:rsidRDefault="00425C1E" w:rsidP="00833C5E">
      <w:pPr>
        <w:spacing w:line="480" w:lineRule="auto"/>
        <w:rPr>
          <w:rFonts w:ascii="Georgia" w:hAnsi="Georgia"/>
          <w:sz w:val="24"/>
          <w:szCs w:val="24"/>
        </w:rPr>
      </w:pPr>
    </w:p>
    <w:p w:rsidR="009138DB" w:rsidRDefault="0021001A" w:rsidP="00833C5E">
      <w:pPr>
        <w:spacing w:line="480" w:lineRule="auto"/>
        <w:rPr>
          <w:rFonts w:ascii="Georgia" w:hAnsi="Georgia"/>
          <w:sz w:val="24"/>
          <w:szCs w:val="24"/>
        </w:rPr>
      </w:pPr>
      <w:r>
        <w:rPr>
          <w:rFonts w:ascii="Georgia" w:hAnsi="Georgia"/>
          <w:sz w:val="24"/>
          <w:szCs w:val="24"/>
        </w:rPr>
        <w:t>However, e</w:t>
      </w:r>
      <w:r w:rsidR="00433F96">
        <w:rPr>
          <w:rFonts w:ascii="Georgia" w:hAnsi="Georgia"/>
          <w:sz w:val="24"/>
          <w:szCs w:val="24"/>
        </w:rPr>
        <w:t>ven after the full</w:t>
      </w:r>
      <w:r w:rsidR="00CF306D">
        <w:rPr>
          <w:rFonts w:ascii="Georgia" w:hAnsi="Georgia"/>
          <w:sz w:val="24"/>
          <w:szCs w:val="24"/>
        </w:rPr>
        <w:t xml:space="preserve"> 10 years of learning English, I could</w:t>
      </w:r>
      <w:r w:rsidR="00433F96">
        <w:rPr>
          <w:rFonts w:ascii="Georgia" w:hAnsi="Georgia"/>
          <w:sz w:val="24"/>
          <w:szCs w:val="24"/>
        </w:rPr>
        <w:t xml:space="preserve"> not speak English </w:t>
      </w:r>
      <w:r w:rsidR="00433F96">
        <w:rPr>
          <w:rFonts w:ascii="Georgia" w:hAnsi="Georgia"/>
          <w:sz w:val="24"/>
          <w:szCs w:val="24"/>
        </w:rPr>
        <w:lastRenderedPageBreak/>
        <w:t xml:space="preserve">except for simple greetings. </w:t>
      </w:r>
      <w:r w:rsidR="00CF306D">
        <w:rPr>
          <w:rFonts w:ascii="Georgia" w:hAnsi="Georgia" w:hint="eastAsia"/>
          <w:sz w:val="24"/>
          <w:szCs w:val="24"/>
        </w:rPr>
        <w:t>O</w:t>
      </w:r>
      <w:r w:rsidR="00CF306D">
        <w:rPr>
          <w:rFonts w:ascii="Georgia" w:hAnsi="Georgia"/>
          <w:sz w:val="24"/>
          <w:szCs w:val="24"/>
        </w:rPr>
        <w:t xml:space="preserve">nce I had a chance to go to India on business, I was so embarrassed to speak English at that time and I decided to study it in a different way </w:t>
      </w:r>
      <w:r>
        <w:rPr>
          <w:rFonts w:ascii="Georgia" w:hAnsi="Georgia"/>
          <w:sz w:val="24"/>
          <w:szCs w:val="24"/>
        </w:rPr>
        <w:t xml:space="preserve">in order </w:t>
      </w:r>
      <w:r w:rsidR="00CF306D">
        <w:rPr>
          <w:rFonts w:ascii="Georgia" w:hAnsi="Georgia"/>
          <w:sz w:val="24"/>
          <w:szCs w:val="24"/>
        </w:rPr>
        <w:t>to overcome the embarrassment. I tried to focus more on productive skills</w:t>
      </w:r>
      <w:r>
        <w:rPr>
          <w:rFonts w:ascii="Georgia" w:hAnsi="Georgia"/>
          <w:sz w:val="24"/>
          <w:szCs w:val="24"/>
        </w:rPr>
        <w:t xml:space="preserve"> like speaking and writing and get used to native English speaker’s pronunciations and intonations. I took an English Tour Guide License </w:t>
      </w:r>
      <w:r w:rsidR="00B346D0">
        <w:rPr>
          <w:rFonts w:ascii="Georgia" w:hAnsi="Georgia"/>
          <w:sz w:val="24"/>
          <w:szCs w:val="24"/>
        </w:rPr>
        <w:t>course</w:t>
      </w:r>
      <w:r>
        <w:rPr>
          <w:rFonts w:ascii="Georgia" w:hAnsi="Georgia"/>
          <w:sz w:val="24"/>
          <w:szCs w:val="24"/>
        </w:rPr>
        <w:t xml:space="preserve"> to improve my English skills and </w:t>
      </w:r>
      <w:r w:rsidR="0034009F">
        <w:rPr>
          <w:rFonts w:ascii="Georgia" w:hAnsi="Georgia"/>
          <w:sz w:val="24"/>
          <w:szCs w:val="24"/>
        </w:rPr>
        <w:t xml:space="preserve">there </w:t>
      </w:r>
      <w:r>
        <w:rPr>
          <w:rFonts w:ascii="Georgia" w:hAnsi="Georgia"/>
          <w:sz w:val="24"/>
          <w:szCs w:val="24"/>
        </w:rPr>
        <w:t xml:space="preserve">I met </w:t>
      </w:r>
      <w:r w:rsidR="00B346D0">
        <w:rPr>
          <w:rFonts w:ascii="Georgia" w:hAnsi="Georgia"/>
          <w:sz w:val="24"/>
          <w:szCs w:val="24"/>
        </w:rPr>
        <w:t>Mr. Jang</w:t>
      </w:r>
      <w:r>
        <w:rPr>
          <w:rFonts w:ascii="Georgia" w:hAnsi="Georgia"/>
          <w:sz w:val="24"/>
          <w:szCs w:val="24"/>
        </w:rPr>
        <w:t xml:space="preserve"> who affected me a lot. </w:t>
      </w:r>
    </w:p>
    <w:p w:rsidR="0021001A" w:rsidRDefault="0021001A" w:rsidP="00833C5E">
      <w:pPr>
        <w:spacing w:line="480" w:lineRule="auto"/>
        <w:rPr>
          <w:rFonts w:ascii="Georgia" w:hAnsi="Georgia"/>
          <w:sz w:val="24"/>
          <w:szCs w:val="24"/>
        </w:rPr>
      </w:pPr>
    </w:p>
    <w:p w:rsidR="00B346D0" w:rsidRDefault="00FF4F75" w:rsidP="00833C5E">
      <w:pPr>
        <w:spacing w:line="480" w:lineRule="auto"/>
        <w:rPr>
          <w:rFonts w:ascii="Georgia" w:hAnsi="Georgia"/>
          <w:sz w:val="24"/>
          <w:szCs w:val="24"/>
        </w:rPr>
      </w:pPr>
      <w:r>
        <w:rPr>
          <w:rFonts w:ascii="Georgia" w:hAnsi="Georgia" w:hint="eastAsia"/>
          <w:sz w:val="24"/>
          <w:szCs w:val="24"/>
        </w:rPr>
        <w:t xml:space="preserve">At the first day of his class, I already hated him a lot. </w:t>
      </w:r>
      <w:r>
        <w:rPr>
          <w:rFonts w:ascii="Georgia" w:hAnsi="Georgia"/>
          <w:sz w:val="24"/>
          <w:szCs w:val="24"/>
        </w:rPr>
        <w:t>He seemed to be doing nothing but giving some instructions. His class was a series of presentations. Students had to research about attraction site</w:t>
      </w:r>
      <w:r w:rsidR="00825C6B">
        <w:rPr>
          <w:rFonts w:ascii="Georgia" w:hAnsi="Georgia"/>
          <w:sz w:val="24"/>
          <w:szCs w:val="24"/>
        </w:rPr>
        <w:t>s</w:t>
      </w:r>
      <w:r>
        <w:rPr>
          <w:rFonts w:ascii="Georgia" w:hAnsi="Georgia"/>
          <w:sz w:val="24"/>
          <w:szCs w:val="24"/>
        </w:rPr>
        <w:t xml:space="preserve"> he suggested by themselves and make presentation</w:t>
      </w:r>
      <w:r w:rsidR="00825C6B">
        <w:rPr>
          <w:rFonts w:ascii="Georgia" w:hAnsi="Georgia"/>
          <w:sz w:val="24"/>
          <w:szCs w:val="24"/>
        </w:rPr>
        <w:t>s</w:t>
      </w:r>
      <w:r>
        <w:rPr>
          <w:rFonts w:ascii="Georgia" w:hAnsi="Georgia"/>
          <w:sz w:val="24"/>
          <w:szCs w:val="24"/>
        </w:rPr>
        <w:t xml:space="preserve"> in English in front of people every day.</w:t>
      </w:r>
      <w:r w:rsidR="00157F7B">
        <w:rPr>
          <w:rFonts w:ascii="Georgia" w:hAnsi="Georgia"/>
          <w:sz w:val="24"/>
          <w:szCs w:val="24"/>
        </w:rPr>
        <w:t xml:space="preserve"> </w:t>
      </w:r>
      <w:r w:rsidR="00825C6B">
        <w:rPr>
          <w:rFonts w:ascii="Georgia" w:hAnsi="Georgia"/>
          <w:sz w:val="24"/>
          <w:szCs w:val="24"/>
        </w:rPr>
        <w:t xml:space="preserve">As we followed his teaching, we became autonomous learners. </w:t>
      </w:r>
      <w:r w:rsidR="00157F7B">
        <w:rPr>
          <w:rFonts w:ascii="Georgia" w:hAnsi="Georgia"/>
          <w:sz w:val="24"/>
          <w:szCs w:val="24"/>
        </w:rPr>
        <w:t xml:space="preserve">One day, I realized that we were getting used to be speaking English and using some useful expressions. </w:t>
      </w:r>
      <w:r w:rsidR="00E84813">
        <w:rPr>
          <w:rFonts w:ascii="Georgia" w:hAnsi="Georgia"/>
          <w:sz w:val="24"/>
          <w:szCs w:val="24"/>
        </w:rPr>
        <w:t xml:space="preserve">After all, he turned out to be the “enabler” who involved students in explaining information </w:t>
      </w:r>
      <w:r w:rsidR="0034009F">
        <w:rPr>
          <w:rFonts w:ascii="Georgia" w:hAnsi="Georgia"/>
          <w:sz w:val="24"/>
          <w:szCs w:val="24"/>
        </w:rPr>
        <w:t>we</w:t>
      </w:r>
      <w:r w:rsidR="00E84813">
        <w:rPr>
          <w:rFonts w:ascii="Georgia" w:hAnsi="Georgia"/>
          <w:sz w:val="24"/>
          <w:szCs w:val="24"/>
        </w:rPr>
        <w:t xml:space="preserve"> studied to each other.</w:t>
      </w:r>
      <w:r w:rsidR="003A794E">
        <w:rPr>
          <w:rFonts w:ascii="Georgia" w:hAnsi="Georgia"/>
          <w:sz w:val="24"/>
          <w:szCs w:val="24"/>
        </w:rPr>
        <w:t xml:space="preserve"> </w:t>
      </w:r>
      <w:r w:rsidR="00BE554B">
        <w:rPr>
          <w:rFonts w:ascii="Georgia" w:hAnsi="Georgia"/>
          <w:sz w:val="24"/>
          <w:szCs w:val="24"/>
        </w:rPr>
        <w:t>He knew that we were all goal-oriented as adult learners</w:t>
      </w:r>
      <w:r w:rsidR="00B346D0">
        <w:rPr>
          <w:rFonts w:ascii="Georgia" w:hAnsi="Georgia"/>
          <w:sz w:val="24"/>
          <w:szCs w:val="24"/>
        </w:rPr>
        <w:t>, so he stimulated our motivation</w:t>
      </w:r>
      <w:r w:rsidR="0034009F">
        <w:rPr>
          <w:rFonts w:ascii="Georgia" w:hAnsi="Georgia"/>
          <w:sz w:val="24"/>
          <w:szCs w:val="24"/>
        </w:rPr>
        <w:t>s</w:t>
      </w:r>
      <w:r w:rsidR="00BE554B">
        <w:rPr>
          <w:rFonts w:ascii="Georgia" w:hAnsi="Georgia"/>
          <w:sz w:val="24"/>
          <w:szCs w:val="24"/>
        </w:rPr>
        <w:t xml:space="preserve">. </w:t>
      </w:r>
      <w:r w:rsidR="00B346D0">
        <w:rPr>
          <w:rFonts w:ascii="Georgia" w:hAnsi="Georgia"/>
          <w:sz w:val="24"/>
          <w:szCs w:val="24"/>
        </w:rPr>
        <w:t>He also used visual and auditory materials a lot which helped our better understanding about the attraction</w:t>
      </w:r>
      <w:r w:rsidR="0034009F">
        <w:rPr>
          <w:rFonts w:ascii="Georgia" w:hAnsi="Georgia"/>
          <w:sz w:val="24"/>
          <w:szCs w:val="24"/>
        </w:rPr>
        <w:t xml:space="preserve"> </w:t>
      </w:r>
      <w:r w:rsidR="00B346D0">
        <w:rPr>
          <w:rFonts w:ascii="Georgia" w:hAnsi="Georgia"/>
          <w:sz w:val="24"/>
          <w:szCs w:val="24"/>
        </w:rPr>
        <w:t xml:space="preserve">sites. </w:t>
      </w:r>
      <w:r w:rsidR="00E7366F">
        <w:rPr>
          <w:rFonts w:ascii="Georgia" w:hAnsi="Georgia"/>
          <w:sz w:val="24"/>
          <w:szCs w:val="24"/>
        </w:rPr>
        <w:t>He was a good listener to our presentation</w:t>
      </w:r>
      <w:r w:rsidR="0034009F">
        <w:rPr>
          <w:rFonts w:ascii="Georgia" w:hAnsi="Georgia"/>
          <w:sz w:val="24"/>
          <w:szCs w:val="24"/>
        </w:rPr>
        <w:t>s</w:t>
      </w:r>
      <w:r w:rsidR="00E7366F">
        <w:rPr>
          <w:rFonts w:ascii="Georgia" w:hAnsi="Georgia"/>
          <w:sz w:val="24"/>
          <w:szCs w:val="24"/>
        </w:rPr>
        <w:t xml:space="preserve"> and </w:t>
      </w:r>
      <w:r w:rsidR="00825C6B">
        <w:rPr>
          <w:rFonts w:ascii="Georgia" w:hAnsi="Georgia"/>
          <w:sz w:val="24"/>
          <w:szCs w:val="24"/>
        </w:rPr>
        <w:t xml:space="preserve">always </w:t>
      </w:r>
      <w:r w:rsidR="00E7366F">
        <w:rPr>
          <w:rFonts w:ascii="Georgia" w:hAnsi="Georgia"/>
          <w:sz w:val="24"/>
          <w:szCs w:val="24"/>
        </w:rPr>
        <w:t>corrected our mistakes at the end of the class.</w:t>
      </w:r>
      <w:r w:rsidR="00825C6B">
        <w:rPr>
          <w:rFonts w:ascii="Georgia" w:hAnsi="Georgia"/>
          <w:sz w:val="24"/>
          <w:szCs w:val="24"/>
        </w:rPr>
        <w:t xml:space="preserve"> As a language learning experience, </w:t>
      </w:r>
      <w:r w:rsidR="00B87379">
        <w:rPr>
          <w:rFonts w:ascii="Georgia" w:hAnsi="Georgia"/>
          <w:sz w:val="24"/>
          <w:szCs w:val="24"/>
        </w:rPr>
        <w:t xml:space="preserve">I can tell </w:t>
      </w:r>
      <w:r w:rsidR="00825C6B">
        <w:rPr>
          <w:rFonts w:ascii="Georgia" w:hAnsi="Georgia"/>
          <w:sz w:val="24"/>
          <w:szCs w:val="24"/>
        </w:rPr>
        <w:t>his teaching was successful because I could get the license anyway.</w:t>
      </w:r>
    </w:p>
    <w:p w:rsidR="00B346D0" w:rsidRPr="00825C6B" w:rsidRDefault="00B346D0" w:rsidP="00833C5E">
      <w:pPr>
        <w:spacing w:line="480" w:lineRule="auto"/>
        <w:rPr>
          <w:rFonts w:ascii="Georgia" w:hAnsi="Georgia"/>
          <w:sz w:val="24"/>
          <w:szCs w:val="24"/>
        </w:rPr>
      </w:pPr>
    </w:p>
    <w:p w:rsidR="009138DB" w:rsidRPr="00B346D0" w:rsidRDefault="001E118C" w:rsidP="00833C5E">
      <w:pPr>
        <w:spacing w:line="480" w:lineRule="auto"/>
        <w:rPr>
          <w:rFonts w:ascii="Georgia" w:hAnsi="Georgia"/>
          <w:sz w:val="24"/>
          <w:szCs w:val="24"/>
        </w:rPr>
      </w:pPr>
      <w:r>
        <w:rPr>
          <w:rFonts w:ascii="Georgia" w:hAnsi="Georgia"/>
          <w:sz w:val="24"/>
          <w:szCs w:val="24"/>
        </w:rPr>
        <w:t xml:space="preserve">Mr. Jang </w:t>
      </w:r>
      <w:r w:rsidR="00E84813">
        <w:rPr>
          <w:rFonts w:ascii="Georgia" w:hAnsi="Georgia"/>
          <w:sz w:val="24"/>
          <w:szCs w:val="24"/>
        </w:rPr>
        <w:t>kept saying “Practice will make you speak the language”</w:t>
      </w:r>
      <w:r w:rsidR="00B346D0">
        <w:rPr>
          <w:rFonts w:ascii="Georgia" w:hAnsi="Georgia"/>
          <w:sz w:val="24"/>
          <w:szCs w:val="24"/>
        </w:rPr>
        <w:t>.</w:t>
      </w:r>
      <w:r>
        <w:rPr>
          <w:rFonts w:ascii="Georgia" w:hAnsi="Georgia"/>
          <w:sz w:val="24"/>
          <w:szCs w:val="24"/>
        </w:rPr>
        <w:t xml:space="preserve"> </w:t>
      </w:r>
      <w:r w:rsidR="00AF02B0">
        <w:rPr>
          <w:rFonts w:ascii="Georgia" w:hAnsi="Georgia"/>
          <w:sz w:val="24"/>
          <w:szCs w:val="24"/>
        </w:rPr>
        <w:t xml:space="preserve"> And it really </w:t>
      </w:r>
      <w:bookmarkStart w:id="0" w:name="_GoBack"/>
      <w:bookmarkEnd w:id="0"/>
      <w:r w:rsidR="00AF02B0">
        <w:rPr>
          <w:rFonts w:ascii="Georgia" w:hAnsi="Georgia"/>
          <w:sz w:val="24"/>
          <w:szCs w:val="24"/>
        </w:rPr>
        <w:t xml:space="preserve">worked. </w:t>
      </w:r>
      <w:r>
        <w:rPr>
          <w:rFonts w:ascii="Georgia" w:hAnsi="Georgia"/>
          <w:sz w:val="24"/>
          <w:szCs w:val="24"/>
        </w:rPr>
        <w:t>From his teaching</w:t>
      </w:r>
      <w:r w:rsidR="006B05F5">
        <w:rPr>
          <w:rFonts w:ascii="Georgia" w:hAnsi="Georgia"/>
          <w:sz w:val="24"/>
          <w:szCs w:val="24"/>
        </w:rPr>
        <w:t xml:space="preserve"> and the TESOL class</w:t>
      </w:r>
      <w:r>
        <w:rPr>
          <w:rFonts w:ascii="Georgia" w:hAnsi="Georgia"/>
          <w:sz w:val="24"/>
          <w:szCs w:val="24"/>
        </w:rPr>
        <w:t xml:space="preserve">, </w:t>
      </w:r>
      <w:r w:rsidR="007D769E">
        <w:rPr>
          <w:rFonts w:ascii="Georgia" w:hAnsi="Georgia"/>
          <w:sz w:val="24"/>
          <w:szCs w:val="24"/>
        </w:rPr>
        <w:t>I got the lesson</w:t>
      </w:r>
      <w:r w:rsidR="00AF02B0">
        <w:rPr>
          <w:rFonts w:ascii="Georgia" w:hAnsi="Georgia"/>
          <w:sz w:val="24"/>
          <w:szCs w:val="24"/>
        </w:rPr>
        <w:t xml:space="preserve"> that enabling students </w:t>
      </w:r>
      <w:r>
        <w:rPr>
          <w:rFonts w:ascii="Georgia" w:hAnsi="Georgia"/>
          <w:sz w:val="24"/>
          <w:szCs w:val="24"/>
        </w:rPr>
        <w:t>to do something by themselves is more effective than just giving lectures</w:t>
      </w:r>
      <w:r w:rsidR="00AF02B0">
        <w:rPr>
          <w:rFonts w:ascii="Georgia" w:hAnsi="Georgia"/>
          <w:sz w:val="24"/>
          <w:szCs w:val="24"/>
        </w:rPr>
        <w:t>.</w:t>
      </w:r>
      <w:r>
        <w:rPr>
          <w:rFonts w:ascii="Georgia" w:hAnsi="Georgia"/>
          <w:sz w:val="24"/>
          <w:szCs w:val="24"/>
        </w:rPr>
        <w:t xml:space="preserve"> </w:t>
      </w:r>
      <w:r w:rsidR="007D769E">
        <w:rPr>
          <w:rFonts w:ascii="Georgia" w:hAnsi="Georgia"/>
          <w:sz w:val="24"/>
          <w:szCs w:val="24"/>
        </w:rPr>
        <w:t>However, while he was a good enabler, he</w:t>
      </w:r>
      <w:r>
        <w:rPr>
          <w:rFonts w:ascii="Georgia" w:hAnsi="Georgia"/>
          <w:sz w:val="24"/>
          <w:szCs w:val="24"/>
        </w:rPr>
        <w:t xml:space="preserve"> didn’t treat students equally and also didn’t respect </w:t>
      </w:r>
      <w:r>
        <w:rPr>
          <w:rFonts w:ascii="Georgia" w:hAnsi="Georgia"/>
          <w:sz w:val="24"/>
          <w:szCs w:val="24"/>
        </w:rPr>
        <w:lastRenderedPageBreak/>
        <w:t xml:space="preserve">what we were thinking or feeling. </w:t>
      </w:r>
      <w:r w:rsidR="006316F1">
        <w:rPr>
          <w:rFonts w:ascii="Georgia" w:hAnsi="Georgia"/>
          <w:sz w:val="24"/>
          <w:szCs w:val="24"/>
        </w:rPr>
        <w:t>I think his case can be applicable to the teaching methodology</w:t>
      </w:r>
      <w:r w:rsidR="007D769E">
        <w:rPr>
          <w:rFonts w:ascii="Georgia" w:hAnsi="Georgia"/>
          <w:sz w:val="24"/>
          <w:szCs w:val="24"/>
        </w:rPr>
        <w:t>. To teach effectively, I need to improve not only my teaching skills, but also my people skills.</w:t>
      </w:r>
    </w:p>
    <w:sectPr w:rsidR="009138DB" w:rsidRPr="00B346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E0" w:rsidRDefault="002959E0" w:rsidP="00F14D08">
      <w:pPr>
        <w:spacing w:after="0" w:line="240" w:lineRule="auto"/>
      </w:pPr>
      <w:r>
        <w:separator/>
      </w:r>
    </w:p>
  </w:endnote>
  <w:endnote w:type="continuationSeparator" w:id="0">
    <w:p w:rsidR="002959E0" w:rsidRDefault="002959E0" w:rsidP="00F1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E0" w:rsidRDefault="002959E0" w:rsidP="00F14D08">
      <w:pPr>
        <w:spacing w:after="0" w:line="240" w:lineRule="auto"/>
      </w:pPr>
      <w:r>
        <w:separator/>
      </w:r>
    </w:p>
  </w:footnote>
  <w:footnote w:type="continuationSeparator" w:id="0">
    <w:p w:rsidR="002959E0" w:rsidRDefault="002959E0" w:rsidP="00F14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D0"/>
    <w:rsid w:val="00157F7B"/>
    <w:rsid w:val="001824E4"/>
    <w:rsid w:val="001E118C"/>
    <w:rsid w:val="00202C3B"/>
    <w:rsid w:val="0021001A"/>
    <w:rsid w:val="002959E0"/>
    <w:rsid w:val="0034009F"/>
    <w:rsid w:val="003A794E"/>
    <w:rsid w:val="00425C1E"/>
    <w:rsid w:val="00433F96"/>
    <w:rsid w:val="004A24BB"/>
    <w:rsid w:val="0054625F"/>
    <w:rsid w:val="00572B31"/>
    <w:rsid w:val="006316F1"/>
    <w:rsid w:val="006B05F5"/>
    <w:rsid w:val="00764288"/>
    <w:rsid w:val="007D769E"/>
    <w:rsid w:val="00825C6B"/>
    <w:rsid w:val="00833C5E"/>
    <w:rsid w:val="00842B6E"/>
    <w:rsid w:val="008736B7"/>
    <w:rsid w:val="008806D0"/>
    <w:rsid w:val="009138DB"/>
    <w:rsid w:val="00930499"/>
    <w:rsid w:val="00941D95"/>
    <w:rsid w:val="00A52E80"/>
    <w:rsid w:val="00A61BA4"/>
    <w:rsid w:val="00AA2305"/>
    <w:rsid w:val="00AF02B0"/>
    <w:rsid w:val="00B346D0"/>
    <w:rsid w:val="00B4118C"/>
    <w:rsid w:val="00B87379"/>
    <w:rsid w:val="00BE554B"/>
    <w:rsid w:val="00C177BD"/>
    <w:rsid w:val="00CF306D"/>
    <w:rsid w:val="00D16637"/>
    <w:rsid w:val="00DA0346"/>
    <w:rsid w:val="00E7366F"/>
    <w:rsid w:val="00E84813"/>
    <w:rsid w:val="00F14D08"/>
    <w:rsid w:val="00FF4F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AA236-3DFD-4D23-B9E9-3922F81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D08"/>
    <w:pPr>
      <w:tabs>
        <w:tab w:val="center" w:pos="4513"/>
        <w:tab w:val="right" w:pos="9026"/>
      </w:tabs>
      <w:snapToGrid w:val="0"/>
    </w:pPr>
  </w:style>
  <w:style w:type="character" w:customStyle="1" w:styleId="Char">
    <w:name w:val="머리글 Char"/>
    <w:basedOn w:val="a0"/>
    <w:link w:val="a3"/>
    <w:uiPriority w:val="99"/>
    <w:rsid w:val="00F14D08"/>
  </w:style>
  <w:style w:type="paragraph" w:styleId="a4">
    <w:name w:val="footer"/>
    <w:basedOn w:val="a"/>
    <w:link w:val="Char0"/>
    <w:uiPriority w:val="99"/>
    <w:unhideWhenUsed/>
    <w:rsid w:val="00F14D08"/>
    <w:pPr>
      <w:tabs>
        <w:tab w:val="center" w:pos="4513"/>
        <w:tab w:val="right" w:pos="9026"/>
      </w:tabs>
      <w:snapToGrid w:val="0"/>
    </w:pPr>
  </w:style>
  <w:style w:type="character" w:customStyle="1" w:styleId="Char0">
    <w:name w:val="바닥글 Char"/>
    <w:basedOn w:val="a0"/>
    <w:link w:val="a4"/>
    <w:uiPriority w:val="99"/>
    <w:rsid w:val="00F1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522</Words>
  <Characters>2981</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sxtg69</dc:creator>
  <cp:keywords/>
  <dc:description/>
  <cp:lastModifiedBy>sxtg69</cp:lastModifiedBy>
  <cp:revision>24</cp:revision>
  <dcterms:created xsi:type="dcterms:W3CDTF">2016-01-11T09:55:00Z</dcterms:created>
  <dcterms:modified xsi:type="dcterms:W3CDTF">2016-01-11T18:02:00Z</dcterms:modified>
</cp:coreProperties>
</file>