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46E2" w:rsidTr="00157210">
        <w:tc>
          <w:tcPr>
            <w:tcW w:w="9016" w:type="dxa"/>
            <w:gridSpan w:val="3"/>
            <w:tcBorders>
              <w:bottom w:val="double" w:sz="4" w:space="0" w:color="auto"/>
            </w:tcBorders>
          </w:tcPr>
          <w:p w:rsidR="002646E2" w:rsidRPr="00157210" w:rsidRDefault="002646E2">
            <w:pPr>
              <w:rPr>
                <w:b/>
                <w:sz w:val="24"/>
                <w:szCs w:val="24"/>
              </w:rPr>
            </w:pPr>
            <w:r w:rsidRPr="00157210">
              <w:rPr>
                <w:b/>
                <w:sz w:val="24"/>
                <w:szCs w:val="24"/>
              </w:rPr>
              <w:t>Listening Lesson Plan</w:t>
            </w:r>
            <w:r w:rsidR="007E49A8" w:rsidRPr="0015721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46E2" w:rsidTr="00157210">
        <w:tc>
          <w:tcPr>
            <w:tcW w:w="9016" w:type="dxa"/>
            <w:gridSpan w:val="3"/>
            <w:tcBorders>
              <w:top w:val="double" w:sz="4" w:space="0" w:color="auto"/>
            </w:tcBorders>
          </w:tcPr>
          <w:p w:rsidR="002646E2" w:rsidRPr="00FF1469" w:rsidRDefault="00150866">
            <w:pPr>
              <w:rPr>
                <w:i/>
                <w:sz w:val="24"/>
              </w:rPr>
            </w:pPr>
            <w:r w:rsidRPr="00FF1469">
              <w:rPr>
                <w:i/>
                <w:sz w:val="24"/>
              </w:rPr>
              <w:t>M</w:t>
            </w:r>
            <w:r w:rsidRPr="00FF1469">
              <w:rPr>
                <w:rFonts w:hint="eastAsia"/>
                <w:i/>
                <w:sz w:val="24"/>
              </w:rPr>
              <w:t xml:space="preserve">eeting </w:t>
            </w:r>
            <w:r w:rsidRPr="00FF1469">
              <w:rPr>
                <w:i/>
                <w:sz w:val="24"/>
              </w:rPr>
              <w:t>Friends</w:t>
            </w:r>
          </w:p>
        </w:tc>
      </w:tr>
      <w:tr w:rsidR="002646E2" w:rsidTr="002646E2">
        <w:tc>
          <w:tcPr>
            <w:tcW w:w="3005" w:type="dxa"/>
          </w:tcPr>
          <w:p w:rsidR="002646E2" w:rsidRPr="00157210" w:rsidRDefault="002646E2">
            <w:pPr>
              <w:rPr>
                <w:sz w:val="22"/>
              </w:rPr>
            </w:pPr>
            <w:r w:rsidRPr="00157210">
              <w:rPr>
                <w:sz w:val="22"/>
              </w:rPr>
              <w:t>I</w:t>
            </w:r>
            <w:r w:rsidRPr="00157210">
              <w:rPr>
                <w:rFonts w:hint="eastAsia"/>
                <w:sz w:val="22"/>
              </w:rPr>
              <w:t>nstructor:</w:t>
            </w:r>
            <w:r w:rsidRPr="00157210">
              <w:rPr>
                <w:sz w:val="22"/>
              </w:rPr>
              <w:t xml:space="preserve"> Ilhye Jeong</w:t>
            </w:r>
          </w:p>
        </w:tc>
        <w:tc>
          <w:tcPr>
            <w:tcW w:w="3005" w:type="dxa"/>
          </w:tcPr>
          <w:p w:rsidR="002646E2" w:rsidRPr="00157210" w:rsidRDefault="001572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Level: I</w:t>
            </w:r>
            <w:r w:rsidR="006A2653" w:rsidRPr="00157210">
              <w:rPr>
                <w:rFonts w:hint="eastAsia"/>
                <w:sz w:val="22"/>
              </w:rPr>
              <w:t>ntermediate</w:t>
            </w:r>
          </w:p>
        </w:tc>
        <w:tc>
          <w:tcPr>
            <w:tcW w:w="3006" w:type="dxa"/>
          </w:tcPr>
          <w:p w:rsidR="002646E2" w:rsidRPr="00157210" w:rsidRDefault="002646E2">
            <w:pPr>
              <w:rPr>
                <w:sz w:val="22"/>
              </w:rPr>
            </w:pPr>
            <w:r w:rsidRPr="00157210">
              <w:rPr>
                <w:rFonts w:hint="eastAsia"/>
                <w:sz w:val="22"/>
              </w:rPr>
              <w:t>Length: 30minutes</w:t>
            </w:r>
          </w:p>
        </w:tc>
      </w:tr>
      <w:tr w:rsidR="002646E2" w:rsidTr="002646E2">
        <w:tc>
          <w:tcPr>
            <w:tcW w:w="3005" w:type="dxa"/>
          </w:tcPr>
          <w:p w:rsidR="002646E2" w:rsidRPr="00157210" w:rsidRDefault="002646E2">
            <w:pPr>
              <w:rPr>
                <w:sz w:val="22"/>
              </w:rPr>
            </w:pPr>
            <w:r w:rsidRPr="00157210">
              <w:rPr>
                <w:sz w:val="22"/>
              </w:rPr>
              <w:t>Class:</w:t>
            </w:r>
            <w:r w:rsidRPr="00157210">
              <w:rPr>
                <w:rFonts w:hint="eastAsia"/>
                <w:sz w:val="22"/>
              </w:rPr>
              <w:t xml:space="preserve"> Adult</w:t>
            </w:r>
          </w:p>
        </w:tc>
        <w:tc>
          <w:tcPr>
            <w:tcW w:w="3005" w:type="dxa"/>
          </w:tcPr>
          <w:p w:rsidR="002646E2" w:rsidRPr="00157210" w:rsidRDefault="002646E2">
            <w:pPr>
              <w:rPr>
                <w:sz w:val="22"/>
              </w:rPr>
            </w:pPr>
            <w:r w:rsidRPr="00157210">
              <w:rPr>
                <w:sz w:val="22"/>
              </w:rPr>
              <w:t>C</w:t>
            </w:r>
            <w:r w:rsidRPr="00157210">
              <w:rPr>
                <w:rFonts w:hint="eastAsia"/>
                <w:sz w:val="22"/>
              </w:rPr>
              <w:t xml:space="preserve">lass </w:t>
            </w:r>
            <w:r w:rsidRPr="00157210">
              <w:rPr>
                <w:sz w:val="22"/>
              </w:rPr>
              <w:t>size: 8</w:t>
            </w:r>
            <w:r w:rsidR="006A2653" w:rsidRPr="00157210">
              <w:rPr>
                <w:sz w:val="22"/>
              </w:rPr>
              <w:t xml:space="preserve"> students</w:t>
            </w:r>
          </w:p>
        </w:tc>
        <w:tc>
          <w:tcPr>
            <w:tcW w:w="3006" w:type="dxa"/>
          </w:tcPr>
          <w:p w:rsidR="002646E2" w:rsidRPr="00157210" w:rsidRDefault="002646E2">
            <w:pPr>
              <w:rPr>
                <w:sz w:val="22"/>
              </w:rPr>
            </w:pPr>
            <w:r w:rsidRPr="00157210">
              <w:rPr>
                <w:sz w:val="22"/>
              </w:rPr>
              <w:t>N</w:t>
            </w:r>
            <w:r w:rsidRPr="00157210">
              <w:rPr>
                <w:rFonts w:hint="eastAsia"/>
                <w:sz w:val="22"/>
              </w:rPr>
              <w:t>ationality:</w:t>
            </w:r>
            <w:r w:rsidRPr="00157210">
              <w:rPr>
                <w:sz w:val="22"/>
              </w:rPr>
              <w:t xml:space="preserve"> Korean</w:t>
            </w:r>
          </w:p>
        </w:tc>
      </w:tr>
      <w:tr w:rsidR="002646E2" w:rsidRPr="00157210" w:rsidTr="00270261">
        <w:tc>
          <w:tcPr>
            <w:tcW w:w="9016" w:type="dxa"/>
            <w:gridSpan w:val="3"/>
          </w:tcPr>
          <w:p w:rsidR="00FF1469" w:rsidRDefault="006A2653" w:rsidP="00FF1469">
            <w:pPr>
              <w:rPr>
                <w:b/>
                <w:sz w:val="24"/>
              </w:rPr>
            </w:pPr>
            <w:r w:rsidRPr="00FF1469">
              <w:rPr>
                <w:rFonts w:hint="eastAsia"/>
                <w:b/>
                <w:sz w:val="24"/>
              </w:rPr>
              <w:t>Aims</w:t>
            </w:r>
          </w:p>
          <w:p w:rsidR="002646E2" w:rsidRPr="00FF1469" w:rsidRDefault="001F7E74" w:rsidP="00157210">
            <w:pPr>
              <w:pStyle w:val="a4"/>
              <w:numPr>
                <w:ilvl w:val="0"/>
                <w:numId w:val="14"/>
              </w:numPr>
              <w:ind w:leftChars="0"/>
              <w:rPr>
                <w:b/>
                <w:sz w:val="24"/>
              </w:rPr>
            </w:pPr>
            <w:r w:rsidRPr="00FF1469">
              <w:rPr>
                <w:rFonts w:hint="eastAsia"/>
                <w:sz w:val="22"/>
                <w:u w:val="single"/>
              </w:rPr>
              <w:t>Main Aim:</w:t>
            </w:r>
            <w:r w:rsidRPr="00FF1469">
              <w:rPr>
                <w:rFonts w:hint="eastAsia"/>
                <w:sz w:val="22"/>
              </w:rPr>
              <w:t xml:space="preserve"> S</w:t>
            </w:r>
            <w:r w:rsidR="002646E2" w:rsidRPr="00FF1469">
              <w:rPr>
                <w:rFonts w:hint="eastAsia"/>
                <w:sz w:val="22"/>
              </w:rPr>
              <w:t>tudent will practice listening</w:t>
            </w:r>
            <w:r w:rsidR="002646E2" w:rsidRPr="00FF1469">
              <w:rPr>
                <w:sz w:val="22"/>
              </w:rPr>
              <w:t xml:space="preserve"> comprehension</w:t>
            </w:r>
          </w:p>
          <w:p w:rsidR="00FF1469" w:rsidRPr="00FF1469" w:rsidRDefault="002646E2" w:rsidP="00157210">
            <w:pPr>
              <w:pStyle w:val="a4"/>
              <w:numPr>
                <w:ilvl w:val="0"/>
                <w:numId w:val="14"/>
              </w:numPr>
              <w:ind w:leftChars="0"/>
              <w:rPr>
                <w:b/>
                <w:sz w:val="24"/>
              </w:rPr>
            </w:pPr>
            <w:r w:rsidRPr="00FF1469">
              <w:rPr>
                <w:sz w:val="22"/>
                <w:u w:val="single"/>
              </w:rPr>
              <w:t xml:space="preserve">Secondary </w:t>
            </w:r>
            <w:r w:rsidR="001F7E74" w:rsidRPr="00FF1469">
              <w:rPr>
                <w:sz w:val="22"/>
                <w:u w:val="single"/>
              </w:rPr>
              <w:t xml:space="preserve">Aim: </w:t>
            </w:r>
          </w:p>
          <w:p w:rsidR="00FF1469" w:rsidRDefault="001F7E74" w:rsidP="00FF1469">
            <w:pPr>
              <w:pStyle w:val="a4"/>
              <w:ind w:leftChars="0"/>
              <w:rPr>
                <w:sz w:val="22"/>
              </w:rPr>
            </w:pPr>
            <w:r w:rsidRPr="00FF1469">
              <w:rPr>
                <w:sz w:val="22"/>
              </w:rPr>
              <w:t>S</w:t>
            </w:r>
            <w:r w:rsidR="00150866" w:rsidRPr="00FF1469">
              <w:rPr>
                <w:sz w:val="22"/>
              </w:rPr>
              <w:t>tudent will practice listening t</w:t>
            </w:r>
            <w:r w:rsidR="00DD5A0A" w:rsidRPr="00FF1469">
              <w:rPr>
                <w:sz w:val="22"/>
              </w:rPr>
              <w:t>o real-life speech of people</w:t>
            </w:r>
          </w:p>
          <w:p w:rsidR="00FF1469" w:rsidRDefault="00DD5A0A" w:rsidP="00FF1469">
            <w:pPr>
              <w:pStyle w:val="a4"/>
              <w:ind w:leftChars="0"/>
              <w:rPr>
                <w:sz w:val="22"/>
              </w:rPr>
            </w:pPr>
            <w:r w:rsidRPr="00FF1469">
              <w:rPr>
                <w:sz w:val="22"/>
              </w:rPr>
              <w:t>Student will</w:t>
            </w:r>
            <w:r w:rsidR="00150866" w:rsidRPr="00FF1469">
              <w:rPr>
                <w:sz w:val="22"/>
              </w:rPr>
              <w:t xml:space="preserve"> be able to pick up details from the fast-paced real-life talk by answering details questions on a worksheet</w:t>
            </w:r>
          </w:p>
          <w:p w:rsidR="00DD5A0A" w:rsidRDefault="00DD5A0A" w:rsidP="00FF1469">
            <w:pPr>
              <w:pStyle w:val="a4"/>
              <w:ind w:leftChars="0"/>
              <w:rPr>
                <w:sz w:val="22"/>
              </w:rPr>
            </w:pPr>
            <w:r w:rsidRPr="00FF1469">
              <w:rPr>
                <w:sz w:val="22"/>
              </w:rPr>
              <w:t>Student will practice spea</w:t>
            </w:r>
            <w:r w:rsidR="003F4EED" w:rsidRPr="00FF1469">
              <w:rPr>
                <w:sz w:val="22"/>
              </w:rPr>
              <w:t>king by discussing with pairs</w:t>
            </w:r>
          </w:p>
          <w:p w:rsidR="00FF1469" w:rsidRPr="00FF1469" w:rsidRDefault="00FF1469" w:rsidP="00FF1469">
            <w:pPr>
              <w:pStyle w:val="a4"/>
              <w:ind w:leftChars="0"/>
              <w:rPr>
                <w:b/>
                <w:sz w:val="24"/>
              </w:rPr>
            </w:pPr>
          </w:p>
        </w:tc>
      </w:tr>
      <w:tr w:rsidR="001F7E74" w:rsidTr="00DA2AC8">
        <w:tc>
          <w:tcPr>
            <w:tcW w:w="9016" w:type="dxa"/>
            <w:gridSpan w:val="3"/>
          </w:tcPr>
          <w:p w:rsidR="001F7E74" w:rsidRPr="00FF1469" w:rsidRDefault="001F7E74">
            <w:pPr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t>M</w:t>
            </w:r>
            <w:r w:rsidRPr="00FF1469">
              <w:rPr>
                <w:rFonts w:hint="eastAsia"/>
                <w:b/>
                <w:sz w:val="24"/>
                <w:szCs w:val="24"/>
              </w:rPr>
              <w:t>aterials:</w:t>
            </w:r>
          </w:p>
          <w:p w:rsidR="00DD5A0A" w:rsidRPr="00157210" w:rsidRDefault="00150866" w:rsidP="00DD5A0A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L</w:t>
            </w:r>
            <w:r w:rsidRPr="00157210">
              <w:rPr>
                <w:rFonts w:hint="eastAsia"/>
                <w:sz w:val="22"/>
              </w:rPr>
              <w:t xml:space="preserve">istening </w:t>
            </w:r>
            <w:r w:rsidR="00DD5A0A" w:rsidRPr="00157210">
              <w:rPr>
                <w:sz w:val="22"/>
              </w:rPr>
              <w:t xml:space="preserve">comprehension </w:t>
            </w:r>
            <w:r w:rsidR="00FF1469">
              <w:rPr>
                <w:sz w:val="22"/>
              </w:rPr>
              <w:t>W</w:t>
            </w:r>
            <w:r w:rsidRPr="00157210">
              <w:rPr>
                <w:sz w:val="22"/>
              </w:rPr>
              <w:t>orksheet</w:t>
            </w:r>
            <w:r w:rsidR="00FF1469">
              <w:rPr>
                <w:sz w:val="22"/>
              </w:rPr>
              <w:t xml:space="preserve"> A &amp; B</w:t>
            </w:r>
            <w:r w:rsidR="00DD5A0A" w:rsidRPr="00157210">
              <w:rPr>
                <w:sz w:val="22"/>
              </w:rPr>
              <w:t xml:space="preserve"> (8 copies each)</w:t>
            </w:r>
          </w:p>
          <w:p w:rsidR="00DD5A0A" w:rsidRDefault="00DD5A0A" w:rsidP="00150866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T</w:t>
            </w:r>
            <w:r w:rsidRPr="00157210">
              <w:rPr>
                <w:rFonts w:hint="eastAsia"/>
                <w:sz w:val="22"/>
              </w:rPr>
              <w:t xml:space="preserve">ranscript </w:t>
            </w:r>
          </w:p>
          <w:p w:rsidR="00FF1469" w:rsidRPr="00157210" w:rsidRDefault="00FF1469" w:rsidP="00150866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PPT</w:t>
            </w:r>
          </w:p>
          <w:p w:rsidR="00FF1469" w:rsidRDefault="00150866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157210">
              <w:rPr>
                <w:rFonts w:hint="eastAsia"/>
                <w:sz w:val="22"/>
              </w:rPr>
              <w:t>USB</w:t>
            </w:r>
          </w:p>
          <w:p w:rsidR="005A1BCC" w:rsidRPr="00157210" w:rsidRDefault="00DD5A0A" w:rsidP="001F7E7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Computer, Speakers</w:t>
            </w:r>
            <w:r w:rsidR="00FF1469">
              <w:rPr>
                <w:sz w:val="22"/>
              </w:rPr>
              <w:t>, Board, Projector</w:t>
            </w:r>
          </w:p>
        </w:tc>
      </w:tr>
      <w:tr w:rsidR="00150866" w:rsidTr="005E3BD0">
        <w:tc>
          <w:tcPr>
            <w:tcW w:w="9016" w:type="dxa"/>
            <w:gridSpan w:val="3"/>
          </w:tcPr>
          <w:p w:rsidR="00150866" w:rsidRPr="00FF1469" w:rsidRDefault="00150866">
            <w:pPr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t>Language Skills</w:t>
            </w:r>
          </w:p>
          <w:p w:rsidR="00150866" w:rsidRPr="00157210" w:rsidRDefault="00150866" w:rsidP="00150866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R</w:t>
            </w:r>
            <w:r w:rsidRPr="00157210">
              <w:rPr>
                <w:rFonts w:hint="eastAsia"/>
                <w:sz w:val="22"/>
              </w:rPr>
              <w:t>eading:</w:t>
            </w:r>
            <w:r w:rsidR="00DD5A0A" w:rsidRPr="00157210">
              <w:rPr>
                <w:sz w:val="22"/>
              </w:rPr>
              <w:t xml:space="preserve"> comprehension worksheet</w:t>
            </w:r>
            <w:r w:rsidR="00FF1469">
              <w:rPr>
                <w:sz w:val="22"/>
              </w:rPr>
              <w:t>s</w:t>
            </w:r>
            <w:r w:rsidRPr="00157210">
              <w:rPr>
                <w:sz w:val="22"/>
              </w:rPr>
              <w:t xml:space="preserve"> </w:t>
            </w:r>
          </w:p>
          <w:p w:rsidR="00150866" w:rsidRPr="00157210" w:rsidRDefault="00150866" w:rsidP="00150866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Listening:</w:t>
            </w:r>
            <w:r w:rsidR="00DD5A0A" w:rsidRPr="00157210">
              <w:rPr>
                <w:sz w:val="22"/>
              </w:rPr>
              <w:t xml:space="preserve"> listening </w:t>
            </w:r>
            <w:r w:rsidR="00FF1469">
              <w:rPr>
                <w:sz w:val="22"/>
              </w:rPr>
              <w:t>to the story</w:t>
            </w:r>
            <w:r w:rsidR="00DD5A0A" w:rsidRPr="00157210">
              <w:rPr>
                <w:sz w:val="22"/>
              </w:rPr>
              <w:t>.</w:t>
            </w:r>
          </w:p>
          <w:p w:rsidR="00150866" w:rsidRDefault="00150866" w:rsidP="00DD5A0A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Speaking:</w:t>
            </w:r>
            <w:r w:rsidR="00DD5A0A" w:rsidRPr="00157210">
              <w:rPr>
                <w:sz w:val="22"/>
              </w:rPr>
              <w:t xml:space="preserve"> comparing answers, discussion with partners</w:t>
            </w:r>
          </w:p>
          <w:p w:rsidR="004F4F2D" w:rsidRPr="004F4F2D" w:rsidRDefault="00FF1469" w:rsidP="004F4F2D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Writing: writing sentences after discussion</w:t>
            </w:r>
          </w:p>
        </w:tc>
      </w:tr>
      <w:tr w:rsidR="00150866" w:rsidTr="009F443D">
        <w:tc>
          <w:tcPr>
            <w:tcW w:w="9016" w:type="dxa"/>
            <w:gridSpan w:val="3"/>
          </w:tcPr>
          <w:p w:rsidR="001C5C03" w:rsidRPr="00FF1469" w:rsidRDefault="00150866" w:rsidP="001C5C03">
            <w:pPr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t>A</w:t>
            </w:r>
            <w:r w:rsidRPr="00FF1469">
              <w:rPr>
                <w:rFonts w:hint="eastAsia"/>
                <w:b/>
                <w:sz w:val="24"/>
                <w:szCs w:val="24"/>
              </w:rPr>
              <w:t>ssumptions:</w:t>
            </w:r>
          </w:p>
          <w:p w:rsidR="001C5C03" w:rsidRPr="00157210" w:rsidRDefault="00CC03E3" w:rsidP="001C5C03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Students are sitting next to each other.</w:t>
            </w:r>
          </w:p>
          <w:p w:rsidR="009E02E5" w:rsidRPr="00FF1469" w:rsidRDefault="009E02E5" w:rsidP="00FF1469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 xml:space="preserve">Some students have a cup of coffee on the desk. </w:t>
            </w:r>
            <w:r w:rsidRPr="00FF1469">
              <w:rPr>
                <w:sz w:val="22"/>
              </w:rPr>
              <w:t xml:space="preserve"> </w:t>
            </w:r>
          </w:p>
          <w:p w:rsidR="00150866" w:rsidRPr="004F4F2D" w:rsidRDefault="003F4EED" w:rsidP="004F4F2D">
            <w:pPr>
              <w:pStyle w:val="a4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Students are all highly motivated to pair work/discussion</w:t>
            </w:r>
          </w:p>
        </w:tc>
      </w:tr>
      <w:tr w:rsidR="00150866" w:rsidTr="009F443D">
        <w:tc>
          <w:tcPr>
            <w:tcW w:w="9016" w:type="dxa"/>
            <w:gridSpan w:val="3"/>
          </w:tcPr>
          <w:p w:rsidR="00150866" w:rsidRPr="00FF1469" w:rsidRDefault="00150866">
            <w:pPr>
              <w:rPr>
                <w:b/>
                <w:sz w:val="24"/>
                <w:szCs w:val="24"/>
              </w:rPr>
            </w:pPr>
            <w:r w:rsidRPr="00FF1469">
              <w:rPr>
                <w:b/>
                <w:sz w:val="24"/>
                <w:szCs w:val="24"/>
              </w:rPr>
              <w:t>A</w:t>
            </w:r>
            <w:r w:rsidRPr="00FF1469">
              <w:rPr>
                <w:rFonts w:hint="eastAsia"/>
                <w:b/>
                <w:sz w:val="24"/>
                <w:szCs w:val="24"/>
              </w:rPr>
              <w:t xml:space="preserve">nticipated </w:t>
            </w:r>
            <w:r w:rsidRPr="00FF1469">
              <w:rPr>
                <w:b/>
                <w:sz w:val="24"/>
                <w:szCs w:val="24"/>
              </w:rPr>
              <w:t>Errors and Solutions:</w:t>
            </w:r>
          </w:p>
          <w:p w:rsidR="003438C1" w:rsidRPr="00157210" w:rsidRDefault="003F4EED" w:rsidP="003F4EED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S</w:t>
            </w:r>
            <w:r w:rsidRPr="00157210">
              <w:rPr>
                <w:rFonts w:hint="eastAsia"/>
                <w:sz w:val="22"/>
              </w:rPr>
              <w:t xml:space="preserve">tudents </w:t>
            </w:r>
            <w:r w:rsidRPr="00157210">
              <w:rPr>
                <w:sz w:val="22"/>
              </w:rPr>
              <w:t xml:space="preserve">may not be able to pick up details from the listening </w:t>
            </w:r>
          </w:p>
          <w:p w:rsidR="003F4EED" w:rsidRPr="00157210" w:rsidRDefault="003F4EED" w:rsidP="003438C1">
            <w:pPr>
              <w:pStyle w:val="a4"/>
              <w:numPr>
                <w:ilvl w:val="0"/>
                <w:numId w:val="11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Chunk the listening</w:t>
            </w:r>
          </w:p>
          <w:p w:rsidR="003438C1" w:rsidRPr="00157210" w:rsidRDefault="003F4EED" w:rsidP="003F4EED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C</w:t>
            </w:r>
            <w:r w:rsidRPr="00157210">
              <w:rPr>
                <w:rFonts w:hint="eastAsia"/>
                <w:sz w:val="22"/>
              </w:rPr>
              <w:t xml:space="preserve">omputer </w:t>
            </w:r>
            <w:r w:rsidR="003438C1" w:rsidRPr="00157210">
              <w:rPr>
                <w:sz w:val="22"/>
              </w:rPr>
              <w:t>may not work</w:t>
            </w:r>
            <w:r w:rsidRPr="00157210">
              <w:rPr>
                <w:sz w:val="22"/>
              </w:rPr>
              <w:t xml:space="preserve"> </w:t>
            </w:r>
          </w:p>
          <w:p w:rsidR="00FF1469" w:rsidRPr="00FF1469" w:rsidRDefault="003F4EED" w:rsidP="00FF1469">
            <w:pPr>
              <w:pStyle w:val="a4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 w:rsidRPr="00157210">
              <w:rPr>
                <w:sz w:val="22"/>
              </w:rPr>
              <w:t>Read the transcript</w:t>
            </w:r>
          </w:p>
        </w:tc>
      </w:tr>
    </w:tbl>
    <w:p w:rsidR="0083464C" w:rsidRDefault="0083464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83"/>
        <w:gridCol w:w="6987"/>
      </w:tblGrid>
      <w:tr w:rsidR="0083464C" w:rsidTr="00032D6F">
        <w:tc>
          <w:tcPr>
            <w:tcW w:w="9016" w:type="dxa"/>
            <w:gridSpan w:val="3"/>
            <w:tcBorders>
              <w:bottom w:val="double" w:sz="4" w:space="0" w:color="auto"/>
            </w:tcBorders>
          </w:tcPr>
          <w:p w:rsidR="0083464C" w:rsidRDefault="0083464C" w:rsidP="00032D6F">
            <w:r w:rsidRPr="00BA3147">
              <w:rPr>
                <w:b/>
                <w:sz w:val="22"/>
              </w:rPr>
              <w:lastRenderedPageBreak/>
              <w:t>Lead-in</w:t>
            </w:r>
            <w:r>
              <w:t xml:space="preserve"> (to focus students’ attention/ to generate students’ interest)</w:t>
            </w:r>
          </w:p>
        </w:tc>
      </w:tr>
      <w:tr w:rsidR="0083464C" w:rsidTr="00032D6F">
        <w:tc>
          <w:tcPr>
            <w:tcW w:w="9016" w:type="dxa"/>
            <w:gridSpan w:val="3"/>
            <w:tcBorders>
              <w:top w:val="double" w:sz="4" w:space="0" w:color="auto"/>
            </w:tcBorders>
          </w:tcPr>
          <w:p w:rsidR="0083464C" w:rsidRDefault="0083464C" w:rsidP="00032D6F">
            <w:r>
              <w:t>Materials: Board (if necessary)</w:t>
            </w:r>
          </w:p>
        </w:tc>
      </w:tr>
      <w:tr w:rsidR="0083464C" w:rsidTr="00032D6F">
        <w:tc>
          <w:tcPr>
            <w:tcW w:w="846" w:type="dxa"/>
          </w:tcPr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Timing</w:t>
            </w:r>
          </w:p>
        </w:tc>
        <w:tc>
          <w:tcPr>
            <w:tcW w:w="992" w:type="dxa"/>
          </w:tcPr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Interaction</w:t>
            </w:r>
          </w:p>
        </w:tc>
        <w:tc>
          <w:tcPr>
            <w:tcW w:w="7178" w:type="dxa"/>
          </w:tcPr>
          <w:p w:rsidR="0083464C" w:rsidRDefault="0083464C" w:rsidP="00032D6F">
            <w:r>
              <w:rPr>
                <w:rFonts w:hint="eastAsia"/>
              </w:rPr>
              <w:t>Procedure</w:t>
            </w:r>
          </w:p>
        </w:tc>
      </w:tr>
      <w:tr w:rsidR="0083464C" w:rsidTr="00032D6F">
        <w:tc>
          <w:tcPr>
            <w:tcW w:w="846" w:type="dxa"/>
          </w:tcPr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45sec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t>15sec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1min</w:t>
            </w:r>
          </w:p>
          <w:p w:rsidR="0083464C" w:rsidRDefault="0083464C" w:rsidP="00032D6F">
            <w:pPr>
              <w:jc w:val="center"/>
            </w:pPr>
          </w:p>
        </w:tc>
        <w:tc>
          <w:tcPr>
            <w:tcW w:w="992" w:type="dxa"/>
          </w:tcPr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t>T-S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T-S</w:t>
            </w:r>
          </w:p>
          <w:p w:rsidR="0083464C" w:rsidRDefault="0083464C" w:rsidP="00032D6F">
            <w:pPr>
              <w:jc w:val="center"/>
            </w:pPr>
          </w:p>
        </w:tc>
        <w:tc>
          <w:tcPr>
            <w:tcW w:w="7178" w:type="dxa"/>
            <w:shd w:val="clear" w:color="auto" w:fill="auto"/>
          </w:tcPr>
          <w:p w:rsidR="0083464C" w:rsidRDefault="0083464C" w:rsidP="00032D6F">
            <w:r>
              <w:t xml:space="preserve">Hello everyone, so, how are you today? how was your weekend?? Did anybody do anything interesting? You guys had a good and nice sleep on a weekend?? No? Yes?? </w:t>
            </w:r>
          </w:p>
          <w:p w:rsidR="0083464C" w:rsidRDefault="0083464C" w:rsidP="00032D6F">
            <w:pPr>
              <w:rPr>
                <w:i/>
              </w:rPr>
            </w:pPr>
            <w:r w:rsidRPr="00F352E6">
              <w:rPr>
                <w:i/>
              </w:rPr>
              <w:t>(wait for a bit, let student</w:t>
            </w:r>
            <w:r>
              <w:rPr>
                <w:i/>
              </w:rPr>
              <w:t>s</w:t>
            </w:r>
            <w:r w:rsidRPr="00F352E6">
              <w:rPr>
                <w:i/>
              </w:rPr>
              <w:t xml:space="preserve"> talk</w:t>
            </w:r>
            <w:r>
              <w:rPr>
                <w:i/>
              </w:rPr>
              <w:t xml:space="preserve"> freely</w:t>
            </w:r>
            <w:r w:rsidRPr="00F352E6">
              <w:rPr>
                <w:i/>
              </w:rPr>
              <w:t>)</w:t>
            </w:r>
          </w:p>
          <w:p w:rsidR="0083464C" w:rsidRDefault="0083464C" w:rsidP="00032D6F"/>
          <w:p w:rsidR="0083464C" w:rsidRDefault="0083464C" w:rsidP="00032D6F">
            <w:r>
              <w:t>Ok, so today, we are going to listen to some story. We don’t need a textbook for this, so, take everything away except a pen and a piece of paper. Well, you can keep the coffee.</w:t>
            </w:r>
          </w:p>
          <w:p w:rsidR="0083464C" w:rsidRPr="005A4314" w:rsidRDefault="0083464C" w:rsidP="00032D6F"/>
          <w:p w:rsidR="0083464C" w:rsidRDefault="0083464C" w:rsidP="00032D6F">
            <w:r>
              <w:t xml:space="preserve">Where did you get the coffee this morning? </w:t>
            </w:r>
          </w:p>
          <w:p w:rsidR="0083464C" w:rsidRPr="005A4314" w:rsidRDefault="0083464C" w:rsidP="00032D6F">
            <w:r>
              <w:t xml:space="preserve">Do you have any preferred coffee franchise, for example, Caffebene, Dunkin, or Coffebean?? </w:t>
            </w:r>
          </w:p>
          <w:p w:rsidR="0083464C" w:rsidRPr="00503C6B" w:rsidRDefault="0083464C" w:rsidP="00032D6F">
            <w:r w:rsidRPr="00503C6B">
              <w:rPr>
                <w:rFonts w:hint="eastAsia"/>
              </w:rPr>
              <w:t>what other coffee franchises are there?</w:t>
            </w:r>
          </w:p>
          <w:p w:rsidR="0083464C" w:rsidRPr="00503C6B" w:rsidRDefault="0083464C" w:rsidP="00032D6F">
            <w:pPr>
              <w:rPr>
                <w:i/>
              </w:rPr>
            </w:pPr>
            <w:r>
              <w:t>(</w:t>
            </w:r>
            <w:r w:rsidRPr="00503C6B">
              <w:rPr>
                <w:i/>
              </w:rPr>
              <w:t>if students don’t mention “Starbucks”, ask them the last question.</w:t>
            </w:r>
          </w:p>
          <w:p w:rsidR="0083464C" w:rsidRPr="00503C6B" w:rsidRDefault="0083464C" w:rsidP="00032D6F">
            <w:pPr>
              <w:rPr>
                <w:i/>
              </w:rPr>
            </w:pPr>
            <w:r w:rsidRPr="00503C6B">
              <w:rPr>
                <w:i/>
              </w:rPr>
              <w:t>if</w:t>
            </w:r>
            <w:r>
              <w:rPr>
                <w:i/>
              </w:rPr>
              <w:t xml:space="preserve"> one of the answers was</w:t>
            </w:r>
            <w:r w:rsidRPr="00503C6B">
              <w:rPr>
                <w:i/>
              </w:rPr>
              <w:t xml:space="preserve"> “Starbucks’, skip last question.)</w:t>
            </w:r>
          </w:p>
          <w:p w:rsidR="0083464C" w:rsidRDefault="0083464C" w:rsidP="00032D6F"/>
        </w:tc>
      </w:tr>
    </w:tbl>
    <w:p w:rsidR="0083464C" w:rsidRDefault="008346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83"/>
        <w:gridCol w:w="6987"/>
      </w:tblGrid>
      <w:tr w:rsidR="0083464C" w:rsidTr="00032D6F">
        <w:tc>
          <w:tcPr>
            <w:tcW w:w="9016" w:type="dxa"/>
            <w:gridSpan w:val="3"/>
            <w:tcBorders>
              <w:bottom w:val="double" w:sz="4" w:space="0" w:color="auto"/>
            </w:tcBorders>
          </w:tcPr>
          <w:p w:rsidR="0083464C" w:rsidRDefault="0083464C" w:rsidP="00032D6F">
            <w:r w:rsidRPr="00661EDA">
              <w:rPr>
                <w:b/>
                <w:sz w:val="22"/>
              </w:rPr>
              <w:t>Presentation</w:t>
            </w:r>
            <w:r>
              <w:t xml:space="preserve"> (to introduce topic)</w:t>
            </w:r>
          </w:p>
        </w:tc>
      </w:tr>
      <w:tr w:rsidR="0083464C" w:rsidTr="00032D6F">
        <w:tc>
          <w:tcPr>
            <w:tcW w:w="9016" w:type="dxa"/>
            <w:gridSpan w:val="3"/>
            <w:tcBorders>
              <w:top w:val="double" w:sz="4" w:space="0" w:color="auto"/>
            </w:tcBorders>
          </w:tcPr>
          <w:p w:rsidR="0083464C" w:rsidRDefault="0083464C" w:rsidP="00032D6F">
            <w:r>
              <w:t>Materials: PPT, Board</w:t>
            </w:r>
          </w:p>
        </w:tc>
      </w:tr>
      <w:tr w:rsidR="0083464C" w:rsidTr="00032D6F">
        <w:tc>
          <w:tcPr>
            <w:tcW w:w="846" w:type="dxa"/>
          </w:tcPr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Timing</w:t>
            </w:r>
          </w:p>
        </w:tc>
        <w:tc>
          <w:tcPr>
            <w:tcW w:w="1134" w:type="dxa"/>
          </w:tcPr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Interaction</w:t>
            </w:r>
          </w:p>
        </w:tc>
        <w:tc>
          <w:tcPr>
            <w:tcW w:w="7036" w:type="dxa"/>
          </w:tcPr>
          <w:p w:rsidR="0083464C" w:rsidRDefault="0083464C" w:rsidP="00032D6F">
            <w:r>
              <w:t>P</w:t>
            </w:r>
            <w:r>
              <w:rPr>
                <w:rFonts w:hint="eastAsia"/>
              </w:rPr>
              <w:t>rocedure</w:t>
            </w:r>
          </w:p>
        </w:tc>
      </w:tr>
      <w:tr w:rsidR="0083464C" w:rsidTr="00032D6F">
        <w:tc>
          <w:tcPr>
            <w:tcW w:w="846" w:type="dxa"/>
          </w:tcPr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30sec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2min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1min</w:t>
            </w:r>
          </w:p>
        </w:tc>
        <w:tc>
          <w:tcPr>
            <w:tcW w:w="1134" w:type="dxa"/>
          </w:tcPr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T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t>S-S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t>S-T</w:t>
            </w:r>
          </w:p>
        </w:tc>
        <w:tc>
          <w:tcPr>
            <w:tcW w:w="7036" w:type="dxa"/>
          </w:tcPr>
          <w:p w:rsidR="0083464C" w:rsidRPr="00827930" w:rsidRDefault="0083464C" w:rsidP="00032D6F">
            <w:pPr>
              <w:rPr>
                <w:u w:val="single"/>
              </w:rPr>
            </w:pPr>
            <w:r w:rsidRPr="00827930">
              <w:rPr>
                <w:u w:val="single"/>
              </w:rPr>
              <w:lastRenderedPageBreak/>
              <w:t>G</w:t>
            </w:r>
            <w:r w:rsidRPr="00827930">
              <w:rPr>
                <w:rFonts w:hint="eastAsia"/>
                <w:u w:val="single"/>
              </w:rPr>
              <w:t xml:space="preserve">uiding </w:t>
            </w:r>
            <w:r w:rsidRPr="00827930">
              <w:rPr>
                <w:u w:val="single"/>
              </w:rPr>
              <w:t>Qs</w:t>
            </w:r>
          </w:p>
          <w:p w:rsidR="0083464C" w:rsidRDefault="0083464C" w:rsidP="00032D6F">
            <w:r>
              <w:t>Did you know there is no Starbucks in Italy??</w:t>
            </w:r>
          </w:p>
          <w:p w:rsidR="0083464C" w:rsidRDefault="0083464C" w:rsidP="00032D6F">
            <w:r>
              <w:t>They have so many small local coffee shops but no Starbucks or other coffee franchises.</w:t>
            </w:r>
          </w:p>
          <w:p w:rsidR="0083464C" w:rsidRDefault="0083464C" w:rsidP="00032D6F">
            <w:pPr>
              <w:rPr>
                <w:i/>
              </w:rPr>
            </w:pPr>
          </w:p>
          <w:p w:rsidR="0083464C" w:rsidRPr="003F7B0C" w:rsidRDefault="0083464C" w:rsidP="00032D6F">
            <w:pPr>
              <w:rPr>
                <w:i/>
              </w:rPr>
            </w:pPr>
            <w:r w:rsidRPr="003F7B0C">
              <w:rPr>
                <w:i/>
              </w:rPr>
              <w:t>(S</w:t>
            </w:r>
            <w:r w:rsidRPr="003F7B0C">
              <w:rPr>
                <w:rFonts w:hint="eastAsia"/>
                <w:i/>
              </w:rPr>
              <w:t xml:space="preserve">how </w:t>
            </w:r>
            <w:r w:rsidRPr="003F7B0C">
              <w:rPr>
                <w:i/>
              </w:rPr>
              <w:t>them a PPT on the board)</w:t>
            </w:r>
          </w:p>
          <w:p w:rsidR="0083464C" w:rsidRPr="00661EDA" w:rsidRDefault="0083464C" w:rsidP="00032D6F"/>
          <w:p w:rsidR="0083464C" w:rsidRDefault="0083464C" w:rsidP="00032D6F">
            <w:r>
              <w:t>Why do you think they don’t have them??</w:t>
            </w:r>
          </w:p>
          <w:p w:rsidR="0083464C" w:rsidRDefault="0083464C" w:rsidP="00032D6F"/>
          <w:p w:rsidR="0083464C" w:rsidRDefault="0083464C" w:rsidP="00032D6F">
            <w:r>
              <w:t xml:space="preserve">(Expected answers: For some reasons, most </w:t>
            </w:r>
            <w:r w:rsidRPr="00D276B4">
              <w:rPr>
                <w:rFonts w:eastAsiaTheme="minorHAnsi"/>
              </w:rPr>
              <w:t xml:space="preserve">of Italian coffee shops have </w:t>
            </w:r>
            <w:r w:rsidRPr="00D276B4">
              <w:rPr>
                <w:rFonts w:eastAsiaTheme="minorHAnsi"/>
                <w:color w:val="000000"/>
                <w:szCs w:val="20"/>
                <w:shd w:val="clear" w:color="auto" w:fill="FFFFFF"/>
              </w:rPr>
              <w:t xml:space="preserve">always been a place to stay, relax, discuss and meet. </w:t>
            </w:r>
            <w:r w:rsidRPr="00D276B4">
              <w:rPr>
                <w:rFonts w:eastAsiaTheme="minorHAnsi" w:hint="eastAsia"/>
                <w:color w:val="000000"/>
                <w:szCs w:val="20"/>
                <w:shd w:val="clear" w:color="auto" w:fill="FFFFFF"/>
              </w:rPr>
              <w:t>I</w:t>
            </w:r>
            <w:r w:rsidRPr="00D276B4">
              <w:rPr>
                <w:rFonts w:eastAsiaTheme="minorHAnsi"/>
                <w:color w:val="000000"/>
                <w:szCs w:val="20"/>
                <w:shd w:val="clear" w:color="auto" w:fill="FFFFFF"/>
              </w:rPr>
              <w:t>t seems like coffee shops to be that place, a sort of living room outside your own home.</w:t>
            </w:r>
            <w:r>
              <w:rPr>
                <w:rFonts w:eastAsiaTheme="minorHAnsi"/>
                <w:color w:val="000000"/>
                <w:szCs w:val="20"/>
                <w:shd w:val="clear" w:color="auto" w:fill="FFFFFF"/>
              </w:rPr>
              <w:t xml:space="preserve"> But</w:t>
            </w:r>
            <w:r w:rsidRPr="00D276B4">
              <w:rPr>
                <w:rFonts w:eastAsiaTheme="minorHAnsi"/>
              </w:rPr>
              <w:t xml:space="preserve"> I read the newspaper</w:t>
            </w:r>
            <w:r>
              <w:rPr>
                <w:rFonts w:eastAsiaTheme="minorHAnsi"/>
              </w:rPr>
              <w:t xml:space="preserve"> yesterday,</w:t>
            </w:r>
            <w:r>
              <w:t xml:space="preserve"> it said the first Starbucks will open in Milan </w:t>
            </w:r>
            <w:r>
              <w:lastRenderedPageBreak/>
              <w:t>in early 2017.)</w:t>
            </w:r>
          </w:p>
          <w:p w:rsidR="0083464C" w:rsidRDefault="0083464C" w:rsidP="00032D6F">
            <w:r>
              <w:rPr>
                <w:rFonts w:hint="eastAsia"/>
              </w:rPr>
              <w:t xml:space="preserve"> </w:t>
            </w:r>
          </w:p>
          <w:p w:rsidR="0083464C" w:rsidRDefault="0083464C" w:rsidP="00032D6F">
            <w:r>
              <w:t>Ok, then, based on your experiences, why do we go to the coffee shops?</w:t>
            </w:r>
          </w:p>
          <w:p w:rsidR="0083464C" w:rsidRPr="00796CA8" w:rsidRDefault="0083464C" w:rsidP="00032D6F"/>
          <w:p w:rsidR="0083464C" w:rsidRDefault="0083464C" w:rsidP="00032D6F">
            <w:r>
              <w:t>(Expected answers: to get a cup of coffee or drinks, meeting spot, to study, to use free Wi-Fi, to kill some time, to have conversation with people, to use restroom)</w:t>
            </w:r>
          </w:p>
          <w:p w:rsidR="0083464C" w:rsidRDefault="0083464C" w:rsidP="00032D6F"/>
          <w:p w:rsidR="0083464C" w:rsidRDefault="0083464C" w:rsidP="00032D6F">
            <w:r>
              <w:t>Be</w:t>
            </w:r>
            <w:r>
              <w:rPr>
                <w:rFonts w:hint="eastAsia"/>
              </w:rPr>
              <w:t xml:space="preserve">fore </w:t>
            </w:r>
            <w:r>
              <w:t>we start listening, let’s discuss first with your partner.</w:t>
            </w:r>
          </w:p>
          <w:p w:rsidR="0083464C" w:rsidRDefault="0083464C" w:rsidP="00032D6F"/>
          <w:p w:rsidR="0083464C" w:rsidRDefault="0083464C" w:rsidP="00032D6F">
            <w:r>
              <w:t xml:space="preserve">OK, it seems like everyone is done with discussion, </w:t>
            </w:r>
            <w:r w:rsidRPr="00CE4914">
              <w:rPr>
                <w:i/>
              </w:rPr>
              <w:t xml:space="preserve">(pointing one group) </w:t>
            </w:r>
            <w:r>
              <w:t>why do you think there is no Starbucks in Italy?</w:t>
            </w:r>
          </w:p>
          <w:p w:rsidR="0083464C" w:rsidRDefault="0083464C" w:rsidP="00032D6F">
            <w:r>
              <w:t>(ask every students or groups same question)</w:t>
            </w:r>
          </w:p>
          <w:p w:rsidR="0083464C" w:rsidRPr="00CE4914" w:rsidRDefault="0083464C" w:rsidP="00032D6F">
            <w:r>
              <w:t>Good, then, second question, why do we go to the coffee shop? Anyone??</w:t>
            </w:r>
          </w:p>
          <w:p w:rsidR="0083464C" w:rsidRPr="005A4314" w:rsidRDefault="0083464C" w:rsidP="00032D6F"/>
        </w:tc>
      </w:tr>
    </w:tbl>
    <w:p w:rsidR="0083464C" w:rsidRDefault="008346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83"/>
        <w:gridCol w:w="6987"/>
      </w:tblGrid>
      <w:tr w:rsidR="0083464C" w:rsidTr="00032D6F">
        <w:tc>
          <w:tcPr>
            <w:tcW w:w="9016" w:type="dxa"/>
            <w:gridSpan w:val="3"/>
            <w:tcBorders>
              <w:bottom w:val="double" w:sz="4" w:space="0" w:color="auto"/>
            </w:tcBorders>
          </w:tcPr>
          <w:p w:rsidR="0083464C" w:rsidRDefault="0083464C" w:rsidP="00032D6F">
            <w:r w:rsidRPr="00661EDA">
              <w:rPr>
                <w:rFonts w:hint="eastAsia"/>
                <w:b/>
                <w:sz w:val="22"/>
              </w:rPr>
              <w:t>Practice</w:t>
            </w:r>
            <w:r>
              <w:t xml:space="preserve"> (to make sure if students understand the lesson)</w:t>
            </w:r>
          </w:p>
        </w:tc>
      </w:tr>
      <w:tr w:rsidR="0083464C" w:rsidTr="00032D6F">
        <w:tc>
          <w:tcPr>
            <w:tcW w:w="9016" w:type="dxa"/>
            <w:gridSpan w:val="3"/>
            <w:tcBorders>
              <w:top w:val="double" w:sz="4" w:space="0" w:color="auto"/>
            </w:tcBorders>
          </w:tcPr>
          <w:p w:rsidR="0083464C" w:rsidRDefault="0083464C" w:rsidP="00032D6F">
            <w:r>
              <w:t>M</w:t>
            </w:r>
            <w:r>
              <w:rPr>
                <w:rFonts w:hint="eastAsia"/>
              </w:rPr>
              <w:t>aterials:</w:t>
            </w:r>
            <w:r>
              <w:t xml:space="preserve"> Worksheets, PPT, Board, USB</w:t>
            </w:r>
          </w:p>
        </w:tc>
      </w:tr>
      <w:tr w:rsidR="0083464C" w:rsidTr="00032D6F">
        <w:tc>
          <w:tcPr>
            <w:tcW w:w="846" w:type="dxa"/>
          </w:tcPr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Timing</w:t>
            </w:r>
          </w:p>
        </w:tc>
        <w:tc>
          <w:tcPr>
            <w:tcW w:w="1179" w:type="dxa"/>
          </w:tcPr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Interaction</w:t>
            </w:r>
          </w:p>
        </w:tc>
        <w:tc>
          <w:tcPr>
            <w:tcW w:w="6991" w:type="dxa"/>
          </w:tcPr>
          <w:p w:rsidR="0083464C" w:rsidRDefault="0083464C" w:rsidP="00032D6F">
            <w:r>
              <w:rPr>
                <w:rFonts w:hint="eastAsia"/>
              </w:rPr>
              <w:t>Procedure</w:t>
            </w:r>
          </w:p>
        </w:tc>
      </w:tr>
      <w:tr w:rsidR="0083464C" w:rsidTr="00032D6F">
        <w:tc>
          <w:tcPr>
            <w:tcW w:w="846" w:type="dxa"/>
          </w:tcPr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15sec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5sec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/>
          <w:p w:rsidR="0083464C" w:rsidRDefault="0083464C" w:rsidP="00032D6F">
            <w:pPr>
              <w:jc w:val="center"/>
            </w:pPr>
            <w:r>
              <w:t>3min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15sec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t>15sec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t>1min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t>5sec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t>3min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15sec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2min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1min &amp;</w:t>
            </w: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30sec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3min</w:t>
            </w:r>
          </w:p>
          <w:p w:rsidR="0083464C" w:rsidRDefault="0083464C" w:rsidP="00032D6F">
            <w:pPr>
              <w:jc w:val="center"/>
            </w:pPr>
            <w:r>
              <w:t>30sec</w:t>
            </w:r>
          </w:p>
          <w:p w:rsidR="0083464C" w:rsidRDefault="0083464C" w:rsidP="00032D6F">
            <w:pPr>
              <w:jc w:val="center"/>
            </w:pPr>
            <w:r>
              <w:t>30sec</w:t>
            </w:r>
          </w:p>
        </w:tc>
        <w:tc>
          <w:tcPr>
            <w:tcW w:w="1179" w:type="dxa"/>
          </w:tcPr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T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T-S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/>
          <w:p w:rsidR="0083464C" w:rsidRDefault="0083464C" w:rsidP="00032D6F">
            <w:pPr>
              <w:jc w:val="center"/>
            </w:pPr>
            <w:r>
              <w:t>S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t>T-S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T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S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t>T-S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S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S-S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rPr>
                <w:rFonts w:hint="eastAsia"/>
              </w:rPr>
              <w:t>S-S</w:t>
            </w:r>
            <w:r>
              <w:t xml:space="preserve"> 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t>T-S</w:t>
            </w: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</w:p>
          <w:p w:rsidR="0083464C" w:rsidRDefault="0083464C" w:rsidP="00032D6F">
            <w:pPr>
              <w:jc w:val="center"/>
            </w:pPr>
            <w:r>
              <w:t>S</w:t>
            </w:r>
          </w:p>
          <w:p w:rsidR="0083464C" w:rsidRDefault="0083464C" w:rsidP="00032D6F">
            <w:pPr>
              <w:jc w:val="center"/>
            </w:pPr>
            <w:r>
              <w:t>S-S</w:t>
            </w:r>
          </w:p>
          <w:p w:rsidR="0083464C" w:rsidRDefault="0083464C" w:rsidP="00032D6F">
            <w:pPr>
              <w:jc w:val="center"/>
            </w:pPr>
            <w:r>
              <w:t>T-S</w:t>
            </w:r>
          </w:p>
        </w:tc>
        <w:tc>
          <w:tcPr>
            <w:tcW w:w="6991" w:type="dxa"/>
          </w:tcPr>
          <w:p w:rsidR="0083464C" w:rsidRPr="00802B1D" w:rsidRDefault="0083464C" w:rsidP="0083464C">
            <w:pPr>
              <w:pStyle w:val="a4"/>
              <w:numPr>
                <w:ilvl w:val="0"/>
                <w:numId w:val="15"/>
              </w:numPr>
              <w:ind w:leftChars="0"/>
              <w:rPr>
                <w:b/>
              </w:rPr>
            </w:pPr>
            <w:r w:rsidRPr="00802B1D">
              <w:rPr>
                <w:b/>
              </w:rPr>
              <w:lastRenderedPageBreak/>
              <w:t>G</w:t>
            </w:r>
            <w:r w:rsidRPr="00802B1D">
              <w:rPr>
                <w:rFonts w:hint="eastAsia"/>
                <w:b/>
              </w:rPr>
              <w:t xml:space="preserve">ist </w:t>
            </w:r>
            <w:r w:rsidRPr="00802B1D">
              <w:rPr>
                <w:b/>
              </w:rPr>
              <w:t>task</w:t>
            </w:r>
          </w:p>
          <w:p w:rsidR="0083464C" w:rsidRPr="00561F6C" w:rsidRDefault="0083464C" w:rsidP="00032D6F">
            <w:pPr>
              <w:pStyle w:val="a4"/>
              <w:ind w:leftChars="0" w:left="760"/>
              <w:rPr>
                <w:u w:val="single"/>
              </w:rPr>
            </w:pPr>
            <w:r w:rsidRPr="00561F6C">
              <w:rPr>
                <w:u w:val="single"/>
              </w:rPr>
              <w:t>Instructions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Put your pens down.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I want you to tell me where does the story take place after you listen.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It is ok if you miss some parts, keep listening until the end.</w:t>
            </w:r>
          </w:p>
          <w:p w:rsidR="0083464C" w:rsidRDefault="0083464C" w:rsidP="00032D6F">
            <w:pPr>
              <w:pStyle w:val="a4"/>
              <w:ind w:leftChars="0" w:left="760"/>
            </w:pPr>
          </w:p>
          <w:p w:rsidR="0083464C" w:rsidRPr="005B737B" w:rsidRDefault="0083464C" w:rsidP="00032D6F">
            <w:pPr>
              <w:pStyle w:val="a4"/>
              <w:ind w:leftChars="0" w:left="760"/>
              <w:rPr>
                <w:u w:val="single"/>
              </w:rPr>
            </w:pPr>
            <w:r w:rsidRPr="005B737B">
              <w:rPr>
                <w:u w:val="single"/>
              </w:rPr>
              <w:t>ICQ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Can you take notes?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What are you supposed to tell me after you listen?</w:t>
            </w:r>
          </w:p>
          <w:p w:rsidR="0083464C" w:rsidRDefault="0083464C" w:rsidP="00032D6F">
            <w:pPr>
              <w:pStyle w:val="a4"/>
              <w:ind w:leftChars="0" w:left="760"/>
            </w:pPr>
          </w:p>
          <w:p w:rsidR="0083464C" w:rsidRDefault="0083464C" w:rsidP="00032D6F">
            <w:pPr>
              <w:pStyle w:val="a4"/>
              <w:ind w:leftChars="0" w:left="760"/>
            </w:pPr>
            <w:r>
              <w:t>(</w:t>
            </w:r>
            <w:r>
              <w:rPr>
                <w:rFonts w:hint="eastAsia"/>
              </w:rPr>
              <w:t>Play</w:t>
            </w:r>
            <w:r>
              <w:t>)</w:t>
            </w:r>
          </w:p>
          <w:p w:rsidR="0083464C" w:rsidRDefault="0083464C" w:rsidP="00032D6F">
            <w:pPr>
              <w:pStyle w:val="a4"/>
              <w:ind w:leftChars="0" w:left="760"/>
            </w:pPr>
          </w:p>
          <w:p w:rsidR="0083464C" w:rsidRDefault="0083464C" w:rsidP="00032D6F">
            <w:pPr>
              <w:pStyle w:val="a4"/>
              <w:ind w:leftChars="0" w:left="760"/>
            </w:pPr>
            <w:r>
              <w:t>Where are they now? (at a coffee shop)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What do you think they are talking about?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(If no answer,) That’s fine if you don’t understand what is going on here. we are going to listen again.</w:t>
            </w:r>
          </w:p>
          <w:p w:rsidR="0083464C" w:rsidRPr="00496DCD" w:rsidRDefault="0083464C" w:rsidP="00032D6F">
            <w:pPr>
              <w:pStyle w:val="a4"/>
              <w:ind w:leftChars="0" w:left="760"/>
            </w:pPr>
          </w:p>
          <w:p w:rsidR="0083464C" w:rsidRPr="00802B1D" w:rsidRDefault="0083464C" w:rsidP="0083464C">
            <w:pPr>
              <w:pStyle w:val="a4"/>
              <w:numPr>
                <w:ilvl w:val="0"/>
                <w:numId w:val="15"/>
              </w:numPr>
              <w:ind w:leftChars="0"/>
              <w:rPr>
                <w:b/>
              </w:rPr>
            </w:pPr>
            <w:r w:rsidRPr="00802B1D">
              <w:rPr>
                <w:b/>
              </w:rPr>
              <w:t>Literal question task</w:t>
            </w:r>
          </w:p>
          <w:p w:rsidR="0083464C" w:rsidRPr="00025448" w:rsidRDefault="0083464C" w:rsidP="00032D6F">
            <w:pPr>
              <w:pStyle w:val="a4"/>
              <w:ind w:leftChars="0" w:left="760"/>
              <w:rPr>
                <w:u w:val="single"/>
              </w:rPr>
            </w:pPr>
            <w:r w:rsidRPr="00025448">
              <w:rPr>
                <w:u w:val="single"/>
              </w:rPr>
              <w:t>I</w:t>
            </w:r>
            <w:r w:rsidRPr="00025448">
              <w:rPr>
                <w:rFonts w:hint="eastAsia"/>
                <w:u w:val="single"/>
              </w:rPr>
              <w:t>nstructions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But, this time, I want you to answer the questions on the worksheet A as you listen. Work individually.</w:t>
            </w:r>
          </w:p>
          <w:p w:rsidR="0083464C" w:rsidRPr="002D44FE" w:rsidRDefault="0083464C" w:rsidP="00032D6F">
            <w:pPr>
              <w:pStyle w:val="a4"/>
              <w:ind w:leftChars="0" w:left="760"/>
              <w:rPr>
                <w:i/>
              </w:rPr>
            </w:pPr>
            <w:r w:rsidRPr="00025448">
              <w:rPr>
                <w:rFonts w:hint="eastAsia"/>
                <w:i/>
              </w:rPr>
              <w:t>(hand out the worksheet)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 xml:space="preserve">Ok, before we start listening, let’s look at the worksheet A first. 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Let’s read out loud.</w:t>
            </w:r>
          </w:p>
          <w:p w:rsidR="0083464C" w:rsidRDefault="0083464C" w:rsidP="00032D6F">
            <w:pPr>
              <w:pStyle w:val="a4"/>
              <w:ind w:leftChars="0" w:left="760"/>
              <w:rPr>
                <w:u w:val="single"/>
              </w:rPr>
            </w:pPr>
            <w:r w:rsidRPr="002D44FE">
              <w:rPr>
                <w:u w:val="single"/>
              </w:rPr>
              <w:t>ICQ</w:t>
            </w:r>
          </w:p>
          <w:p w:rsidR="0083464C" w:rsidRPr="00802B1D" w:rsidRDefault="0083464C" w:rsidP="00032D6F">
            <w:pPr>
              <w:pStyle w:val="a4"/>
              <w:ind w:leftChars="0" w:left="760"/>
            </w:pPr>
            <w:r w:rsidRPr="00802B1D">
              <w:t>What are you supposed to do?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Are you working alone?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 xml:space="preserve">Are we doing worksheet B, too? </w:t>
            </w:r>
          </w:p>
          <w:p w:rsidR="0083464C" w:rsidRDefault="0083464C" w:rsidP="00032D6F">
            <w:pPr>
              <w:pStyle w:val="a4"/>
              <w:ind w:leftChars="0" w:left="760"/>
            </w:pPr>
          </w:p>
          <w:p w:rsidR="0083464C" w:rsidRDefault="0083464C" w:rsidP="00032D6F">
            <w:pPr>
              <w:pStyle w:val="a4"/>
              <w:ind w:leftChars="0" w:left="760"/>
            </w:pPr>
            <w:r>
              <w:t xml:space="preserve">Ok, ready? </w:t>
            </w:r>
            <w:r>
              <w:rPr>
                <w:rFonts w:hint="eastAsia"/>
              </w:rPr>
              <w:t>(Play</w:t>
            </w:r>
            <w:r>
              <w:t>)</w:t>
            </w:r>
          </w:p>
          <w:p w:rsidR="0083464C" w:rsidRDefault="0083464C" w:rsidP="00032D6F">
            <w:pPr>
              <w:pStyle w:val="a4"/>
              <w:ind w:leftChars="0" w:left="760"/>
            </w:pPr>
          </w:p>
          <w:p w:rsidR="0083464C" w:rsidRDefault="0083464C" w:rsidP="00032D6F">
            <w:pPr>
              <w:pStyle w:val="a4"/>
              <w:ind w:leftChars="0" w:left="760"/>
            </w:pPr>
            <w:r>
              <w:t>Everyone get the answers? Check the answers with your partner.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 xml:space="preserve">What is the answer for the question #1? Why do you think it is a popular place? And question number 2, is it true or false?... good. 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“I think the answer for the Q1 is … because”</w:t>
            </w:r>
          </w:p>
          <w:p w:rsidR="0083464C" w:rsidRPr="00025448" w:rsidRDefault="0083464C" w:rsidP="00032D6F">
            <w:pPr>
              <w:pStyle w:val="a4"/>
              <w:ind w:leftChars="0" w:left="760"/>
            </w:pPr>
          </w:p>
          <w:p w:rsidR="0083464C" w:rsidRPr="00802B1D" w:rsidRDefault="0083464C" w:rsidP="0083464C">
            <w:pPr>
              <w:pStyle w:val="a4"/>
              <w:numPr>
                <w:ilvl w:val="0"/>
                <w:numId w:val="15"/>
              </w:numPr>
              <w:ind w:leftChars="0"/>
              <w:rPr>
                <w:b/>
              </w:rPr>
            </w:pPr>
            <w:r w:rsidRPr="00802B1D">
              <w:rPr>
                <w:b/>
              </w:rPr>
              <w:t>I</w:t>
            </w:r>
            <w:r w:rsidRPr="00802B1D">
              <w:rPr>
                <w:rFonts w:hint="eastAsia"/>
                <w:b/>
              </w:rPr>
              <w:t>nterpreti</w:t>
            </w:r>
            <w:r w:rsidRPr="00802B1D">
              <w:rPr>
                <w:b/>
              </w:rPr>
              <w:t>ve question task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N</w:t>
            </w:r>
            <w:r>
              <w:rPr>
                <w:rFonts w:hint="eastAsia"/>
              </w:rPr>
              <w:t>ow,</w:t>
            </w:r>
            <w:r>
              <w:t xml:space="preserve"> look at worksheet B. Nana, can you read the first sentence?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 xml:space="preserve">Thank you, Nana. Ok, this time, we are going to put this in correct order. Let’s read it one by one. Next person, can you read the number 1? Good. </w:t>
            </w:r>
          </w:p>
          <w:p w:rsidR="0083464C" w:rsidRPr="001D3D71" w:rsidRDefault="0083464C" w:rsidP="00032D6F">
            <w:pPr>
              <w:pStyle w:val="a4"/>
              <w:ind w:leftChars="0" w:left="760"/>
              <w:rPr>
                <w:i/>
              </w:rPr>
            </w:pPr>
            <w:r w:rsidRPr="001D3D71">
              <w:rPr>
                <w:i/>
              </w:rPr>
              <w:t>(give everyone a chance to read it out loud)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D</w:t>
            </w:r>
            <w:r>
              <w:rPr>
                <w:rFonts w:hint="eastAsia"/>
              </w:rPr>
              <w:t xml:space="preserve">o </w:t>
            </w:r>
            <w:r>
              <w:t xml:space="preserve">it individually. 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(play)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Ok, check the answers with your partner.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So, what is the correct order?</w:t>
            </w:r>
          </w:p>
          <w:p w:rsidR="0083464C" w:rsidRDefault="0083464C" w:rsidP="00032D6F"/>
        </w:tc>
      </w:tr>
    </w:tbl>
    <w:p w:rsidR="0083464C" w:rsidRDefault="008346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83"/>
        <w:gridCol w:w="6987"/>
      </w:tblGrid>
      <w:tr w:rsidR="0083464C" w:rsidTr="0083464C">
        <w:tc>
          <w:tcPr>
            <w:tcW w:w="9016" w:type="dxa"/>
            <w:gridSpan w:val="3"/>
            <w:tcBorders>
              <w:bottom w:val="double" w:sz="4" w:space="0" w:color="auto"/>
            </w:tcBorders>
          </w:tcPr>
          <w:p w:rsidR="0083464C" w:rsidRPr="0083464C" w:rsidRDefault="0083464C" w:rsidP="00032D6F">
            <w:pPr>
              <w:rPr>
                <w:b/>
                <w:sz w:val="22"/>
              </w:rPr>
            </w:pPr>
            <w:r w:rsidRPr="0083464C">
              <w:rPr>
                <w:rFonts w:hint="eastAsia"/>
                <w:b/>
                <w:sz w:val="22"/>
              </w:rPr>
              <w:t>Production</w:t>
            </w:r>
          </w:p>
        </w:tc>
      </w:tr>
      <w:tr w:rsidR="0083464C" w:rsidTr="0083464C">
        <w:tc>
          <w:tcPr>
            <w:tcW w:w="9016" w:type="dxa"/>
            <w:gridSpan w:val="3"/>
            <w:tcBorders>
              <w:top w:val="double" w:sz="4" w:space="0" w:color="auto"/>
            </w:tcBorders>
          </w:tcPr>
          <w:p w:rsidR="0083464C" w:rsidRDefault="0083464C" w:rsidP="00032D6F">
            <w:r>
              <w:t>M</w:t>
            </w:r>
            <w:r>
              <w:rPr>
                <w:rFonts w:hint="eastAsia"/>
              </w:rPr>
              <w:t>aterials:</w:t>
            </w:r>
            <w:r>
              <w:t xml:space="preserve"> PPT, Board</w:t>
            </w:r>
          </w:p>
        </w:tc>
      </w:tr>
      <w:tr w:rsidR="0083464C" w:rsidTr="00032D6F">
        <w:tc>
          <w:tcPr>
            <w:tcW w:w="846" w:type="dxa"/>
          </w:tcPr>
          <w:p w:rsidR="0083464C" w:rsidRDefault="0083464C" w:rsidP="00032D6F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iming</w:t>
            </w:r>
          </w:p>
        </w:tc>
        <w:tc>
          <w:tcPr>
            <w:tcW w:w="1179" w:type="dxa"/>
          </w:tcPr>
          <w:p w:rsidR="0083464C" w:rsidRDefault="0083464C" w:rsidP="00032D6F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nteraction</w:t>
            </w:r>
          </w:p>
        </w:tc>
        <w:tc>
          <w:tcPr>
            <w:tcW w:w="6991" w:type="dxa"/>
          </w:tcPr>
          <w:p w:rsidR="0083464C" w:rsidRDefault="0083464C" w:rsidP="00032D6F"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rocedure</w:t>
            </w:r>
          </w:p>
        </w:tc>
      </w:tr>
      <w:tr w:rsidR="0083464C" w:rsidTr="00032D6F">
        <w:tc>
          <w:tcPr>
            <w:tcW w:w="846" w:type="dxa"/>
          </w:tcPr>
          <w:p w:rsidR="0083464C" w:rsidRDefault="0083464C" w:rsidP="00032D6F"/>
          <w:p w:rsidR="0083464C" w:rsidRDefault="0083464C" w:rsidP="00032D6F">
            <w:r>
              <w:rPr>
                <w:rFonts w:hint="eastAsia"/>
              </w:rPr>
              <w:lastRenderedPageBreak/>
              <w:t>15sec</w:t>
            </w:r>
          </w:p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>
            <w:r>
              <w:t>5min</w:t>
            </w:r>
          </w:p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>
            <w:r>
              <w:t>2min</w:t>
            </w:r>
          </w:p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>
            <w:r>
              <w:t>1min</w:t>
            </w:r>
          </w:p>
        </w:tc>
        <w:tc>
          <w:tcPr>
            <w:tcW w:w="1179" w:type="dxa"/>
          </w:tcPr>
          <w:p w:rsidR="0083464C" w:rsidRDefault="0083464C" w:rsidP="00032D6F"/>
          <w:p w:rsidR="0083464C" w:rsidRDefault="0083464C" w:rsidP="00032D6F">
            <w:r>
              <w:rPr>
                <w:rFonts w:hint="eastAsia"/>
              </w:rPr>
              <w:lastRenderedPageBreak/>
              <w:t>T-S</w:t>
            </w:r>
          </w:p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>
            <w:r>
              <w:rPr>
                <w:rFonts w:hint="eastAsia"/>
              </w:rPr>
              <w:t>S-S</w:t>
            </w:r>
          </w:p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>
            <w:r>
              <w:t>T-S / S-S</w:t>
            </w:r>
          </w:p>
          <w:p w:rsidR="0083464C" w:rsidRDefault="0083464C" w:rsidP="00032D6F"/>
          <w:p w:rsidR="0083464C" w:rsidRDefault="0083464C" w:rsidP="00032D6F"/>
          <w:p w:rsidR="0083464C" w:rsidRDefault="0083464C" w:rsidP="00032D6F"/>
          <w:p w:rsidR="0083464C" w:rsidRDefault="0083464C" w:rsidP="00032D6F">
            <w:r>
              <w:t>T-S</w:t>
            </w:r>
          </w:p>
        </w:tc>
        <w:tc>
          <w:tcPr>
            <w:tcW w:w="6991" w:type="dxa"/>
          </w:tcPr>
          <w:p w:rsidR="0083464C" w:rsidRPr="00374773" w:rsidRDefault="0083464C" w:rsidP="0083464C">
            <w:pPr>
              <w:pStyle w:val="a4"/>
              <w:numPr>
                <w:ilvl w:val="0"/>
                <w:numId w:val="16"/>
              </w:numPr>
              <w:ind w:leftChars="0"/>
              <w:rPr>
                <w:b/>
              </w:rPr>
            </w:pPr>
            <w:r w:rsidRPr="00374773">
              <w:rPr>
                <w:b/>
              </w:rPr>
              <w:lastRenderedPageBreak/>
              <w:t>A</w:t>
            </w:r>
            <w:r w:rsidRPr="00374773">
              <w:rPr>
                <w:rFonts w:hint="eastAsia"/>
                <w:b/>
              </w:rPr>
              <w:t xml:space="preserve">pplied </w:t>
            </w:r>
            <w:r w:rsidRPr="00374773">
              <w:rPr>
                <w:b/>
              </w:rPr>
              <w:t>question task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lastRenderedPageBreak/>
              <w:t>O</w:t>
            </w:r>
            <w:r>
              <w:rPr>
                <w:rFonts w:hint="eastAsia"/>
              </w:rPr>
              <w:t>k,</w:t>
            </w:r>
            <w:r>
              <w:t xml:space="preserve"> did you hear the ending part? What did they say after they all met?</w:t>
            </w:r>
          </w:p>
          <w:p w:rsidR="0083464C" w:rsidRPr="00241109" w:rsidRDefault="0083464C" w:rsidP="00032D6F">
            <w:pPr>
              <w:pStyle w:val="a4"/>
              <w:ind w:leftChars="0" w:left="760"/>
              <w:rPr>
                <w:i/>
              </w:rPr>
            </w:pPr>
            <w:r w:rsidRPr="00241109">
              <w:rPr>
                <w:i/>
              </w:rPr>
              <w:t>(wait for the answer… if no one remembers)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They introduced their names…. then….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(one speaker (Olivia) said, “how do we all know each other?”)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 xml:space="preserve">Now, let’s think about the questions we can ask to people we met for the first time. Also, think about the questions we should avoid. </w:t>
            </w:r>
          </w:p>
          <w:p w:rsidR="0083464C" w:rsidRPr="00241109" w:rsidRDefault="002F0E9D" w:rsidP="00032D6F">
            <w:pPr>
              <w:pStyle w:val="a4"/>
              <w:ind w:leftChars="0" w:left="760"/>
              <w:rPr>
                <w:u w:val="single"/>
              </w:rPr>
            </w:pPr>
            <w:r>
              <w:rPr>
                <w:rFonts w:hint="eastAsia"/>
                <w:u w:val="single"/>
              </w:rPr>
              <w:t>I</w:t>
            </w:r>
            <w:r w:rsidR="0083464C">
              <w:rPr>
                <w:rFonts w:hint="eastAsia"/>
                <w:u w:val="single"/>
              </w:rPr>
              <w:t>nstruction</w:t>
            </w:r>
            <w:r>
              <w:rPr>
                <w:u w:val="single"/>
              </w:rPr>
              <w:t>s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Discuss with you partner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Write down at least 3 questions we can ask and 2 questions we should avoid.</w:t>
            </w:r>
          </w:p>
          <w:p w:rsidR="0083464C" w:rsidRDefault="0083464C" w:rsidP="00032D6F">
            <w:pPr>
              <w:pStyle w:val="a4"/>
              <w:ind w:leftChars="0" w:left="760"/>
            </w:pPr>
          </w:p>
          <w:p w:rsidR="0083464C" w:rsidRDefault="0083464C" w:rsidP="00032D6F">
            <w:pPr>
              <w:pStyle w:val="a4"/>
              <w:ind w:leftChars="0" w:left="760"/>
            </w:pPr>
            <w:r>
              <w:t>O</w:t>
            </w:r>
            <w:r>
              <w:rPr>
                <w:rFonts w:hint="eastAsia"/>
              </w:rPr>
              <w:t>k,</w:t>
            </w:r>
            <w:r>
              <w:t xml:space="preserve"> let’s talk about your questions.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(every group speaks)</w:t>
            </w:r>
          </w:p>
          <w:p w:rsidR="0083464C" w:rsidRDefault="0083464C" w:rsidP="00032D6F">
            <w:pPr>
              <w:pStyle w:val="a4"/>
              <w:ind w:leftChars="0" w:left="760"/>
            </w:pPr>
          </w:p>
          <w:p w:rsidR="0083464C" w:rsidRPr="00523AD4" w:rsidRDefault="0083464C" w:rsidP="0083464C">
            <w:pPr>
              <w:pStyle w:val="a4"/>
              <w:numPr>
                <w:ilvl w:val="0"/>
                <w:numId w:val="16"/>
              </w:numPr>
              <w:ind w:leftChars="0"/>
              <w:rPr>
                <w:b/>
              </w:rPr>
            </w:pPr>
            <w:r w:rsidRPr="00523AD4">
              <w:rPr>
                <w:rFonts w:hint="eastAsia"/>
                <w:b/>
              </w:rPr>
              <w:t>Error correction &amp; Feedback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I</w:t>
            </w:r>
            <w:r>
              <w:rPr>
                <w:rFonts w:hint="eastAsia"/>
              </w:rPr>
              <w:t xml:space="preserve"> </w:t>
            </w:r>
            <w:r>
              <w:t>hope today’s lesson gave you some ideas about asking question to a person you meet for the first time. Now, we know what to ask or what to avoid.</w:t>
            </w:r>
          </w:p>
          <w:p w:rsidR="0083464C" w:rsidRDefault="0083464C" w:rsidP="00032D6F">
            <w:pPr>
              <w:pStyle w:val="a4"/>
              <w:ind w:leftChars="0" w:left="760"/>
            </w:pPr>
          </w:p>
          <w:p w:rsidR="0083464C" w:rsidRDefault="0083464C" w:rsidP="00032D6F">
            <w:pPr>
              <w:pStyle w:val="a4"/>
              <w:ind w:leftChars="0" w:left="760"/>
            </w:pPr>
            <w:r>
              <w:t xml:space="preserve">How was listening?? </w:t>
            </w:r>
          </w:p>
          <w:p w:rsidR="0083464C" w:rsidRDefault="0083464C" w:rsidP="00032D6F">
            <w:pPr>
              <w:pStyle w:val="a4"/>
              <w:ind w:leftChars="0" w:left="760"/>
            </w:pPr>
            <w:r>
              <w:t>(I know we have been listening to American English accents but this one was British English accents)</w:t>
            </w:r>
          </w:p>
          <w:p w:rsidR="0083464C" w:rsidRDefault="0083464C" w:rsidP="00032D6F">
            <w:pPr>
              <w:pStyle w:val="a4"/>
              <w:ind w:leftChars="0" w:left="760"/>
            </w:pPr>
          </w:p>
          <w:p w:rsidR="0083464C" w:rsidRDefault="0083464C" w:rsidP="00032D6F">
            <w:pPr>
              <w:pStyle w:val="a4"/>
              <w:ind w:leftChars="0" w:left="760"/>
            </w:pPr>
            <w:r>
              <w:t>You all did a good job. Have a nice day!!</w:t>
            </w:r>
          </w:p>
          <w:p w:rsidR="0083464C" w:rsidRPr="00C57D85" w:rsidRDefault="0083464C" w:rsidP="00032D6F">
            <w:pPr>
              <w:pStyle w:val="a4"/>
              <w:ind w:leftChars="0" w:left="760"/>
            </w:pPr>
          </w:p>
        </w:tc>
      </w:tr>
    </w:tbl>
    <w:p w:rsidR="00B513B1" w:rsidRDefault="00B513B1"/>
    <w:p w:rsidR="00B513B1" w:rsidRDefault="00B513B1">
      <w:pPr>
        <w:widowControl/>
        <w:wordWrap/>
        <w:autoSpaceDE/>
        <w:autoSpaceDN/>
      </w:pPr>
      <w:r>
        <w:br w:type="page"/>
      </w:r>
    </w:p>
    <w:p w:rsidR="00B513B1" w:rsidRPr="004F033A" w:rsidRDefault="00B513B1" w:rsidP="00B513B1">
      <w:pPr>
        <w:rPr>
          <w:b/>
          <w:sz w:val="32"/>
          <w:szCs w:val="32"/>
        </w:rPr>
      </w:pPr>
      <w:r w:rsidRPr="004F033A">
        <w:rPr>
          <w:rFonts w:hint="eastAsia"/>
          <w:b/>
          <w:sz w:val="32"/>
          <w:szCs w:val="32"/>
        </w:rPr>
        <w:lastRenderedPageBreak/>
        <w:t>Worksheet A</w:t>
      </w:r>
    </w:p>
    <w:p w:rsidR="00B513B1" w:rsidRPr="004F033A" w:rsidRDefault="00B513B1" w:rsidP="00B513B1">
      <w:pPr>
        <w:rPr>
          <w:sz w:val="32"/>
          <w:szCs w:val="32"/>
        </w:rPr>
      </w:pPr>
      <w:r w:rsidRPr="004F033A">
        <w:rPr>
          <w:sz w:val="32"/>
          <w:szCs w:val="32"/>
        </w:rPr>
        <w:t xml:space="preserve">Decide whether these statements are true or false </w:t>
      </w:r>
    </w:p>
    <w:p w:rsidR="00B513B1" w:rsidRPr="004F033A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 xml:space="preserve">1. The café is a popular place. </w:t>
      </w:r>
    </w:p>
    <w:p w:rsidR="00B513B1" w:rsidRPr="004F033A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 xml:space="preserve">2. Sarah is a friend of Olivia’s. </w:t>
      </w:r>
    </w:p>
    <w:p w:rsidR="00B513B1" w:rsidRPr="004F033A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>3. Sarah is waiting for Harry.</w:t>
      </w:r>
    </w:p>
    <w:p w:rsidR="00B513B1" w:rsidRPr="004F033A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 xml:space="preserve">4. Johnny is from Shanghai. </w:t>
      </w:r>
    </w:p>
    <w:p w:rsidR="00B513B1" w:rsidRPr="004F033A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 xml:space="preserve">5. Olivia knows Harry and Magda. </w:t>
      </w:r>
    </w:p>
    <w:p w:rsidR="00B513B1" w:rsidRPr="004F033A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>6. Olivia introduces herself.</w:t>
      </w:r>
    </w:p>
    <w:p w:rsidR="00B513B1" w:rsidRDefault="00B513B1" w:rsidP="00B513B1"/>
    <w:p w:rsidR="00B513B1" w:rsidRDefault="00B513B1" w:rsidP="00B513B1"/>
    <w:p w:rsidR="00B513B1" w:rsidRDefault="00B513B1" w:rsidP="00B513B1"/>
    <w:p w:rsidR="00B513B1" w:rsidRDefault="00B513B1" w:rsidP="00B513B1"/>
    <w:p w:rsidR="00B513B1" w:rsidRDefault="00B513B1" w:rsidP="00B513B1"/>
    <w:p w:rsidR="00B513B1" w:rsidRDefault="00B513B1" w:rsidP="00B513B1"/>
    <w:p w:rsidR="00B513B1" w:rsidRDefault="00B513B1" w:rsidP="00B513B1"/>
    <w:p w:rsidR="00B513B1" w:rsidRDefault="00B513B1" w:rsidP="00B513B1"/>
    <w:p w:rsidR="00B513B1" w:rsidRDefault="00B513B1" w:rsidP="00B513B1"/>
    <w:p w:rsidR="00B513B1" w:rsidRDefault="00B513B1" w:rsidP="00B513B1"/>
    <w:p w:rsidR="00B513B1" w:rsidRDefault="00B513B1" w:rsidP="00B513B1"/>
    <w:p w:rsidR="00B513B1" w:rsidRDefault="00B513B1" w:rsidP="00B513B1"/>
    <w:p w:rsidR="00B513B1" w:rsidRDefault="00B513B1" w:rsidP="00B513B1"/>
    <w:p w:rsidR="00B513B1" w:rsidRDefault="00B513B1" w:rsidP="00B513B1"/>
    <w:p w:rsidR="00B513B1" w:rsidRDefault="00B513B1" w:rsidP="00B513B1">
      <w:pPr>
        <w:rPr>
          <w:rFonts w:hint="eastAsia"/>
        </w:rPr>
      </w:pPr>
    </w:p>
    <w:p w:rsidR="00B513B1" w:rsidRPr="004F033A" w:rsidRDefault="00B513B1" w:rsidP="00B513B1">
      <w:pPr>
        <w:rPr>
          <w:b/>
          <w:sz w:val="32"/>
          <w:szCs w:val="32"/>
        </w:rPr>
      </w:pPr>
      <w:r w:rsidRPr="004F033A">
        <w:rPr>
          <w:rFonts w:hint="eastAsia"/>
          <w:b/>
          <w:sz w:val="32"/>
          <w:szCs w:val="32"/>
        </w:rPr>
        <w:lastRenderedPageBreak/>
        <w:t>W</w:t>
      </w:r>
      <w:r w:rsidRPr="004F033A">
        <w:rPr>
          <w:b/>
          <w:sz w:val="32"/>
          <w:szCs w:val="32"/>
        </w:rPr>
        <w:t>orksheet B</w:t>
      </w:r>
    </w:p>
    <w:p w:rsidR="00B513B1" w:rsidRPr="004F033A" w:rsidRDefault="00B513B1" w:rsidP="00B513B1">
      <w:pPr>
        <w:rPr>
          <w:sz w:val="32"/>
          <w:szCs w:val="32"/>
        </w:rPr>
      </w:pPr>
      <w:r w:rsidRPr="004F033A">
        <w:rPr>
          <w:sz w:val="32"/>
          <w:szCs w:val="32"/>
        </w:rPr>
        <w:t xml:space="preserve">Put these events in the correct order </w:t>
      </w:r>
    </w:p>
    <w:p w:rsidR="00B513B1" w:rsidRPr="004F033A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>1. Johnny greets Sarah.</w:t>
      </w:r>
    </w:p>
    <w:p w:rsidR="00B513B1" w:rsidRPr="004F033A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 xml:space="preserve">2. Harry and Magda arrive. </w:t>
      </w:r>
    </w:p>
    <w:p w:rsidR="00B513B1" w:rsidRPr="004F033A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 xml:space="preserve">3. Johnny asks if he can sit at Olivia’s table. </w:t>
      </w:r>
    </w:p>
    <w:p w:rsidR="00B513B1" w:rsidRPr="004F033A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>4. Olivia suggests ordering some tea.</w:t>
      </w:r>
    </w:p>
    <w:p w:rsidR="00B513B1" w:rsidRPr="004F033A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 xml:space="preserve">5. Sarah arrives. </w:t>
      </w:r>
    </w:p>
    <w:p w:rsidR="00B513B1" w:rsidRPr="004F033A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 xml:space="preserve">6. Olivia is surprised to learn that Harry and Magda are coming to the café. </w:t>
      </w:r>
    </w:p>
    <w:p w:rsidR="00B513B1" w:rsidRPr="004F033A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 xml:space="preserve">7. Olivia tells Johnny that it’s a self-service café. </w:t>
      </w:r>
    </w:p>
    <w:p w:rsidR="00B513B1" w:rsidRDefault="00B513B1" w:rsidP="00B513B1">
      <w:pPr>
        <w:rPr>
          <w:sz w:val="24"/>
          <w:szCs w:val="24"/>
        </w:rPr>
      </w:pPr>
      <w:r w:rsidRPr="004F033A">
        <w:rPr>
          <w:sz w:val="24"/>
          <w:szCs w:val="24"/>
        </w:rPr>
        <w:t>8. Johnny mentions his friend Harry.</w:t>
      </w:r>
    </w:p>
    <w:p w:rsidR="00B513B1" w:rsidRDefault="00B513B1" w:rsidP="00B513B1">
      <w:pPr>
        <w:rPr>
          <w:sz w:val="24"/>
          <w:szCs w:val="24"/>
        </w:rPr>
      </w:pPr>
    </w:p>
    <w:p w:rsidR="00B513B1" w:rsidRDefault="00B513B1" w:rsidP="00B513B1">
      <w:pPr>
        <w:rPr>
          <w:sz w:val="24"/>
          <w:szCs w:val="24"/>
        </w:rPr>
      </w:pPr>
    </w:p>
    <w:p w:rsidR="00B513B1" w:rsidRDefault="00B513B1" w:rsidP="00B513B1">
      <w:pPr>
        <w:rPr>
          <w:sz w:val="24"/>
          <w:szCs w:val="24"/>
        </w:rPr>
      </w:pPr>
    </w:p>
    <w:p w:rsidR="00B513B1" w:rsidRDefault="00B513B1" w:rsidP="00B513B1">
      <w:pPr>
        <w:rPr>
          <w:sz w:val="24"/>
          <w:szCs w:val="24"/>
        </w:rPr>
      </w:pPr>
    </w:p>
    <w:p w:rsidR="00B513B1" w:rsidRDefault="00B513B1" w:rsidP="00B513B1">
      <w:pPr>
        <w:rPr>
          <w:rFonts w:hint="eastAsia"/>
          <w:sz w:val="24"/>
          <w:szCs w:val="24"/>
        </w:rPr>
      </w:pPr>
    </w:p>
    <w:p w:rsidR="00B513B1" w:rsidRDefault="00B513B1" w:rsidP="00B513B1">
      <w:pPr>
        <w:rPr>
          <w:sz w:val="24"/>
          <w:szCs w:val="24"/>
        </w:rPr>
      </w:pPr>
    </w:p>
    <w:p w:rsidR="00B513B1" w:rsidRDefault="00B513B1" w:rsidP="00B513B1">
      <w:pPr>
        <w:rPr>
          <w:sz w:val="24"/>
          <w:szCs w:val="24"/>
        </w:rPr>
      </w:pPr>
    </w:p>
    <w:p w:rsidR="00B513B1" w:rsidRDefault="00B513B1" w:rsidP="00B513B1">
      <w:pPr>
        <w:rPr>
          <w:sz w:val="24"/>
          <w:szCs w:val="24"/>
        </w:rPr>
      </w:pPr>
    </w:p>
    <w:p w:rsidR="00B513B1" w:rsidRDefault="00B513B1" w:rsidP="00B513B1">
      <w:pPr>
        <w:rPr>
          <w:sz w:val="24"/>
          <w:szCs w:val="24"/>
        </w:rPr>
      </w:pPr>
    </w:p>
    <w:p w:rsidR="00B513B1" w:rsidRDefault="00B513B1" w:rsidP="00B513B1">
      <w:pPr>
        <w:rPr>
          <w:sz w:val="24"/>
          <w:szCs w:val="24"/>
        </w:rPr>
      </w:pPr>
    </w:p>
    <w:p w:rsidR="00B513B1" w:rsidRDefault="00B513B1" w:rsidP="00B513B1">
      <w:pPr>
        <w:rPr>
          <w:rFonts w:hint="eastAsia"/>
          <w:sz w:val="24"/>
          <w:szCs w:val="24"/>
        </w:rPr>
      </w:pPr>
    </w:p>
    <w:p w:rsidR="00B513B1" w:rsidRDefault="00B513B1" w:rsidP="00B513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Answers</w:t>
      </w:r>
    </w:p>
    <w:p w:rsidR="00B513B1" w:rsidRPr="00AE62E2" w:rsidRDefault="00B513B1" w:rsidP="00B513B1">
      <w:pPr>
        <w:rPr>
          <w:sz w:val="22"/>
        </w:rPr>
      </w:pPr>
      <w:r w:rsidRPr="00AE62E2">
        <w:rPr>
          <w:sz w:val="22"/>
        </w:rPr>
        <w:t>Worksheet A</w:t>
      </w:r>
    </w:p>
    <w:p w:rsidR="00B513B1" w:rsidRPr="00AE62E2" w:rsidRDefault="00B513B1" w:rsidP="00B513B1">
      <w:pPr>
        <w:rPr>
          <w:sz w:val="22"/>
        </w:rPr>
      </w:pPr>
      <w:r w:rsidRPr="00AE62E2">
        <w:rPr>
          <w:sz w:val="22"/>
        </w:rPr>
        <w:t>1.</w:t>
      </w:r>
      <w:r>
        <w:rPr>
          <w:sz w:val="22"/>
        </w:rPr>
        <w:t xml:space="preserve"> </w:t>
      </w:r>
      <w:r w:rsidRPr="00AE62E2">
        <w:rPr>
          <w:sz w:val="22"/>
        </w:rPr>
        <w:t>True; 2. False (they haven’t met before); 3. False (She’s waiting for Magda); 4. False (He’s fro</w:t>
      </w:r>
      <w:r>
        <w:rPr>
          <w:sz w:val="22"/>
        </w:rPr>
        <w:t>m Hong Kong); 5. True; 6. True</w:t>
      </w:r>
    </w:p>
    <w:p w:rsidR="00B513B1" w:rsidRPr="00AE62E2" w:rsidRDefault="00B513B1" w:rsidP="00B513B1">
      <w:pPr>
        <w:rPr>
          <w:sz w:val="22"/>
        </w:rPr>
      </w:pPr>
      <w:r w:rsidRPr="00AE62E2">
        <w:rPr>
          <w:rFonts w:hint="eastAsia"/>
          <w:sz w:val="22"/>
        </w:rPr>
        <w:t>Worksheet B</w:t>
      </w:r>
    </w:p>
    <w:p w:rsidR="00B513B1" w:rsidRPr="00AE62E2" w:rsidRDefault="00B513B1" w:rsidP="00B513B1">
      <w:pPr>
        <w:rPr>
          <w:sz w:val="22"/>
        </w:rPr>
      </w:pPr>
      <w:r w:rsidRPr="00AE62E2">
        <w:rPr>
          <w:sz w:val="22"/>
        </w:rPr>
        <w:t>3</w:t>
      </w:r>
      <w:r w:rsidRPr="00AE62E2">
        <w:rPr>
          <w:rFonts w:eastAsiaTheme="minorHAnsi"/>
          <w:sz w:val="22"/>
        </w:rPr>
        <w:t>→</w:t>
      </w:r>
      <w:r w:rsidRPr="00AE62E2">
        <w:rPr>
          <w:sz w:val="22"/>
        </w:rPr>
        <w:t>7</w:t>
      </w:r>
      <w:r w:rsidRPr="00AE62E2">
        <w:rPr>
          <w:rFonts w:eastAsiaTheme="minorHAnsi"/>
          <w:sz w:val="22"/>
        </w:rPr>
        <w:t>→</w:t>
      </w:r>
      <w:r w:rsidRPr="00AE62E2">
        <w:rPr>
          <w:sz w:val="22"/>
        </w:rPr>
        <w:t>5</w:t>
      </w:r>
      <w:r w:rsidRPr="00AE62E2">
        <w:rPr>
          <w:rFonts w:eastAsiaTheme="minorHAnsi"/>
          <w:sz w:val="22"/>
        </w:rPr>
        <w:t>→</w:t>
      </w:r>
      <w:r w:rsidRPr="00AE62E2">
        <w:rPr>
          <w:sz w:val="22"/>
        </w:rPr>
        <w:t>1</w:t>
      </w:r>
      <w:r w:rsidRPr="00AE62E2">
        <w:rPr>
          <w:rFonts w:eastAsiaTheme="minorHAnsi"/>
          <w:sz w:val="22"/>
        </w:rPr>
        <w:t>→</w:t>
      </w:r>
      <w:r w:rsidRPr="00AE62E2">
        <w:rPr>
          <w:sz w:val="22"/>
        </w:rPr>
        <w:t>8</w:t>
      </w:r>
      <w:r w:rsidRPr="00AE62E2">
        <w:rPr>
          <w:rFonts w:eastAsiaTheme="minorHAnsi"/>
          <w:sz w:val="22"/>
        </w:rPr>
        <w:t>→</w:t>
      </w:r>
      <w:r w:rsidRPr="00AE62E2">
        <w:rPr>
          <w:sz w:val="22"/>
        </w:rPr>
        <w:t>6</w:t>
      </w:r>
      <w:r w:rsidRPr="00AE62E2">
        <w:rPr>
          <w:rFonts w:eastAsiaTheme="minorHAnsi"/>
          <w:sz w:val="22"/>
        </w:rPr>
        <w:t>→</w:t>
      </w:r>
      <w:r w:rsidRPr="00AE62E2">
        <w:rPr>
          <w:sz w:val="22"/>
        </w:rPr>
        <w:t>2</w:t>
      </w:r>
      <w:r w:rsidRPr="00AE62E2">
        <w:rPr>
          <w:rFonts w:eastAsiaTheme="minorHAnsi"/>
          <w:sz w:val="22"/>
        </w:rPr>
        <w:t>→</w:t>
      </w:r>
      <w:r w:rsidRPr="00AE62E2">
        <w:rPr>
          <w:sz w:val="22"/>
        </w:rPr>
        <w:t>4</w:t>
      </w:r>
    </w:p>
    <w:p w:rsidR="00B513B1" w:rsidRDefault="00B513B1"/>
    <w:p w:rsidR="00B513B1" w:rsidRDefault="00B513B1">
      <w:pPr>
        <w:widowControl/>
        <w:wordWrap/>
        <w:autoSpaceDE/>
        <w:autoSpaceDN/>
      </w:pPr>
      <w:r>
        <w:br w:type="page"/>
      </w:r>
    </w:p>
    <w:p w:rsidR="00B513B1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lastRenderedPageBreak/>
        <w:t>Tra</w:t>
      </w:r>
      <w:r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n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scrip</w:t>
      </w:r>
      <w:r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t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Johnny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Hello! Hello? Excuse me! Excuse me?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Just sit down anywhere – they don’t have waiters in here!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Johnny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Oh, ok, is it ok if I sit here?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Sure...but you’ll need to go to the counter if you want anything...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Johnny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Actually, I’m not really here to eat, or anything. I’m supposed to be meeting someone.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Well, wait here long enough, most of London will come in...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Johnny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Sorry?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Just joking.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Sarah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Excuse me, is anybody sitting here?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I can’t see anyone!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Sarah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Sorry?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Just joking. Go ahead, sit down.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Sarah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Thanks.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You might be waiting a while if you sit here.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Sarah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Sorry?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lastRenderedPageBreak/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There are no waiters here – people usually just go up to the counter and order whatever they want.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Sarah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Oh...well...I’m just supposed to be meeting someone here actually...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Not him, by any chance?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Sarah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Who?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This guy here!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0E178F">
        <w:rPr>
          <w:rFonts w:eastAsiaTheme="minorHAnsi" w:cs="굴림"/>
          <w:b/>
          <w:color w:val="000000"/>
          <w:kern w:val="0"/>
          <w:sz w:val="24"/>
          <w:szCs w:val="24"/>
        </w:rPr>
        <w:t>Johnny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Hello!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Sarah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Oh. No...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Johnny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No...I am waiting to meet someone...but not you! Where are you from, anyway?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Sarah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Well, I live in London now, but I’m originally from Shanghai.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Johnny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Thought so! I’m from Hong Kong.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Sorry to interrupt..but who are you both waiting for?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Johnny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I’m waiting for my friend Harry...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Sarah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...and I’m waiting for my friend Magda...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How interesting!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Johnny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Erm...why’s that interesting?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lastRenderedPageBreak/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Because Harry and Magda are both friends of mine as well, and right now I’m waiting for both of them too...and here they are!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All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Hello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Let’s make this easier - I’m Olivia!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Johnny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I’m Johnny. I’m a friend of...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Harry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...mine. He’s a friend of mine. I’m Harry.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Sarah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Ok! I’m Sarah, and I’m a friend of...</w:t>
      </w:r>
    </w:p>
    <w:p w:rsidR="00B513B1" w:rsidRPr="000E178F" w:rsidRDefault="00B513B1" w:rsidP="00B513B1">
      <w:pPr>
        <w:widowControl/>
        <w:wordWrap/>
        <w:autoSpaceDE/>
        <w:autoSpaceDN/>
        <w:spacing w:before="360" w:after="360" w:line="240" w:lineRule="auto"/>
        <w:jc w:val="left"/>
        <w:rPr>
          <w:rFonts w:eastAsiaTheme="minorHAnsi" w:cs="굴림"/>
          <w:color w:val="000000"/>
          <w:kern w:val="0"/>
          <w:sz w:val="24"/>
          <w:szCs w:val="24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Magda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...mine! I’m Magda. Nice to meet you!</w:t>
      </w:r>
    </w:p>
    <w:p w:rsidR="0083464C" w:rsidRPr="00B513B1" w:rsidRDefault="00B513B1" w:rsidP="00B513B1">
      <w:pPr>
        <w:rPr>
          <w:rFonts w:hint="eastAsia"/>
        </w:rPr>
      </w:pPr>
      <w:r w:rsidRPr="00DB1DE8">
        <w:rPr>
          <w:rFonts w:eastAsiaTheme="minorHAnsi" w:cs="굴림"/>
          <w:b/>
          <w:bCs/>
          <w:color w:val="000000"/>
          <w:kern w:val="0"/>
          <w:sz w:val="24"/>
          <w:szCs w:val="24"/>
        </w:rPr>
        <w:t>Olivia</w:t>
      </w:r>
      <w:r w:rsidRPr="000E178F">
        <w:rPr>
          <w:rFonts w:eastAsiaTheme="minorHAnsi" w:cs="굴림"/>
          <w:color w:val="000000"/>
          <w:kern w:val="0"/>
          <w:sz w:val="24"/>
          <w:szCs w:val="24"/>
        </w:rPr>
        <w:t>: This is complicated, isn’t it? Shall I get some tea? I think we’ll need a big pot, this might take some time. So, how do we all kno</w:t>
      </w:r>
      <w:r>
        <w:rPr>
          <w:rFonts w:eastAsiaTheme="minorHAnsi" w:cs="굴림"/>
          <w:color w:val="000000"/>
          <w:kern w:val="0"/>
          <w:sz w:val="24"/>
          <w:szCs w:val="24"/>
        </w:rPr>
        <w:t>w eac</w:t>
      </w:r>
      <w:bookmarkStart w:id="0" w:name="_GoBack"/>
      <w:bookmarkEnd w:id="0"/>
      <w:r>
        <w:rPr>
          <w:rFonts w:eastAsiaTheme="minorHAnsi" w:cs="굴림"/>
          <w:color w:val="000000"/>
          <w:kern w:val="0"/>
          <w:sz w:val="24"/>
          <w:szCs w:val="24"/>
        </w:rPr>
        <w:t>h other??</w:t>
      </w:r>
    </w:p>
    <w:sectPr w:rsidR="0083464C" w:rsidRPr="00B513B1" w:rsidSect="00FF1469">
      <w:footerReference w:type="default" r:id="rId7"/>
      <w:pgSz w:w="11906" w:h="16838"/>
      <w:pgMar w:top="1701" w:right="1440" w:bottom="1440" w:left="1440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49" w:rsidRDefault="009C6549" w:rsidP="00FF1469">
      <w:pPr>
        <w:spacing w:after="0" w:line="240" w:lineRule="auto"/>
      </w:pPr>
      <w:r>
        <w:separator/>
      </w:r>
    </w:p>
  </w:endnote>
  <w:endnote w:type="continuationSeparator" w:id="0">
    <w:p w:rsidR="009C6549" w:rsidRDefault="009C6549" w:rsidP="00FF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7744"/>
      <w:docPartObj>
        <w:docPartGallery w:val="Page Numbers (Bottom of Page)"/>
        <w:docPartUnique/>
      </w:docPartObj>
    </w:sdtPr>
    <w:sdtContent>
      <w:p w:rsidR="0083464C" w:rsidRDefault="008346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B1" w:rsidRPr="00B513B1">
          <w:rPr>
            <w:noProof/>
            <w:lang w:val="ko-KR"/>
          </w:rPr>
          <w:t>-</w:t>
        </w:r>
        <w:r w:rsidR="00B513B1">
          <w:rPr>
            <w:noProof/>
          </w:rPr>
          <w:t xml:space="preserve"> 11 -</w:t>
        </w:r>
        <w:r>
          <w:fldChar w:fldCharType="end"/>
        </w:r>
      </w:p>
    </w:sdtContent>
  </w:sdt>
  <w:p w:rsidR="0083464C" w:rsidRDefault="008346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49" w:rsidRDefault="009C6549" w:rsidP="00FF1469">
      <w:pPr>
        <w:spacing w:after="0" w:line="240" w:lineRule="auto"/>
      </w:pPr>
      <w:r>
        <w:separator/>
      </w:r>
    </w:p>
  </w:footnote>
  <w:footnote w:type="continuationSeparator" w:id="0">
    <w:p w:rsidR="009C6549" w:rsidRDefault="009C6549" w:rsidP="00FF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25B"/>
    <w:multiLevelType w:val="hybridMultilevel"/>
    <w:tmpl w:val="2FFAECEC"/>
    <w:lvl w:ilvl="0" w:tplc="E7C65AB2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9F51FA"/>
    <w:multiLevelType w:val="hybridMultilevel"/>
    <w:tmpl w:val="DF8CBDF2"/>
    <w:lvl w:ilvl="0" w:tplc="E7C65AB2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7C5289E"/>
    <w:multiLevelType w:val="hybridMultilevel"/>
    <w:tmpl w:val="D4F662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FFC3491"/>
    <w:multiLevelType w:val="hybridMultilevel"/>
    <w:tmpl w:val="A68AA7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B866A19"/>
    <w:multiLevelType w:val="hybridMultilevel"/>
    <w:tmpl w:val="2D64A0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E194384"/>
    <w:multiLevelType w:val="hybridMultilevel"/>
    <w:tmpl w:val="D79C1B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6640"/>
    <w:multiLevelType w:val="hybridMultilevel"/>
    <w:tmpl w:val="FD16C9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8E604EE"/>
    <w:multiLevelType w:val="hybridMultilevel"/>
    <w:tmpl w:val="1630AB26"/>
    <w:lvl w:ilvl="0" w:tplc="E7C65AB2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4803615A"/>
    <w:multiLevelType w:val="hybridMultilevel"/>
    <w:tmpl w:val="7D18770E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EEB48A6"/>
    <w:multiLevelType w:val="hybridMultilevel"/>
    <w:tmpl w:val="91BECBC8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4FA23271"/>
    <w:multiLevelType w:val="hybridMultilevel"/>
    <w:tmpl w:val="E67833B6"/>
    <w:lvl w:ilvl="0" w:tplc="0DF0029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27342C1"/>
    <w:multiLevelType w:val="hybridMultilevel"/>
    <w:tmpl w:val="5B5A28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A917A17"/>
    <w:multiLevelType w:val="hybridMultilevel"/>
    <w:tmpl w:val="93C6A2AC"/>
    <w:lvl w:ilvl="0" w:tplc="2B32756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6D6425A"/>
    <w:multiLevelType w:val="hybridMultilevel"/>
    <w:tmpl w:val="7458E31A"/>
    <w:lvl w:ilvl="0" w:tplc="12F20B58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79306EE9"/>
    <w:multiLevelType w:val="hybridMultilevel"/>
    <w:tmpl w:val="83B093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C132C5D"/>
    <w:multiLevelType w:val="hybridMultilevel"/>
    <w:tmpl w:val="2126EF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2"/>
    <w:rsid w:val="00150866"/>
    <w:rsid w:val="00157210"/>
    <w:rsid w:val="001C5C03"/>
    <w:rsid w:val="001F7E74"/>
    <w:rsid w:val="00240602"/>
    <w:rsid w:val="002646E2"/>
    <w:rsid w:val="002F0E9D"/>
    <w:rsid w:val="003438C1"/>
    <w:rsid w:val="003F4EED"/>
    <w:rsid w:val="00467058"/>
    <w:rsid w:val="004F22F1"/>
    <w:rsid w:val="004F4F2D"/>
    <w:rsid w:val="005A1BCC"/>
    <w:rsid w:val="006A2653"/>
    <w:rsid w:val="00740153"/>
    <w:rsid w:val="007E49A8"/>
    <w:rsid w:val="0083464C"/>
    <w:rsid w:val="009C6549"/>
    <w:rsid w:val="009E02E5"/>
    <w:rsid w:val="00B513B1"/>
    <w:rsid w:val="00CC03E3"/>
    <w:rsid w:val="00DD5A0A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6526"/>
  <w15:chartTrackingRefBased/>
  <w15:docId w15:val="{D1D31454-62F1-4B1F-AC51-5A9A7D5B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6E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F14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F1469"/>
  </w:style>
  <w:style w:type="paragraph" w:styleId="a6">
    <w:name w:val="footer"/>
    <w:basedOn w:val="a"/>
    <w:link w:val="Char0"/>
    <w:uiPriority w:val="99"/>
    <w:unhideWhenUsed/>
    <w:rsid w:val="00FF14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F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ilhye jeong</dc:creator>
  <cp:keywords/>
  <dc:description/>
  <cp:lastModifiedBy>ilhye jeong</cp:lastModifiedBy>
  <cp:revision>2</cp:revision>
  <dcterms:created xsi:type="dcterms:W3CDTF">2016-03-01T11:35:00Z</dcterms:created>
  <dcterms:modified xsi:type="dcterms:W3CDTF">2016-03-01T11:35:00Z</dcterms:modified>
</cp:coreProperties>
</file>