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49" w:rsidRDefault="003F1849"/>
    <w:p w:rsidR="003F1849" w:rsidRDefault="003F1849"/>
    <w:p w:rsidR="003F1849" w:rsidRDefault="003F1849"/>
    <w:p w:rsidR="003F1849" w:rsidRDefault="003F1849"/>
    <w:p w:rsidR="003F1849" w:rsidRDefault="003F1849"/>
    <w:p w:rsidR="003F1849" w:rsidRDefault="003F1849"/>
    <w:p w:rsidR="003F1849" w:rsidRDefault="003F1849"/>
    <w:p w:rsidR="003F1849" w:rsidRDefault="003F1849"/>
    <w:p w:rsidR="003F1849" w:rsidRPr="003F1849" w:rsidRDefault="003F1849" w:rsidP="003F1849">
      <w:pPr>
        <w:jc w:val="center"/>
        <w:rPr>
          <w:b/>
          <w:sz w:val="72"/>
          <w:szCs w:val="72"/>
        </w:rPr>
      </w:pPr>
      <w:r w:rsidRPr="003F1849">
        <w:rPr>
          <w:rFonts w:hint="eastAsia"/>
          <w:b/>
          <w:sz w:val="72"/>
          <w:szCs w:val="72"/>
        </w:rPr>
        <w:t>The Tool Of Communication</w:t>
      </w:r>
    </w:p>
    <w:p w:rsidR="003F1849" w:rsidRDefault="003F1849" w:rsidP="003F1849">
      <w:pPr>
        <w:jc w:val="center"/>
        <w:rPr>
          <w:b/>
          <w:sz w:val="56"/>
          <w:szCs w:val="56"/>
        </w:rPr>
      </w:pPr>
    </w:p>
    <w:p w:rsidR="003F1849" w:rsidRDefault="003F1849" w:rsidP="003F1849">
      <w:pPr>
        <w:jc w:val="center"/>
        <w:rPr>
          <w:b/>
          <w:sz w:val="56"/>
          <w:szCs w:val="56"/>
        </w:rPr>
      </w:pPr>
    </w:p>
    <w:p w:rsidR="003F1849" w:rsidRDefault="003F1849" w:rsidP="003F1849">
      <w:pPr>
        <w:jc w:val="center"/>
        <w:rPr>
          <w:b/>
          <w:sz w:val="56"/>
          <w:szCs w:val="56"/>
        </w:rPr>
      </w:pPr>
    </w:p>
    <w:p w:rsidR="003F1849" w:rsidRDefault="003F1849" w:rsidP="003F1849">
      <w:pPr>
        <w:jc w:val="center"/>
        <w:rPr>
          <w:b/>
          <w:sz w:val="56"/>
          <w:szCs w:val="56"/>
        </w:rPr>
      </w:pPr>
    </w:p>
    <w:p w:rsidR="003F1849" w:rsidRPr="004B7D99" w:rsidRDefault="003F1849" w:rsidP="003F1849">
      <w:pPr>
        <w:jc w:val="center"/>
        <w:rPr>
          <w:b/>
          <w:sz w:val="56"/>
          <w:szCs w:val="56"/>
        </w:rPr>
      </w:pPr>
      <w:r>
        <w:rPr>
          <w:rFonts w:hint="eastAsia"/>
          <w:b/>
          <w:sz w:val="56"/>
          <w:szCs w:val="56"/>
        </w:rPr>
        <w:t xml:space="preserve">      </w:t>
      </w:r>
      <w:r w:rsidR="00186E1A">
        <w:rPr>
          <w:rFonts w:hint="eastAsia"/>
          <w:b/>
          <w:sz w:val="36"/>
          <w:szCs w:val="36"/>
        </w:rPr>
        <w:t xml:space="preserve">               </w:t>
      </w:r>
      <w:r>
        <w:rPr>
          <w:rFonts w:hint="eastAsia"/>
          <w:b/>
          <w:sz w:val="36"/>
          <w:szCs w:val="36"/>
        </w:rPr>
        <w:t xml:space="preserve">  </w:t>
      </w:r>
      <w:r w:rsidRPr="004B7D99">
        <w:rPr>
          <w:rFonts w:hint="eastAsia"/>
          <w:b/>
          <w:sz w:val="56"/>
          <w:szCs w:val="56"/>
        </w:rPr>
        <w:t>TESOL</w:t>
      </w:r>
    </w:p>
    <w:p w:rsidR="003F1849" w:rsidRPr="003F1849" w:rsidRDefault="003F1849" w:rsidP="003F1849">
      <w:pPr>
        <w:jc w:val="center"/>
        <w:rPr>
          <w:b/>
          <w:sz w:val="52"/>
          <w:szCs w:val="52"/>
        </w:rPr>
      </w:pPr>
    </w:p>
    <w:p w:rsidR="003F1849" w:rsidRDefault="00ED76C8" w:rsidP="00ED76C8">
      <w:pPr>
        <w:jc w:val="center"/>
        <w:rPr>
          <w:b/>
          <w:sz w:val="36"/>
          <w:szCs w:val="36"/>
        </w:rPr>
      </w:pPr>
      <w:r>
        <w:rPr>
          <w:rFonts w:hint="eastAsia"/>
          <w:b/>
          <w:sz w:val="36"/>
          <w:szCs w:val="36"/>
        </w:rPr>
        <w:t xml:space="preserve">         </w:t>
      </w:r>
      <w:r w:rsidR="003F1849">
        <w:rPr>
          <w:rFonts w:hint="eastAsia"/>
          <w:b/>
          <w:sz w:val="36"/>
          <w:szCs w:val="36"/>
        </w:rPr>
        <w:t>Teacher:</w:t>
      </w:r>
      <w:r>
        <w:rPr>
          <w:rFonts w:hint="eastAsia"/>
          <w:b/>
          <w:sz w:val="36"/>
          <w:szCs w:val="36"/>
        </w:rPr>
        <w:t xml:space="preserve"> </w:t>
      </w:r>
      <w:r w:rsidR="003F1849">
        <w:rPr>
          <w:rFonts w:hint="eastAsia"/>
          <w:b/>
          <w:sz w:val="36"/>
          <w:szCs w:val="36"/>
        </w:rPr>
        <w:t xml:space="preserve"> Jasmine</w:t>
      </w:r>
    </w:p>
    <w:p w:rsidR="003F1849" w:rsidRDefault="00ED76C8" w:rsidP="00ED76C8">
      <w:pPr>
        <w:jc w:val="center"/>
        <w:rPr>
          <w:b/>
          <w:sz w:val="36"/>
          <w:szCs w:val="36"/>
        </w:rPr>
      </w:pPr>
      <w:r>
        <w:rPr>
          <w:rFonts w:hint="eastAsia"/>
          <w:b/>
          <w:sz w:val="36"/>
          <w:szCs w:val="36"/>
        </w:rPr>
        <w:t xml:space="preserve">            </w:t>
      </w:r>
      <w:r w:rsidR="003F1849">
        <w:rPr>
          <w:rFonts w:hint="eastAsia"/>
          <w:b/>
          <w:sz w:val="36"/>
          <w:szCs w:val="36"/>
        </w:rPr>
        <w:t>Name:</w:t>
      </w:r>
      <w:r>
        <w:rPr>
          <w:rFonts w:hint="eastAsia"/>
          <w:b/>
          <w:sz w:val="36"/>
          <w:szCs w:val="36"/>
        </w:rPr>
        <w:t xml:space="preserve"> </w:t>
      </w:r>
      <w:r w:rsidR="003F1849">
        <w:rPr>
          <w:rFonts w:hint="eastAsia"/>
          <w:b/>
          <w:sz w:val="36"/>
          <w:szCs w:val="36"/>
        </w:rPr>
        <w:t xml:space="preserve"> 143th WK</w:t>
      </w:r>
    </w:p>
    <w:p w:rsidR="003F1849" w:rsidRDefault="003F1849" w:rsidP="00ED76C8">
      <w:pPr>
        <w:jc w:val="right"/>
        <w:rPr>
          <w:b/>
          <w:sz w:val="36"/>
          <w:szCs w:val="36"/>
        </w:rPr>
      </w:pPr>
      <w:r>
        <w:rPr>
          <w:rFonts w:hint="eastAsia"/>
          <w:b/>
          <w:sz w:val="36"/>
          <w:szCs w:val="36"/>
        </w:rPr>
        <w:t xml:space="preserve">                              Joo Hyun Cho(James)</w:t>
      </w:r>
    </w:p>
    <w:p w:rsidR="003F1849" w:rsidRDefault="003F1849" w:rsidP="003F1849">
      <w:pPr>
        <w:jc w:val="center"/>
        <w:rPr>
          <w:b/>
          <w:sz w:val="36"/>
          <w:szCs w:val="36"/>
        </w:rPr>
      </w:pPr>
    </w:p>
    <w:p w:rsidR="003F1849" w:rsidRDefault="003F1849" w:rsidP="003F1849">
      <w:pPr>
        <w:jc w:val="center"/>
        <w:rPr>
          <w:b/>
          <w:sz w:val="36"/>
          <w:szCs w:val="36"/>
        </w:rPr>
      </w:pPr>
    </w:p>
    <w:p w:rsidR="003F1849" w:rsidRDefault="003F1849" w:rsidP="003F1849">
      <w:pPr>
        <w:jc w:val="center"/>
        <w:rPr>
          <w:b/>
          <w:sz w:val="36"/>
          <w:szCs w:val="36"/>
        </w:rPr>
      </w:pPr>
    </w:p>
    <w:p w:rsidR="003F1849" w:rsidRDefault="003F1849" w:rsidP="00530C5F">
      <w:pPr>
        <w:jc w:val="left"/>
        <w:rPr>
          <w:b/>
          <w:sz w:val="36"/>
          <w:szCs w:val="36"/>
        </w:rPr>
      </w:pPr>
    </w:p>
    <w:p w:rsidR="003F1849" w:rsidRDefault="00530C5F" w:rsidP="00530C5F">
      <w:pPr>
        <w:jc w:val="left"/>
        <w:rPr>
          <w:b/>
          <w:sz w:val="24"/>
          <w:szCs w:val="24"/>
        </w:rPr>
      </w:pPr>
      <w:r>
        <w:rPr>
          <w:rFonts w:hint="eastAsia"/>
          <w:b/>
          <w:sz w:val="24"/>
          <w:szCs w:val="24"/>
        </w:rPr>
        <w:t xml:space="preserve">    I would like to begin with the history of my language experience. I have been engaged to English, since kindergarten at the age of five. My family had to move abroad due to my father</w:t>
      </w:r>
      <w:r>
        <w:rPr>
          <w:b/>
          <w:sz w:val="24"/>
          <w:szCs w:val="24"/>
        </w:rPr>
        <w:t>’</w:t>
      </w:r>
      <w:r>
        <w:rPr>
          <w:rFonts w:hint="eastAsia"/>
          <w:b/>
          <w:sz w:val="24"/>
          <w:szCs w:val="24"/>
        </w:rPr>
        <w:t xml:space="preserve">s transfer from his company. So we had our journey around the world, </w:t>
      </w:r>
      <w:r w:rsidR="0085065A">
        <w:rPr>
          <w:rFonts w:hint="eastAsia"/>
          <w:b/>
          <w:sz w:val="24"/>
          <w:szCs w:val="24"/>
        </w:rPr>
        <w:t>to Bangladesh, the United S</w:t>
      </w:r>
      <w:r>
        <w:rPr>
          <w:rFonts w:hint="eastAsia"/>
          <w:b/>
          <w:sz w:val="24"/>
          <w:szCs w:val="24"/>
        </w:rPr>
        <w:t>tates,</w:t>
      </w:r>
      <w:r w:rsidR="00936D30">
        <w:rPr>
          <w:rFonts w:hint="eastAsia"/>
          <w:b/>
          <w:sz w:val="24"/>
          <w:szCs w:val="24"/>
        </w:rPr>
        <w:t xml:space="preserve"> Srilanka, and India. As I started my life throughout the world, my English could actually be my first language as </w:t>
      </w:r>
      <w:r w:rsidR="0085065A">
        <w:rPr>
          <w:rFonts w:hint="eastAsia"/>
          <w:b/>
          <w:sz w:val="24"/>
          <w:szCs w:val="24"/>
        </w:rPr>
        <w:t xml:space="preserve">an </w:t>
      </w:r>
      <w:r w:rsidR="00936D30">
        <w:rPr>
          <w:rFonts w:hint="eastAsia"/>
          <w:b/>
          <w:sz w:val="24"/>
          <w:szCs w:val="24"/>
        </w:rPr>
        <w:t xml:space="preserve">educational background. But there is a difference between mother tongue and school education. I had to move </w:t>
      </w:r>
      <w:r w:rsidR="00936D30">
        <w:rPr>
          <w:b/>
          <w:sz w:val="24"/>
          <w:szCs w:val="24"/>
        </w:rPr>
        <w:t>a lot</w:t>
      </w:r>
      <w:r w:rsidR="00936D30">
        <w:rPr>
          <w:rFonts w:hint="eastAsia"/>
          <w:b/>
          <w:sz w:val="24"/>
          <w:szCs w:val="24"/>
        </w:rPr>
        <w:t xml:space="preserve"> around many kinds of school, where th</w:t>
      </w:r>
      <w:r w:rsidR="007D02F7">
        <w:rPr>
          <w:rFonts w:hint="eastAsia"/>
          <w:b/>
          <w:sz w:val="24"/>
          <w:szCs w:val="24"/>
        </w:rPr>
        <w:t xml:space="preserve">ey had different system and also differed by each country. Sometimes, I had a hard time understanding the system and their culture. But simultaneously, I was learning. I had been experiencing language by </w:t>
      </w:r>
      <w:r w:rsidR="007D02F7">
        <w:rPr>
          <w:b/>
          <w:sz w:val="24"/>
          <w:szCs w:val="24"/>
        </w:rPr>
        <w:t>communication</w:t>
      </w:r>
      <w:r w:rsidR="007D02F7">
        <w:rPr>
          <w:rFonts w:hint="eastAsia"/>
          <w:b/>
          <w:sz w:val="24"/>
          <w:szCs w:val="24"/>
        </w:rPr>
        <w:t xml:space="preserve">. As </w:t>
      </w:r>
      <w:r w:rsidR="007D02F7">
        <w:rPr>
          <w:b/>
          <w:sz w:val="24"/>
          <w:szCs w:val="24"/>
        </w:rPr>
        <w:t>I</w:t>
      </w:r>
      <w:r w:rsidR="007D02F7">
        <w:rPr>
          <w:rFonts w:hint="eastAsia"/>
          <w:b/>
          <w:sz w:val="24"/>
          <w:szCs w:val="24"/>
        </w:rPr>
        <w:t xml:space="preserve"> had also studied in an international school, where there were people from many other countries. I have </w:t>
      </w:r>
      <w:r w:rsidR="007D02F7">
        <w:rPr>
          <w:b/>
          <w:sz w:val="24"/>
          <w:szCs w:val="24"/>
        </w:rPr>
        <w:t>perceived</w:t>
      </w:r>
      <w:r w:rsidR="007D02F7">
        <w:rPr>
          <w:rFonts w:hint="eastAsia"/>
          <w:b/>
          <w:sz w:val="24"/>
          <w:szCs w:val="24"/>
        </w:rPr>
        <w:t xml:space="preserve"> that even though we are from different cultures, we can still communicate by a language. I believe that I had the best experience in my life, as a human being. </w:t>
      </w:r>
    </w:p>
    <w:p w:rsidR="007D02F7" w:rsidRDefault="007D02F7" w:rsidP="00530C5F">
      <w:pPr>
        <w:jc w:val="left"/>
        <w:rPr>
          <w:b/>
          <w:sz w:val="24"/>
          <w:szCs w:val="24"/>
        </w:rPr>
      </w:pPr>
    </w:p>
    <w:p w:rsidR="007D02F7" w:rsidRDefault="007D02F7" w:rsidP="00530C5F">
      <w:pPr>
        <w:jc w:val="left"/>
        <w:rPr>
          <w:b/>
          <w:sz w:val="24"/>
          <w:szCs w:val="24"/>
        </w:rPr>
      </w:pPr>
    </w:p>
    <w:p w:rsidR="007D02F7" w:rsidRDefault="007D02F7" w:rsidP="00530C5F">
      <w:pPr>
        <w:jc w:val="left"/>
        <w:rPr>
          <w:b/>
          <w:sz w:val="24"/>
          <w:szCs w:val="24"/>
        </w:rPr>
      </w:pPr>
      <w:r>
        <w:rPr>
          <w:rFonts w:hint="eastAsia"/>
          <w:b/>
          <w:sz w:val="24"/>
          <w:szCs w:val="24"/>
        </w:rPr>
        <w:t xml:space="preserve">    </w:t>
      </w:r>
      <w:r w:rsidR="000133DB">
        <w:rPr>
          <w:rFonts w:hint="eastAsia"/>
          <w:b/>
          <w:sz w:val="24"/>
          <w:szCs w:val="24"/>
        </w:rPr>
        <w:t xml:space="preserve">In the mid era of my life, there was a time, when I had to come back to Korea for a while. I kind of had to learn Korean as my second language. Because it was my first time engaging, to Korean education system. The culture also mattered </w:t>
      </w:r>
      <w:r w:rsidR="000133DB">
        <w:rPr>
          <w:b/>
          <w:sz w:val="24"/>
          <w:szCs w:val="24"/>
        </w:rPr>
        <w:t>a lot</w:t>
      </w:r>
      <w:r w:rsidR="000133DB">
        <w:rPr>
          <w:rFonts w:hint="eastAsia"/>
          <w:b/>
          <w:sz w:val="24"/>
          <w:szCs w:val="24"/>
        </w:rPr>
        <w:t xml:space="preserve"> for me</w:t>
      </w:r>
      <w:r w:rsidR="00285783">
        <w:rPr>
          <w:rFonts w:hint="eastAsia"/>
          <w:b/>
          <w:sz w:val="24"/>
          <w:szCs w:val="24"/>
        </w:rPr>
        <w:t xml:space="preserve">, because the teachers in Korea were traditionally teaching by chalk-talk and jug &amp; mug. It also included the punishment system, which I did not like the most. The teachers will be hitting the students with a rod as a punishment, when answers were wrong or could not understand, and with not done homeworks. It gave the learners fear, and it made the air flow negative in the classroom. All teachers had different teaching styles, but the rapport did not seem that good. I think the condition which teachers create, do matters. </w:t>
      </w:r>
    </w:p>
    <w:p w:rsidR="00300119" w:rsidRDefault="00300119" w:rsidP="00530C5F">
      <w:pPr>
        <w:jc w:val="left"/>
        <w:rPr>
          <w:b/>
          <w:sz w:val="24"/>
          <w:szCs w:val="24"/>
        </w:rPr>
      </w:pPr>
      <w:r>
        <w:rPr>
          <w:rFonts w:hint="eastAsia"/>
          <w:b/>
          <w:sz w:val="24"/>
          <w:szCs w:val="24"/>
        </w:rPr>
        <w:lastRenderedPageBreak/>
        <w:t xml:space="preserve">    I believe that teachers should create a comfortable condition, with respect and empathy, which can make a good relationship. The learners should not have fear of facing challenges. All students have different perspective of thinking and learning. So it is important to let the learners share their thoughts by communicating with teachers confidently. </w:t>
      </w:r>
    </w:p>
    <w:p w:rsidR="00F04EE8" w:rsidRDefault="00F04EE8" w:rsidP="00530C5F">
      <w:pPr>
        <w:jc w:val="left"/>
        <w:rPr>
          <w:b/>
          <w:sz w:val="24"/>
          <w:szCs w:val="24"/>
        </w:rPr>
      </w:pPr>
    </w:p>
    <w:p w:rsidR="00F04EE8" w:rsidRDefault="00F04EE8" w:rsidP="00530C5F">
      <w:pPr>
        <w:jc w:val="left"/>
        <w:rPr>
          <w:b/>
          <w:sz w:val="24"/>
          <w:szCs w:val="24"/>
        </w:rPr>
      </w:pPr>
    </w:p>
    <w:p w:rsidR="00F04EE8" w:rsidRDefault="00F04EE8" w:rsidP="00530C5F">
      <w:pPr>
        <w:jc w:val="left"/>
        <w:rPr>
          <w:b/>
          <w:sz w:val="24"/>
          <w:szCs w:val="24"/>
        </w:rPr>
      </w:pPr>
      <w:r>
        <w:rPr>
          <w:rFonts w:hint="eastAsia"/>
          <w:b/>
          <w:sz w:val="24"/>
          <w:szCs w:val="24"/>
        </w:rPr>
        <w:t xml:space="preserve">    My learning experience</w:t>
      </w:r>
      <w:r w:rsidR="008A4634">
        <w:rPr>
          <w:rFonts w:hint="eastAsia"/>
          <w:b/>
          <w:sz w:val="24"/>
          <w:szCs w:val="24"/>
        </w:rPr>
        <w:t xml:space="preserve"> from a teacher, who taught me in the past, and whom I also admired, gave me the aspect of why we are learning. He helped me to increase more curiosity by his enjoyable lessons and sharing his experience of learning. He gave me the courage and motivation to learn for my needs. My point is that connection between the student and teachers can let learners ask more, and the teachers would also learn to know how to create a good condition with effective information. </w:t>
      </w:r>
    </w:p>
    <w:p w:rsidR="008A4634" w:rsidRDefault="008A4634" w:rsidP="00530C5F">
      <w:pPr>
        <w:jc w:val="left"/>
        <w:rPr>
          <w:b/>
          <w:sz w:val="24"/>
          <w:szCs w:val="24"/>
        </w:rPr>
      </w:pPr>
    </w:p>
    <w:p w:rsidR="008A4634" w:rsidRDefault="008A4634" w:rsidP="00530C5F">
      <w:pPr>
        <w:jc w:val="left"/>
        <w:rPr>
          <w:b/>
          <w:sz w:val="24"/>
          <w:szCs w:val="24"/>
        </w:rPr>
      </w:pPr>
    </w:p>
    <w:p w:rsidR="008A4634" w:rsidRDefault="008A4634" w:rsidP="00530C5F">
      <w:pPr>
        <w:jc w:val="left"/>
        <w:rPr>
          <w:b/>
          <w:sz w:val="24"/>
          <w:szCs w:val="24"/>
        </w:rPr>
      </w:pPr>
      <w:r>
        <w:rPr>
          <w:rFonts w:hint="eastAsia"/>
          <w:b/>
          <w:sz w:val="24"/>
          <w:szCs w:val="24"/>
        </w:rPr>
        <w:t xml:space="preserve">    I am currently teaching students English at the kindergarten. </w:t>
      </w:r>
      <w:r w:rsidR="00020D21">
        <w:rPr>
          <w:rFonts w:hint="eastAsia"/>
          <w:b/>
          <w:sz w:val="24"/>
          <w:szCs w:val="24"/>
        </w:rPr>
        <w:t xml:space="preserve">It has been almost seven years of teaching. </w:t>
      </w:r>
      <w:r w:rsidR="00020D21">
        <w:rPr>
          <w:b/>
          <w:sz w:val="24"/>
          <w:szCs w:val="24"/>
        </w:rPr>
        <w:t>O</w:t>
      </w:r>
      <w:r w:rsidR="00020D21">
        <w:rPr>
          <w:rFonts w:hint="eastAsia"/>
          <w:b/>
          <w:sz w:val="24"/>
          <w:szCs w:val="24"/>
        </w:rPr>
        <w:t>ver the years, I have discovered that, by observing and experiencing oneself was effective for learners. It is an experiential learning cycle. Only giving instructions to do something, actually made them only copy what I did</w:t>
      </w:r>
      <w:r w:rsidR="00851B28">
        <w:rPr>
          <w:rFonts w:hint="eastAsia"/>
          <w:b/>
          <w:sz w:val="24"/>
          <w:szCs w:val="24"/>
        </w:rPr>
        <w:t>, without understanding</w:t>
      </w:r>
      <w:r w:rsidR="00020D21">
        <w:rPr>
          <w:rFonts w:hint="eastAsia"/>
          <w:b/>
          <w:sz w:val="24"/>
          <w:szCs w:val="24"/>
        </w:rPr>
        <w:t xml:space="preserve">. Giving them the </w:t>
      </w:r>
      <w:r w:rsidR="00020D21">
        <w:rPr>
          <w:b/>
          <w:sz w:val="24"/>
          <w:szCs w:val="24"/>
        </w:rPr>
        <w:t>opportunity</w:t>
      </w:r>
      <w:r w:rsidR="00020D21">
        <w:rPr>
          <w:rFonts w:hint="eastAsia"/>
          <w:b/>
          <w:sz w:val="24"/>
          <w:szCs w:val="24"/>
        </w:rPr>
        <w:t xml:space="preserve"> to do in their own, had led them to think and experience how to solve problems. They would know how they are learning, and would be prepared from their reflection and conclusion. I always tell my students, that it is </w:t>
      </w:r>
      <w:r w:rsidR="00BB1189">
        <w:rPr>
          <w:rFonts w:hint="eastAsia"/>
          <w:b/>
          <w:sz w:val="24"/>
          <w:szCs w:val="24"/>
        </w:rPr>
        <w:t xml:space="preserve">okay to make mistakes. It is to let them challenge with full of confidence. </w:t>
      </w:r>
    </w:p>
    <w:p w:rsidR="00631202" w:rsidRDefault="00BB1189" w:rsidP="00530C5F">
      <w:pPr>
        <w:jc w:val="left"/>
        <w:rPr>
          <w:b/>
          <w:sz w:val="24"/>
          <w:szCs w:val="24"/>
        </w:rPr>
      </w:pPr>
      <w:r>
        <w:rPr>
          <w:rFonts w:hint="eastAsia"/>
          <w:b/>
          <w:sz w:val="24"/>
          <w:szCs w:val="24"/>
        </w:rPr>
        <w:t xml:space="preserve">   </w:t>
      </w:r>
      <w:r w:rsidR="008A0EE1">
        <w:rPr>
          <w:rFonts w:hint="eastAsia"/>
          <w:b/>
          <w:sz w:val="24"/>
          <w:szCs w:val="24"/>
        </w:rPr>
        <w:t xml:space="preserve"> </w:t>
      </w:r>
    </w:p>
    <w:p w:rsidR="00BB1189" w:rsidRPr="00161E1C" w:rsidRDefault="00BB1189" w:rsidP="00631202">
      <w:pPr>
        <w:ind w:firstLineChars="200" w:firstLine="480"/>
        <w:jc w:val="left"/>
        <w:rPr>
          <w:b/>
          <w:sz w:val="24"/>
          <w:szCs w:val="24"/>
        </w:rPr>
      </w:pPr>
      <w:r>
        <w:rPr>
          <w:rFonts w:hint="eastAsia"/>
          <w:b/>
          <w:sz w:val="24"/>
          <w:szCs w:val="24"/>
        </w:rPr>
        <w:t xml:space="preserve"> Experiential learning cycle is not only used in teaching, but also used in our daily life. I think giving the </w:t>
      </w:r>
      <w:r>
        <w:rPr>
          <w:b/>
          <w:sz w:val="24"/>
          <w:szCs w:val="24"/>
        </w:rPr>
        <w:t>opportunity</w:t>
      </w:r>
      <w:r>
        <w:rPr>
          <w:rFonts w:hint="eastAsia"/>
          <w:b/>
          <w:sz w:val="24"/>
          <w:szCs w:val="24"/>
        </w:rPr>
        <w:t xml:space="preserve"> of experiencing something by oneself is the most effective of learning. </w:t>
      </w:r>
      <w:r w:rsidR="00FB324C">
        <w:rPr>
          <w:rFonts w:hint="eastAsia"/>
          <w:b/>
          <w:sz w:val="24"/>
          <w:szCs w:val="24"/>
        </w:rPr>
        <w:t>I think that language is merely a tool we use for communication. The most important thing is that</w:t>
      </w:r>
      <w:r w:rsidR="00161E1C">
        <w:rPr>
          <w:rFonts w:hint="eastAsia"/>
          <w:b/>
          <w:sz w:val="24"/>
          <w:szCs w:val="24"/>
        </w:rPr>
        <w:t>,</w:t>
      </w:r>
      <w:r w:rsidR="00FB324C">
        <w:rPr>
          <w:rFonts w:hint="eastAsia"/>
          <w:b/>
          <w:sz w:val="24"/>
          <w:szCs w:val="24"/>
        </w:rPr>
        <w:t xml:space="preserve"> we learn to use it</w:t>
      </w:r>
      <w:r w:rsidR="00161E1C">
        <w:rPr>
          <w:rFonts w:hint="eastAsia"/>
          <w:b/>
          <w:sz w:val="24"/>
          <w:szCs w:val="24"/>
        </w:rPr>
        <w:t>,</w:t>
      </w:r>
      <w:r w:rsidR="00FB324C">
        <w:rPr>
          <w:rFonts w:hint="eastAsia"/>
          <w:b/>
          <w:sz w:val="24"/>
          <w:szCs w:val="24"/>
        </w:rPr>
        <w:t xml:space="preserve"> by means of communication, to share our thoughts. </w:t>
      </w:r>
      <w:r w:rsidR="00161E1C">
        <w:rPr>
          <w:rFonts w:hint="eastAsia"/>
          <w:b/>
          <w:sz w:val="24"/>
          <w:szCs w:val="24"/>
        </w:rPr>
        <w:t>I believe that, it is the purpose, why language is made.</w:t>
      </w:r>
    </w:p>
    <w:sectPr w:rsidR="00BB1189" w:rsidRPr="00161E1C" w:rsidSect="001D4ACE">
      <w:pgSz w:w="11906" w:h="16838"/>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50" w:rsidRDefault="00234850" w:rsidP="00ED76C8">
      <w:r>
        <w:separator/>
      </w:r>
    </w:p>
  </w:endnote>
  <w:endnote w:type="continuationSeparator" w:id="1">
    <w:p w:rsidR="00234850" w:rsidRDefault="00234850" w:rsidP="00ED76C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50" w:rsidRDefault="00234850" w:rsidP="00ED76C8">
      <w:r>
        <w:separator/>
      </w:r>
    </w:p>
  </w:footnote>
  <w:footnote w:type="continuationSeparator" w:id="1">
    <w:p w:rsidR="00234850" w:rsidRDefault="00234850" w:rsidP="00ED7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849"/>
    <w:rsid w:val="000133DB"/>
    <w:rsid w:val="00020D21"/>
    <w:rsid w:val="000F19A3"/>
    <w:rsid w:val="00161E1C"/>
    <w:rsid w:val="00186E1A"/>
    <w:rsid w:val="001D4ACE"/>
    <w:rsid w:val="00234850"/>
    <w:rsid w:val="00285783"/>
    <w:rsid w:val="00300119"/>
    <w:rsid w:val="003F1849"/>
    <w:rsid w:val="004B7D99"/>
    <w:rsid w:val="00530C5F"/>
    <w:rsid w:val="00631202"/>
    <w:rsid w:val="007D02F7"/>
    <w:rsid w:val="0085065A"/>
    <w:rsid w:val="00851B28"/>
    <w:rsid w:val="008A0EE1"/>
    <w:rsid w:val="008A4634"/>
    <w:rsid w:val="00936D30"/>
    <w:rsid w:val="00BB1189"/>
    <w:rsid w:val="00DD4339"/>
    <w:rsid w:val="00ED76C8"/>
    <w:rsid w:val="00F04EE8"/>
    <w:rsid w:val="00FB32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C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849"/>
    <w:pPr>
      <w:ind w:leftChars="400" w:left="800"/>
    </w:pPr>
  </w:style>
  <w:style w:type="paragraph" w:styleId="a4">
    <w:name w:val="header"/>
    <w:basedOn w:val="a"/>
    <w:link w:val="Char"/>
    <w:uiPriority w:val="99"/>
    <w:semiHidden/>
    <w:unhideWhenUsed/>
    <w:rsid w:val="00ED76C8"/>
    <w:pPr>
      <w:tabs>
        <w:tab w:val="center" w:pos="4513"/>
        <w:tab w:val="right" w:pos="9026"/>
      </w:tabs>
      <w:snapToGrid w:val="0"/>
    </w:pPr>
  </w:style>
  <w:style w:type="character" w:customStyle="1" w:styleId="Char">
    <w:name w:val="머리글 Char"/>
    <w:basedOn w:val="a0"/>
    <w:link w:val="a4"/>
    <w:uiPriority w:val="99"/>
    <w:semiHidden/>
    <w:rsid w:val="00ED76C8"/>
  </w:style>
  <w:style w:type="paragraph" w:styleId="a5">
    <w:name w:val="footer"/>
    <w:basedOn w:val="a"/>
    <w:link w:val="Char0"/>
    <w:uiPriority w:val="99"/>
    <w:semiHidden/>
    <w:unhideWhenUsed/>
    <w:rsid w:val="00ED76C8"/>
    <w:pPr>
      <w:tabs>
        <w:tab w:val="center" w:pos="4513"/>
        <w:tab w:val="right" w:pos="9026"/>
      </w:tabs>
      <w:snapToGrid w:val="0"/>
    </w:pPr>
  </w:style>
  <w:style w:type="character" w:customStyle="1" w:styleId="Char0">
    <w:name w:val="바닥글 Char"/>
    <w:basedOn w:val="a0"/>
    <w:link w:val="a5"/>
    <w:uiPriority w:val="99"/>
    <w:semiHidden/>
    <w:rsid w:val="00ED7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68BA-4674-4BF3-BE0D-B0BEA481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593</Words>
  <Characters>3386</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기본</dc:creator>
  <cp:lastModifiedBy>기본</cp:lastModifiedBy>
  <cp:revision>31</cp:revision>
  <dcterms:created xsi:type="dcterms:W3CDTF">2016-11-09T12:54:00Z</dcterms:created>
  <dcterms:modified xsi:type="dcterms:W3CDTF">2016-11-10T11:49:00Z</dcterms:modified>
</cp:coreProperties>
</file>