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627F" w:rsidRDefault="0056627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:rsidTr="00747369">
        <w:tc>
          <w:tcPr>
            <w:tcW w:w="9576" w:type="dxa"/>
            <w:shd w:val="clear" w:color="auto" w:fill="auto"/>
          </w:tcPr>
          <w:p w:rsidR="0056627F" w:rsidRDefault="00255FAF">
            <w:pPr>
              <w:spacing w:line="240" w:lineRule="auto"/>
              <w:jc w:val="center"/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4526280</wp:posOffset>
                      </wp:positionH>
                      <wp:positionV relativeFrom="paragraph">
                        <wp:posOffset>45085</wp:posOffset>
                      </wp:positionV>
                      <wp:extent cx="106680" cy="106680"/>
                      <wp:effectExtent l="0" t="0" r="0" b="1905"/>
                      <wp:wrapNone/>
                      <wp:docPr id="1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356.4pt;margin-top:3.55pt;width:8.4pt;height: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" fillcolor="black [3200]" stroked="f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3550920</wp:posOffset>
                      </wp:positionH>
                      <wp:positionV relativeFrom="paragraph">
                        <wp:posOffset>45085</wp:posOffset>
                      </wp:positionV>
                      <wp:extent cx="106680" cy="106680"/>
                      <wp:effectExtent l="0" t="0" r="1905" b="1905"/>
                      <wp:wrapNone/>
                      <wp:docPr id="1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279.6pt;margin-top:3.55pt;width:8.4pt;height: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" fillcolor="black [3200]" stroked="f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45085</wp:posOffset>
                      </wp:positionV>
                      <wp:extent cx="106680" cy="106680"/>
                      <wp:effectExtent l="0" t="0" r="0" b="1905"/>
                      <wp:wrapNone/>
                      <wp:docPr id="10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129pt;margin-top:3.55pt;width:8.4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" fillcolor="black [3200]" stroked="f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2583180</wp:posOffset>
                      </wp:positionH>
                      <wp:positionV relativeFrom="paragraph">
                        <wp:posOffset>45085</wp:posOffset>
                      </wp:positionV>
                      <wp:extent cx="106680" cy="106680"/>
                      <wp:effectExtent l="0" t="0" r="0" b="1905"/>
                      <wp:wrapNone/>
                      <wp:docPr id="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left:0;text-align:left;margin-left:203.4pt;margin-top:3.55pt;width:8.4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" fillcolor="black [3200]" stroked="f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45085</wp:posOffset>
                      </wp:positionV>
                      <wp:extent cx="106680" cy="106680"/>
                      <wp:effectExtent l="0" t="0" r="0" b="1905"/>
                      <wp:wrapNone/>
                      <wp:docPr id="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06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48pt;margin-top:3.55pt;width:8.4pt;height: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" fillcolor="black [3200]" stroked="f" strokecolor="#f2f2f2 [3041]" strokeweight="3pt">
                      <v:shadow color="#7f7f7f [1601]" opacity=".5" offset="1pt"/>
                    </v:rect>
                  </w:pict>
                </mc:Fallback>
              </mc:AlternateContent>
            </w:r>
            <w:r w:rsidR="00EC3B5E">
              <w:rPr>
                <w:sz w:val="24"/>
                <w:szCs w:val="24"/>
              </w:rPr>
              <w:t xml:space="preserve"> Listening    </w:t>
            </w:r>
            <w:r w:rsidR="00747369"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Speaking    </w:t>
            </w:r>
            <w:r w:rsidR="00747369"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Reading  </w:t>
            </w:r>
            <w:r w:rsidR="00747369"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 xml:space="preserve">  Grammar   </w:t>
            </w:r>
            <w:r w:rsidR="00747369">
              <w:rPr>
                <w:rFonts w:hint="eastAsia"/>
                <w:sz w:val="24"/>
                <w:szCs w:val="24"/>
              </w:rPr>
              <w:t xml:space="preserve">    </w:t>
            </w:r>
            <w:r w:rsidR="00EC3B5E">
              <w:rPr>
                <w:sz w:val="24"/>
                <w:szCs w:val="24"/>
              </w:rPr>
              <w:t>Writing</w:t>
            </w:r>
          </w:p>
          <w:p w:rsidR="0056627F" w:rsidRPr="00747369" w:rsidRDefault="0056627F">
            <w:pPr>
              <w:spacing w:line="240" w:lineRule="auto"/>
            </w:pPr>
          </w:p>
        </w:tc>
      </w:tr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8A4C70">
              <w:rPr>
                <w:rFonts w:hint="eastAsia"/>
                <w:b/>
                <w:sz w:val="24"/>
                <w:szCs w:val="24"/>
              </w:rPr>
              <w:t>Advice with using a</w:t>
            </w:r>
            <w:r w:rsidR="00D72B2A">
              <w:rPr>
                <w:rFonts w:hint="eastAsia"/>
                <w:b/>
                <w:sz w:val="24"/>
                <w:szCs w:val="24"/>
              </w:rPr>
              <w:t xml:space="preserve">uxiliary Verb ( Should </w:t>
            </w:r>
            <w:r w:rsidR="008A4C70">
              <w:rPr>
                <w:rFonts w:hint="eastAsia"/>
                <w:b/>
                <w:sz w:val="24"/>
                <w:szCs w:val="24"/>
              </w:rPr>
              <w:t xml:space="preserve"> </w:t>
            </w:r>
            <w:proofErr w:type="spellStart"/>
            <w:r w:rsidR="00D72B2A">
              <w:rPr>
                <w:rFonts w:hint="eastAsia"/>
                <w:b/>
                <w:sz w:val="24"/>
                <w:szCs w:val="24"/>
              </w:rPr>
              <w:t>vs</w:t>
            </w:r>
            <w:proofErr w:type="spellEnd"/>
            <w:r w:rsidR="00D72B2A">
              <w:rPr>
                <w:rFonts w:hint="eastAsia"/>
                <w:b/>
                <w:sz w:val="24"/>
                <w:szCs w:val="24"/>
              </w:rPr>
              <w:t xml:space="preserve"> Shouldn</w:t>
            </w:r>
            <w:r w:rsidR="00D72B2A">
              <w:rPr>
                <w:b/>
                <w:sz w:val="24"/>
                <w:szCs w:val="24"/>
              </w:rPr>
              <w:t>’</w:t>
            </w:r>
            <w:r w:rsidR="00D72B2A">
              <w:rPr>
                <w:rFonts w:hint="eastAsia"/>
                <w:b/>
                <w:sz w:val="24"/>
                <w:szCs w:val="24"/>
              </w:rPr>
              <w:t>t</w:t>
            </w:r>
            <w:r w:rsidR="008A4C70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D72B2A">
              <w:rPr>
                <w:rFonts w:hint="eastAsia"/>
                <w:b/>
                <w:sz w:val="24"/>
                <w:szCs w:val="24"/>
              </w:rPr>
              <w:t>)</w:t>
            </w:r>
          </w:p>
          <w:p w:rsidR="0056627F" w:rsidRPr="008A4C70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6627F"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56627F" w:rsidRDefault="00D72B2A">
            <w:pPr>
              <w:spacing w:line="240" w:lineRule="auto"/>
              <w:jc w:val="center"/>
            </w:pPr>
            <w:r>
              <w:rPr>
                <w:rFonts w:hint="eastAsia"/>
              </w:rPr>
              <w:t xml:space="preserve">Candy, </w:t>
            </w:r>
            <w:proofErr w:type="spellStart"/>
            <w:r>
              <w:rPr>
                <w:rFonts w:hint="eastAsia"/>
              </w:rPr>
              <w:t>Joo</w:t>
            </w:r>
            <w:proofErr w:type="spellEnd"/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56627F" w:rsidRDefault="0056627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56627F" w:rsidRDefault="00676EF3">
            <w:pPr>
              <w:spacing w:line="240" w:lineRule="auto"/>
              <w:ind w:firstLine="1060"/>
            </w:pPr>
            <w:r>
              <w:rPr>
                <w:rFonts w:hint="eastAsia"/>
                <w:b/>
                <w:sz w:val="24"/>
                <w:szCs w:val="24"/>
              </w:rPr>
              <w:t>17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56627F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White board, board markers</w:t>
            </w:r>
          </w:p>
          <w:p w:rsidR="00CC22FC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Computer</w:t>
            </w:r>
          </w:p>
          <w:p w:rsidR="00CC22FC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>PPT files</w:t>
            </w:r>
          </w:p>
          <w:p w:rsidR="00CC22FC" w:rsidRDefault="00CC22FC">
            <w:pPr>
              <w:spacing w:line="240" w:lineRule="auto"/>
              <w:ind w:firstLine="1170"/>
            </w:pPr>
            <w:r>
              <w:rPr>
                <w:rFonts w:hint="eastAsia"/>
              </w:rPr>
              <w:t xml:space="preserve">You tube for song </w:t>
            </w:r>
          </w:p>
          <w:p w:rsidR="000F34C3" w:rsidRDefault="000F34C3">
            <w:pPr>
              <w:spacing w:line="240" w:lineRule="auto"/>
              <w:ind w:firstLine="1170"/>
            </w:pPr>
            <w:r>
              <w:rPr>
                <w:rFonts w:hint="eastAsia"/>
              </w:rPr>
              <w:t>Vocabulary pictures(4)</w:t>
            </w:r>
          </w:p>
          <w:p w:rsidR="00CC22FC" w:rsidRDefault="00617BD5">
            <w:pPr>
              <w:spacing w:line="240" w:lineRule="auto"/>
              <w:ind w:firstLine="1170"/>
            </w:pPr>
            <w:r>
              <w:rPr>
                <w:rFonts w:hint="eastAsia"/>
              </w:rPr>
              <w:t>Advice column (#worksheet</w:t>
            </w:r>
            <w:r w:rsidR="00B75E6F">
              <w:rPr>
                <w:rFonts w:hint="eastAsia"/>
              </w:rPr>
              <w:t>1</w:t>
            </w:r>
            <w:r>
              <w:rPr>
                <w:rFonts w:hint="eastAsia"/>
              </w:rPr>
              <w:t>/ 7copies</w:t>
            </w:r>
            <w:r w:rsidR="00CC22FC">
              <w:rPr>
                <w:rFonts w:hint="eastAsia"/>
              </w:rPr>
              <w:t xml:space="preserve"> )</w:t>
            </w:r>
          </w:p>
          <w:p w:rsidR="00CC22FC" w:rsidRDefault="008A4C70" w:rsidP="00B75E6F">
            <w:pPr>
              <w:spacing w:line="240" w:lineRule="auto"/>
              <w:ind w:firstLineChars="500" w:firstLine="1100"/>
            </w:pPr>
            <w:r>
              <w:rPr>
                <w:rFonts w:hint="eastAsia"/>
              </w:rPr>
              <w:t xml:space="preserve"> </w:t>
            </w:r>
            <w:r w:rsidR="00617BD5">
              <w:rPr>
                <w:rFonts w:hint="eastAsia"/>
              </w:rPr>
              <w:t>Grammar board game (#</w:t>
            </w:r>
            <w:r w:rsidR="00B75E6F">
              <w:rPr>
                <w:rFonts w:hint="eastAsia"/>
              </w:rPr>
              <w:t>worksheet 2</w:t>
            </w:r>
            <w:r w:rsidR="000250B2">
              <w:rPr>
                <w:rFonts w:hint="eastAsia"/>
              </w:rPr>
              <w:t>/ 9</w:t>
            </w:r>
            <w:r w:rsidR="00617BD5">
              <w:rPr>
                <w:rFonts w:hint="eastAsia"/>
              </w:rPr>
              <w:t>copies</w:t>
            </w:r>
            <w:r w:rsidR="00B75E6F">
              <w:rPr>
                <w:rFonts w:hint="eastAsia"/>
              </w:rPr>
              <w:t xml:space="preserve"> )</w:t>
            </w:r>
            <w:r w:rsidR="000250B2">
              <w:rPr>
                <w:rFonts w:hint="eastAsia"/>
              </w:rPr>
              <w:t>&amp;Dices(9</w:t>
            </w:r>
            <w:r w:rsidR="00617BD5">
              <w:rPr>
                <w:rFonts w:hint="eastAsia"/>
              </w:rPr>
              <w:t>)</w:t>
            </w:r>
          </w:p>
          <w:p w:rsidR="00B75E6F" w:rsidRDefault="00617BD5" w:rsidP="00B75E6F">
            <w:pPr>
              <w:spacing w:line="240" w:lineRule="auto"/>
              <w:ind w:firstLine="1170"/>
            </w:pPr>
            <w:r>
              <w:rPr>
                <w:rFonts w:hint="eastAsia"/>
              </w:rPr>
              <w:t>Fill in the blank (#worksheet</w:t>
            </w:r>
            <w:r w:rsidR="00B75E6F">
              <w:rPr>
                <w:rFonts w:hint="eastAsia"/>
              </w:rPr>
              <w:t>3</w:t>
            </w:r>
            <w:r>
              <w:rPr>
                <w:rFonts w:hint="eastAsia"/>
              </w:rPr>
              <w:t>/ 17copies</w:t>
            </w:r>
            <w:r w:rsidR="00B75E6F">
              <w:rPr>
                <w:rFonts w:hint="eastAsia"/>
              </w:rPr>
              <w:t xml:space="preserve"> )</w:t>
            </w:r>
          </w:p>
          <w:p w:rsidR="0056627F" w:rsidRDefault="00617BD5" w:rsidP="00902535">
            <w:pPr>
              <w:spacing w:line="240" w:lineRule="auto"/>
              <w:ind w:firstLine="1170"/>
            </w:pPr>
            <w:r>
              <w:rPr>
                <w:rFonts w:hint="eastAsia"/>
              </w:rPr>
              <w:t>Grammar Quiz (#worksheet</w:t>
            </w:r>
            <w:r w:rsidR="00E00743">
              <w:rPr>
                <w:rFonts w:hint="eastAsia"/>
              </w:rPr>
              <w:t>4</w:t>
            </w:r>
            <w:r>
              <w:rPr>
                <w:rFonts w:hint="eastAsia"/>
              </w:rPr>
              <w:t>/ 17copies</w:t>
            </w:r>
            <w:r w:rsidR="00E00743">
              <w:rPr>
                <w:rFonts w:hint="eastAsia"/>
              </w:rPr>
              <w:t xml:space="preserve"> )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56627F" w:rsidRDefault="0056627F">
            <w:pPr>
              <w:spacing w:line="240" w:lineRule="auto"/>
              <w:ind w:left="720"/>
              <w:jc w:val="both"/>
            </w:pPr>
          </w:p>
          <w:p w:rsidR="00D72B2A" w:rsidRDefault="00D72B2A" w:rsidP="00CC22FC">
            <w:pPr>
              <w:spacing w:line="240" w:lineRule="auto"/>
              <w:ind w:left="1210" w:hangingChars="550" w:hanging="1210"/>
              <w:jc w:val="both"/>
            </w:pPr>
            <w:r>
              <w:rPr>
                <w:rFonts w:hint="eastAsia"/>
              </w:rPr>
              <w:t>Main Aim:</w:t>
            </w:r>
            <w:r w:rsidR="00776AA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will be able to improve </w:t>
            </w:r>
            <w:r>
              <w:t>their</w:t>
            </w:r>
            <w:r>
              <w:rPr>
                <w:rFonts w:hint="eastAsia"/>
              </w:rPr>
              <w:t xml:space="preserve"> speaking skills with more grammatical accuracy when they want to advise.</w:t>
            </w:r>
          </w:p>
          <w:p w:rsidR="0056627F" w:rsidRDefault="00D72B2A" w:rsidP="00CC22FC">
            <w:pPr>
              <w:spacing w:line="240" w:lineRule="auto"/>
              <w:ind w:left="1760" w:hangingChars="800" w:hanging="1760"/>
              <w:jc w:val="both"/>
            </w:pPr>
            <w:r>
              <w:rPr>
                <w:rFonts w:hint="eastAsia"/>
              </w:rPr>
              <w:t xml:space="preserve">Secondary Aim: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</w:t>
            </w:r>
            <w:r w:rsidR="00776AAF">
              <w:rPr>
                <w:rFonts w:hint="eastAsia"/>
              </w:rPr>
              <w:t>will be able to speak more fluently through communicative language exercise</w:t>
            </w:r>
            <w:r w:rsidR="001E58BA">
              <w:rPr>
                <w:rFonts w:hint="eastAsia"/>
              </w:rPr>
              <w:t>s</w:t>
            </w:r>
            <w:r w:rsidR="00776AAF">
              <w:rPr>
                <w:rFonts w:hint="eastAsia"/>
              </w:rPr>
              <w:t>.</w:t>
            </w:r>
          </w:p>
          <w:p w:rsidR="00D72B2A" w:rsidRDefault="00D72B2A" w:rsidP="00CC22FC">
            <w:pPr>
              <w:spacing w:line="240" w:lineRule="auto"/>
              <w:ind w:left="1430" w:hangingChars="650" w:hanging="1430"/>
              <w:jc w:val="both"/>
            </w:pPr>
            <w:r>
              <w:rPr>
                <w:rFonts w:hint="eastAsia"/>
              </w:rPr>
              <w:t>Personal Aim</w:t>
            </w:r>
            <w:r w:rsidR="00776AAF">
              <w:rPr>
                <w:rFonts w:hint="eastAsia"/>
              </w:rPr>
              <w:t xml:space="preserve">: I want the </w:t>
            </w:r>
            <w:proofErr w:type="spellStart"/>
            <w:r w:rsidR="00776AAF">
              <w:rPr>
                <w:rFonts w:hint="eastAsia"/>
              </w:rPr>
              <w:t>Ss</w:t>
            </w:r>
            <w:proofErr w:type="spellEnd"/>
            <w:r w:rsidR="00776AAF">
              <w:rPr>
                <w:rFonts w:hint="eastAsia"/>
              </w:rPr>
              <w:t xml:space="preserve"> to apply the a</w:t>
            </w:r>
            <w:r w:rsidR="00676EF3">
              <w:rPr>
                <w:rFonts w:hint="eastAsia"/>
              </w:rPr>
              <w:t xml:space="preserve">uxiliary verb, should and to utilize it when </w:t>
            </w:r>
            <w:proofErr w:type="spellStart"/>
            <w:r w:rsidR="00676EF3">
              <w:rPr>
                <w:rFonts w:hint="eastAsia"/>
              </w:rPr>
              <w:t>Ss</w:t>
            </w:r>
            <w:proofErr w:type="spellEnd"/>
            <w:r w:rsidR="00676EF3">
              <w:rPr>
                <w:rFonts w:hint="eastAsia"/>
              </w:rPr>
              <w:t xml:space="preserve"> want to advise.</w:t>
            </w:r>
          </w:p>
          <w:p w:rsidR="0056627F" w:rsidRDefault="0056627F" w:rsidP="00D72B2A">
            <w:pPr>
              <w:spacing w:line="240" w:lineRule="auto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Reading :</w:t>
            </w:r>
            <w:r w:rsidR="00CC22FC">
              <w:rPr>
                <w:rFonts w:hint="eastAsia"/>
              </w:rPr>
              <w:t xml:space="preserve"> Read</w:t>
            </w:r>
            <w:r>
              <w:rPr>
                <w:rFonts w:hint="eastAsia"/>
              </w:rPr>
              <w:t xml:space="preserve"> </w:t>
            </w:r>
            <w:r w:rsidR="00CC22FC">
              <w:rPr>
                <w:rFonts w:hint="eastAsia"/>
              </w:rPr>
              <w:t xml:space="preserve">Problems about shopping ( </w:t>
            </w:r>
            <w:r w:rsidR="00B75E6F">
              <w:rPr>
                <w:rFonts w:hint="eastAsia"/>
              </w:rPr>
              <w:t>Worksheet 1</w:t>
            </w:r>
            <w:r w:rsidR="00CC22FC">
              <w:rPr>
                <w:rFonts w:hint="eastAsia"/>
              </w:rPr>
              <w:t xml:space="preserve"> )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Listening : Song Lyrics, T</w:t>
            </w:r>
            <w:r>
              <w:t>’</w:t>
            </w:r>
            <w:r>
              <w:rPr>
                <w:rFonts w:hint="eastAsia"/>
              </w:rPr>
              <w:t>s instructions, interacting with group members</w:t>
            </w:r>
          </w:p>
          <w:p w:rsidR="0056627F" w:rsidRDefault="00676EF3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Speaking : Advising friends about </w:t>
            </w:r>
            <w:r w:rsidR="00CC22FC">
              <w:rPr>
                <w:rFonts w:hint="eastAsia"/>
              </w:rPr>
              <w:t>the shopping</w:t>
            </w:r>
            <w:r>
              <w:rPr>
                <w:rFonts w:hint="eastAsia"/>
              </w:rPr>
              <w:t xml:space="preserve"> ( </w:t>
            </w:r>
            <w:r w:rsidR="00B75E6F">
              <w:rPr>
                <w:rFonts w:hint="eastAsia"/>
              </w:rPr>
              <w:t>Worksheet 1</w:t>
            </w:r>
            <w:r>
              <w:rPr>
                <w:rFonts w:hint="eastAsia"/>
              </w:rPr>
              <w:t xml:space="preserve"> )</w:t>
            </w:r>
          </w:p>
          <w:p w:rsidR="0056627F" w:rsidRDefault="00676EF3" w:rsidP="00676EF3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            Writing </w:t>
            </w:r>
            <w:r>
              <w:t>:</w:t>
            </w:r>
            <w:r>
              <w:rPr>
                <w:rFonts w:hint="eastAsia"/>
              </w:rPr>
              <w:t xml:space="preserve"> Fi</w:t>
            </w:r>
            <w:r w:rsidR="00B75E6F">
              <w:rPr>
                <w:rFonts w:hint="eastAsia"/>
              </w:rPr>
              <w:t>lling in the blank ( Worksheet 3</w:t>
            </w:r>
            <w:r>
              <w:rPr>
                <w:rFonts w:hint="eastAsia"/>
              </w:rPr>
              <w:t xml:space="preserve"> )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56627F" w:rsidRDefault="00676EF3" w:rsidP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Phonology : N/A</w:t>
            </w:r>
          </w:p>
          <w:p w:rsidR="00676EF3" w:rsidRDefault="00676EF3" w:rsidP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Lexis : Meanings of </w:t>
            </w:r>
            <w:r>
              <w:t>“</w:t>
            </w:r>
            <w:r>
              <w:rPr>
                <w:rFonts w:hint="eastAsia"/>
              </w:rPr>
              <w:t>Should</w:t>
            </w:r>
            <w:r>
              <w:t>”</w:t>
            </w:r>
            <w:r>
              <w:rPr>
                <w:rFonts w:hint="eastAsia"/>
              </w:rPr>
              <w:t xml:space="preserve"> Vs. </w:t>
            </w:r>
            <w:r>
              <w:t>“</w:t>
            </w:r>
            <w:r>
              <w:rPr>
                <w:rFonts w:hint="eastAsia"/>
              </w:rPr>
              <w:t>Shouldn</w:t>
            </w:r>
            <w:r>
              <w:t>’</w:t>
            </w:r>
            <w:r>
              <w:rPr>
                <w:rFonts w:hint="eastAsia"/>
              </w:rPr>
              <w:t>t</w:t>
            </w:r>
            <w:r>
              <w:t>”</w:t>
            </w:r>
          </w:p>
          <w:p w:rsidR="0056627F" w:rsidRDefault="00676EF3" w:rsidP="00CC22FC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Grammar : Auxiliary verb </w:t>
            </w:r>
            <w:r w:rsidR="00CC22FC">
              <w:t>“</w:t>
            </w:r>
            <w:r w:rsidR="00CC22FC">
              <w:rPr>
                <w:rFonts w:hint="eastAsia"/>
              </w:rPr>
              <w:t>Should</w:t>
            </w:r>
            <w:r w:rsidR="00CC22FC">
              <w:t>”</w:t>
            </w:r>
            <w:r w:rsidR="00CC22FC">
              <w:rPr>
                <w:rFonts w:hint="eastAsia"/>
              </w:rPr>
              <w:t xml:space="preserve"> Vs. </w:t>
            </w:r>
            <w:r w:rsidR="00CC22FC">
              <w:t>“</w:t>
            </w:r>
            <w:r w:rsidR="00CC22FC">
              <w:rPr>
                <w:rFonts w:hint="eastAsia"/>
              </w:rPr>
              <w:t>Shouldn</w:t>
            </w:r>
            <w:r w:rsidR="00CC22FC">
              <w:t>’</w:t>
            </w:r>
            <w:r w:rsidR="00CC22FC">
              <w:rPr>
                <w:rFonts w:hint="eastAsia"/>
              </w:rPr>
              <w:t>t</w:t>
            </w:r>
            <w:r w:rsidR="00CC22FC">
              <w:t>”</w:t>
            </w:r>
          </w:p>
          <w:p w:rsidR="0056627F" w:rsidRDefault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Function : </w:t>
            </w:r>
            <w:r w:rsidR="001E58BA">
              <w:rPr>
                <w:rFonts w:hint="eastAsia"/>
              </w:rPr>
              <w:t>Giving a</w:t>
            </w:r>
            <w:r w:rsidR="00A3180F">
              <w:rPr>
                <w:rFonts w:hint="eastAsia"/>
              </w:rPr>
              <w:t>dvice</w:t>
            </w:r>
          </w:p>
          <w:p w:rsidR="0056627F" w:rsidRPr="00676EF3" w:rsidRDefault="00676EF3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Discourse :</w:t>
            </w:r>
            <w:r w:rsidR="001E58BA">
              <w:rPr>
                <w:rFonts w:hint="eastAsia"/>
              </w:rPr>
              <w:t xml:space="preserve"> </w:t>
            </w:r>
            <w:r w:rsidR="006F38CC">
              <w:rPr>
                <w:rFonts w:hint="eastAsia"/>
              </w:rPr>
              <w:t>Advice column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56627F" w:rsidRDefault="00CC22FC" w:rsidP="00B75E6F">
            <w:pPr>
              <w:spacing w:line="240" w:lineRule="auto"/>
              <w:ind w:firstLineChars="100" w:firstLine="220"/>
            </w:pP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already know </w:t>
            </w:r>
          </w:p>
          <w:p w:rsidR="0056627F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 </w:t>
            </w:r>
            <w:proofErr w:type="gramStart"/>
            <w:r>
              <w:rPr>
                <w:rFonts w:hint="eastAsia"/>
              </w:rPr>
              <w:t>what</w:t>
            </w:r>
            <w:proofErr w:type="gramEnd"/>
            <w:r>
              <w:rPr>
                <w:rFonts w:hint="eastAsia"/>
              </w:rPr>
              <w:t xml:space="preserve"> the auxiliary verb</w:t>
            </w:r>
            <w:r w:rsidR="001E58BA">
              <w:rPr>
                <w:rFonts w:hint="eastAsia"/>
              </w:rPr>
              <w:t>s</w:t>
            </w:r>
            <w:r>
              <w:rPr>
                <w:rFonts w:hint="eastAsia"/>
              </w:rPr>
              <w:t>, should and shouldn</w:t>
            </w:r>
            <w:r>
              <w:t>’</w:t>
            </w:r>
            <w:r>
              <w:rPr>
                <w:rFonts w:hint="eastAsia"/>
              </w:rPr>
              <w:t>t are..</w:t>
            </w:r>
          </w:p>
          <w:p w:rsidR="00CC22FC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the language skills and systems</w:t>
            </w:r>
          </w:p>
          <w:p w:rsidR="00CC22FC" w:rsidRPr="00CC22FC" w:rsidRDefault="00CC22FC">
            <w:pPr>
              <w:spacing w:line="240" w:lineRule="auto"/>
            </w:pPr>
            <w:r>
              <w:rPr>
                <w:rFonts w:hint="eastAsia"/>
              </w:rPr>
              <w:t xml:space="preserve">    they are confused and unclear about the use of auxiliary verb, should and shouldn</w:t>
            </w:r>
            <w:r>
              <w:t>’</w:t>
            </w:r>
            <w:r>
              <w:rPr>
                <w:rFonts w:hint="eastAsia"/>
              </w:rPr>
              <w:t>t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56627F" w:rsidRDefault="00CC22FC">
            <w:pPr>
              <w:spacing w:line="240" w:lineRule="auto"/>
              <w:ind w:left="450"/>
            </w:pPr>
            <w:r>
              <w:rPr>
                <w:rFonts w:hint="eastAsia"/>
              </w:rPr>
              <w:t>There are various activities, shorten the activity time</w:t>
            </w:r>
          </w:p>
          <w:p w:rsidR="0056627F" w:rsidRPr="00CC22FC" w:rsidRDefault="00CC22FC">
            <w:pPr>
              <w:spacing w:line="240" w:lineRule="auto"/>
              <w:ind w:left="450"/>
            </w:pPr>
            <w:r>
              <w:rPr>
                <w:rFonts w:hint="eastAsia"/>
              </w:rPr>
              <w:t xml:space="preserve"> 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make grammatical errors, note it for another grammar teaching class</w:t>
            </w:r>
          </w:p>
          <w:p w:rsidR="0056627F" w:rsidRPr="00CC22FC" w:rsidRDefault="0056627F" w:rsidP="00CC22FC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56627F" w:rsidRDefault="00B75E6F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1E58BA" w:rsidRDefault="00CF243A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orksheets</w:t>
            </w:r>
            <w:r w:rsidR="001E58BA">
              <w:rPr>
                <w:rFonts w:hint="eastAsia"/>
              </w:rPr>
              <w:t xml:space="preserve"> : </w:t>
            </w:r>
          </w:p>
          <w:p w:rsidR="001E58BA" w:rsidRDefault="001E58BA">
            <w:pPr>
              <w:spacing w:line="240" w:lineRule="auto"/>
            </w:pPr>
          </w:p>
          <w:p w:rsidR="00255FAF" w:rsidRDefault="001E58BA">
            <w:pPr>
              <w:spacing w:line="240" w:lineRule="auto"/>
            </w:pPr>
            <w:r>
              <w:rPr>
                <w:rFonts w:hint="eastAsia"/>
              </w:rPr>
              <w:t xml:space="preserve">- worksheet 1 : </w:t>
            </w:r>
            <w:r w:rsidR="00255FAF">
              <w:rPr>
                <w:rFonts w:hint="eastAsia"/>
              </w:rPr>
              <w:t>a</w:t>
            </w:r>
            <w:r w:rsidR="000250B2">
              <w:rPr>
                <w:rFonts w:hint="eastAsia"/>
              </w:rPr>
              <w:t>dvice column</w:t>
            </w:r>
          </w:p>
          <w:p w:rsidR="001E58BA" w:rsidRDefault="00416C82">
            <w:pPr>
              <w:spacing w:line="240" w:lineRule="auto"/>
              <w:rPr>
                <w:color w:val="auto"/>
              </w:rPr>
            </w:pPr>
            <w:hyperlink r:id="rId9" w:history="1">
              <w:r w:rsidR="00255FAF">
                <w:rPr>
                  <w:rStyle w:val="af7"/>
                </w:rPr>
                <w:t>https://kr.pinterest.com/pin/363454632408381117/</w:t>
              </w:r>
            </w:hyperlink>
          </w:p>
          <w:p w:rsidR="00255FAF" w:rsidRDefault="00255FAF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 xml:space="preserve">- worksheet 4 : </w:t>
            </w:r>
            <w:r>
              <w:rPr>
                <w:rFonts w:hint="eastAsia"/>
              </w:rPr>
              <w:t>multiple questions :</w:t>
            </w:r>
          </w:p>
          <w:p w:rsidR="00255FAF" w:rsidRDefault="00416C82">
            <w:pPr>
              <w:spacing w:line="240" w:lineRule="auto"/>
            </w:pPr>
            <w:hyperlink r:id="rId10" w:history="1">
              <w:r w:rsidR="00255FAF">
                <w:rPr>
                  <w:rStyle w:val="af7"/>
                </w:rPr>
                <w:t>https://kr.pinterest.com/pin/363454632408381117/</w:t>
              </w:r>
            </w:hyperlink>
          </w:p>
          <w:p w:rsidR="00255FAF" w:rsidRDefault="001E58BA">
            <w:pPr>
              <w:spacing w:line="240" w:lineRule="auto"/>
            </w:pPr>
            <w:r>
              <w:rPr>
                <w:rFonts w:hint="eastAsia"/>
              </w:rPr>
              <w:t xml:space="preserve">- worksheet 2  board Game : </w:t>
            </w:r>
          </w:p>
          <w:p w:rsidR="001E58BA" w:rsidRDefault="001E58BA">
            <w:pPr>
              <w:spacing w:line="240" w:lineRule="auto"/>
            </w:pPr>
            <w:r w:rsidRPr="001E58BA">
              <w:t>http://www.printablee.com/post_path-game-board-templates-printable_259631/</w:t>
            </w:r>
          </w:p>
          <w:p w:rsidR="001E58BA" w:rsidRPr="001E58BA" w:rsidRDefault="001E58BA">
            <w:pPr>
              <w:spacing w:line="240" w:lineRule="auto"/>
            </w:pPr>
            <w:bookmarkStart w:id="0" w:name="_GoBack"/>
            <w:bookmarkEnd w:id="0"/>
          </w:p>
          <w:p w:rsidR="0056627F" w:rsidRDefault="003D665E">
            <w:pPr>
              <w:spacing w:line="240" w:lineRule="auto"/>
            </w:pPr>
            <w:r>
              <w:rPr>
                <w:rFonts w:hint="eastAsia"/>
              </w:rPr>
              <w:t>S</w:t>
            </w:r>
            <w:r w:rsidR="00CF243A">
              <w:rPr>
                <w:rFonts w:hint="eastAsia"/>
              </w:rPr>
              <w:t>ong</w:t>
            </w:r>
            <w:r w:rsidR="001E58BA">
              <w:rPr>
                <w:rFonts w:hint="eastAsia"/>
              </w:rPr>
              <w:t xml:space="preserve"> :</w:t>
            </w:r>
          </w:p>
          <w:p w:rsidR="00255FAF" w:rsidRDefault="00A443BC">
            <w:pPr>
              <w:spacing w:line="240" w:lineRule="auto"/>
            </w:pPr>
            <w:r>
              <w:rPr>
                <w:rFonts w:hint="eastAsia"/>
              </w:rPr>
              <w:t>- The title 'Should I stay or should I go?</w:t>
            </w:r>
            <w:proofErr w:type="gramStart"/>
            <w:r>
              <w:rPr>
                <w:rFonts w:hint="eastAsia"/>
              </w:rPr>
              <w:t>" :</w:t>
            </w:r>
            <w:proofErr w:type="gramEnd"/>
            <w:r>
              <w:rPr>
                <w:rFonts w:hint="eastAsia"/>
              </w:rPr>
              <w:t xml:space="preserve"> </w:t>
            </w:r>
          </w:p>
          <w:p w:rsidR="0056627F" w:rsidRDefault="003D665E">
            <w:pPr>
              <w:spacing w:line="240" w:lineRule="auto"/>
            </w:pPr>
            <w:r w:rsidRPr="003D665E">
              <w:t xml:space="preserve">https://youtu.be/BN1WwnEDWAM </w:t>
            </w:r>
          </w:p>
          <w:p w:rsidR="0056627F" w:rsidRPr="003D665E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56627F" w:rsidRDefault="00EC3B5E">
      <w:r>
        <w:br w:type="page"/>
      </w:r>
    </w:p>
    <w:p w:rsidR="0056627F" w:rsidRDefault="0056627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750A17" w:rsidP="00750A17">
            <w:pPr>
              <w:spacing w:line="240" w:lineRule="auto"/>
            </w:pPr>
            <w:r>
              <w:rPr>
                <w:rFonts w:hint="eastAsia"/>
                <w:b/>
                <w:sz w:val="24"/>
                <w:szCs w:val="24"/>
              </w:rPr>
              <w:t>Lead-In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610718">
              <w:rPr>
                <w:rFonts w:hint="eastAsia"/>
              </w:rPr>
              <w:t xml:space="preserve"> White board, board markers</w:t>
            </w: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1056F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2</w:t>
            </w:r>
            <w:r w:rsidR="00610718">
              <w:rPr>
                <w:rFonts w:hint="eastAsia"/>
              </w:rPr>
              <w:t>min</w:t>
            </w:r>
            <w:r>
              <w:rPr>
                <w:rFonts w:hint="eastAsia"/>
              </w:rPr>
              <w:t>s</w:t>
            </w:r>
          </w:p>
        </w:tc>
        <w:tc>
          <w:tcPr>
            <w:tcW w:w="990" w:type="dxa"/>
          </w:tcPr>
          <w:p w:rsidR="0056627F" w:rsidRDefault="00610718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610718">
            <w:pPr>
              <w:spacing w:line="240" w:lineRule="auto"/>
            </w:pPr>
            <w:r>
              <w:rPr>
                <w:rFonts w:hint="eastAsia"/>
              </w:rPr>
              <w:t>Greeting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</w:p>
          <w:p w:rsidR="00A86161" w:rsidRDefault="00A86161">
            <w:pPr>
              <w:spacing w:line="240" w:lineRule="auto"/>
            </w:pPr>
          </w:p>
          <w:p w:rsidR="00A86161" w:rsidRDefault="00A86161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  <w:r>
              <w:rPr>
                <w:rFonts w:hint="eastAsia"/>
              </w:rPr>
              <w:t>Answering T</w:t>
            </w:r>
            <w:r>
              <w:t>’</w:t>
            </w:r>
            <w:r>
              <w:rPr>
                <w:rFonts w:hint="eastAsia"/>
              </w:rPr>
              <w:t>s CCQ</w:t>
            </w:r>
          </w:p>
          <w:p w:rsidR="003D1FDC" w:rsidRDefault="003D1FDC" w:rsidP="003D1FDC">
            <w:pPr>
              <w:spacing w:line="240" w:lineRule="auto"/>
            </w:pPr>
            <w:r>
              <w:rPr>
                <w:rFonts w:hint="eastAsia"/>
              </w:rPr>
              <w:t>(I should ~)</w:t>
            </w: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spacing w:line="240" w:lineRule="auto"/>
            </w:pPr>
            <w:r>
              <w:rPr>
                <w:rFonts w:hint="eastAsia"/>
              </w:rPr>
              <w:t>(when you want to give advices to other people)</w:t>
            </w:r>
          </w:p>
        </w:tc>
        <w:tc>
          <w:tcPr>
            <w:tcW w:w="4428" w:type="dxa"/>
          </w:tcPr>
          <w:p w:rsidR="00610718" w:rsidRDefault="00610718">
            <w:pPr>
              <w:spacing w:line="240" w:lineRule="auto"/>
            </w:pPr>
          </w:p>
          <w:p w:rsidR="00610718" w:rsidRDefault="00610718">
            <w:pPr>
              <w:spacing w:line="240" w:lineRule="auto"/>
            </w:pPr>
            <w:r>
              <w:rPr>
                <w:rFonts w:hint="eastAsia"/>
              </w:rPr>
              <w:t>Procedure</w:t>
            </w:r>
          </w:p>
          <w:p w:rsidR="00610718" w:rsidRDefault="00610718">
            <w:pPr>
              <w:spacing w:line="240" w:lineRule="auto"/>
            </w:pPr>
          </w:p>
          <w:p w:rsidR="00610718" w:rsidRPr="00EB5032" w:rsidRDefault="00EB5032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610718" w:rsidRPr="00EB5032">
              <w:rPr>
                <w:rFonts w:hint="eastAsia"/>
                <w:color w:val="auto"/>
              </w:rPr>
              <w:t>Greeting</w:t>
            </w:r>
          </w:p>
          <w:p w:rsidR="00610718" w:rsidRDefault="00610718" w:rsidP="00610718">
            <w:pPr>
              <w:spacing w:line="240" w:lineRule="auto"/>
            </w:pPr>
            <w:r>
              <w:rPr>
                <w:rFonts w:hint="eastAsia"/>
              </w:rPr>
              <w:t>Hello, everyone!</w:t>
            </w:r>
          </w:p>
          <w:p w:rsidR="00610718" w:rsidRDefault="00610718" w:rsidP="00EB5032">
            <w:pPr>
              <w:spacing w:line="240" w:lineRule="auto"/>
            </w:pPr>
            <w:r>
              <w:rPr>
                <w:rFonts w:hint="eastAsia"/>
              </w:rPr>
              <w:t>How are you today?</w:t>
            </w:r>
          </w:p>
          <w:p w:rsidR="00610718" w:rsidRDefault="00610718" w:rsidP="00610718">
            <w:pPr>
              <w:spacing w:line="240" w:lineRule="auto"/>
              <w:ind w:firstLine="120"/>
            </w:pPr>
          </w:p>
          <w:p w:rsidR="00610718" w:rsidRDefault="00610718" w:rsidP="00610718">
            <w:pPr>
              <w:spacing w:line="240" w:lineRule="auto"/>
              <w:ind w:firstLine="120"/>
            </w:pPr>
          </w:p>
          <w:p w:rsidR="00610718" w:rsidRPr="00EB5032" w:rsidRDefault="00EB5032" w:rsidP="00610718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610718" w:rsidRPr="00EB5032">
              <w:rPr>
                <w:rFonts w:hint="eastAsia"/>
                <w:color w:val="auto"/>
              </w:rPr>
              <w:t>Eliciting</w:t>
            </w:r>
          </w:p>
          <w:p w:rsidR="00610718" w:rsidRDefault="00610718" w:rsidP="00610718">
            <w:pPr>
              <w:spacing w:line="240" w:lineRule="auto"/>
            </w:pPr>
            <w:r>
              <w:rPr>
                <w:rFonts w:hint="eastAsia"/>
              </w:rPr>
              <w:t>- CCQ</w:t>
            </w:r>
          </w:p>
          <w:p w:rsidR="00610718" w:rsidRDefault="00A86161" w:rsidP="00610718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 w:rsidR="003D1FDC"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 xml:space="preserve">If your boyfriend </w:t>
            </w:r>
            <w:r w:rsidR="00A443BC">
              <w:rPr>
                <w:rFonts w:hint="eastAsia"/>
              </w:rPr>
              <w:t>runs away, and finds</w:t>
            </w:r>
            <w:r>
              <w:rPr>
                <w:rFonts w:hint="eastAsia"/>
              </w:rPr>
              <w:t xml:space="preserve"> another girl friend, what should you do?</w:t>
            </w:r>
          </w:p>
          <w:p w:rsidR="00A86161" w:rsidRPr="00A86161" w:rsidRDefault="00A86161" w:rsidP="00610718">
            <w:pPr>
              <w:spacing w:line="240" w:lineRule="auto"/>
            </w:pPr>
          </w:p>
          <w:p w:rsidR="00610718" w:rsidRDefault="003D1FDC" w:rsidP="00610718">
            <w:pPr>
              <w:spacing w:line="240" w:lineRule="auto"/>
            </w:pPr>
            <w:r>
              <w:rPr>
                <w:rFonts w:hint="eastAsia"/>
              </w:rPr>
              <w:t xml:space="preserve"> 2. If you are fat now, and you want to be prettier, what should you do?</w:t>
            </w:r>
          </w:p>
          <w:p w:rsidR="003D1FDC" w:rsidRDefault="003D1FDC" w:rsidP="00610718">
            <w:pPr>
              <w:spacing w:line="240" w:lineRule="auto"/>
            </w:pPr>
          </w:p>
          <w:p w:rsidR="003D1FDC" w:rsidRPr="003D1FDC" w:rsidRDefault="003D1FDC" w:rsidP="00610718">
            <w:pPr>
              <w:spacing w:line="240" w:lineRule="auto"/>
            </w:pPr>
          </w:p>
          <w:p w:rsidR="003D1FDC" w:rsidRPr="00EB5032" w:rsidRDefault="00EB5032" w:rsidP="003D1FDC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3D1FDC" w:rsidRPr="00EB5032">
              <w:rPr>
                <w:rFonts w:hint="eastAsia"/>
                <w:color w:val="auto"/>
              </w:rPr>
              <w:t>Introducing the topic</w:t>
            </w:r>
          </w:p>
          <w:p w:rsidR="003D1FDC" w:rsidRDefault="003D1FDC" w:rsidP="003D1FDC">
            <w:pPr>
              <w:spacing w:line="240" w:lineRule="auto"/>
            </w:pPr>
          </w:p>
          <w:p w:rsidR="003D1FDC" w:rsidRDefault="003D1FDC" w:rsidP="003D1FDC">
            <w:pPr>
              <w:pStyle w:val="af5"/>
              <w:numPr>
                <w:ilvl w:val="0"/>
                <w:numId w:val="3"/>
              </w:numPr>
              <w:spacing w:line="240" w:lineRule="auto"/>
              <w:ind w:leftChars="0"/>
            </w:pPr>
            <w:r>
              <w:rPr>
                <w:rFonts w:hint="eastAsia"/>
              </w:rPr>
              <w:t>Do you know when you use 'should'?</w:t>
            </w:r>
          </w:p>
          <w:p w:rsidR="00610718" w:rsidRDefault="00610718" w:rsidP="003D1FDC">
            <w:pPr>
              <w:pStyle w:val="af5"/>
              <w:numPr>
                <w:ilvl w:val="0"/>
                <w:numId w:val="3"/>
              </w:numPr>
              <w:spacing w:line="240" w:lineRule="auto"/>
              <w:ind w:leftChars="0"/>
            </w:pPr>
            <w:r>
              <w:rPr>
                <w:rFonts w:hint="eastAsia"/>
              </w:rPr>
              <w:t xml:space="preserve">Today, I will help you use the </w:t>
            </w:r>
            <w:r>
              <w:t>auxiliary</w:t>
            </w:r>
            <w:r>
              <w:rPr>
                <w:rFonts w:hint="eastAsia"/>
              </w:rPr>
              <w:t xml:space="preserve"> verb, </w:t>
            </w:r>
            <w:r>
              <w:t>should</w:t>
            </w:r>
            <w:r>
              <w:rPr>
                <w:rFonts w:hint="eastAsia"/>
              </w:rPr>
              <w:t xml:space="preserve"> and shouldn</w:t>
            </w:r>
            <w:r>
              <w:t>’</w:t>
            </w:r>
            <w:r>
              <w:rPr>
                <w:rFonts w:hint="eastAsia"/>
              </w:rPr>
              <w:t xml:space="preserve">t in your life. </w:t>
            </w:r>
          </w:p>
          <w:p w:rsidR="00A443BC" w:rsidRDefault="00A443BC" w:rsidP="00A443BC">
            <w:pPr>
              <w:spacing w:line="240" w:lineRule="auto"/>
            </w:pPr>
          </w:p>
          <w:p w:rsidR="00A443BC" w:rsidRDefault="00A443BC" w:rsidP="00A443BC">
            <w:pPr>
              <w:spacing w:line="240" w:lineRule="auto"/>
            </w:pPr>
          </w:p>
          <w:p w:rsidR="00A443BC" w:rsidRDefault="00A443BC" w:rsidP="00A443BC">
            <w:pPr>
              <w:spacing w:line="240" w:lineRule="auto"/>
            </w:pPr>
            <w:r>
              <w:rPr>
                <w:rFonts w:hint="eastAsia"/>
              </w:rPr>
              <w:t xml:space="preserve">Are you ready? </w:t>
            </w:r>
          </w:p>
          <w:p w:rsidR="00610718" w:rsidRDefault="00610718" w:rsidP="00610718">
            <w:pPr>
              <w:spacing w:line="240" w:lineRule="auto"/>
            </w:pPr>
          </w:p>
          <w:p w:rsidR="00A443BC" w:rsidRDefault="00A443BC" w:rsidP="00610718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Pre-Activity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610718">
              <w:rPr>
                <w:rFonts w:hint="eastAsia"/>
              </w:rPr>
              <w:t xml:space="preserve"> PPT file, computer, video clip(You Tube)</w:t>
            </w:r>
            <w:r w:rsidR="001402E3">
              <w:rPr>
                <w:rFonts w:hint="eastAsia"/>
              </w:rPr>
              <w:t xml:space="preserve">, worksheet 1 (6 copies) 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57" w:type="dxa"/>
          </w:tcPr>
          <w:p w:rsidR="0056627F" w:rsidRDefault="001056FE">
            <w:pPr>
              <w:spacing w:line="240" w:lineRule="auto"/>
            </w:pPr>
            <w:r>
              <w:rPr>
                <w:rFonts w:hint="eastAsia"/>
              </w:rPr>
              <w:t>2</w:t>
            </w:r>
            <w:r w:rsidR="001402E3">
              <w:rPr>
                <w:rFonts w:hint="eastAsia"/>
              </w:rPr>
              <w:t>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  <w:r>
              <w:rPr>
                <w:rFonts w:hint="eastAsia"/>
              </w:rPr>
              <w:t>6min</w:t>
            </w: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  <w:p w:rsidR="001056FE" w:rsidRDefault="001056FE">
            <w:pPr>
              <w:spacing w:line="240" w:lineRule="auto"/>
            </w:pPr>
          </w:p>
        </w:tc>
        <w:tc>
          <w:tcPr>
            <w:tcW w:w="1025" w:type="dxa"/>
          </w:tcPr>
          <w:p w:rsidR="0056627F" w:rsidRDefault="001402E3">
            <w:pPr>
              <w:spacing w:line="240" w:lineRule="auto"/>
            </w:pPr>
            <w:r>
              <w:rPr>
                <w:rFonts w:hint="eastAsia"/>
              </w:rPr>
              <w:lastRenderedPageBreak/>
              <w:t>Whole Class</w:t>
            </w:r>
          </w:p>
        </w:tc>
        <w:tc>
          <w:tcPr>
            <w:tcW w:w="3304" w:type="dxa"/>
          </w:tcPr>
          <w:p w:rsidR="0056627F" w:rsidRDefault="001402E3" w:rsidP="001402E3">
            <w:pPr>
              <w:spacing w:line="240" w:lineRule="auto"/>
            </w:pPr>
            <w:r>
              <w:rPr>
                <w:rFonts w:hint="eastAsia"/>
              </w:rPr>
              <w:t>- Listening to the music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A443BC">
            <w:pPr>
              <w:spacing w:line="240" w:lineRule="auto"/>
            </w:pPr>
            <w:r>
              <w:rPr>
                <w:rFonts w:hint="eastAsia"/>
              </w:rPr>
              <w:t>Answering the questions</w:t>
            </w: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>(He should stay!!)</w:t>
            </w: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  <w:r>
              <w:rPr>
                <w:rFonts w:hint="eastAsia"/>
              </w:rPr>
              <w:t>Discussing</w:t>
            </w: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</w:tc>
        <w:tc>
          <w:tcPr>
            <w:tcW w:w="4390" w:type="dxa"/>
          </w:tcPr>
          <w:p w:rsidR="00E00743" w:rsidRDefault="00E00743" w:rsidP="001402E3">
            <w:pPr>
              <w:pStyle w:val="af5"/>
              <w:spacing w:line="240" w:lineRule="auto"/>
              <w:ind w:leftChars="0" w:left="760"/>
            </w:pPr>
          </w:p>
          <w:p w:rsidR="0056627F" w:rsidRDefault="00EB5032" w:rsidP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1402E3">
              <w:rPr>
                <w:rFonts w:hint="eastAsia"/>
              </w:rPr>
              <w:t>Procedure</w:t>
            </w:r>
          </w:p>
          <w:p w:rsidR="00E00743" w:rsidRDefault="00E00743" w:rsidP="00E00743">
            <w:pPr>
              <w:pStyle w:val="af5"/>
              <w:spacing w:line="240" w:lineRule="auto"/>
              <w:ind w:leftChars="0" w:left="760"/>
              <w:jc w:val="both"/>
            </w:pPr>
          </w:p>
          <w:p w:rsidR="001402E3" w:rsidRDefault="00E00743" w:rsidP="00EB5032">
            <w:pPr>
              <w:spacing w:line="240" w:lineRule="auto"/>
              <w:jc w:val="both"/>
            </w:pPr>
            <w:r>
              <w:rPr>
                <w:rFonts w:hint="eastAsia"/>
              </w:rPr>
              <w:t xml:space="preserve">Now, we are going to </w:t>
            </w:r>
            <w:r>
              <w:t>listen</w:t>
            </w:r>
            <w:r>
              <w:rPr>
                <w:rFonts w:hint="eastAsia"/>
              </w:rPr>
              <w:t xml:space="preserve"> to the song '</w:t>
            </w:r>
            <w:r>
              <w:t>should</w:t>
            </w:r>
            <w:r>
              <w:rPr>
                <w:rFonts w:hint="eastAsia"/>
              </w:rPr>
              <w:t xml:space="preserve"> I stay or should I go?'</w:t>
            </w:r>
          </w:p>
          <w:p w:rsidR="00E00743" w:rsidRDefault="00E00743" w:rsidP="001402E3">
            <w:pPr>
              <w:spacing w:line="240" w:lineRule="auto"/>
            </w:pPr>
          </w:p>
          <w:p w:rsidR="001402E3" w:rsidRPr="003D1FDC" w:rsidRDefault="00EB5032" w:rsidP="001402E3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1402E3" w:rsidRPr="003D1FDC">
              <w:t xml:space="preserve"> </w:t>
            </w:r>
            <w:r w:rsidR="001402E3" w:rsidRPr="003D1FDC">
              <w:rPr>
                <w:rFonts w:hint="eastAsia"/>
              </w:rPr>
              <w:t>Listening to the music</w:t>
            </w:r>
          </w:p>
          <w:p w:rsidR="001402E3" w:rsidRDefault="00E00743" w:rsidP="001402E3">
            <w:pPr>
              <w:spacing w:line="240" w:lineRule="auto"/>
            </w:pPr>
            <w:r>
              <w:rPr>
                <w:rFonts w:hint="eastAsia"/>
              </w:rPr>
              <w:t xml:space="preserve">  (Show the PPT with lyrics)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  <w:r>
              <w:rPr>
                <w:rFonts w:hint="eastAsia"/>
              </w:rPr>
              <w:t xml:space="preserve">Did you enjoy the </w:t>
            </w:r>
            <w:r>
              <w:t>music?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Pr="00EB5032" w:rsidRDefault="00EB5032" w:rsidP="00E0074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E00743" w:rsidRPr="00EB5032">
              <w:rPr>
                <w:rFonts w:hint="eastAsia"/>
                <w:color w:val="auto"/>
              </w:rPr>
              <w:t>Eliciting</w:t>
            </w:r>
          </w:p>
          <w:p w:rsidR="00E00743" w:rsidRDefault="00E00743" w:rsidP="00E00743">
            <w:pPr>
              <w:spacing w:line="240" w:lineRule="auto"/>
            </w:pPr>
            <w:r>
              <w:rPr>
                <w:rFonts w:hint="eastAsia"/>
              </w:rPr>
              <w:t xml:space="preserve"> - ICQ</w:t>
            </w:r>
          </w:p>
          <w:p w:rsidR="001402E3" w:rsidRDefault="00E00743" w:rsidP="001402E3">
            <w:pPr>
              <w:spacing w:line="240" w:lineRule="auto"/>
            </w:pPr>
            <w:r>
              <w:rPr>
                <w:rFonts w:hint="eastAsia"/>
              </w:rPr>
              <w:t>Should he stay or should he go</w:t>
            </w:r>
            <w:r w:rsidR="00EB5032">
              <w:rPr>
                <w:rFonts w:hint="eastAsia"/>
              </w:rPr>
              <w:t>?</w:t>
            </w:r>
          </w:p>
          <w:p w:rsidR="00E00743" w:rsidRDefault="00E00743" w:rsidP="001402E3">
            <w:pPr>
              <w:spacing w:line="240" w:lineRule="auto"/>
            </w:pPr>
          </w:p>
          <w:p w:rsidR="00E00743" w:rsidRDefault="00E00743" w:rsidP="001402E3">
            <w:pPr>
              <w:spacing w:line="240" w:lineRule="auto"/>
            </w:pPr>
          </w:p>
          <w:p w:rsidR="001402E3" w:rsidRPr="00EB5032" w:rsidRDefault="00EB5032" w:rsidP="001402E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***</w:t>
            </w:r>
            <w:r w:rsidR="008A4C70" w:rsidRPr="00EB5032">
              <w:rPr>
                <w:rFonts w:hint="eastAsia"/>
                <w:color w:val="auto"/>
              </w:rPr>
              <w:t>Instruction &amp; Vocabulary</w:t>
            </w:r>
          </w:p>
          <w:p w:rsidR="008A4C70" w:rsidRDefault="008A4C70" w:rsidP="001402E3">
            <w:pPr>
              <w:spacing w:line="240" w:lineRule="auto"/>
            </w:pPr>
          </w:p>
          <w:p w:rsidR="008A4C70" w:rsidRPr="00EB5032" w:rsidRDefault="00EB5032" w:rsidP="001402E3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="008A4C70" w:rsidRPr="00EB5032">
              <w:rPr>
                <w:rFonts w:hint="eastAsia"/>
                <w:color w:val="auto"/>
              </w:rPr>
              <w:t>Vocabulary</w:t>
            </w:r>
          </w:p>
          <w:p w:rsidR="00EB5032" w:rsidRPr="00EB5032" w:rsidRDefault="00EB5032" w:rsidP="001402E3">
            <w:pPr>
              <w:spacing w:line="240" w:lineRule="auto"/>
              <w:rPr>
                <w:color w:val="FF0000"/>
              </w:rPr>
            </w:pPr>
          </w:p>
          <w:p w:rsidR="008A4C70" w:rsidRDefault="008A4C70" w:rsidP="001402E3">
            <w:pPr>
              <w:spacing w:line="240" w:lineRule="auto"/>
            </w:pPr>
            <w:r>
              <w:rPr>
                <w:rFonts w:hint="eastAsia"/>
              </w:rPr>
              <w:t>Before we have a discussion, we will check some vocabularies.</w:t>
            </w:r>
          </w:p>
          <w:p w:rsidR="008A4C70" w:rsidRDefault="008A4C70" w:rsidP="001402E3">
            <w:pPr>
              <w:spacing w:line="240" w:lineRule="auto"/>
            </w:pPr>
          </w:p>
          <w:p w:rsidR="008A4C70" w:rsidRPr="006462BC" w:rsidRDefault="008A4C70" w:rsidP="001402E3">
            <w:pPr>
              <w:spacing w:line="240" w:lineRule="auto"/>
              <w:rPr>
                <w:color w:val="FF0000"/>
              </w:rPr>
            </w:pPr>
            <w:r w:rsidRPr="006462BC">
              <w:rPr>
                <w:rFonts w:hint="eastAsia"/>
                <w:color w:val="FF0000"/>
              </w:rPr>
              <w:t>1. be on sale</w:t>
            </w:r>
          </w:p>
          <w:p w:rsidR="00787D86" w:rsidRPr="00787D86" w:rsidRDefault="00787D86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F041DE" w:rsidRPr="00F041DE">
              <w:rPr>
                <w:rFonts w:ascii="Verdana" w:hAnsi="Verdana"/>
                <w:color w:val="333333"/>
                <w:sz w:val="14"/>
              </w:rPr>
              <w:t xml:space="preserve"> </w:t>
            </w:r>
            <w:r w:rsidR="00F041DE" w:rsidRPr="00F041DE">
              <w:t xml:space="preserve">Which items </w:t>
            </w:r>
            <w:r w:rsidR="00F041DE" w:rsidRPr="00F041DE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1in;height:18pt" o:ole="">
                  <v:imagedata r:id="rId11" o:title=""/>
                </v:shape>
                <w:control r:id="rId12" w:name="DefaultOcxName10" w:shapeid="_x0000_i1050"/>
              </w:object>
            </w:r>
            <w:r w:rsidR="00F041DE" w:rsidRPr="00F041DE">
              <w:t xml:space="preserve">will </w:t>
            </w:r>
            <w:r w:rsidR="00F041DE" w:rsidRPr="00F041DE">
              <w:object w:dxaOrig="225" w:dyaOrig="225">
                <v:shape id="_x0000_i1053" type="#_x0000_t75" style="width:1in;height:18pt" o:ole="">
                  <v:imagedata r:id="rId13" o:title=""/>
                </v:shape>
                <w:control r:id="rId14" w:name="DefaultOcxName13" w:shapeid="_x0000_i1053"/>
              </w:object>
            </w:r>
            <w:r w:rsidR="00F041DE" w:rsidRPr="00F041DE">
              <w:rPr>
                <w:b/>
                <w:bCs/>
              </w:rPr>
              <w:t xml:space="preserve">be </w:t>
            </w:r>
            <w:r w:rsidR="00F041DE" w:rsidRPr="00F041DE">
              <w:object w:dxaOrig="225" w:dyaOrig="225">
                <v:shape id="_x0000_i1056" type="#_x0000_t75" style="width:1in;height:18pt" o:ole="">
                  <v:imagedata r:id="rId15" o:title=""/>
                </v:shape>
                <w:control r:id="rId16" w:name="DefaultOcxName23" w:shapeid="_x0000_i1056"/>
              </w:object>
            </w:r>
            <w:r w:rsidR="00F041DE" w:rsidRPr="00F041DE">
              <w:rPr>
                <w:b/>
                <w:bCs/>
              </w:rPr>
              <w:t xml:space="preserve">on </w:t>
            </w:r>
            <w:r w:rsidR="00F041DE" w:rsidRPr="00F041DE">
              <w:object w:dxaOrig="225" w:dyaOrig="225">
                <v:shape id="_x0000_i1059" type="#_x0000_t75" style="width:1in;height:18pt" o:ole="">
                  <v:imagedata r:id="rId17" o:title=""/>
                </v:shape>
                <w:control r:id="rId18" w:name="DefaultOcxName33" w:shapeid="_x0000_i1059"/>
              </w:object>
            </w:r>
            <w:r w:rsidR="00F041DE" w:rsidRPr="00F041DE">
              <w:rPr>
                <w:b/>
                <w:bCs/>
              </w:rPr>
              <w:t>sale</w:t>
            </w:r>
            <w:r w:rsidR="00F041DE" w:rsidRPr="00F041DE">
              <w:t>?</w:t>
            </w:r>
          </w:p>
          <w:p w:rsidR="008A4C70" w:rsidRPr="006462BC" w:rsidRDefault="008A4C70" w:rsidP="001402E3">
            <w:pPr>
              <w:spacing w:line="240" w:lineRule="auto"/>
              <w:rPr>
                <w:color w:val="FF0000"/>
              </w:rPr>
            </w:pPr>
            <w:r w:rsidRPr="006462BC">
              <w:rPr>
                <w:rFonts w:hint="eastAsia"/>
                <w:color w:val="FF0000"/>
              </w:rPr>
              <w:t>2. window shopping</w:t>
            </w:r>
          </w:p>
          <w:p w:rsidR="005359BE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0A391A" w:rsidRPr="000A391A">
              <w:rPr>
                <w:rFonts w:ascii="Verdana" w:hAnsi="Verdana"/>
                <w:color w:val="333333"/>
                <w:sz w:val="14"/>
              </w:rPr>
              <w:t xml:space="preserve"> </w:t>
            </w:r>
            <w:r w:rsidR="00A443BC">
              <w:rPr>
                <w:rFonts w:hint="eastAsia"/>
              </w:rPr>
              <w:t>What are they looking at</w:t>
            </w:r>
            <w:r w:rsidR="000A391A" w:rsidRPr="000A391A">
              <w:t>?</w:t>
            </w:r>
          </w:p>
          <w:p w:rsidR="00A443BC" w:rsidRPr="005359BE" w:rsidRDefault="00A443BC" w:rsidP="001402E3">
            <w:pPr>
              <w:spacing w:line="240" w:lineRule="auto"/>
            </w:pPr>
            <w:r>
              <w:rPr>
                <w:rFonts w:hint="eastAsia"/>
              </w:rPr>
              <w:t xml:space="preserve">       Are they buying the items?</w:t>
            </w:r>
          </w:p>
          <w:p w:rsidR="008A4C70" w:rsidRPr="006462BC" w:rsidRDefault="008A4C70" w:rsidP="001402E3">
            <w:pPr>
              <w:spacing w:line="240" w:lineRule="auto"/>
              <w:rPr>
                <w:color w:val="FF0000"/>
              </w:rPr>
            </w:pPr>
            <w:r w:rsidRPr="006462BC">
              <w:rPr>
                <w:rFonts w:hint="eastAsia"/>
                <w:color w:val="FF0000"/>
              </w:rPr>
              <w:t>3. try on</w:t>
            </w:r>
          </w:p>
          <w:p w:rsidR="00A443BC" w:rsidRPr="00A443BC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</w:t>
            </w:r>
            <w:r w:rsidRPr="00A443BC">
              <w:rPr>
                <w:rFonts w:hint="eastAsia"/>
              </w:rPr>
              <w:t>)</w:t>
            </w:r>
            <w:r w:rsidR="00CD511C" w:rsidRPr="00A443BC">
              <w:rPr>
                <w:rFonts w:hint="eastAsia"/>
              </w:rPr>
              <w:t xml:space="preserve"> </w:t>
            </w:r>
            <w:r w:rsidR="00A443BC">
              <w:rPr>
                <w:rFonts w:hint="eastAsia"/>
                <w:bCs/>
              </w:rPr>
              <w:t xml:space="preserve">Show the </w:t>
            </w:r>
            <w:proofErr w:type="spellStart"/>
            <w:r w:rsidR="00A443BC">
              <w:rPr>
                <w:rFonts w:hint="eastAsia"/>
                <w:bCs/>
              </w:rPr>
              <w:t>realia</w:t>
            </w:r>
            <w:proofErr w:type="spellEnd"/>
            <w:r w:rsidR="00A443BC">
              <w:rPr>
                <w:rFonts w:hint="eastAsia"/>
                <w:bCs/>
              </w:rPr>
              <w:t>.</w:t>
            </w:r>
            <w:r w:rsidR="00A443BC">
              <w:rPr>
                <w:rFonts w:hint="eastAsia"/>
              </w:rPr>
              <w:t>(</w:t>
            </w:r>
            <w:proofErr w:type="spellStart"/>
            <w:r w:rsidR="00A443BC">
              <w:rPr>
                <w:rFonts w:hint="eastAsia"/>
              </w:rPr>
              <w:t>Joo</w:t>
            </w:r>
            <w:proofErr w:type="spellEnd"/>
            <w:r w:rsidR="00A443BC">
              <w:rPr>
                <w:rFonts w:hint="eastAsia"/>
              </w:rPr>
              <w:t xml:space="preserve"> will take off her sweater and Candy will put it on)</w:t>
            </w:r>
          </w:p>
          <w:p w:rsidR="008A4C70" w:rsidRPr="006462BC" w:rsidRDefault="003D665E" w:rsidP="001402E3">
            <w:pPr>
              <w:spacing w:line="240" w:lineRule="auto"/>
              <w:rPr>
                <w:color w:val="FF0000"/>
              </w:rPr>
            </w:pPr>
            <w:r w:rsidRPr="006462BC">
              <w:rPr>
                <w:rFonts w:hint="eastAsia"/>
                <w:color w:val="FF0000"/>
              </w:rPr>
              <w:t>4. come out of</w:t>
            </w:r>
            <w:r w:rsidR="008A4C70" w:rsidRPr="006462BC">
              <w:rPr>
                <w:rFonts w:hint="eastAsia"/>
                <w:color w:val="FF0000"/>
              </w:rPr>
              <w:t xml:space="preserve"> </w:t>
            </w:r>
          </w:p>
          <w:p w:rsidR="005359BE" w:rsidRDefault="005359BE" w:rsidP="001402E3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x)</w:t>
            </w:r>
            <w:r w:rsidR="00CD511C">
              <w:rPr>
                <w:rFonts w:hint="eastAsia"/>
              </w:rPr>
              <w:t xml:space="preserve"> </w:t>
            </w:r>
            <w:r w:rsidRPr="005359BE">
              <w:object w:dxaOrig="225" w:dyaOrig="225">
                <v:shape id="_x0000_i1062" type="#_x0000_t75" style="width:1in;height:18pt" o:ole="">
                  <v:imagedata r:id="rId19" o:title=""/>
                </v:shape>
                <w:control r:id="rId20" w:name="DefaultOcxName" w:shapeid="_x0000_i1062"/>
              </w:object>
            </w:r>
            <w:r w:rsidRPr="005359BE">
              <w:t xml:space="preserve">They </w:t>
            </w:r>
            <w:r w:rsidRPr="005359BE">
              <w:object w:dxaOrig="225" w:dyaOrig="225">
                <v:shape id="_x0000_i1065" type="#_x0000_t75" style="width:1in;height:18pt" o:ole="">
                  <v:imagedata r:id="rId21" o:title=""/>
                </v:shape>
                <w:control r:id="rId22" w:name="DefaultOcxName1" w:shapeid="_x0000_i1065"/>
              </w:object>
            </w:r>
            <w:r w:rsidRPr="005359BE">
              <w:rPr>
                <w:b/>
                <w:bCs/>
              </w:rPr>
              <w:t xml:space="preserve">come </w:t>
            </w:r>
            <w:r w:rsidRPr="005359BE">
              <w:object w:dxaOrig="225" w:dyaOrig="225">
                <v:shape id="_x0000_i1068" type="#_x0000_t75" style="width:1in;height:18pt" o:ole="">
                  <v:imagedata r:id="rId23" o:title=""/>
                </v:shape>
                <w:control r:id="rId24" w:name="DefaultOcxName2" w:shapeid="_x0000_i1068"/>
              </w:object>
            </w:r>
            <w:r w:rsidRPr="005359BE">
              <w:rPr>
                <w:b/>
                <w:bCs/>
              </w:rPr>
              <w:t xml:space="preserve">out </w:t>
            </w:r>
            <w:r w:rsidRPr="005359BE">
              <w:object w:dxaOrig="225" w:dyaOrig="225">
                <v:shape id="_x0000_i1071" type="#_x0000_t75" style="width:1in;height:18pt" o:ole="">
                  <v:imagedata r:id="rId25" o:title=""/>
                </v:shape>
                <w:control r:id="rId26" w:name="DefaultOcxName3" w:shapeid="_x0000_i1071"/>
              </w:object>
            </w:r>
            <w:r w:rsidRPr="005359BE">
              <w:rPr>
                <w:b/>
                <w:bCs/>
              </w:rPr>
              <w:t>of</w:t>
            </w:r>
            <w:r w:rsidRPr="005359BE">
              <w:t xml:space="preserve"> </w:t>
            </w:r>
            <w:r w:rsidRPr="005359BE">
              <w:object w:dxaOrig="225" w:dyaOrig="225">
                <v:shape id="_x0000_i1074" type="#_x0000_t75" style="width:1in;height:18pt" o:ole="">
                  <v:imagedata r:id="rId27" o:title=""/>
                </v:shape>
                <w:control r:id="rId28" w:name="DefaultOcxName4" w:shapeid="_x0000_i1074"/>
              </w:object>
            </w:r>
            <w:r w:rsidRPr="005359BE">
              <w:t xml:space="preserve">the </w:t>
            </w:r>
            <w:r w:rsidRPr="005359BE">
              <w:object w:dxaOrig="225" w:dyaOrig="225">
                <v:shape id="_x0000_i1077" type="#_x0000_t75" style="width:1in;height:18pt" o:ole="">
                  <v:imagedata r:id="rId29" o:title=""/>
                </v:shape>
                <w:control r:id="rId30" w:name="DefaultOcxName5" w:shapeid="_x0000_i1077"/>
              </w:object>
            </w:r>
            <w:r w:rsidRPr="005359BE">
              <w:t>doctor'</w:t>
            </w:r>
            <w:r w:rsidRPr="005359BE">
              <w:object w:dxaOrig="225" w:dyaOrig="225">
                <v:shape id="_x0000_i1080" type="#_x0000_t75" style="width:1in;height:18pt" o:ole="">
                  <v:imagedata r:id="rId31" o:title=""/>
                </v:shape>
                <w:control r:id="rId32" w:name="DefaultOcxName6" w:shapeid="_x0000_i1080"/>
              </w:object>
            </w:r>
            <w:r w:rsidRPr="005359BE">
              <w:t xml:space="preserve">s </w:t>
            </w:r>
            <w:r w:rsidRPr="005359BE">
              <w:object w:dxaOrig="225" w:dyaOrig="225">
                <v:shape id="_x0000_i1083" type="#_x0000_t75" style="width:1in;height:18pt" o:ole="">
                  <v:imagedata r:id="rId33" o:title=""/>
                </v:shape>
                <w:control r:id="rId34" w:name="DefaultOcxName7" w:shapeid="_x0000_i1083"/>
              </w:object>
            </w:r>
            <w:r w:rsidRPr="005359BE">
              <w:t>office.</w:t>
            </w:r>
          </w:p>
          <w:p w:rsidR="008A4C70" w:rsidRDefault="008A4C70" w:rsidP="001402E3">
            <w:pPr>
              <w:spacing w:line="240" w:lineRule="auto"/>
            </w:pPr>
          </w:p>
          <w:p w:rsidR="00EB5032" w:rsidRPr="00EB5032" w:rsidRDefault="00EB5032" w:rsidP="00EB5032">
            <w:pPr>
              <w:spacing w:line="240" w:lineRule="auto"/>
              <w:rPr>
                <w:color w:val="auto"/>
              </w:rPr>
            </w:pPr>
            <w:r>
              <w:rPr>
                <w:rFonts w:hint="eastAsia"/>
                <w:color w:val="auto"/>
              </w:rPr>
              <w:t>**</w:t>
            </w:r>
            <w:r w:rsidRPr="00EB5032">
              <w:rPr>
                <w:rFonts w:hint="eastAsia"/>
                <w:color w:val="auto"/>
              </w:rPr>
              <w:t>Instruction (Worksheet 1)</w:t>
            </w:r>
          </w:p>
          <w:p w:rsidR="00EB5032" w:rsidRDefault="00EB5032" w:rsidP="00EB5032">
            <w:pPr>
              <w:spacing w:line="240" w:lineRule="auto"/>
            </w:pPr>
          </w:p>
          <w:p w:rsidR="00EB5032" w:rsidRDefault="00EB5032" w:rsidP="00EB5032">
            <w:pPr>
              <w:spacing w:line="240" w:lineRule="auto"/>
            </w:pPr>
            <w:r>
              <w:rPr>
                <w:rFonts w:hint="eastAsia"/>
              </w:rPr>
              <w:t>Now, we are going to have a discussion</w:t>
            </w:r>
          </w:p>
          <w:p w:rsidR="00EB5032" w:rsidRPr="00DD0F98" w:rsidRDefault="00EB5032" w:rsidP="00EB5032">
            <w:pPr>
              <w:spacing w:line="240" w:lineRule="auto"/>
            </w:pPr>
            <w:r>
              <w:rPr>
                <w:rFonts w:hint="eastAsia"/>
              </w:rPr>
              <w:t>I will give you worksheet, and 3 people will be in a group</w:t>
            </w:r>
          </w:p>
          <w:p w:rsidR="008A4C70" w:rsidRPr="00EB5032" w:rsidRDefault="008A4C70" w:rsidP="001402E3">
            <w:pPr>
              <w:spacing w:line="240" w:lineRule="auto"/>
            </w:pP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1. Read about three problems, 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2. Give </w:t>
            </w:r>
            <w:r w:rsidR="00A443BC">
              <w:rPr>
                <w:rFonts w:hint="eastAsia"/>
              </w:rPr>
              <w:t xml:space="preserve">two </w:t>
            </w:r>
            <w:proofErr w:type="gramStart"/>
            <w:r>
              <w:rPr>
                <w:rFonts w:hint="eastAsia"/>
              </w:rPr>
              <w:t>advice</w:t>
            </w:r>
            <w:proofErr w:type="gramEnd"/>
            <w:r>
              <w:rPr>
                <w:rFonts w:hint="eastAsia"/>
              </w:rPr>
              <w:t xml:space="preserve"> to your two partners. </w:t>
            </w:r>
          </w:p>
          <w:p w:rsidR="001402E3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3. Use as a speaking activity to reinforce 'should' </w:t>
            </w:r>
          </w:p>
          <w:p w:rsidR="001402E3" w:rsidRDefault="001402E3" w:rsidP="001402E3">
            <w:pPr>
              <w:spacing w:line="240" w:lineRule="auto"/>
            </w:pPr>
          </w:p>
          <w:p w:rsidR="00DD0F98" w:rsidRDefault="001056FE" w:rsidP="00DD0F98">
            <w:pPr>
              <w:spacing w:line="240" w:lineRule="auto"/>
            </w:pPr>
            <w:r>
              <w:rPr>
                <w:rFonts w:hint="eastAsia"/>
              </w:rPr>
              <w:t>I will give you 6</w:t>
            </w:r>
            <w:r w:rsidR="00DD0F98">
              <w:rPr>
                <w:rFonts w:hint="eastAsia"/>
              </w:rPr>
              <w:t xml:space="preserve"> minutes for discussing.</w:t>
            </w:r>
          </w:p>
          <w:p w:rsidR="00DD0F98" w:rsidRPr="00DD0F98" w:rsidRDefault="00DD0F98" w:rsidP="001402E3">
            <w:pPr>
              <w:spacing w:line="240" w:lineRule="auto"/>
            </w:pPr>
          </w:p>
          <w:p w:rsidR="001402E3" w:rsidRDefault="001402E3" w:rsidP="001402E3">
            <w:pPr>
              <w:spacing w:line="240" w:lineRule="auto"/>
            </w:pPr>
          </w:p>
          <w:p w:rsidR="001402E3" w:rsidRDefault="00EB5032" w:rsidP="001402E3">
            <w:pPr>
              <w:spacing w:line="240" w:lineRule="auto"/>
            </w:pPr>
            <w:r>
              <w:rPr>
                <w:rFonts w:hint="eastAsia"/>
              </w:rPr>
              <w:lastRenderedPageBreak/>
              <w:t>**</w:t>
            </w:r>
            <w:r w:rsidR="003D1FDC">
              <w:rPr>
                <w:rFonts w:hint="eastAsia"/>
              </w:rPr>
              <w:t>I</w:t>
            </w:r>
            <w:r w:rsidR="001402E3">
              <w:rPr>
                <w:rFonts w:hint="eastAsia"/>
              </w:rPr>
              <w:t>CQ</w:t>
            </w:r>
          </w:p>
          <w:p w:rsidR="001402E3" w:rsidRDefault="00DD0F98" w:rsidP="001402E3">
            <w:pPr>
              <w:spacing w:line="240" w:lineRule="auto"/>
            </w:pPr>
            <w:r>
              <w:rPr>
                <w:rFonts w:hint="eastAsia"/>
              </w:rPr>
              <w:t>How many people are in your group?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 xml:space="preserve">How much time do you have for </w:t>
            </w:r>
            <w:r>
              <w:t>discussing?</w:t>
            </w:r>
          </w:p>
          <w:p w:rsidR="00DD0F98" w:rsidRDefault="00DD0F98" w:rsidP="001402E3">
            <w:pPr>
              <w:spacing w:line="240" w:lineRule="auto"/>
            </w:pPr>
          </w:p>
          <w:p w:rsidR="00DD0F98" w:rsidRDefault="00DD0F98" w:rsidP="001402E3">
            <w:pPr>
              <w:spacing w:line="240" w:lineRule="auto"/>
            </w:pPr>
          </w:p>
          <w:p w:rsidR="007C3B46" w:rsidRDefault="007C3B46" w:rsidP="001402E3">
            <w:pPr>
              <w:spacing w:line="240" w:lineRule="auto"/>
            </w:pPr>
          </w:p>
          <w:p w:rsidR="00DD0F98" w:rsidRDefault="00EB5032" w:rsidP="001402E3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DD0F98">
              <w:rPr>
                <w:rFonts w:hint="eastAsia"/>
              </w:rPr>
              <w:t xml:space="preserve"> Checking</w:t>
            </w:r>
          </w:p>
          <w:p w:rsid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>(Choose one group)</w:t>
            </w:r>
          </w:p>
          <w:p w:rsidR="00DD0F98" w:rsidRPr="00DD0F98" w:rsidRDefault="00DD0F98" w:rsidP="001402E3">
            <w:pPr>
              <w:spacing w:line="240" w:lineRule="auto"/>
            </w:pPr>
            <w:r>
              <w:rPr>
                <w:rFonts w:hint="eastAsia"/>
              </w:rPr>
              <w:t>What did you advise to your partners?</w:t>
            </w:r>
          </w:p>
          <w:p w:rsidR="001402E3" w:rsidRPr="00DD0F98" w:rsidRDefault="001402E3" w:rsidP="001402E3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rFonts w:hint="eastAsia"/>
                <w:b/>
                <w:sz w:val="24"/>
                <w:szCs w:val="24"/>
              </w:rPr>
              <w:t>Main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 w:rsidP="001402E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A443BC">
              <w:rPr>
                <w:rFonts w:hint="eastAsia"/>
              </w:rPr>
              <w:t xml:space="preserve"> Worksheet 2 (9</w:t>
            </w:r>
            <w:r w:rsidR="001402E3">
              <w:rPr>
                <w:rFonts w:hint="eastAsia"/>
              </w:rPr>
              <w:t xml:space="preserve"> copies), </w:t>
            </w:r>
            <w:r w:rsidR="00A443BC">
              <w:rPr>
                <w:rFonts w:hint="eastAsia"/>
              </w:rPr>
              <w:t>9</w:t>
            </w:r>
            <w:r w:rsidR="00A86161">
              <w:rPr>
                <w:rFonts w:hint="eastAsia"/>
              </w:rPr>
              <w:t xml:space="preserve"> dice , 17 game pieces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57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57" w:type="dxa"/>
          </w:tcPr>
          <w:p w:rsidR="0056627F" w:rsidRDefault="0056627F">
            <w:pPr>
              <w:spacing w:line="240" w:lineRule="auto"/>
            </w:pPr>
          </w:p>
          <w:p w:rsidR="0056627F" w:rsidRDefault="001056FE">
            <w:pPr>
              <w:spacing w:line="240" w:lineRule="auto"/>
            </w:pPr>
            <w:r>
              <w:rPr>
                <w:rFonts w:hint="eastAsia"/>
              </w:rPr>
              <w:t>15 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1025" w:type="dxa"/>
          </w:tcPr>
          <w:p w:rsidR="0056627F" w:rsidRDefault="0056627F">
            <w:pPr>
              <w:spacing w:line="240" w:lineRule="auto"/>
            </w:pPr>
          </w:p>
        </w:tc>
        <w:tc>
          <w:tcPr>
            <w:tcW w:w="3304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>Play the board game</w:t>
            </w:r>
          </w:p>
        </w:tc>
        <w:tc>
          <w:tcPr>
            <w:tcW w:w="4390" w:type="dxa"/>
          </w:tcPr>
          <w:p w:rsidR="00DD0F98" w:rsidRDefault="00DD0F98">
            <w:pPr>
              <w:spacing w:line="240" w:lineRule="auto"/>
            </w:pPr>
          </w:p>
          <w:p w:rsidR="00DD0F98" w:rsidRDefault="00DD0F98">
            <w:pPr>
              <w:spacing w:line="240" w:lineRule="auto"/>
            </w:pPr>
            <w:r>
              <w:rPr>
                <w:rFonts w:hint="eastAsia"/>
              </w:rPr>
              <w:t>Now, we are going to do a board game?</w:t>
            </w:r>
          </w:p>
          <w:p w:rsidR="00DD0F98" w:rsidRPr="00DD0F98" w:rsidRDefault="00DD0F98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Procedure</w:t>
            </w:r>
          </w:p>
          <w:p w:rsidR="003D1FDC" w:rsidRDefault="003D1FDC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Instruction (</w:t>
            </w:r>
            <w:r w:rsidR="003D1FDC">
              <w:t>worksheet</w:t>
            </w:r>
            <w:r w:rsidR="003D1FDC">
              <w:rPr>
                <w:rFonts w:hint="eastAsia"/>
              </w:rPr>
              <w:t xml:space="preserve"> 2)</w:t>
            </w:r>
          </w:p>
          <w:p w:rsidR="003D1FDC" w:rsidRDefault="003D1FDC">
            <w:pPr>
              <w:spacing w:line="240" w:lineRule="auto"/>
            </w:pPr>
          </w:p>
          <w:p w:rsidR="00DF361A" w:rsidRDefault="008A4C70" w:rsidP="00DF361A">
            <w:pPr>
              <w:spacing w:line="240" w:lineRule="auto"/>
            </w:pPr>
            <w:r>
              <w:rPr>
                <w:rFonts w:hint="eastAsia"/>
              </w:rPr>
              <w:t xml:space="preserve">Now, we are going to do a grammar board game. </w:t>
            </w:r>
            <w:r w:rsidR="00A443BC">
              <w:rPr>
                <w:rFonts w:hint="eastAsia"/>
              </w:rPr>
              <w:t>You will play a game in pairs.</w:t>
            </w:r>
          </w:p>
          <w:p w:rsidR="00A443BC" w:rsidRDefault="00A443BC" w:rsidP="00A443BC">
            <w:pPr>
              <w:spacing w:line="240" w:lineRule="auto"/>
            </w:pPr>
          </w:p>
          <w:p w:rsidR="00A443BC" w:rsidRDefault="00A443BC" w:rsidP="00A443BC">
            <w:pPr>
              <w:spacing w:line="240" w:lineRule="auto"/>
            </w:pPr>
          </w:p>
          <w:p w:rsidR="00A443BC" w:rsidRDefault="00A443BC" w:rsidP="00A443BC">
            <w:pPr>
              <w:spacing w:line="240" w:lineRule="auto"/>
            </w:pPr>
            <w:r>
              <w:rPr>
                <w:rFonts w:hint="eastAsia"/>
              </w:rPr>
              <w:t>** Demonstration</w:t>
            </w:r>
          </w:p>
          <w:p w:rsidR="00A443BC" w:rsidRDefault="00A443BC" w:rsidP="00A443BC">
            <w:pPr>
              <w:spacing w:line="240" w:lineRule="auto"/>
            </w:pPr>
            <w:r>
              <w:rPr>
                <w:rFonts w:hint="eastAsia"/>
              </w:rPr>
              <w:t xml:space="preserve">(Candy and </w:t>
            </w:r>
            <w:proofErr w:type="spellStart"/>
            <w:r>
              <w:rPr>
                <w:rFonts w:hint="eastAsia"/>
              </w:rPr>
              <w:t>Joo</w:t>
            </w:r>
            <w:proofErr w:type="spellEnd"/>
            <w:r>
              <w:rPr>
                <w:rFonts w:hint="eastAsia"/>
              </w:rPr>
              <w:t xml:space="preserve"> roll the dice)</w:t>
            </w:r>
          </w:p>
          <w:p w:rsidR="00DF361A" w:rsidRPr="00A443BC" w:rsidRDefault="00DF361A" w:rsidP="00DF361A">
            <w:pPr>
              <w:spacing w:line="240" w:lineRule="auto"/>
            </w:pPr>
          </w:p>
          <w:p w:rsidR="003D1FDC" w:rsidRDefault="00DF361A" w:rsidP="00A443BC">
            <w:pPr>
              <w:spacing w:line="240" w:lineRule="auto"/>
            </w:pPr>
            <w:r>
              <w:rPr>
                <w:rFonts w:hint="eastAsia"/>
              </w:rPr>
              <w:t xml:space="preserve">1. </w:t>
            </w:r>
            <w:r w:rsidR="00A443BC">
              <w:rPr>
                <w:rFonts w:hint="eastAsia"/>
              </w:rPr>
              <w:t>Roll the dice, you can see the number.</w:t>
            </w:r>
          </w:p>
          <w:p w:rsidR="00A443BC" w:rsidRDefault="00A443BC" w:rsidP="00A443BC">
            <w:pPr>
              <w:spacing w:line="240" w:lineRule="auto"/>
            </w:pPr>
            <w:r>
              <w:rPr>
                <w:rFonts w:hint="eastAsia"/>
              </w:rPr>
              <w:t>2. You have to go the squares along the number of dice.</w:t>
            </w:r>
          </w:p>
          <w:p w:rsidR="00A443BC" w:rsidRDefault="00A443BC" w:rsidP="00A443BC">
            <w:pPr>
              <w:spacing w:line="240" w:lineRule="auto"/>
            </w:pPr>
            <w:r>
              <w:rPr>
                <w:rFonts w:hint="eastAsia"/>
              </w:rPr>
              <w:t>3. I read the sentence, and your partner will give you advice.</w:t>
            </w:r>
          </w:p>
          <w:p w:rsidR="00DF361A" w:rsidRPr="00A443BC" w:rsidRDefault="00A443BC">
            <w:pPr>
              <w:spacing w:line="240" w:lineRule="auto"/>
            </w:pPr>
            <w:r>
              <w:rPr>
                <w:rFonts w:hint="eastAsia"/>
              </w:rPr>
              <w:t>4. You have to use 'should' when you give advice to your partner.</w:t>
            </w:r>
          </w:p>
          <w:p w:rsidR="003D1FDC" w:rsidRDefault="003D1FDC">
            <w:pPr>
              <w:spacing w:line="240" w:lineRule="auto"/>
            </w:pPr>
          </w:p>
          <w:p w:rsidR="003D1FDC" w:rsidRDefault="00A443BC">
            <w:pPr>
              <w:spacing w:line="240" w:lineRule="auto"/>
            </w:pPr>
            <w:r>
              <w:rPr>
                <w:rFonts w:hint="eastAsia"/>
              </w:rPr>
              <w:t xml:space="preserve">We </w:t>
            </w:r>
            <w:r w:rsidR="00DF361A">
              <w:rPr>
                <w:rFonts w:hint="eastAsia"/>
              </w:rPr>
              <w:t>will give you 10 minutes</w:t>
            </w:r>
          </w:p>
          <w:p w:rsidR="00DF361A" w:rsidRDefault="00DF361A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P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3D1FDC" w:rsidRDefault="00EB5032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 xml:space="preserve"> ICQ</w:t>
            </w:r>
          </w:p>
          <w:p w:rsidR="00A443BC" w:rsidRDefault="00DF361A">
            <w:pPr>
              <w:spacing w:line="240" w:lineRule="auto"/>
            </w:pPr>
            <w:r>
              <w:rPr>
                <w:rFonts w:hint="eastAsia"/>
              </w:rPr>
              <w:t>How many people in your team?</w:t>
            </w:r>
          </w:p>
          <w:p w:rsidR="003D1FDC" w:rsidRDefault="00DF361A">
            <w:pPr>
              <w:spacing w:line="240" w:lineRule="auto"/>
            </w:pPr>
            <w:r>
              <w:rPr>
                <w:rFonts w:hint="eastAsia"/>
              </w:rPr>
              <w:t>How much time do you have?</w:t>
            </w:r>
          </w:p>
          <w:p w:rsidR="00A443BC" w:rsidRDefault="00A443BC">
            <w:pPr>
              <w:spacing w:line="240" w:lineRule="auto"/>
            </w:pPr>
          </w:p>
          <w:p w:rsidR="00A443BC" w:rsidRPr="00DF361A" w:rsidRDefault="00A443BC">
            <w:pPr>
              <w:spacing w:line="240" w:lineRule="auto"/>
            </w:pPr>
          </w:p>
          <w:p w:rsidR="003D1FDC" w:rsidRDefault="00A443BC">
            <w:pPr>
              <w:spacing w:line="240" w:lineRule="auto"/>
            </w:pPr>
            <w:r>
              <w:rPr>
                <w:rFonts w:hint="eastAsia"/>
              </w:rPr>
              <w:t>(monitoring)</w:t>
            </w: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>Time's up!</w:t>
            </w: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>I got some incorrect sentences here.</w:t>
            </w:r>
          </w:p>
          <w:p w:rsidR="00A443BC" w:rsidRDefault="00A443BC">
            <w:pPr>
              <w:spacing w:line="240" w:lineRule="auto"/>
            </w:pPr>
          </w:p>
          <w:p w:rsidR="000250B2" w:rsidRDefault="000250B2">
            <w:pPr>
              <w:spacing w:line="240" w:lineRule="auto"/>
            </w:pPr>
            <w:r>
              <w:rPr>
                <w:rFonts w:hint="eastAsia"/>
              </w:rPr>
              <w:t>(write the sentences on the board)</w:t>
            </w: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 xml:space="preserve">- You should </w:t>
            </w:r>
            <w:proofErr w:type="spellStart"/>
            <w:proofErr w:type="gramStart"/>
            <w:r>
              <w:rPr>
                <w:rFonts w:hint="eastAsia"/>
              </w:rPr>
              <w:t>tells</w:t>
            </w:r>
            <w:proofErr w:type="spellEnd"/>
            <w:proofErr w:type="gramEnd"/>
            <w:r>
              <w:rPr>
                <w:rFonts w:hint="eastAsia"/>
              </w:rPr>
              <w:t xml:space="preserve"> everyone.</w:t>
            </w:r>
          </w:p>
          <w:p w:rsidR="00A443BC" w:rsidRDefault="00A443BC">
            <w:pPr>
              <w:spacing w:line="240" w:lineRule="auto"/>
            </w:pPr>
            <w:r>
              <w:rPr>
                <w:rFonts w:hint="eastAsia"/>
              </w:rPr>
              <w:t>- You was should run away.</w:t>
            </w:r>
          </w:p>
          <w:p w:rsidR="00A443BC" w:rsidRDefault="00A443BC">
            <w:pPr>
              <w:spacing w:line="240" w:lineRule="auto"/>
            </w:pPr>
          </w:p>
          <w:p w:rsidR="000250B2" w:rsidRDefault="000250B2">
            <w:pPr>
              <w:spacing w:line="240" w:lineRule="auto"/>
            </w:pPr>
          </w:p>
          <w:p w:rsidR="000250B2" w:rsidRDefault="000250B2">
            <w:pPr>
              <w:spacing w:line="240" w:lineRule="auto"/>
            </w:pPr>
            <w:r>
              <w:rPr>
                <w:rFonts w:hint="eastAsia"/>
              </w:rPr>
              <w:t xml:space="preserve">(eliciting) </w:t>
            </w:r>
          </w:p>
          <w:p w:rsidR="00A443BC" w:rsidRDefault="000250B2">
            <w:pPr>
              <w:spacing w:line="240" w:lineRule="auto"/>
            </w:pPr>
            <w:r>
              <w:rPr>
                <w:rFonts w:hint="eastAsia"/>
              </w:rPr>
              <w:t>How can we correct these sentences?</w:t>
            </w:r>
          </w:p>
          <w:p w:rsidR="00A443BC" w:rsidRDefault="00A443BC">
            <w:pPr>
              <w:spacing w:line="240" w:lineRule="auto"/>
            </w:pPr>
          </w:p>
          <w:p w:rsidR="000250B2" w:rsidRDefault="000250B2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750A17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</w:t>
            </w: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EC3B5E">
              <w:rPr>
                <w:b/>
                <w:sz w:val="24"/>
                <w:szCs w:val="24"/>
              </w:rPr>
              <w:t>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1402E3">
              <w:rPr>
                <w:rFonts w:hint="eastAsia"/>
                <w:sz w:val="24"/>
                <w:szCs w:val="24"/>
              </w:rPr>
              <w:t xml:space="preserve">Worksheet 3 (17 copies) 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0A7E6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3D1FDC">
            <w:pPr>
              <w:spacing w:line="240" w:lineRule="auto"/>
            </w:pPr>
            <w:r>
              <w:rPr>
                <w:rFonts w:hint="eastAsia"/>
              </w:rPr>
              <w:t>individual</w:t>
            </w: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</w:p>
          <w:p w:rsidR="007C3B46" w:rsidRDefault="007C3B46">
            <w:pPr>
              <w:spacing w:line="240" w:lineRule="auto"/>
            </w:pPr>
            <w:r>
              <w:rPr>
                <w:rFonts w:hint="eastAsia"/>
              </w:rPr>
              <w:t>Filling in the blank (worksheet3)</w:t>
            </w:r>
          </w:p>
        </w:tc>
        <w:tc>
          <w:tcPr>
            <w:tcW w:w="4428" w:type="dxa"/>
          </w:tcPr>
          <w:p w:rsidR="007C3B46" w:rsidRDefault="007C3B46" w:rsidP="000E01EF">
            <w:pPr>
              <w:spacing w:line="240" w:lineRule="auto"/>
            </w:pPr>
            <w:r>
              <w:rPr>
                <w:rFonts w:hint="eastAsia"/>
              </w:rPr>
              <w:t>Now, we will give you worksheet,</w:t>
            </w:r>
          </w:p>
          <w:p w:rsid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         </w:t>
            </w:r>
            <w:r>
              <w:t>F</w:t>
            </w:r>
            <w:r>
              <w:rPr>
                <w:rFonts w:hint="eastAsia"/>
              </w:rPr>
              <w:t>ill in the blank</w:t>
            </w:r>
          </w:p>
          <w:p w:rsidR="007C3B46" w:rsidRDefault="007C3B46">
            <w:pPr>
              <w:spacing w:line="240" w:lineRule="auto"/>
              <w:ind w:left="240" w:hanging="240"/>
            </w:pPr>
          </w:p>
          <w:p w:rsidR="003D1FDC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Instruction (</w:t>
            </w:r>
            <w:r w:rsidR="00E00743">
              <w:rPr>
                <w:rFonts w:hint="eastAsia"/>
              </w:rPr>
              <w:t>worksheet 3</w:t>
            </w:r>
            <w:r w:rsidR="003D1FDC">
              <w:rPr>
                <w:rFonts w:hint="eastAsia"/>
              </w:rPr>
              <w:t>)</w:t>
            </w:r>
          </w:p>
          <w:p w:rsidR="003D1FDC" w:rsidRDefault="00A443BC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There are </w:t>
            </w:r>
            <w:r w:rsidR="007C3B46">
              <w:rPr>
                <w:rFonts w:hint="eastAsia"/>
              </w:rPr>
              <w:t>5 sentences in the worksheet.</w:t>
            </w:r>
          </w:p>
          <w:p w:rsidR="007C3B46" w:rsidRP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So, fill in the blank. I will give you 1 </w:t>
            </w:r>
            <w:r w:rsidR="00A443BC"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minute</w:t>
            </w:r>
            <w:r w:rsidR="00A443BC">
              <w:rPr>
                <w:rFonts w:hint="eastAsia"/>
              </w:rPr>
              <w:t>s</w:t>
            </w:r>
          </w:p>
          <w:p w:rsidR="003D1FDC" w:rsidRDefault="003D1FDC">
            <w:pPr>
              <w:spacing w:line="240" w:lineRule="auto"/>
              <w:ind w:left="240" w:hanging="240"/>
            </w:pPr>
          </w:p>
          <w:p w:rsidR="003D1FDC" w:rsidRDefault="003D1FDC">
            <w:pPr>
              <w:spacing w:line="240" w:lineRule="auto"/>
              <w:ind w:left="240" w:hanging="240"/>
            </w:pPr>
          </w:p>
          <w:p w:rsidR="003D1FDC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3D1FDC">
              <w:rPr>
                <w:rFonts w:hint="eastAsia"/>
              </w:rPr>
              <w:t>I</w:t>
            </w:r>
            <w:r w:rsidR="00E00743">
              <w:rPr>
                <w:rFonts w:hint="eastAsia"/>
              </w:rPr>
              <w:t>CQ</w:t>
            </w:r>
          </w:p>
          <w:p w:rsidR="00E00743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many sentences do you have?</w:t>
            </w:r>
          </w:p>
          <w:p w:rsidR="007C3B46" w:rsidRDefault="007C3B4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much time do you have?</w:t>
            </w:r>
          </w:p>
          <w:p w:rsidR="00E00743" w:rsidRDefault="00E00743">
            <w:pPr>
              <w:spacing w:line="240" w:lineRule="auto"/>
              <w:ind w:left="240" w:hanging="240"/>
            </w:pPr>
          </w:p>
          <w:p w:rsidR="007C3B46" w:rsidRDefault="007C3B46">
            <w:pPr>
              <w:spacing w:line="240" w:lineRule="auto"/>
              <w:ind w:left="240" w:hanging="240"/>
            </w:pPr>
          </w:p>
          <w:p w:rsidR="008A4C70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8A4C70">
              <w:rPr>
                <w:rFonts w:hint="eastAsia"/>
              </w:rPr>
              <w:t>Monitoring</w:t>
            </w:r>
          </w:p>
          <w:p w:rsidR="00E00743" w:rsidRDefault="008A4C70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(</w:t>
            </w:r>
            <w:r>
              <w:t>check</w:t>
            </w:r>
            <w:r>
              <w:rPr>
                <w:rFonts w:hint="eastAsia"/>
              </w:rPr>
              <w:t xml:space="preserve"> the answer)</w:t>
            </w:r>
          </w:p>
          <w:p w:rsidR="00E4575A" w:rsidRDefault="00E4575A" w:rsidP="00E4575A">
            <w:pPr>
              <w:spacing w:line="240" w:lineRule="auto"/>
            </w:pPr>
          </w:p>
          <w:p w:rsidR="000250B2" w:rsidRDefault="000250B2">
            <w:pPr>
              <w:spacing w:line="240" w:lineRule="auto"/>
              <w:ind w:left="240" w:hanging="240"/>
            </w:pPr>
          </w:p>
          <w:p w:rsidR="00EB5032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Okay! </w:t>
            </w:r>
            <w:r>
              <w:t>E</w:t>
            </w:r>
            <w:r>
              <w:rPr>
                <w:rFonts w:hint="eastAsia"/>
              </w:rPr>
              <w:t>verybody, did you have a great time? It</w:t>
            </w:r>
            <w:r>
              <w:t>’</w:t>
            </w:r>
            <w:r>
              <w:rPr>
                <w:rFonts w:hint="eastAsia"/>
              </w:rPr>
              <w:t xml:space="preserve">s time to say goodbye! </w:t>
            </w:r>
            <w:r>
              <w:t>S</w:t>
            </w:r>
            <w:r>
              <w:rPr>
                <w:rFonts w:hint="eastAsia"/>
              </w:rPr>
              <w:t xml:space="preserve">ee you on next week! Bye </w:t>
            </w:r>
            <w:proofErr w:type="spellStart"/>
            <w:r>
              <w:rPr>
                <w:rFonts w:hint="eastAsia"/>
              </w:rPr>
              <w:t>bye</w:t>
            </w:r>
            <w:proofErr w:type="spellEnd"/>
            <w:r>
              <w:rPr>
                <w:rFonts w:hint="eastAsia"/>
              </w:rPr>
              <w:t xml:space="preserve">! </w:t>
            </w:r>
            <w:r>
              <w:sym w:font="Wingdings" w:char="F04A"/>
            </w:r>
          </w:p>
          <w:p w:rsidR="00E00743" w:rsidRPr="00EB5032" w:rsidRDefault="00E00743">
            <w:pPr>
              <w:spacing w:line="240" w:lineRule="auto"/>
              <w:ind w:left="240" w:hanging="240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6627F">
        <w:tc>
          <w:tcPr>
            <w:tcW w:w="9576" w:type="dxa"/>
            <w:gridSpan w:val="4"/>
          </w:tcPr>
          <w:p w:rsidR="007C3B46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E00743">
              <w:rPr>
                <w:rFonts w:hint="eastAsia"/>
                <w:sz w:val="24"/>
                <w:szCs w:val="24"/>
              </w:rPr>
              <w:t>Worksheet 4</w:t>
            </w:r>
          </w:p>
        </w:tc>
      </w:tr>
      <w:tr w:rsidR="0056627F">
        <w:tc>
          <w:tcPr>
            <w:tcW w:w="828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>
        <w:tc>
          <w:tcPr>
            <w:tcW w:w="828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0A7E64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5min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56627F" w:rsidRDefault="0056627F">
            <w:pPr>
              <w:spacing w:line="240" w:lineRule="auto"/>
            </w:pPr>
          </w:p>
        </w:tc>
        <w:tc>
          <w:tcPr>
            <w:tcW w:w="3330" w:type="dxa"/>
          </w:tcPr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</w:p>
          <w:p w:rsidR="008A4C70" w:rsidRDefault="008A4C70">
            <w:pPr>
              <w:spacing w:line="240" w:lineRule="auto"/>
            </w:pPr>
            <w:r>
              <w:rPr>
                <w:rFonts w:hint="eastAsia"/>
              </w:rPr>
              <w:t>Finding answers and mark on it</w:t>
            </w:r>
          </w:p>
          <w:p w:rsidR="008A4C70" w:rsidRDefault="008A4C70">
            <w:pPr>
              <w:spacing w:line="240" w:lineRule="auto"/>
            </w:pPr>
            <w:r>
              <w:rPr>
                <w:rFonts w:hint="eastAsia"/>
              </w:rPr>
              <w:t>(worksheet 4)</w:t>
            </w:r>
          </w:p>
        </w:tc>
        <w:tc>
          <w:tcPr>
            <w:tcW w:w="4428" w:type="dxa"/>
          </w:tcPr>
          <w:p w:rsidR="0056627F" w:rsidRDefault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**</w:t>
            </w:r>
            <w:r w:rsidR="00E00743">
              <w:rPr>
                <w:rFonts w:hint="eastAsia"/>
              </w:rPr>
              <w:t>Instruction (worksheet 4)</w:t>
            </w:r>
          </w:p>
          <w:p w:rsidR="007C3B46" w:rsidRDefault="007C3B46" w:rsidP="00EB5032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There are </w:t>
            </w:r>
            <w:r w:rsidR="000250B2">
              <w:rPr>
                <w:rFonts w:hint="eastAsia"/>
              </w:rPr>
              <w:t>16</w:t>
            </w:r>
            <w:r w:rsidR="008A4C70">
              <w:rPr>
                <w:rFonts w:hint="eastAsia"/>
              </w:rPr>
              <w:t xml:space="preserve"> multiple-choice questions in the worksheet, so find the answer and mark on it. I will give you 1 minute.</w:t>
            </w:r>
          </w:p>
          <w:p w:rsidR="003B7E05" w:rsidRDefault="003B7E05" w:rsidP="003B7E05">
            <w:pPr>
              <w:spacing w:line="240" w:lineRule="auto"/>
            </w:pPr>
          </w:p>
          <w:p w:rsidR="00E00743" w:rsidRDefault="00EB5032" w:rsidP="003B7E05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8A4C70">
              <w:rPr>
                <w:rFonts w:hint="eastAsia"/>
              </w:rPr>
              <w:t>CCQ</w:t>
            </w:r>
          </w:p>
          <w:p w:rsidR="008A4C70" w:rsidRDefault="008A4C70" w:rsidP="008A4C70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many questions do you have?</w:t>
            </w:r>
          </w:p>
          <w:p w:rsidR="008A4C70" w:rsidRDefault="008A4C70" w:rsidP="008A4C70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How much time do you have?</w:t>
            </w:r>
          </w:p>
          <w:p w:rsidR="003B7E05" w:rsidRDefault="003B7E05" w:rsidP="003B7E05">
            <w:pPr>
              <w:spacing w:line="240" w:lineRule="auto"/>
            </w:pPr>
          </w:p>
          <w:p w:rsidR="00E00743" w:rsidRDefault="00EB5032" w:rsidP="003B7E05">
            <w:pPr>
              <w:spacing w:line="240" w:lineRule="auto"/>
            </w:pPr>
            <w:r>
              <w:rPr>
                <w:rFonts w:hint="eastAsia"/>
              </w:rPr>
              <w:t>**</w:t>
            </w:r>
            <w:r w:rsidR="00E00743">
              <w:rPr>
                <w:rFonts w:hint="eastAsia"/>
              </w:rPr>
              <w:t xml:space="preserve"> Monitoring</w:t>
            </w:r>
          </w:p>
          <w:p w:rsidR="008A4C70" w:rsidRDefault="008A4C70" w:rsidP="003B7E05">
            <w:pPr>
              <w:spacing w:line="240" w:lineRule="auto"/>
            </w:pPr>
            <w:r>
              <w:rPr>
                <w:rFonts w:hint="eastAsia"/>
              </w:rPr>
              <w:t>(check the answer)</w:t>
            </w:r>
          </w:p>
          <w:p w:rsidR="008A4C70" w:rsidRDefault="008A4C70">
            <w:pPr>
              <w:spacing w:line="240" w:lineRule="auto"/>
              <w:ind w:left="240" w:hanging="240"/>
            </w:pPr>
          </w:p>
        </w:tc>
      </w:tr>
    </w:tbl>
    <w:p w:rsidR="00790F49" w:rsidRDefault="00790F49" w:rsidP="00EB5032">
      <w:pPr>
        <w:spacing w:before="100" w:after="100" w:line="240" w:lineRule="auto"/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0250B2" w:rsidRDefault="000250B2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CE3825" w:rsidRPr="00790F49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1&gt;</w:t>
      </w:r>
    </w:p>
    <w:p w:rsidR="00CE3825" w:rsidRDefault="00CE3825">
      <w:pPr>
        <w:spacing w:before="100" w:after="100" w:line="240" w:lineRule="auto"/>
        <w:jc w:val="center"/>
      </w:pPr>
    </w:p>
    <w:p w:rsidR="00CE3825" w:rsidRDefault="00CE3825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558976" cy="593407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613" cy="59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25" w:rsidRDefault="00CE3825">
      <w:pPr>
        <w:spacing w:before="100" w:after="100" w:line="240" w:lineRule="auto"/>
        <w:jc w:val="center"/>
      </w:pPr>
    </w:p>
    <w:p w:rsidR="000E01EF" w:rsidRDefault="000E01EF" w:rsidP="000E01EF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EB5032" w:rsidRPr="00EB5032" w:rsidRDefault="00CE3825" w:rsidP="000E01EF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2&gt;</w:t>
      </w:r>
    </w:p>
    <w:p w:rsidR="00CE3825" w:rsidRDefault="00255FAF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829175" cy="64389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EF" w:rsidRDefault="000E01EF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CE3825" w:rsidRPr="00790F49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3&gt;</w:t>
      </w:r>
    </w:p>
    <w:p w:rsidR="00CE3825" w:rsidRDefault="00CE3825">
      <w:pPr>
        <w:spacing w:before="100" w:after="100" w:line="240" w:lineRule="auto"/>
        <w:jc w:val="center"/>
      </w:pPr>
    </w:p>
    <w:p w:rsidR="00DD0F98" w:rsidRDefault="00DD0F98">
      <w:pPr>
        <w:spacing w:before="100" w:after="100" w:line="240" w:lineRule="auto"/>
        <w:jc w:val="center"/>
        <w:rPr>
          <w:noProof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>Fill in the blanks with should/shouldn't</w:t>
      </w: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>1. ____________________ we go on a picnic? I am too tired.</w:t>
      </w: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>2. My boy friend _____________ try to quit smoking</w:t>
      </w: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>3. You _______________ cross the street until the light is green</w:t>
      </w: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>4. It's very late. We ______________ go to bed.</w:t>
      </w: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  <w:r w:rsidRPr="000250B2">
        <w:rPr>
          <w:rFonts w:hint="eastAsia"/>
          <w:noProof/>
          <w:sz w:val="32"/>
        </w:rPr>
        <w:t xml:space="preserve">5. You will be fat. </w:t>
      </w:r>
      <w:r w:rsidRPr="000250B2">
        <w:rPr>
          <w:noProof/>
          <w:sz w:val="32"/>
        </w:rPr>
        <w:t>You</w:t>
      </w:r>
      <w:r w:rsidRPr="000250B2">
        <w:rPr>
          <w:rFonts w:hint="eastAsia"/>
          <w:noProof/>
          <w:sz w:val="32"/>
        </w:rPr>
        <w:t xml:space="preserve"> _____________ eat a lot.</w:t>
      </w: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  <w:r>
        <w:rPr>
          <w:rFonts w:hint="eastAsia"/>
          <w:noProof/>
          <w:sz w:val="32"/>
        </w:rPr>
        <w:t>6. _____________ we buy a ticket to go inside the museum?</w:t>
      </w: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  <w:r>
        <w:rPr>
          <w:rFonts w:hint="eastAsia"/>
          <w:noProof/>
          <w:sz w:val="32"/>
        </w:rPr>
        <w:t>7. You ____________ study hard if you want to get a good grade.</w:t>
      </w: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  <w:r>
        <w:rPr>
          <w:rFonts w:hint="eastAsia"/>
          <w:noProof/>
          <w:sz w:val="32"/>
        </w:rPr>
        <w:t>8. He __________ drink coffee a lot if he wants to sleep at night.</w:t>
      </w: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  <w:r>
        <w:rPr>
          <w:rFonts w:hint="eastAsia"/>
          <w:noProof/>
          <w:sz w:val="32"/>
        </w:rPr>
        <w:t>9. She __________ go to the hospital because she has fever.</w:t>
      </w:r>
    </w:p>
    <w:p w:rsidR="000250B2" w:rsidRDefault="000250B2" w:rsidP="000250B2">
      <w:pPr>
        <w:spacing w:before="100" w:after="100" w:line="240" w:lineRule="auto"/>
        <w:rPr>
          <w:noProof/>
          <w:sz w:val="32"/>
        </w:rPr>
      </w:pPr>
    </w:p>
    <w:p w:rsidR="000250B2" w:rsidRPr="000250B2" w:rsidRDefault="000250B2" w:rsidP="000250B2">
      <w:pPr>
        <w:spacing w:before="100" w:after="100" w:line="240" w:lineRule="auto"/>
        <w:rPr>
          <w:noProof/>
          <w:sz w:val="32"/>
        </w:rPr>
      </w:pPr>
      <w:r>
        <w:rPr>
          <w:rFonts w:hint="eastAsia"/>
          <w:noProof/>
          <w:sz w:val="32"/>
        </w:rPr>
        <w:t>10. I __________ exercise to keep my health.</w:t>
      </w:r>
    </w:p>
    <w:p w:rsidR="001056FE" w:rsidRPr="000250B2" w:rsidRDefault="00CE3825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lastRenderedPageBreak/>
        <w:t>&lt;</w:t>
      </w:r>
      <w:r w:rsidR="00790F49">
        <w:rPr>
          <w:rFonts w:hint="eastAsia"/>
          <w:b/>
          <w:sz w:val="28"/>
          <w:szCs w:val="28"/>
        </w:rPr>
        <w:t>W</w:t>
      </w:r>
      <w:r w:rsidRPr="00790F49">
        <w:rPr>
          <w:rFonts w:hint="eastAsia"/>
          <w:b/>
          <w:sz w:val="28"/>
          <w:szCs w:val="28"/>
        </w:rPr>
        <w:t>orksheet 4&gt;</w:t>
      </w:r>
    </w:p>
    <w:p w:rsidR="00CE3825" w:rsidRDefault="001056FE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4430878" cy="6266963"/>
            <wp:effectExtent l="0" t="0" r="8255" b="635"/>
            <wp:docPr id="553" name="그림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df_page_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093" cy="627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FE" w:rsidRDefault="001056FE">
      <w:pPr>
        <w:spacing w:before="100" w:after="100" w:line="240" w:lineRule="auto"/>
        <w:jc w:val="center"/>
      </w:pPr>
    </w:p>
    <w:p w:rsidR="000250B2" w:rsidRDefault="000250B2">
      <w:pPr>
        <w:spacing w:before="100" w:after="100" w:line="240" w:lineRule="auto"/>
        <w:jc w:val="center"/>
      </w:pPr>
    </w:p>
    <w:p w:rsidR="000250B2" w:rsidRDefault="000250B2">
      <w:pPr>
        <w:spacing w:before="100" w:after="100" w:line="240" w:lineRule="auto"/>
        <w:jc w:val="center"/>
      </w:pPr>
    </w:p>
    <w:p w:rsidR="001056FE" w:rsidRDefault="001056FE" w:rsidP="00790F49">
      <w:pPr>
        <w:spacing w:before="100" w:after="100" w:line="240" w:lineRule="auto"/>
        <w:jc w:val="center"/>
        <w:rPr>
          <w:b/>
          <w:sz w:val="28"/>
          <w:szCs w:val="28"/>
        </w:rPr>
      </w:pPr>
      <w:r w:rsidRPr="00790F49">
        <w:rPr>
          <w:rFonts w:hint="eastAsia"/>
          <w:b/>
          <w:sz w:val="28"/>
          <w:szCs w:val="28"/>
        </w:rPr>
        <w:t>&lt;PPT&gt;</w:t>
      </w:r>
    </w:p>
    <w:p w:rsidR="00790F49" w:rsidRPr="00790F49" w:rsidRDefault="00790F49" w:rsidP="00790F49">
      <w:pPr>
        <w:spacing w:before="100" w:after="100" w:line="240" w:lineRule="auto"/>
        <w:jc w:val="center"/>
        <w:rPr>
          <w:b/>
          <w:sz w:val="28"/>
          <w:szCs w:val="28"/>
        </w:rPr>
      </w:pPr>
    </w:p>
    <w:p w:rsidR="001056FE" w:rsidRDefault="001056FE">
      <w:pPr>
        <w:spacing w:before="100" w:after="100" w:line="240" w:lineRule="auto"/>
        <w:jc w:val="center"/>
      </w:pPr>
    </w:p>
    <w:p w:rsidR="00790F49" w:rsidRDefault="001056FE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54" name="그림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슬라이드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F49" w:rsidRPr="00790F49" w:rsidRDefault="00790F49" w:rsidP="00790F49"/>
    <w:p w:rsidR="00790F49" w:rsidRDefault="00790F49" w:rsidP="00790F49"/>
    <w:p w:rsidR="001056FE" w:rsidRDefault="00790F49" w:rsidP="00790F49">
      <w:pPr>
        <w:tabs>
          <w:tab w:val="left" w:pos="6888"/>
        </w:tabs>
      </w:pPr>
      <w:r>
        <w:tab/>
      </w: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Default="00790F49" w:rsidP="00790F49">
      <w:pPr>
        <w:tabs>
          <w:tab w:val="left" w:pos="6888"/>
        </w:tabs>
      </w:pPr>
    </w:p>
    <w:p w:rsidR="00790F49" w:rsidRPr="00790F49" w:rsidRDefault="00790F49" w:rsidP="00790F49">
      <w:pPr>
        <w:tabs>
          <w:tab w:val="left" w:pos="6888"/>
        </w:tabs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5610225</wp:posOffset>
            </wp:positionV>
            <wp:extent cx="3562350" cy="2567940"/>
            <wp:effectExtent l="19050" t="0" r="0" b="0"/>
            <wp:wrapThrough wrapText="bothSides">
              <wp:wrapPolygon edited="0">
                <wp:start x="-116" y="0"/>
                <wp:lineTo x="-116" y="21472"/>
                <wp:lineTo x="21600" y="21472"/>
                <wp:lineTo x="21600" y="0"/>
                <wp:lineTo x="-116" y="0"/>
              </wp:wrapPolygon>
            </wp:wrapThrough>
            <wp:docPr id="6" name="그림 5" descr="try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y o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3096260</wp:posOffset>
            </wp:positionV>
            <wp:extent cx="3559175" cy="2377440"/>
            <wp:effectExtent l="19050" t="0" r="3175" b="0"/>
            <wp:wrapThrough wrapText="bothSides">
              <wp:wrapPolygon edited="0">
                <wp:start x="-116" y="0"/>
                <wp:lineTo x="-116" y="21462"/>
                <wp:lineTo x="21619" y="21462"/>
                <wp:lineTo x="21619" y="0"/>
                <wp:lineTo x="-116" y="0"/>
              </wp:wrapPolygon>
            </wp:wrapThrough>
            <wp:docPr id="7" name="그림 6" descr="window 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 shopping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693420</wp:posOffset>
            </wp:positionV>
            <wp:extent cx="3559175" cy="2263140"/>
            <wp:effectExtent l="19050" t="0" r="3175" b="0"/>
            <wp:wrapThrough wrapText="bothSides">
              <wp:wrapPolygon edited="0">
                <wp:start x="-116" y="0"/>
                <wp:lineTo x="-116" y="21455"/>
                <wp:lineTo x="21619" y="21455"/>
                <wp:lineTo x="21619" y="0"/>
                <wp:lineTo x="-116" y="0"/>
              </wp:wrapPolygon>
            </wp:wrapThrough>
            <wp:docPr id="4" name="그림 3" descr="be on 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 on sale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525780</wp:posOffset>
            </wp:positionV>
            <wp:extent cx="3166110" cy="4869180"/>
            <wp:effectExtent l="19050" t="0" r="0" b="0"/>
            <wp:wrapThrough wrapText="bothSides">
              <wp:wrapPolygon edited="0">
                <wp:start x="-130" y="0"/>
                <wp:lineTo x="-130" y="21549"/>
                <wp:lineTo x="21574" y="21549"/>
                <wp:lineTo x="21574" y="0"/>
                <wp:lineTo x="-130" y="0"/>
              </wp:wrapPolygon>
            </wp:wrapThrough>
            <wp:docPr id="5" name="그림 4" descr="come out 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e out of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F49">
        <w:rPr>
          <w:rFonts w:hint="eastAsia"/>
          <w:b/>
          <w:sz w:val="28"/>
          <w:szCs w:val="28"/>
        </w:rPr>
        <w:t>&lt;Vocabulary pictures&gt;</w:t>
      </w:r>
    </w:p>
    <w:sectPr w:rsidR="00790F49" w:rsidRPr="00790F49" w:rsidSect="00B829C1">
      <w:headerReference w:type="default" r:id="rId43"/>
      <w:footerReference w:type="default" r:id="rId4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199" w:rsidRDefault="002B0199">
      <w:pPr>
        <w:spacing w:line="240" w:lineRule="auto"/>
      </w:pPr>
      <w:r>
        <w:separator/>
      </w:r>
    </w:p>
  </w:endnote>
  <w:endnote w:type="continuationSeparator" w:id="0">
    <w:p w:rsidR="002B0199" w:rsidRDefault="002B01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627F" w:rsidRDefault="00B829C1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EC3B5E">
      <w:instrText>PAGE</w:instrText>
    </w:r>
    <w:r>
      <w:fldChar w:fldCharType="separate"/>
    </w:r>
    <w:r w:rsidR="00416C82">
      <w:rPr>
        <w:noProof/>
      </w:rPr>
      <w:t>2</w:t>
    </w:r>
    <w:r>
      <w:fldChar w:fldCharType="end"/>
    </w:r>
  </w:p>
  <w:p w:rsidR="0056627F" w:rsidRDefault="0056627F">
    <w:pPr>
      <w:tabs>
        <w:tab w:val="center" w:pos="4680"/>
        <w:tab w:val="right" w:pos="9360"/>
      </w:tabs>
      <w:spacing w:after="720" w:line="240" w:lineRule="auto"/>
    </w:pPr>
  </w:p>
  <w:p w:rsidR="00B829C1" w:rsidRDefault="00B829C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199" w:rsidRDefault="002B0199">
      <w:pPr>
        <w:spacing w:line="240" w:lineRule="auto"/>
      </w:pPr>
      <w:r>
        <w:separator/>
      </w:r>
    </w:p>
  </w:footnote>
  <w:footnote w:type="continuationSeparator" w:id="0">
    <w:p w:rsidR="002B0199" w:rsidRDefault="002B01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825" w:rsidRPr="00CE3825" w:rsidRDefault="00D72B2A" w:rsidP="00D72B2A">
    <w:pPr>
      <w:tabs>
        <w:tab w:val="center" w:pos="4680"/>
        <w:tab w:val="right" w:pos="9360"/>
      </w:tabs>
      <w:spacing w:before="720" w:line="240" w:lineRule="auto"/>
      <w:rPr>
        <w:b/>
        <w:sz w:val="32"/>
        <w:szCs w:val="32"/>
      </w:rPr>
    </w:pPr>
    <w:r>
      <w:rPr>
        <w:rFonts w:hint="eastAsia"/>
        <w:sz w:val="32"/>
        <w:szCs w:val="32"/>
      </w:rPr>
      <w:t>Grammar</w:t>
    </w:r>
    <w:r w:rsidR="00EC3B5E">
      <w:rPr>
        <w:sz w:val="32"/>
        <w:szCs w:val="32"/>
      </w:rPr>
      <w:t xml:space="preserve"> Lesson Plan- </w:t>
    </w:r>
    <w:r w:rsidR="00EC3B5E">
      <w:rPr>
        <w:b/>
        <w:sz w:val="32"/>
        <w:szCs w:val="32"/>
      </w:rPr>
      <w:t>Task-based Language Teaching</w:t>
    </w:r>
  </w:p>
  <w:p w:rsidR="0056627F" w:rsidRDefault="0056627F">
    <w:pPr>
      <w:tabs>
        <w:tab w:val="center" w:pos="4680"/>
        <w:tab w:val="right" w:pos="9360"/>
      </w:tabs>
      <w:spacing w:line="240" w:lineRule="auto"/>
    </w:pPr>
  </w:p>
  <w:p w:rsidR="00B829C1" w:rsidRDefault="00B829C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E5EDD"/>
    <w:multiLevelType w:val="hybridMultilevel"/>
    <w:tmpl w:val="6ACA45B4"/>
    <w:lvl w:ilvl="0" w:tplc="909E8B3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7D30604"/>
    <w:multiLevelType w:val="hybridMultilevel"/>
    <w:tmpl w:val="092EA0B0"/>
    <w:lvl w:ilvl="0" w:tplc="9A5E745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BD8387D"/>
    <w:multiLevelType w:val="hybridMultilevel"/>
    <w:tmpl w:val="1174F458"/>
    <w:lvl w:ilvl="0" w:tplc="BEA69F4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425873E7"/>
    <w:multiLevelType w:val="hybridMultilevel"/>
    <w:tmpl w:val="2152AC2A"/>
    <w:lvl w:ilvl="0" w:tplc="1166FD4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>
      <o:colormenu v:ext="edit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7F"/>
    <w:rsid w:val="000250B2"/>
    <w:rsid w:val="000A391A"/>
    <w:rsid w:val="000A7E64"/>
    <w:rsid w:val="000E01EF"/>
    <w:rsid w:val="000F34C3"/>
    <w:rsid w:val="001056FE"/>
    <w:rsid w:val="0010732A"/>
    <w:rsid w:val="001267CB"/>
    <w:rsid w:val="001402E3"/>
    <w:rsid w:val="001E58BA"/>
    <w:rsid w:val="00255FAF"/>
    <w:rsid w:val="002B0199"/>
    <w:rsid w:val="0033570F"/>
    <w:rsid w:val="003B7E05"/>
    <w:rsid w:val="003D1FDC"/>
    <w:rsid w:val="003D665E"/>
    <w:rsid w:val="00416C82"/>
    <w:rsid w:val="005359BE"/>
    <w:rsid w:val="0056627F"/>
    <w:rsid w:val="00610718"/>
    <w:rsid w:val="00617BD5"/>
    <w:rsid w:val="006462BC"/>
    <w:rsid w:val="00676EF3"/>
    <w:rsid w:val="00693717"/>
    <w:rsid w:val="006F38CC"/>
    <w:rsid w:val="00747369"/>
    <w:rsid w:val="00750A17"/>
    <w:rsid w:val="00776AAF"/>
    <w:rsid w:val="00787D86"/>
    <w:rsid w:val="00790F49"/>
    <w:rsid w:val="007C3B46"/>
    <w:rsid w:val="008A4C70"/>
    <w:rsid w:val="008F497F"/>
    <w:rsid w:val="00902535"/>
    <w:rsid w:val="009B0545"/>
    <w:rsid w:val="00A3180F"/>
    <w:rsid w:val="00A443BC"/>
    <w:rsid w:val="00A86161"/>
    <w:rsid w:val="00AD77AD"/>
    <w:rsid w:val="00B75E6F"/>
    <w:rsid w:val="00B829C1"/>
    <w:rsid w:val="00CC22FC"/>
    <w:rsid w:val="00CD511C"/>
    <w:rsid w:val="00CE3825"/>
    <w:rsid w:val="00CF243A"/>
    <w:rsid w:val="00D72B2A"/>
    <w:rsid w:val="00DD0F98"/>
    <w:rsid w:val="00DF361A"/>
    <w:rsid w:val="00E00743"/>
    <w:rsid w:val="00E4575A"/>
    <w:rsid w:val="00E545A5"/>
    <w:rsid w:val="00EB5032"/>
    <w:rsid w:val="00EC3B5E"/>
    <w:rsid w:val="00F0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D72B2A"/>
  </w:style>
  <w:style w:type="paragraph" w:styleId="af4">
    <w:name w:val="footer"/>
    <w:basedOn w:val="a"/>
    <w:link w:val="Char0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D72B2A"/>
  </w:style>
  <w:style w:type="paragraph" w:styleId="af5">
    <w:name w:val="List Paragraph"/>
    <w:basedOn w:val="a"/>
    <w:uiPriority w:val="34"/>
    <w:qFormat/>
    <w:rsid w:val="00610718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CE38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E3825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Hyperlink"/>
    <w:basedOn w:val="a0"/>
    <w:uiPriority w:val="99"/>
    <w:unhideWhenUsed/>
    <w:rsid w:val="00CF2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D72B2A"/>
  </w:style>
  <w:style w:type="paragraph" w:styleId="af4">
    <w:name w:val="footer"/>
    <w:basedOn w:val="a"/>
    <w:link w:val="Char0"/>
    <w:uiPriority w:val="99"/>
    <w:unhideWhenUsed/>
    <w:rsid w:val="00D72B2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D72B2A"/>
  </w:style>
  <w:style w:type="paragraph" w:styleId="af5">
    <w:name w:val="List Paragraph"/>
    <w:basedOn w:val="a"/>
    <w:uiPriority w:val="34"/>
    <w:qFormat/>
    <w:rsid w:val="00610718"/>
    <w:pPr>
      <w:ind w:leftChars="400" w:left="800"/>
    </w:pPr>
  </w:style>
  <w:style w:type="paragraph" w:styleId="af6">
    <w:name w:val="Balloon Text"/>
    <w:basedOn w:val="a"/>
    <w:link w:val="Char1"/>
    <w:uiPriority w:val="99"/>
    <w:semiHidden/>
    <w:unhideWhenUsed/>
    <w:rsid w:val="00CE382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E3825"/>
    <w:rPr>
      <w:rFonts w:asciiTheme="majorHAnsi" w:eastAsiaTheme="majorEastAsia" w:hAnsiTheme="majorHAnsi" w:cstheme="majorBidi"/>
      <w:sz w:val="18"/>
      <w:szCs w:val="18"/>
    </w:rPr>
  </w:style>
  <w:style w:type="character" w:styleId="af7">
    <w:name w:val="Hyperlink"/>
    <w:basedOn w:val="a0"/>
    <w:uiPriority w:val="99"/>
    <w:unhideWhenUsed/>
    <w:rsid w:val="00CF2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1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9" Type="http://schemas.openxmlformats.org/officeDocument/2006/relationships/image" Target="media/image17.jpeg"/><Relationship Id="rId21" Type="http://schemas.openxmlformats.org/officeDocument/2006/relationships/image" Target="media/image6.wmf"/><Relationship Id="rId34" Type="http://schemas.openxmlformats.org/officeDocument/2006/relationships/control" Target="activeX/activeX12.xml"/><Relationship Id="rId42" Type="http://schemas.openxmlformats.org/officeDocument/2006/relationships/image" Target="media/image20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ontrol" Target="activeX/activeX3.xml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wmf"/><Relationship Id="rId24" Type="http://schemas.openxmlformats.org/officeDocument/2006/relationships/control" Target="activeX/activeX7.xml"/><Relationship Id="rId32" Type="http://schemas.openxmlformats.org/officeDocument/2006/relationships/control" Target="activeX/activeX11.xm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control" Target="activeX/activeX9.xml"/><Relationship Id="rId36" Type="http://schemas.openxmlformats.org/officeDocument/2006/relationships/image" Target="media/image14.png"/><Relationship Id="rId10" Type="http://schemas.openxmlformats.org/officeDocument/2006/relationships/hyperlink" Target="https://kr.pinterest.com/pin/363454632408381117/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kr.pinterest.com/pin/363454632408381117/" TargetMode="External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image" Target="media/image9.wmf"/><Relationship Id="rId30" Type="http://schemas.openxmlformats.org/officeDocument/2006/relationships/control" Target="activeX/activeX10.xml"/><Relationship Id="rId35" Type="http://schemas.openxmlformats.org/officeDocument/2006/relationships/image" Target="media/image13.pn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6.jpg"/><Relationship Id="rId46" Type="http://schemas.openxmlformats.org/officeDocument/2006/relationships/theme" Target="theme/theme1.xml"/><Relationship Id="rId20" Type="http://schemas.openxmlformats.org/officeDocument/2006/relationships/control" Target="activeX/activeX5.xml"/><Relationship Id="rId41" Type="http://schemas.openxmlformats.org/officeDocument/2006/relationships/image" Target="media/image1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F5C16-45C1-46ED-BC5F-BA51815B0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1082</Words>
  <Characters>6168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Registered User</cp:lastModifiedBy>
  <cp:revision>3</cp:revision>
  <cp:lastPrinted>2016-12-03T09:26:00Z</cp:lastPrinted>
  <dcterms:created xsi:type="dcterms:W3CDTF">2016-12-03T09:33:00Z</dcterms:created>
  <dcterms:modified xsi:type="dcterms:W3CDTF">2016-12-03T11:15:00Z</dcterms:modified>
</cp:coreProperties>
</file>