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FE2027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 w:rsidRPr="00FE2027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 w:rsidRPr="00FE2027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 w:rsidRPr="00EA5BA2"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Grammar  </w:t>
            </w:r>
            <w:r w:rsidRPr="00FE2027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383A7B">
              <w:rPr>
                <w:rFonts w:hint="eastAsia"/>
              </w:rPr>
              <w:t>Smore cooking class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383A7B">
            <w:pPr>
              <w:spacing w:line="240" w:lineRule="auto"/>
              <w:jc w:val="center"/>
            </w:pPr>
            <w:r>
              <w:rPr>
                <w:rFonts w:hint="eastAsia"/>
              </w:rPr>
              <w:t>Bonnie, Candy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E73033" w:rsidP="00383A7B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1</w:t>
            </w:r>
            <w:r w:rsidR="00383A7B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383A7B" w:rsidRDefault="00383A7B" w:rsidP="00383A7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 board</w:t>
            </w:r>
          </w:p>
          <w:p w:rsidR="00383A7B" w:rsidRDefault="00383A7B" w:rsidP="00383A7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Markers</w:t>
            </w:r>
          </w:p>
          <w:p w:rsidR="00383A7B" w:rsidRDefault="00383A7B" w:rsidP="00383A7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3 Pictures of the vocabulary</w:t>
            </w:r>
          </w:p>
          <w:p w:rsidR="00383A7B" w:rsidRDefault="00383A7B" w:rsidP="00383A7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17copies of the </w:t>
            </w:r>
            <w:r w:rsidR="009545A2">
              <w:rPr>
                <w:rFonts w:hint="eastAsia"/>
              </w:rPr>
              <w:t xml:space="preserve">vocabulary </w:t>
            </w:r>
            <w:r>
              <w:rPr>
                <w:rFonts w:hint="eastAsia"/>
              </w:rPr>
              <w:t>worksheet1</w:t>
            </w:r>
          </w:p>
          <w:p w:rsidR="009545A2" w:rsidRDefault="009545A2" w:rsidP="009545A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17copies of the fill in the blanks worksheet2</w:t>
            </w:r>
          </w:p>
          <w:p w:rsidR="009545A2" w:rsidRDefault="009545A2" w:rsidP="009545A2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17copies of the SOS activity worksheet3</w:t>
            </w:r>
          </w:p>
          <w:p w:rsidR="00383A7B" w:rsidRDefault="009545A2" w:rsidP="00383A7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9</w:t>
            </w:r>
            <w:r w:rsidR="00383A7B">
              <w:rPr>
                <w:rFonts w:hint="eastAsia"/>
              </w:rPr>
              <w:t>copies of the Recipe for cooking</w:t>
            </w:r>
          </w:p>
          <w:p w:rsidR="009545A2" w:rsidRDefault="009545A2" w:rsidP="009545A2">
            <w:pPr>
              <w:numPr>
                <w:ilvl w:val="0"/>
                <w:numId w:val="10"/>
              </w:num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eastAsia="Arial"/>
              </w:rPr>
              <w:t xml:space="preserve">Package of S’more (Chocolate, </w:t>
            </w:r>
            <w:r>
              <w:rPr>
                <w:rFonts w:hint="eastAsia"/>
              </w:rPr>
              <w:t>m</w:t>
            </w:r>
            <w:r w:rsidRPr="005C3DC8">
              <w:rPr>
                <w:rFonts w:hint="eastAsia"/>
              </w:rPr>
              <w:t>arshmallow</w:t>
            </w:r>
            <w:r>
              <w:rPr>
                <w:rFonts w:eastAsia="Arial"/>
              </w:rPr>
              <w:t>, cracker...)</w:t>
            </w:r>
            <w:r>
              <w:rPr>
                <w:rFonts w:hint="eastAsia"/>
              </w:rPr>
              <w:t xml:space="preserve"> </w:t>
            </w:r>
          </w:p>
          <w:p w:rsidR="009545A2" w:rsidRDefault="00383A7B" w:rsidP="00383A7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t>R</w:t>
            </w:r>
            <w:r>
              <w:rPr>
                <w:rFonts w:hint="eastAsia"/>
              </w:rPr>
              <w:t xml:space="preserve">ealia </w:t>
            </w:r>
            <w:r>
              <w:t>–</w:t>
            </w:r>
            <w:r>
              <w:rPr>
                <w:rFonts w:hint="eastAsia"/>
              </w:rPr>
              <w:t xml:space="preserve"> Cracker, Nutella Jam, M</w:t>
            </w:r>
            <w:r w:rsidRPr="005C3DC8">
              <w:rPr>
                <w:rFonts w:hint="eastAsia"/>
              </w:rPr>
              <w:t>arshmallow</w:t>
            </w:r>
            <w:r>
              <w:rPr>
                <w:rFonts w:hint="eastAsia"/>
              </w:rPr>
              <w:t>, Chocolate</w:t>
            </w:r>
          </w:p>
          <w:p w:rsidR="003E6CB8" w:rsidRDefault="003E6CB8" w:rsidP="00383A7B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Song for cooking time (post activity ):cookie crumble (mp3 file)</w:t>
            </w:r>
          </w:p>
          <w:p w:rsidR="00F6216E" w:rsidRDefault="00F6216E" w:rsidP="009545A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8D6C23" w:rsidRDefault="008D6C23" w:rsidP="008D6C2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practice reading comprehension skills.</w:t>
            </w:r>
          </w:p>
          <w:p w:rsidR="008D6C23" w:rsidRDefault="008D6C23" w:rsidP="008D6C2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Students will learn vocabulary related to the recipe by using context clues.</w:t>
            </w:r>
          </w:p>
          <w:p w:rsidR="008D6C23" w:rsidRDefault="008D6C23" w:rsidP="008D6C2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ED2851">
              <w:rPr>
                <w:rFonts w:hint="eastAsia"/>
              </w:rPr>
              <w:t>S</w:t>
            </w:r>
            <w:r w:rsidRPr="00ED2851">
              <w:t xml:space="preserve">tudents </w:t>
            </w:r>
            <w:r w:rsidRPr="00ED2851">
              <w:rPr>
                <w:rFonts w:hint="eastAsia"/>
              </w:rPr>
              <w:t xml:space="preserve">will </w:t>
            </w:r>
            <w:r w:rsidRPr="00ED2851">
              <w:t>use</w:t>
            </w:r>
            <w:r w:rsidRPr="00ED2851">
              <w:rPr>
                <w:rFonts w:hint="eastAsia"/>
              </w:rPr>
              <w:t xml:space="preserve"> to</w:t>
            </w:r>
            <w:r w:rsidRPr="00ED2851">
              <w:t xml:space="preserve"> </w:t>
            </w:r>
            <w:r w:rsidRPr="00ED2851">
              <w:rPr>
                <w:rFonts w:hint="eastAsia"/>
              </w:rPr>
              <w:t>recipe</w:t>
            </w:r>
            <w:r w:rsidRPr="00ED2851">
              <w:t xml:space="preserve"> in their daily lives.</w:t>
            </w:r>
          </w:p>
          <w:p w:rsidR="00F6216E" w:rsidRPr="008D6C23" w:rsidRDefault="008D6C23" w:rsidP="008D6C23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</w:t>
            </w:r>
            <w:r w:rsidRPr="00ED1511">
              <w:t>tudents will learn English with pleasure</w:t>
            </w:r>
            <w:r>
              <w:rPr>
                <w:rFonts w:hint="eastAsia"/>
              </w:rPr>
              <w:t xml:space="preserve"> and will work cooperatively in a group by post-activity.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8D6C23" w:rsidRDefault="008D6C23" w:rsidP="008D6C23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Listening: Teacher</w:t>
            </w:r>
            <w:r>
              <w:t>’</w:t>
            </w:r>
            <w:r>
              <w:rPr>
                <w:rFonts w:hint="eastAsia"/>
              </w:rPr>
              <w:t>s elicitation and background information; Teacher</w:t>
            </w:r>
            <w:r>
              <w:t>’</w:t>
            </w:r>
            <w:r>
              <w:rPr>
                <w:rFonts w:hint="eastAsia"/>
              </w:rPr>
              <w:t>s explanation of        vocabulary and reading of article.</w:t>
            </w:r>
          </w:p>
          <w:p w:rsidR="008D6C23" w:rsidRDefault="008D6C23" w:rsidP="008D6C23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Cooking along to recipe, worksheet.</w:t>
            </w:r>
          </w:p>
          <w:p w:rsidR="008D6C23" w:rsidRDefault="008D6C23" w:rsidP="008D6C23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 xml:space="preserve">Speaking: Asking and answering questions </w:t>
            </w:r>
            <w:r>
              <w:t>with</w:t>
            </w:r>
            <w:r>
              <w:rPr>
                <w:rFonts w:hint="eastAsia"/>
              </w:rPr>
              <w:t xml:space="preserve"> CCQ.</w:t>
            </w:r>
          </w:p>
          <w:p w:rsidR="00F6216E" w:rsidRPr="008D6C23" w:rsidRDefault="008D6C23" w:rsidP="008D6C23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Writing: Fill in the blanks worksheet and vocabulary.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EC21B8" w:rsidRDefault="00EC21B8" w:rsidP="00EC21B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Function:</w:t>
            </w:r>
            <w:r w:rsidR="00955A6D">
              <w:rPr>
                <w:rFonts w:hint="eastAsia"/>
              </w:rPr>
              <w:t xml:space="preserve"> Asking for and giving information </w:t>
            </w:r>
          </w:p>
          <w:p w:rsidR="00EC21B8" w:rsidRDefault="00EC21B8" w:rsidP="00EC21B8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Phonology:</w:t>
            </w:r>
            <w:r w:rsidR="00955A6D">
              <w:rPr>
                <w:rFonts w:hint="eastAsia"/>
              </w:rPr>
              <w:t xml:space="preserve"> Correct of new vocabulary words. </w:t>
            </w:r>
          </w:p>
          <w:p w:rsidR="00EA5BA2" w:rsidRDefault="00EC21B8" w:rsidP="00EA5BA2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Lexis:</w:t>
            </w:r>
            <w:r w:rsidR="004D2815" w:rsidRPr="00EA5BA2">
              <w:rPr>
                <w:rFonts w:eastAsia="Arial"/>
              </w:rPr>
              <w:t xml:space="preserve"> Could explain about the histor</w:t>
            </w:r>
            <w:r w:rsidR="00EA5BA2">
              <w:rPr>
                <w:rFonts w:hint="eastAsia"/>
              </w:rPr>
              <w:t>y</w:t>
            </w:r>
          </w:p>
          <w:p w:rsidR="00EA5BA2" w:rsidRDefault="00EC21B8" w:rsidP="00EA5BA2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Grammar:</w:t>
            </w:r>
            <w:r w:rsidR="004D2815" w:rsidRPr="00EA5BA2">
              <w:rPr>
                <w:rFonts w:eastAsia="Arial"/>
              </w:rPr>
              <w:t xml:space="preserve"> </w:t>
            </w:r>
            <w:r w:rsidR="00EA5BA2">
              <w:rPr>
                <w:rFonts w:hint="eastAsia"/>
              </w:rPr>
              <w:t>N/a</w:t>
            </w:r>
            <w:r w:rsidR="004D2815" w:rsidRPr="00EA5BA2">
              <w:rPr>
                <w:rFonts w:eastAsia="Arial"/>
              </w:rPr>
              <w:t xml:space="preserve"> </w:t>
            </w:r>
          </w:p>
          <w:p w:rsidR="00F6216E" w:rsidRDefault="00EC21B8" w:rsidP="00EA5BA2">
            <w:pPr>
              <w:pStyle w:val="af5"/>
              <w:numPr>
                <w:ilvl w:val="0"/>
                <w:numId w:val="5"/>
              </w:numPr>
              <w:spacing w:line="240" w:lineRule="auto"/>
              <w:ind w:leftChars="0"/>
            </w:pPr>
            <w:r>
              <w:rPr>
                <w:rFonts w:hint="eastAsia"/>
              </w:rPr>
              <w:t>Discourse</w:t>
            </w:r>
            <w:r w:rsidR="00955A6D">
              <w:rPr>
                <w:rFonts w:hint="eastAsia"/>
              </w:rPr>
              <w:t>: ask and work along to the recipe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BD7DBA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3E1CC8" w:rsidRDefault="003E1CC8" w:rsidP="003E1CC8">
            <w:pPr>
              <w:numPr>
                <w:ilvl w:val="0"/>
                <w:numId w:val="12"/>
              </w:numPr>
              <w:spacing w:line="240" w:lineRule="auto"/>
            </w:pPr>
            <w:r>
              <w:rPr>
                <w:rFonts w:eastAsia="Arial"/>
              </w:rPr>
              <w:t>Ss know how the class is set up and ran</w:t>
            </w:r>
          </w:p>
          <w:p w:rsidR="003E1CC8" w:rsidRDefault="003E1CC8" w:rsidP="003E1CC8">
            <w:pPr>
              <w:numPr>
                <w:ilvl w:val="0"/>
                <w:numId w:val="12"/>
              </w:numPr>
              <w:spacing w:line="240" w:lineRule="auto"/>
            </w:pPr>
            <w:r>
              <w:rPr>
                <w:rFonts w:eastAsia="Arial"/>
              </w:rPr>
              <w:t>Ss are know the language skills and systems</w:t>
            </w:r>
          </w:p>
          <w:p w:rsidR="00BD7DBA" w:rsidRDefault="00BD7DBA" w:rsidP="00BD7DBA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BD7DBA" w:rsidRDefault="00BD7DBA" w:rsidP="00BD7DBA">
            <w:pPr>
              <w:pStyle w:val="af5"/>
              <w:numPr>
                <w:ilvl w:val="0"/>
                <w:numId w:val="6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Students will enjoy the activity but </w:t>
            </w:r>
            <w:r w:rsidRPr="00BD7DBA">
              <w:t xml:space="preserve">It takes much time for </w:t>
            </w:r>
            <w:r w:rsidRPr="00BD7DBA">
              <w:rPr>
                <w:rFonts w:hint="eastAsia"/>
              </w:rPr>
              <w:t>cooking</w:t>
            </w:r>
            <w:r w:rsidRPr="00BD7DBA">
              <w:t>.</w:t>
            </w:r>
          </w:p>
          <w:p w:rsidR="00F6216E" w:rsidRDefault="00BD7DBA" w:rsidP="00BD7DBA">
            <w:pPr>
              <w:pStyle w:val="af5"/>
              <w:spacing w:line="240" w:lineRule="auto"/>
              <w:ind w:leftChars="0"/>
            </w:pPr>
            <w:r>
              <w:rPr>
                <w:rFonts w:hint="eastAsia"/>
              </w:rPr>
              <w:t>-&gt;Teacher will check the time during of the post-activity.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4E1F45">
            <w:pPr>
              <w:spacing w:line="240" w:lineRule="auto"/>
            </w:pPr>
            <w:r>
              <w:rPr>
                <w:rFonts w:hint="eastAsia"/>
              </w:rPr>
              <w:t>-S</w:t>
            </w:r>
            <w:r>
              <w:t>’</w:t>
            </w:r>
            <w:r>
              <w:rPr>
                <w:rFonts w:hint="eastAsia"/>
              </w:rPr>
              <w:t>more</w:t>
            </w:r>
            <w:r>
              <w:t>’</w:t>
            </w:r>
            <w:r>
              <w:rPr>
                <w:rFonts w:hint="eastAsia"/>
              </w:rPr>
              <w:t xml:space="preserve"> Background article</w:t>
            </w:r>
          </w:p>
          <w:p w:rsidR="0010510E" w:rsidRDefault="006B32CD">
            <w:pPr>
              <w:spacing w:line="240" w:lineRule="auto"/>
            </w:pPr>
            <w:hyperlink r:id="rId7" w:history="1">
              <w:r w:rsidR="0010510E" w:rsidRPr="009A0338">
                <w:rPr>
                  <w:rStyle w:val="af8"/>
                </w:rPr>
                <w:t>https://en.m.wikipedia.org/wiki/S'more</w:t>
              </w:r>
            </w:hyperlink>
          </w:p>
          <w:p w:rsidR="0010510E" w:rsidRPr="0010510E" w:rsidRDefault="0010510E">
            <w:pPr>
              <w:spacing w:line="240" w:lineRule="auto"/>
            </w:pPr>
          </w:p>
          <w:p w:rsidR="00F6216E" w:rsidRDefault="004E1F45">
            <w:pPr>
              <w:spacing w:line="240" w:lineRule="auto"/>
            </w:pPr>
            <w:r>
              <w:rPr>
                <w:rFonts w:hint="eastAsia"/>
              </w:rPr>
              <w:t>-S</w:t>
            </w:r>
            <w:r>
              <w:t>’</w:t>
            </w:r>
            <w:r>
              <w:rPr>
                <w:rFonts w:hint="eastAsia"/>
              </w:rPr>
              <w:t>more</w:t>
            </w:r>
            <w:r>
              <w:t>’</w:t>
            </w:r>
            <w:r>
              <w:rPr>
                <w:rFonts w:hint="eastAsia"/>
              </w:rPr>
              <w:t xml:space="preserve"> recipe</w:t>
            </w:r>
          </w:p>
          <w:p w:rsidR="00F6216E" w:rsidRDefault="006B32CD">
            <w:pPr>
              <w:spacing w:line="240" w:lineRule="auto"/>
            </w:pPr>
            <w:hyperlink r:id="rId8" w:history="1">
              <w:r w:rsidR="00E25256" w:rsidRPr="00545F8E">
                <w:rPr>
                  <w:rStyle w:val="af8"/>
                </w:rPr>
                <w:t>http://www.foodnetwork.com/recipes/paula-deen/sure-fire-no-fire-smores-recipe.html</w:t>
              </w:r>
            </w:hyperlink>
          </w:p>
          <w:p w:rsidR="00E25256" w:rsidRDefault="00E25256">
            <w:pPr>
              <w:spacing w:line="240" w:lineRule="auto"/>
            </w:pPr>
          </w:p>
          <w:p w:rsidR="00D93546" w:rsidRDefault="00D93546">
            <w:pPr>
              <w:spacing w:line="240" w:lineRule="auto"/>
            </w:pPr>
          </w:p>
          <w:p w:rsidR="00F6216E" w:rsidRPr="004E1F45" w:rsidRDefault="004E1F45">
            <w:pPr>
              <w:spacing w:line="240" w:lineRule="auto"/>
            </w:pPr>
            <w:r>
              <w:rPr>
                <w:rFonts w:hint="eastAsia"/>
              </w:rPr>
              <w:t>-vocabulary pictures</w:t>
            </w:r>
          </w:p>
          <w:p w:rsidR="00D93546" w:rsidRDefault="006B32CD">
            <w:pPr>
              <w:spacing w:line="240" w:lineRule="auto"/>
            </w:pPr>
            <w:hyperlink r:id="rId9" w:history="1">
              <w:r w:rsidR="00E25256" w:rsidRPr="00545F8E">
                <w:rPr>
                  <w:rStyle w:val="af8"/>
                </w:rPr>
                <w:t>https://goo.gl/WPtrmg</w:t>
              </w:r>
            </w:hyperlink>
          </w:p>
          <w:p w:rsidR="00E25256" w:rsidRDefault="006B32CD">
            <w:pPr>
              <w:spacing w:line="240" w:lineRule="auto"/>
            </w:pPr>
            <w:hyperlink r:id="rId10" w:history="1">
              <w:r w:rsidR="00E25256" w:rsidRPr="00545F8E">
                <w:rPr>
                  <w:rStyle w:val="af8"/>
                </w:rPr>
                <w:t>https://goo.gl/3Xdjre</w:t>
              </w:r>
            </w:hyperlink>
          </w:p>
          <w:p w:rsidR="00E25256" w:rsidRDefault="006B32CD">
            <w:pPr>
              <w:spacing w:line="240" w:lineRule="auto"/>
            </w:pPr>
            <w:hyperlink r:id="rId11" w:history="1">
              <w:r w:rsidR="00E25256" w:rsidRPr="00545F8E">
                <w:rPr>
                  <w:rStyle w:val="af8"/>
                </w:rPr>
                <w:t>https://goo.gl/nTuIDH</w:t>
              </w:r>
            </w:hyperlink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F13E77">
            <w:pPr>
              <w:spacing w:line="240" w:lineRule="auto"/>
              <w:ind w:left="142"/>
            </w:pPr>
            <w:r w:rsidRPr="00F13E77">
              <w:rPr>
                <w:sz w:val="24"/>
                <w:szCs w:val="24"/>
              </w:rPr>
              <w:t xml:space="preserve">Materials: </w:t>
            </w:r>
          </w:p>
          <w:p w:rsidR="00F6216E" w:rsidRDefault="00B12C1D" w:rsidP="00B12C1D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hite board</w:t>
            </w:r>
          </w:p>
          <w:p w:rsidR="00B12C1D" w:rsidRPr="00B12C1D" w:rsidRDefault="00B12C1D" w:rsidP="00F327FE">
            <w:pPr>
              <w:pStyle w:val="af5"/>
              <w:numPr>
                <w:ilvl w:val="0"/>
                <w:numId w:val="7"/>
              </w:numPr>
              <w:spacing w:line="240" w:lineRule="auto"/>
              <w:ind w:leftChars="0"/>
            </w:pPr>
            <w:r>
              <w:rPr>
                <w:rFonts w:hint="eastAsia"/>
              </w:rPr>
              <w:t>Markers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6A26E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B12C1D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DF7FB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DF7FB1" w:rsidRDefault="00DF7FB1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623246" w:rsidRDefault="00623246">
            <w:pPr>
              <w:spacing w:line="240" w:lineRule="auto"/>
            </w:pPr>
            <w:r>
              <w:rPr>
                <w:rFonts w:hint="eastAsia"/>
              </w:rPr>
              <w:t>T-s</w:t>
            </w:r>
          </w:p>
          <w:p w:rsidR="00623246" w:rsidRDefault="00623246">
            <w:pPr>
              <w:spacing w:line="240" w:lineRule="auto"/>
            </w:pPr>
          </w:p>
          <w:p w:rsidR="00623246" w:rsidRDefault="00623246">
            <w:pPr>
              <w:spacing w:line="240" w:lineRule="auto"/>
            </w:pPr>
          </w:p>
          <w:p w:rsidR="00623246" w:rsidRDefault="00623246">
            <w:pPr>
              <w:spacing w:line="240" w:lineRule="auto"/>
            </w:pPr>
          </w:p>
          <w:p w:rsidR="00623246" w:rsidRDefault="00623246">
            <w:pPr>
              <w:spacing w:line="240" w:lineRule="auto"/>
            </w:pPr>
          </w:p>
          <w:p w:rsidR="00623246" w:rsidRDefault="00623246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B054B" w:rsidRDefault="003B054B">
            <w:pPr>
              <w:spacing w:line="240" w:lineRule="auto"/>
            </w:pPr>
          </w:p>
          <w:p w:rsidR="003B054B" w:rsidRDefault="003B054B">
            <w:pPr>
              <w:spacing w:line="240" w:lineRule="auto"/>
            </w:pPr>
          </w:p>
          <w:p w:rsidR="003B054B" w:rsidRDefault="003B054B">
            <w:pPr>
              <w:spacing w:line="240" w:lineRule="auto"/>
            </w:pPr>
            <w:r>
              <w:rPr>
                <w:rFonts w:hint="eastAsia"/>
              </w:rPr>
              <w:t>Question&amp;Answering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5D01B8" w:rsidRPr="005D01B8" w:rsidRDefault="005D01B8" w:rsidP="005D01B8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5D01B8">
              <w:rPr>
                <w:rFonts w:hint="eastAsia"/>
                <w:b/>
                <w:sz w:val="20"/>
                <w:szCs w:val="20"/>
                <w:u w:val="single"/>
              </w:rPr>
              <w:t>Procedure</w:t>
            </w:r>
          </w:p>
          <w:p w:rsidR="005D01B8" w:rsidRDefault="005D01B8">
            <w:pPr>
              <w:spacing w:line="240" w:lineRule="auto"/>
              <w:rPr>
                <w:b/>
              </w:rPr>
            </w:pPr>
          </w:p>
          <w:p w:rsidR="00785C3E" w:rsidRPr="00C94016" w:rsidRDefault="005D01B8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 w:rsidR="00785C3E" w:rsidRPr="00C94016">
              <w:rPr>
                <w:rFonts w:hint="eastAsia"/>
                <w:b/>
              </w:rPr>
              <w:t>Greeting</w:t>
            </w:r>
          </w:p>
          <w:p w:rsidR="00F6216E" w:rsidRPr="00C12042" w:rsidRDefault="00785C3E">
            <w:pPr>
              <w:spacing w:line="240" w:lineRule="auto"/>
              <w:rPr>
                <w:sz w:val="20"/>
                <w:szCs w:val="20"/>
              </w:rPr>
            </w:pPr>
            <w:r w:rsidRPr="00C12042">
              <w:rPr>
                <w:rFonts w:hint="eastAsia"/>
                <w:sz w:val="20"/>
                <w:szCs w:val="20"/>
              </w:rPr>
              <w:t>Hello, everyone!</w:t>
            </w:r>
          </w:p>
          <w:p w:rsidR="00785C3E" w:rsidRPr="00C12042" w:rsidRDefault="00785C3E">
            <w:pPr>
              <w:spacing w:line="240" w:lineRule="auto"/>
              <w:rPr>
                <w:sz w:val="20"/>
                <w:szCs w:val="20"/>
              </w:rPr>
            </w:pPr>
            <w:r w:rsidRPr="00C12042">
              <w:rPr>
                <w:sz w:val="20"/>
                <w:szCs w:val="20"/>
              </w:rPr>
              <w:t>H</w:t>
            </w:r>
            <w:r w:rsidRPr="00C12042">
              <w:rPr>
                <w:rFonts w:hint="eastAsia"/>
                <w:sz w:val="20"/>
                <w:szCs w:val="20"/>
              </w:rPr>
              <w:t xml:space="preserve">ow do you feel </w:t>
            </w:r>
            <w:r w:rsidRPr="00C12042">
              <w:rPr>
                <w:sz w:val="20"/>
                <w:szCs w:val="20"/>
              </w:rPr>
              <w:t>today?</w:t>
            </w:r>
          </w:p>
          <w:p w:rsidR="00C94016" w:rsidRPr="00C12042" w:rsidRDefault="00C94016">
            <w:pPr>
              <w:spacing w:line="240" w:lineRule="auto"/>
              <w:rPr>
                <w:sz w:val="20"/>
                <w:szCs w:val="20"/>
              </w:rPr>
            </w:pPr>
          </w:p>
          <w:p w:rsidR="00C94016" w:rsidRDefault="00C94016">
            <w:pPr>
              <w:spacing w:line="240" w:lineRule="auto"/>
            </w:pPr>
          </w:p>
          <w:p w:rsidR="00C94016" w:rsidRPr="00C94016" w:rsidRDefault="005D01B8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 w:rsidR="00C94016" w:rsidRPr="00C94016">
              <w:rPr>
                <w:rFonts w:hint="eastAsia"/>
                <w:b/>
              </w:rPr>
              <w:t xml:space="preserve">Introduction </w:t>
            </w:r>
          </w:p>
          <w:p w:rsidR="00B12C1D" w:rsidRDefault="00B12C1D" w:rsidP="00C12042">
            <w:pPr>
              <w:spacing w:line="240" w:lineRule="auto"/>
              <w:rPr>
                <w:sz w:val="20"/>
                <w:szCs w:val="20"/>
              </w:rPr>
            </w:pPr>
          </w:p>
          <w:p w:rsidR="00B12C1D" w:rsidRDefault="00B12C1D" w:rsidP="00C120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CCQ</w:t>
            </w:r>
          </w:p>
          <w:p w:rsidR="00B12C1D" w:rsidRDefault="00B12C1D" w:rsidP="00C120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="005500EF">
              <w:t xml:space="preserve"> </w:t>
            </w:r>
            <w:r w:rsidR="005500EF" w:rsidRPr="005500EF">
              <w:rPr>
                <w:sz w:val="20"/>
                <w:szCs w:val="20"/>
              </w:rPr>
              <w:t>If you are going to the camping what</w:t>
            </w:r>
            <w:r w:rsidR="005500EF">
              <w:rPr>
                <w:sz w:val="20"/>
                <w:szCs w:val="20"/>
              </w:rPr>
              <w:t xml:space="preserve"> are you eating after BBQ party</w:t>
            </w:r>
            <w:r w:rsidR="005500EF">
              <w:rPr>
                <w:rFonts w:hint="eastAsia"/>
                <w:sz w:val="20"/>
                <w:szCs w:val="20"/>
              </w:rPr>
              <w:t>?</w:t>
            </w:r>
          </w:p>
          <w:p w:rsidR="00B12C1D" w:rsidRDefault="003423CC" w:rsidP="00C120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(Ss answer: dessert.. sweet potato..etc)</w:t>
            </w:r>
          </w:p>
          <w:p w:rsidR="003423CC" w:rsidRDefault="003423CC" w:rsidP="00C12042">
            <w:pPr>
              <w:spacing w:line="240" w:lineRule="auto"/>
              <w:rPr>
                <w:sz w:val="20"/>
                <w:szCs w:val="20"/>
              </w:rPr>
            </w:pPr>
          </w:p>
          <w:p w:rsidR="00B12C1D" w:rsidRDefault="00B12C1D" w:rsidP="00C120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="005500EF">
              <w:t xml:space="preserve"> </w:t>
            </w:r>
            <w:r w:rsidR="005500EF" w:rsidRPr="005500EF">
              <w:rPr>
                <w:sz w:val="20"/>
                <w:szCs w:val="20"/>
              </w:rPr>
              <w:t>If you are going to eat very delicious food or dessert in the restaurant. after you want to eat more food then what will you say to chef?</w:t>
            </w:r>
          </w:p>
          <w:p w:rsidR="00B12C1D" w:rsidRDefault="003423CC" w:rsidP="00C120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(Ss answer: give me some more..some more etc)</w:t>
            </w:r>
          </w:p>
          <w:p w:rsidR="00B12C1D" w:rsidRDefault="00B12C1D" w:rsidP="00C12042">
            <w:pPr>
              <w:spacing w:line="240" w:lineRule="auto"/>
              <w:rPr>
                <w:sz w:val="20"/>
                <w:szCs w:val="20"/>
              </w:rPr>
            </w:pPr>
          </w:p>
          <w:p w:rsidR="0003735B" w:rsidRPr="0003735B" w:rsidRDefault="00B12C1D" w:rsidP="00B12C1D">
            <w:pPr>
              <w:spacing w:line="240" w:lineRule="auto"/>
            </w:pPr>
            <w:r>
              <w:rPr>
                <w:rFonts w:hint="eastAsia"/>
                <w:sz w:val="20"/>
                <w:szCs w:val="20"/>
              </w:rPr>
              <w:t xml:space="preserve">Today, </w:t>
            </w:r>
            <w:r>
              <w:rPr>
                <w:sz w:val="20"/>
                <w:szCs w:val="20"/>
              </w:rPr>
              <w:t xml:space="preserve">we </w:t>
            </w:r>
            <w:r w:rsidR="0003735B">
              <w:rPr>
                <w:sz w:val="20"/>
                <w:szCs w:val="20"/>
              </w:rPr>
              <w:t>are going to do Reading about ‘S</w:t>
            </w:r>
            <w:r>
              <w:rPr>
                <w:rFonts w:hint="eastAsia"/>
                <w:sz w:val="20"/>
                <w:szCs w:val="20"/>
              </w:rPr>
              <w:t>more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</w:rPr>
              <w:t xml:space="preserve"> .</w:t>
            </w:r>
            <w:r w:rsidR="0003735B" w:rsidRPr="0003735B">
              <w:rPr>
                <w:rFonts w:hint="eastAsia"/>
                <w:sz w:val="20"/>
                <w:szCs w:val="20"/>
              </w:rPr>
              <w:t>D</w:t>
            </w:r>
            <w:r w:rsidR="0003735B">
              <w:rPr>
                <w:rFonts w:hint="eastAsia"/>
                <w:sz w:val="20"/>
                <w:szCs w:val="20"/>
              </w:rPr>
              <w:t>o</w:t>
            </w:r>
            <w:r w:rsidR="0003735B" w:rsidRPr="0003735B">
              <w:rPr>
                <w:rFonts w:hint="eastAsia"/>
                <w:sz w:val="20"/>
                <w:szCs w:val="20"/>
              </w:rPr>
              <w:t xml:space="preserve"> you know </w:t>
            </w:r>
            <w:r w:rsidR="0003735B">
              <w:rPr>
                <w:sz w:val="20"/>
                <w:szCs w:val="20"/>
              </w:rPr>
              <w:t>‘</w:t>
            </w:r>
            <w:r w:rsidR="007253AC">
              <w:rPr>
                <w:rFonts w:hint="eastAsia"/>
                <w:sz w:val="20"/>
                <w:szCs w:val="20"/>
              </w:rPr>
              <w:t>Smore</w:t>
            </w:r>
            <w:r w:rsidR="0003735B">
              <w:rPr>
                <w:sz w:val="20"/>
                <w:szCs w:val="20"/>
              </w:rPr>
              <w:t>’</w:t>
            </w:r>
            <w:r w:rsidR="0003735B" w:rsidRPr="0003735B">
              <w:rPr>
                <w:rFonts w:hint="eastAsia"/>
                <w:sz w:val="20"/>
                <w:szCs w:val="20"/>
              </w:rPr>
              <w:t>?</w:t>
            </w:r>
          </w:p>
          <w:p w:rsidR="0003735B" w:rsidRDefault="0003735B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03735B" w:rsidRPr="0003735B" w:rsidRDefault="0003735B" w:rsidP="00B12C1D">
            <w:pPr>
              <w:spacing w:line="240" w:lineRule="auto"/>
              <w:rPr>
                <w:sz w:val="20"/>
                <w:szCs w:val="20"/>
              </w:rPr>
            </w:pPr>
            <w:r w:rsidRPr="0003735B">
              <w:rPr>
                <w:rFonts w:hint="eastAsia"/>
                <w:sz w:val="20"/>
                <w:szCs w:val="20"/>
              </w:rPr>
              <w:t>It</w:t>
            </w:r>
            <w:r w:rsidRPr="0003735B">
              <w:rPr>
                <w:sz w:val="20"/>
                <w:szCs w:val="20"/>
              </w:rPr>
              <w:t>’</w:t>
            </w:r>
            <w:r w:rsidRPr="0003735B">
              <w:rPr>
                <w:rFonts w:hint="eastAsia"/>
                <w:sz w:val="20"/>
                <w:szCs w:val="20"/>
              </w:rPr>
              <w:t>s a famous American dessert!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F6216E" w:rsidRPr="00785C3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327FE" w:rsidRPr="00F13E77" w:rsidRDefault="00F327FE" w:rsidP="00F327FE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 w:rsidRPr="00F13E77">
              <w:rPr>
                <w:rFonts w:hint="eastAsia"/>
              </w:rPr>
              <w:t>Magic box</w:t>
            </w:r>
          </w:p>
          <w:p w:rsidR="00F327FE" w:rsidRPr="00F13E77" w:rsidRDefault="00F327FE" w:rsidP="00F327FE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 w:rsidRPr="00F13E77">
              <w:rPr>
                <w:rFonts w:hint="eastAsia"/>
              </w:rPr>
              <w:t>Realia;Object for S</w:t>
            </w:r>
            <w:r w:rsidRPr="00F13E77">
              <w:t>’</w:t>
            </w:r>
            <w:r w:rsidRPr="00F13E77">
              <w:rPr>
                <w:rFonts w:hint="eastAsia"/>
              </w:rPr>
              <w:t>more</w:t>
            </w:r>
            <w:r w:rsidRPr="00F13E77">
              <w:t>’</w:t>
            </w:r>
            <w:r w:rsidRPr="00F13E77">
              <w:rPr>
                <w:rFonts w:hint="eastAsia"/>
              </w:rPr>
              <w:t>(cracker, jam ,chocolate, marshmallow)</w:t>
            </w:r>
          </w:p>
          <w:p w:rsidR="00F327FE" w:rsidRPr="00F13E77" w:rsidRDefault="00F327FE" w:rsidP="00F327FE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 w:rsidRPr="00F13E77">
              <w:rPr>
                <w:rFonts w:hint="eastAsia"/>
              </w:rPr>
              <w:t>Vocabulary</w:t>
            </w:r>
            <w:r w:rsidR="002A7782" w:rsidRPr="00F13E77">
              <w:rPr>
                <w:rFonts w:hint="eastAsia"/>
              </w:rPr>
              <w:t xml:space="preserve"> of 3</w:t>
            </w:r>
            <w:r w:rsidRPr="00F13E77">
              <w:rPr>
                <w:rFonts w:hint="eastAsia"/>
              </w:rPr>
              <w:t>pictures</w:t>
            </w:r>
          </w:p>
          <w:p w:rsidR="000C2E4D" w:rsidRPr="00F13E77" w:rsidRDefault="002A7782" w:rsidP="000C2E4D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 w:rsidRPr="00F13E77">
              <w:rPr>
                <w:rFonts w:hint="eastAsia"/>
              </w:rPr>
              <w:t xml:space="preserve">17copies </w:t>
            </w:r>
            <w:r w:rsidR="00F327FE" w:rsidRPr="00F13E77">
              <w:rPr>
                <w:rFonts w:hint="eastAsia"/>
              </w:rPr>
              <w:t>Worksheet1</w:t>
            </w:r>
            <w:r w:rsidRPr="00F13E77">
              <w:rPr>
                <w:rFonts w:hint="eastAsia"/>
              </w:rPr>
              <w:t xml:space="preserve"> of the vocabulary</w:t>
            </w:r>
          </w:p>
          <w:p w:rsidR="00932037" w:rsidRPr="00F13E77" w:rsidRDefault="00932037" w:rsidP="000C2E4D">
            <w:pPr>
              <w:pStyle w:val="af5"/>
              <w:numPr>
                <w:ilvl w:val="0"/>
                <w:numId w:val="8"/>
              </w:numPr>
              <w:spacing w:line="240" w:lineRule="auto"/>
              <w:ind w:leftChars="0"/>
            </w:pPr>
            <w:r w:rsidRPr="00F13E77">
              <w:rPr>
                <w:rFonts w:hint="eastAsia"/>
              </w:rPr>
              <w:t>Background Music(cookie crumble)</w:t>
            </w:r>
            <w:r w:rsidR="002A7782" w:rsidRPr="00F13E77">
              <w:rPr>
                <w:rFonts w:hint="eastAsia"/>
              </w:rPr>
              <w:t xml:space="preserve"> mp3 file.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17250D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  <w:p w:rsidR="006A26EC" w:rsidRDefault="006A26EC">
            <w:pPr>
              <w:spacing w:line="240" w:lineRule="auto"/>
            </w:pPr>
          </w:p>
        </w:tc>
        <w:tc>
          <w:tcPr>
            <w:tcW w:w="1025" w:type="dxa"/>
          </w:tcPr>
          <w:p w:rsidR="00DF7FB1" w:rsidRDefault="00DF7FB1" w:rsidP="00DF7FB1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</w:t>
            </w:r>
          </w:p>
          <w:p w:rsidR="00DF7FB1" w:rsidRDefault="00DF7FB1" w:rsidP="00DF7FB1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DF7FB1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uessing game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473771">
            <w:pPr>
              <w:spacing w:line="240" w:lineRule="auto"/>
            </w:pPr>
            <w:r>
              <w:rPr>
                <w:rFonts w:hint="eastAsia"/>
              </w:rPr>
              <w:t>T-S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</w:p>
          <w:p w:rsidR="00DF7FB1" w:rsidRDefault="00473771">
            <w:pPr>
              <w:spacing w:line="240" w:lineRule="auto"/>
            </w:pPr>
            <w:r>
              <w:rPr>
                <w:rFonts w:hint="eastAsia"/>
              </w:rPr>
              <w:t>S-S</w:t>
            </w:r>
          </w:p>
          <w:p w:rsidR="00DF7FB1" w:rsidRDefault="00DF7FB1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</w:p>
          <w:p w:rsidR="00923091" w:rsidRDefault="00923091">
            <w:pPr>
              <w:spacing w:line="240" w:lineRule="auto"/>
            </w:pPr>
          </w:p>
          <w:p w:rsidR="00923091" w:rsidRDefault="00923091">
            <w:pPr>
              <w:spacing w:line="240" w:lineRule="auto"/>
            </w:pPr>
          </w:p>
          <w:p w:rsidR="00923091" w:rsidRDefault="00923091">
            <w:pPr>
              <w:spacing w:line="240" w:lineRule="auto"/>
            </w:pPr>
          </w:p>
          <w:p w:rsidR="00923091" w:rsidRDefault="00923091">
            <w:pPr>
              <w:spacing w:line="240" w:lineRule="auto"/>
            </w:pPr>
          </w:p>
          <w:p w:rsidR="00DF7FB1" w:rsidRDefault="00DF7FB1">
            <w:pPr>
              <w:spacing w:line="240" w:lineRule="auto"/>
            </w:pPr>
            <w:r>
              <w:t>V</w:t>
            </w:r>
            <w:r>
              <w:rPr>
                <w:rFonts w:hint="eastAsia"/>
              </w:rPr>
              <w:t>ocabulary worksheet</w:t>
            </w:r>
          </w:p>
          <w:p w:rsidR="00F6216E" w:rsidRDefault="00F6216E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  <w:p w:rsidR="00473771" w:rsidRDefault="00473771">
            <w:pPr>
              <w:spacing w:line="240" w:lineRule="auto"/>
            </w:pPr>
          </w:p>
        </w:tc>
        <w:tc>
          <w:tcPr>
            <w:tcW w:w="4390" w:type="dxa"/>
          </w:tcPr>
          <w:p w:rsidR="00B12C1D" w:rsidRPr="005D01B8" w:rsidRDefault="005D01B8" w:rsidP="00B12C1D">
            <w:pP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5D01B8">
              <w:rPr>
                <w:rFonts w:hint="eastAsia"/>
                <w:b/>
                <w:sz w:val="20"/>
                <w:szCs w:val="20"/>
                <w:u w:val="single"/>
              </w:rPr>
              <w:lastRenderedPageBreak/>
              <w:t>Procedure</w:t>
            </w:r>
          </w:p>
          <w:p w:rsidR="00B12C1D" w:rsidRDefault="00B12C1D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B12C1D" w:rsidRPr="005D01B8" w:rsidRDefault="005D01B8" w:rsidP="00B12C1D">
            <w:pPr>
              <w:spacing w:line="240" w:lineRule="auto"/>
              <w:rPr>
                <w:b/>
                <w:sz w:val="20"/>
                <w:szCs w:val="20"/>
              </w:rPr>
            </w:pPr>
            <w:r w:rsidRPr="005D01B8">
              <w:rPr>
                <w:rFonts w:hint="eastAsia"/>
                <w:b/>
                <w:sz w:val="20"/>
                <w:szCs w:val="20"/>
              </w:rPr>
              <w:t>-</w:t>
            </w:r>
            <w:r w:rsidR="00B12C1D" w:rsidRPr="005D01B8">
              <w:rPr>
                <w:rFonts w:hint="eastAsia"/>
                <w:b/>
                <w:sz w:val="20"/>
                <w:szCs w:val="20"/>
              </w:rPr>
              <w:t>Eliciting</w:t>
            </w:r>
          </w:p>
          <w:p w:rsidR="00B12C1D" w:rsidRDefault="00B12C1D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B12C1D" w:rsidRPr="00C12042" w:rsidRDefault="00B12C1D" w:rsidP="00B12C1D">
            <w:pPr>
              <w:spacing w:line="240" w:lineRule="auto"/>
              <w:rPr>
                <w:sz w:val="20"/>
                <w:szCs w:val="20"/>
              </w:rPr>
            </w:pPr>
            <w:r w:rsidRPr="00C12042">
              <w:rPr>
                <w:sz w:val="20"/>
                <w:szCs w:val="20"/>
              </w:rPr>
              <w:t>Here is my magic box!</w:t>
            </w:r>
          </w:p>
          <w:p w:rsidR="00B12C1D" w:rsidRPr="00C12042" w:rsidRDefault="00B12C1D" w:rsidP="00B12C1D">
            <w:pPr>
              <w:spacing w:line="240" w:lineRule="auto"/>
              <w:rPr>
                <w:sz w:val="20"/>
                <w:szCs w:val="20"/>
              </w:rPr>
            </w:pPr>
            <w:r w:rsidRPr="00C12042">
              <w:rPr>
                <w:sz w:val="20"/>
                <w:szCs w:val="20"/>
              </w:rPr>
              <w:t xml:space="preserve">I put in the box something. </w:t>
            </w:r>
          </w:p>
          <w:p w:rsidR="00B12C1D" w:rsidRPr="00C12042" w:rsidRDefault="00B12C1D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Ss, you come on the front, put in the box on your hand </w:t>
            </w:r>
            <w:r w:rsidRPr="00C12042">
              <w:rPr>
                <w:sz w:val="20"/>
                <w:szCs w:val="20"/>
              </w:rPr>
              <w:t>then just touch all object.</w:t>
            </w:r>
          </w:p>
          <w:p w:rsidR="00B12C1D" w:rsidRDefault="00B12C1D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B12C1D" w:rsidRDefault="00B12C1D" w:rsidP="00B12C1D">
            <w:pPr>
              <w:spacing w:line="240" w:lineRule="auto"/>
              <w:rPr>
                <w:sz w:val="20"/>
                <w:szCs w:val="20"/>
              </w:rPr>
            </w:pPr>
            <w:r w:rsidRPr="00C12042">
              <w:rPr>
                <w:sz w:val="20"/>
                <w:szCs w:val="20"/>
              </w:rPr>
              <w:t>Guess what is in the box?</w:t>
            </w:r>
          </w:p>
          <w:p w:rsidR="00B12C1D" w:rsidRDefault="00B12C1D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B12C1D" w:rsidRDefault="00B12C1D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(put out all things)</w:t>
            </w:r>
          </w:p>
          <w:p w:rsidR="00F327FE" w:rsidRDefault="00F327FE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Did you enjoy the game?</w:t>
            </w: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E93D02" w:rsidRDefault="00E93D02" w:rsidP="00B12C1D">
            <w:pPr>
              <w:spacing w:line="240" w:lineRule="auto"/>
              <w:rPr>
                <w:b/>
              </w:rPr>
            </w:pPr>
          </w:p>
          <w:p w:rsidR="00DF7FB1" w:rsidRPr="00E93D02" w:rsidRDefault="00E93D02" w:rsidP="00B12C1D">
            <w:pPr>
              <w:spacing w:line="240" w:lineRule="auto"/>
              <w:rPr>
                <w:b/>
              </w:rPr>
            </w:pPr>
            <w:r w:rsidRPr="00E93D02">
              <w:rPr>
                <w:rFonts w:hint="eastAsia"/>
                <w:b/>
              </w:rPr>
              <w:t>-</w:t>
            </w:r>
            <w:r w:rsidR="00DF7FB1" w:rsidRPr="00E93D02">
              <w:rPr>
                <w:rFonts w:hint="eastAsia"/>
                <w:b/>
              </w:rPr>
              <w:t>ICQ</w:t>
            </w: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What can you see out of the box?</w:t>
            </w: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Ss answer)</w:t>
            </w: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107EB7" w:rsidRDefault="00107EB7" w:rsidP="00B12C1D">
            <w:pPr>
              <w:spacing w:line="240" w:lineRule="auto"/>
              <w:rPr>
                <w:b/>
              </w:rPr>
            </w:pPr>
          </w:p>
          <w:p w:rsidR="00107EB7" w:rsidRDefault="00107EB7" w:rsidP="00B12C1D">
            <w:pPr>
              <w:spacing w:line="240" w:lineRule="auto"/>
              <w:rPr>
                <w:b/>
              </w:rPr>
            </w:pPr>
          </w:p>
          <w:p w:rsidR="00107EB7" w:rsidRDefault="00107EB7" w:rsidP="00B12C1D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-Vocabulary pictures</w:t>
            </w:r>
          </w:p>
          <w:p w:rsidR="00107EB7" w:rsidRDefault="00107EB7" w:rsidP="00B12C1D">
            <w:pPr>
              <w:spacing w:line="240" w:lineRule="auto"/>
              <w:rPr>
                <w:sz w:val="20"/>
                <w:szCs w:val="20"/>
              </w:rPr>
            </w:pPr>
            <w:r w:rsidRPr="00107EB7">
              <w:rPr>
                <w:rFonts w:hint="eastAsia"/>
                <w:sz w:val="20"/>
                <w:szCs w:val="20"/>
              </w:rPr>
              <w:t>Before</w:t>
            </w:r>
            <w:r>
              <w:rPr>
                <w:rFonts w:hint="eastAsia"/>
                <w:sz w:val="20"/>
                <w:szCs w:val="20"/>
              </w:rPr>
              <w:t xml:space="preserve"> we get the worksheet, </w:t>
            </w: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 xml:space="preserve"> will show you some pictures of </w:t>
            </w:r>
            <w:r w:rsidR="005043C1">
              <w:rPr>
                <w:rFonts w:hint="eastAsia"/>
                <w:sz w:val="20"/>
                <w:szCs w:val="20"/>
              </w:rPr>
              <w:t xml:space="preserve">the </w:t>
            </w:r>
            <w:r>
              <w:rPr>
                <w:rFonts w:hint="eastAsia"/>
                <w:sz w:val="20"/>
                <w:szCs w:val="20"/>
              </w:rPr>
              <w:t>vocabulary.</w:t>
            </w:r>
          </w:p>
          <w:p w:rsidR="00107EB7" w:rsidRDefault="00107EB7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</w:t>
            </w:r>
            <w:r>
              <w:rPr>
                <w:rFonts w:hint="eastAsia"/>
                <w:sz w:val="20"/>
                <w:szCs w:val="20"/>
              </w:rPr>
              <w:t>at this picture!</w:t>
            </w:r>
          </w:p>
          <w:p w:rsidR="00107EB7" w:rsidRPr="00107EB7" w:rsidRDefault="00107EB7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107EB7" w:rsidRDefault="00107EB7" w:rsidP="00B12C1D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-CCQ</w:t>
            </w:r>
          </w:p>
          <w:p w:rsidR="00382ACA" w:rsidRDefault="00107EB7" w:rsidP="00B12C1D">
            <w:pPr>
              <w:spacing w:line="240" w:lineRule="auto"/>
            </w:pPr>
            <w:r w:rsidRPr="00107EB7">
              <w:rPr>
                <w:rFonts w:hint="eastAsia"/>
                <w:sz w:val="20"/>
                <w:szCs w:val="20"/>
              </w:rPr>
              <w:t>1.</w:t>
            </w:r>
            <w:r w:rsidR="00382ACA">
              <w:t xml:space="preserve"> indicate </w:t>
            </w:r>
            <w:r w:rsidR="00382ACA">
              <w:br/>
            </w:r>
            <w:r w:rsidR="00382ACA">
              <w:rPr>
                <w:rFonts w:hint="eastAsia"/>
              </w:rPr>
              <w:t xml:space="preserve">what </w:t>
            </w:r>
            <w:r w:rsidR="00382ACA">
              <w:t>I</w:t>
            </w:r>
            <w:r w:rsidR="00382ACA">
              <w:rPr>
                <w:rFonts w:hint="eastAsia"/>
              </w:rPr>
              <w:t xml:space="preserve"> am doing now? </w:t>
            </w:r>
          </w:p>
          <w:p w:rsidR="00382ACA" w:rsidRDefault="00382ACA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>( point to a picture)</w:t>
            </w:r>
          </w:p>
          <w:p w:rsidR="00382ACA" w:rsidRDefault="00382ACA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382ACA" w:rsidRDefault="00107EB7" w:rsidP="00B12C1D">
            <w:pPr>
              <w:spacing w:line="240" w:lineRule="auto"/>
              <w:rPr>
                <w:sz w:val="20"/>
                <w:szCs w:val="20"/>
              </w:rPr>
            </w:pPr>
            <w:r w:rsidRPr="00107EB7">
              <w:rPr>
                <w:rFonts w:hint="eastAsia"/>
                <w:sz w:val="20"/>
                <w:szCs w:val="20"/>
              </w:rPr>
              <w:t>2.</w:t>
            </w:r>
            <w:r w:rsidR="00382ACA">
              <w:t xml:space="preserve"> conjunction </w:t>
            </w:r>
            <w:r w:rsidR="00382ACA">
              <w:br/>
            </w:r>
            <w:r w:rsidR="00382ACA" w:rsidRPr="00382ACA">
              <w:rPr>
                <w:sz w:val="20"/>
                <w:szCs w:val="20"/>
              </w:rPr>
              <w:t>Can conjunction words are cut the sentences?</w:t>
            </w:r>
          </w:p>
          <w:p w:rsidR="00382ACA" w:rsidRDefault="00382ACA" w:rsidP="00B12C1D">
            <w:pPr>
              <w:spacing w:line="240" w:lineRule="auto"/>
            </w:pPr>
            <w:r w:rsidRPr="00382ACA">
              <w:rPr>
                <w:rFonts w:hint="eastAsia"/>
                <w:sz w:val="20"/>
                <w:szCs w:val="20"/>
              </w:rPr>
              <w:t>(</w:t>
            </w:r>
            <w:r>
              <w:t xml:space="preserve"> No</w:t>
            </w:r>
            <w:r>
              <w:rPr>
                <w:rFonts w:hint="eastAsia"/>
              </w:rPr>
              <w:t>)</w:t>
            </w:r>
            <w:r>
              <w:t xml:space="preserve"> </w:t>
            </w:r>
          </w:p>
          <w:p w:rsidR="00382ACA" w:rsidRDefault="00382ACA" w:rsidP="00B12C1D">
            <w:pPr>
              <w:spacing w:line="240" w:lineRule="auto"/>
            </w:pPr>
          </w:p>
          <w:p w:rsidR="00107EB7" w:rsidRDefault="00382ACA" w:rsidP="00B12C1D">
            <w:pPr>
              <w:spacing w:line="240" w:lineRule="auto"/>
              <w:rPr>
                <w:sz w:val="20"/>
                <w:szCs w:val="20"/>
              </w:rPr>
            </w:pPr>
            <w:r w:rsidRPr="00382ACA">
              <w:rPr>
                <w:sz w:val="20"/>
                <w:szCs w:val="20"/>
              </w:rPr>
              <w:t xml:space="preserve">3. Ingredient </w:t>
            </w:r>
            <w:r w:rsidRPr="00382ACA">
              <w:rPr>
                <w:sz w:val="20"/>
                <w:szCs w:val="20"/>
              </w:rPr>
              <w:br/>
              <w:t xml:space="preserve">What kind of food they can make? </w:t>
            </w:r>
          </w:p>
          <w:p w:rsidR="00382ACA" w:rsidRDefault="00382ACA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(for bread)</w:t>
            </w:r>
          </w:p>
          <w:p w:rsidR="00382ACA" w:rsidRDefault="00382ACA" w:rsidP="00B12C1D">
            <w:pPr>
              <w:spacing w:line="240" w:lineRule="auto"/>
              <w:rPr>
                <w:b/>
              </w:rPr>
            </w:pPr>
          </w:p>
          <w:p w:rsidR="00E93D02" w:rsidRDefault="00E93D02" w:rsidP="00B12C1D">
            <w:pPr>
              <w:spacing w:line="240" w:lineRule="auto"/>
              <w:rPr>
                <w:b/>
              </w:rPr>
            </w:pPr>
            <w:r w:rsidRPr="00923091">
              <w:rPr>
                <w:rFonts w:hint="eastAsia"/>
                <w:b/>
              </w:rPr>
              <w:t>-Vocabulary &amp; worksheet1</w:t>
            </w:r>
          </w:p>
          <w:p w:rsidR="00E93D02" w:rsidRPr="00E93D02" w:rsidRDefault="00E93D02" w:rsidP="00B12C1D">
            <w:pPr>
              <w:spacing w:line="240" w:lineRule="auto"/>
              <w:rPr>
                <w:b/>
              </w:rPr>
            </w:pP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Now, we are going to have Reading time,</w:t>
            </w: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 xml:space="preserve"> will give you worksheet. Let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 xml:space="preserve">s do </w:t>
            </w:r>
            <w:r>
              <w:rPr>
                <w:sz w:val="20"/>
                <w:szCs w:val="20"/>
              </w:rPr>
              <w:t>that</w:t>
            </w:r>
            <w:r>
              <w:rPr>
                <w:rFonts w:hint="eastAsia"/>
                <w:sz w:val="20"/>
                <w:szCs w:val="20"/>
              </w:rPr>
              <w:t xml:space="preserve"> one by one. I will give you 2minutes.</w:t>
            </w:r>
          </w:p>
          <w:p w:rsidR="00DF7FB1" w:rsidRP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DF7FB1" w:rsidRPr="00923091" w:rsidRDefault="00923091" w:rsidP="00B12C1D">
            <w:pPr>
              <w:spacing w:line="240" w:lineRule="auto"/>
              <w:rPr>
                <w:b/>
              </w:rPr>
            </w:pPr>
            <w:r w:rsidRPr="00923091">
              <w:rPr>
                <w:rFonts w:hint="eastAsia"/>
                <w:b/>
              </w:rPr>
              <w:t>-</w:t>
            </w:r>
            <w:r w:rsidR="004C6627">
              <w:rPr>
                <w:rFonts w:hint="eastAsia"/>
                <w:b/>
              </w:rPr>
              <w:t>I</w:t>
            </w:r>
            <w:r w:rsidR="00DF7FB1" w:rsidRPr="00923091">
              <w:rPr>
                <w:rFonts w:hint="eastAsia"/>
                <w:b/>
              </w:rPr>
              <w:t xml:space="preserve">CQ  </w:t>
            </w: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Do worksheets </w:t>
            </w:r>
            <w:r>
              <w:rPr>
                <w:sz w:val="20"/>
                <w:szCs w:val="20"/>
              </w:rPr>
              <w:t>with</w:t>
            </w:r>
            <w:r>
              <w:rPr>
                <w:rFonts w:hint="eastAsia"/>
                <w:sz w:val="20"/>
                <w:szCs w:val="20"/>
              </w:rPr>
              <w:t xml:space="preserve"> your partner?(no)</w:t>
            </w: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>ow much time do you have?(2min)</w:t>
            </w:r>
          </w:p>
          <w:p w:rsid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DF7FB1" w:rsidRPr="00DF7FB1" w:rsidRDefault="00DF7FB1" w:rsidP="00B12C1D">
            <w:pPr>
              <w:spacing w:line="240" w:lineRule="auto"/>
              <w:rPr>
                <w:sz w:val="20"/>
                <w:szCs w:val="20"/>
              </w:rPr>
            </w:pPr>
          </w:p>
          <w:p w:rsidR="00923091" w:rsidRDefault="00923091">
            <w:pPr>
              <w:spacing w:line="240" w:lineRule="auto"/>
            </w:pPr>
          </w:p>
          <w:p w:rsidR="004C6627" w:rsidRDefault="004C6627">
            <w:pPr>
              <w:spacing w:line="240" w:lineRule="auto"/>
            </w:pPr>
          </w:p>
          <w:p w:rsidR="00923091" w:rsidRPr="00923091" w:rsidRDefault="00923091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-</w:t>
            </w:r>
            <w:r w:rsidRPr="00923091">
              <w:rPr>
                <w:rFonts w:hint="eastAsia"/>
                <w:b/>
              </w:rPr>
              <w:t>Checking</w:t>
            </w:r>
          </w:p>
          <w:p w:rsidR="00F6216E" w:rsidRDefault="00923091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imes over!</w:t>
            </w:r>
          </w:p>
          <w:p w:rsidR="00923091" w:rsidRDefault="00923091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et</w:t>
            </w:r>
            <w:r>
              <w:t>’</w:t>
            </w:r>
            <w:r>
              <w:rPr>
                <w:rFonts w:hint="eastAsia"/>
              </w:rPr>
              <w:t>s check together!</w:t>
            </w:r>
          </w:p>
          <w:p w:rsidR="000C6B92" w:rsidRDefault="000C6B92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0C6B92" w:rsidRDefault="00E73033" w:rsidP="000C6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0C6B92"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FB1417" w:rsidRDefault="00FB1417" w:rsidP="000C6B92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rFonts w:hint="eastAsia"/>
              </w:rPr>
              <w:t>White board&amp; board markers</w:t>
            </w:r>
          </w:p>
          <w:p w:rsidR="000C6B92" w:rsidRDefault="00BE6A6F" w:rsidP="000C6B92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rFonts w:hint="eastAsia"/>
              </w:rPr>
              <w:t>17copies</w:t>
            </w:r>
            <w:r>
              <w:rPr>
                <w:rFonts w:eastAsia="Arial"/>
              </w:rPr>
              <w:t xml:space="preserve"> </w:t>
            </w:r>
            <w:r w:rsidR="000C6B92">
              <w:rPr>
                <w:rFonts w:eastAsia="Arial"/>
              </w:rPr>
              <w:t>Reading</w:t>
            </w:r>
            <w:r>
              <w:rPr>
                <w:rFonts w:hint="eastAsia"/>
              </w:rPr>
              <w:t xml:space="preserve"> article of</w:t>
            </w:r>
            <w:r w:rsidR="00936AB1">
              <w:rPr>
                <w:rFonts w:eastAsia="Arial"/>
              </w:rPr>
              <w:t xml:space="preserve"> </w:t>
            </w:r>
            <w:r w:rsidR="000C6B92">
              <w:rPr>
                <w:rFonts w:eastAsia="Arial"/>
              </w:rPr>
              <w:t>background about S’more</w:t>
            </w:r>
          </w:p>
          <w:p w:rsidR="00BE6A6F" w:rsidRDefault="00BE6A6F" w:rsidP="000C6B92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rFonts w:hint="eastAsia"/>
              </w:rPr>
              <w:t xml:space="preserve">17copies Fill in the blanks Worksheet2 of the article </w:t>
            </w:r>
          </w:p>
          <w:p w:rsidR="001E6112" w:rsidRDefault="007963FB" w:rsidP="00FB1417">
            <w:pPr>
              <w:numPr>
                <w:ilvl w:val="0"/>
                <w:numId w:val="9"/>
              </w:numPr>
              <w:spacing w:line="240" w:lineRule="auto"/>
            </w:pPr>
            <w:r>
              <w:rPr>
                <w:rFonts w:hint="eastAsia"/>
              </w:rPr>
              <w:t>17copies</w:t>
            </w:r>
            <w:r>
              <w:rPr>
                <w:rFonts w:eastAsia="Arial"/>
              </w:rPr>
              <w:t xml:space="preserve"> </w:t>
            </w:r>
            <w:r w:rsidR="000C6B92">
              <w:rPr>
                <w:rFonts w:eastAsia="Arial"/>
              </w:rPr>
              <w:t xml:space="preserve">Reading </w:t>
            </w:r>
            <w:r>
              <w:rPr>
                <w:rFonts w:hint="eastAsia"/>
              </w:rPr>
              <w:t xml:space="preserve">article of </w:t>
            </w:r>
            <w:r w:rsidR="000C6B92">
              <w:rPr>
                <w:rFonts w:eastAsia="Arial"/>
              </w:rPr>
              <w:t>recipe about S’more</w:t>
            </w:r>
          </w:p>
          <w:p w:rsidR="002A7782" w:rsidRDefault="002A7782" w:rsidP="002A7782">
            <w:pPr>
              <w:spacing w:line="240" w:lineRule="auto"/>
              <w:ind w:left="400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0C6B92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F6216E" w:rsidRDefault="00F6216E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  <w:r>
              <w:rPr>
                <w:rFonts w:hint="eastAsia"/>
              </w:rPr>
              <w:t>1min</w:t>
            </w:r>
          </w:p>
        </w:tc>
        <w:tc>
          <w:tcPr>
            <w:tcW w:w="1025" w:type="dxa"/>
          </w:tcPr>
          <w:p w:rsidR="00F6216E" w:rsidRDefault="000C6B92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0C6B92" w:rsidRDefault="000C6B92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lass</w:t>
            </w: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 w:rsidP="000C6B92">
            <w:r>
              <w:rPr>
                <w:rFonts w:eastAsia="Arial"/>
              </w:rPr>
              <w:t>Individual</w:t>
            </w: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 w:rsidP="000C6B92">
            <w:r>
              <w:rPr>
                <w:rFonts w:eastAsia="Arial"/>
              </w:rPr>
              <w:t>Individual</w:t>
            </w:r>
          </w:p>
          <w:p w:rsidR="000C6B92" w:rsidRDefault="000C6B92" w:rsidP="000C6B92">
            <w:r>
              <w:rPr>
                <w:rFonts w:eastAsia="Arial"/>
              </w:rPr>
              <w:t>&gt; pair</w:t>
            </w: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</w:p>
          <w:p w:rsidR="000C6B92" w:rsidRDefault="000C6B92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0C6B92" w:rsidRDefault="000C6B92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04" w:type="dxa"/>
          </w:tcPr>
          <w:p w:rsidR="000C6B92" w:rsidRDefault="000C6B92" w:rsidP="000C6B92">
            <w:r>
              <w:rPr>
                <w:rFonts w:eastAsia="Arial"/>
              </w:rPr>
              <w:t>Reading about background about s’more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Pr="000C6B92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390" w:type="dxa"/>
          </w:tcPr>
          <w:p w:rsidR="000C6B92" w:rsidRDefault="000C6B92" w:rsidP="000C6B92">
            <w:pPr>
              <w:rPr>
                <w:b/>
              </w:rPr>
            </w:pPr>
            <w:r>
              <w:rPr>
                <w:rFonts w:eastAsia="Arial"/>
                <w:b/>
              </w:rPr>
              <w:t>procedure:</w:t>
            </w:r>
          </w:p>
          <w:p w:rsidR="000C6B92" w:rsidRDefault="000C6B92" w:rsidP="000C6B92">
            <w:pPr>
              <w:rPr>
                <w:b/>
              </w:rPr>
            </w:pPr>
          </w:p>
          <w:p w:rsidR="000C6B92" w:rsidRDefault="000C6B92" w:rsidP="000C6B92">
            <w:pPr>
              <w:rPr>
                <w:b/>
              </w:rPr>
            </w:pPr>
            <w:r>
              <w:rPr>
                <w:rFonts w:eastAsia="Arial"/>
                <w:b/>
              </w:rPr>
              <w:t>-Instructions</w:t>
            </w:r>
          </w:p>
          <w:p w:rsidR="000C6B92" w:rsidRDefault="000C6B92" w:rsidP="000C6B92">
            <w:r>
              <w:rPr>
                <w:rFonts w:eastAsia="Arial"/>
              </w:rPr>
              <w:t>Now we’ll reading about this paper.</w:t>
            </w:r>
          </w:p>
          <w:p w:rsidR="000C6B92" w:rsidRDefault="000C6B92" w:rsidP="000C6B92">
            <w:r>
              <w:rPr>
                <w:rFonts w:eastAsia="Arial"/>
              </w:rPr>
              <w:t>This is History about S’more.</w:t>
            </w:r>
          </w:p>
          <w:p w:rsidR="000C6B92" w:rsidRDefault="000C6B92" w:rsidP="000C6B92">
            <w:r>
              <w:rPr>
                <w:rFonts w:eastAsia="Arial"/>
              </w:rPr>
              <w:t>I’ll give you 2 minutes.</w:t>
            </w:r>
          </w:p>
          <w:p w:rsidR="000C6B92" w:rsidRDefault="000C6B92" w:rsidP="000C6B92">
            <w:r>
              <w:rPr>
                <w:rFonts w:eastAsia="Arial"/>
              </w:rPr>
              <w:t>First scanning and then please mimicking this page.</w:t>
            </w:r>
          </w:p>
          <w:p w:rsidR="000C6B92" w:rsidRDefault="000C6B92" w:rsidP="000C6B92"/>
          <w:p w:rsidR="000C6B92" w:rsidRDefault="000C6B92" w:rsidP="000C6B92">
            <w:pPr>
              <w:rPr>
                <w:b/>
              </w:rPr>
            </w:pPr>
            <w:r>
              <w:rPr>
                <w:rFonts w:eastAsia="Arial"/>
                <w:b/>
              </w:rPr>
              <w:t>-I.C.Q.</w:t>
            </w:r>
          </w:p>
          <w:p w:rsidR="00B67099" w:rsidRDefault="000C6B92" w:rsidP="000C6B92">
            <w:r>
              <w:rPr>
                <w:rFonts w:eastAsia="Arial"/>
              </w:rPr>
              <w:t>How can you read this time?</w:t>
            </w:r>
          </w:p>
          <w:p w:rsidR="000C6B92" w:rsidRPr="00B67099" w:rsidRDefault="00B67099" w:rsidP="000C6B92">
            <w:r>
              <w:rPr>
                <w:rFonts w:hint="eastAsia"/>
              </w:rPr>
              <w:t>(scanning, mimicking)</w:t>
            </w:r>
          </w:p>
          <w:p w:rsidR="00B67099" w:rsidRDefault="000C6B92" w:rsidP="000C6B92">
            <w:r>
              <w:rPr>
                <w:rFonts w:eastAsia="Arial"/>
              </w:rPr>
              <w:t>How much time do you have?</w:t>
            </w:r>
          </w:p>
          <w:p w:rsidR="000C6B92" w:rsidRPr="00B67099" w:rsidRDefault="00B67099" w:rsidP="000C6B92">
            <w:r>
              <w:rPr>
                <w:rFonts w:hint="eastAsia"/>
              </w:rPr>
              <w:t>(2min)</w:t>
            </w:r>
          </w:p>
          <w:p w:rsidR="000C6B92" w:rsidRDefault="000C6B92" w:rsidP="000C6B92"/>
          <w:p w:rsidR="000C6B92" w:rsidRDefault="000C6B92" w:rsidP="000C6B92">
            <w:r>
              <w:rPr>
                <w:rFonts w:eastAsia="Arial"/>
              </w:rPr>
              <w:t>Time’s up!</w:t>
            </w:r>
          </w:p>
          <w:p w:rsidR="000C6B92" w:rsidRDefault="000C6B92" w:rsidP="000C6B92"/>
          <w:p w:rsidR="000C6B92" w:rsidRDefault="000C6B92" w:rsidP="000C6B92">
            <w:r>
              <w:rPr>
                <w:rFonts w:eastAsia="Arial"/>
              </w:rPr>
              <w:t>Please turn over the paper. There is the worksheet about what you read this time.</w:t>
            </w:r>
          </w:p>
          <w:p w:rsidR="000C6B92" w:rsidRDefault="000C6B92" w:rsidP="000C6B92">
            <w:r>
              <w:rPr>
                <w:rFonts w:eastAsia="Arial"/>
              </w:rPr>
              <w:t>Fill in the blank individually, and then share with your group.</w:t>
            </w:r>
          </w:p>
          <w:p w:rsidR="000C6B92" w:rsidRDefault="000C6B92" w:rsidP="000C6B92">
            <w:r>
              <w:rPr>
                <w:rFonts w:eastAsia="Arial"/>
              </w:rPr>
              <w:t>I’ll give you 2 minutes.</w:t>
            </w:r>
          </w:p>
          <w:p w:rsidR="000C6B92" w:rsidRDefault="000C6B92" w:rsidP="000C6B92"/>
          <w:p w:rsidR="000C6B92" w:rsidRDefault="000C6B92" w:rsidP="000C6B92">
            <w:pPr>
              <w:rPr>
                <w:b/>
              </w:rPr>
            </w:pPr>
            <w:r>
              <w:rPr>
                <w:rFonts w:eastAsia="Arial"/>
                <w:b/>
              </w:rPr>
              <w:t>-I.C.Q</w:t>
            </w:r>
          </w:p>
          <w:p w:rsidR="000C6B92" w:rsidRDefault="000C6B92" w:rsidP="000C6B92">
            <w:r>
              <w:rPr>
                <w:rFonts w:eastAsia="Arial"/>
              </w:rPr>
              <w:t>Can you work with your pairs?</w:t>
            </w:r>
          </w:p>
          <w:p w:rsidR="00E26E90" w:rsidRPr="00E26E90" w:rsidRDefault="00E26E90" w:rsidP="000C6B92">
            <w:r>
              <w:rPr>
                <w:rFonts w:hint="eastAsia"/>
              </w:rPr>
              <w:t>(individually)</w:t>
            </w:r>
          </w:p>
          <w:p w:rsidR="000C6B92" w:rsidRDefault="000C6B92" w:rsidP="000C6B92"/>
          <w:p w:rsidR="000C6B92" w:rsidRDefault="000C6B92" w:rsidP="000C6B92">
            <w:r>
              <w:rPr>
                <w:rFonts w:eastAsia="Arial"/>
              </w:rPr>
              <w:t>Now let’s start.</w:t>
            </w:r>
          </w:p>
          <w:p w:rsidR="000C6B92" w:rsidRDefault="000C6B92" w:rsidP="000C6B92"/>
          <w:p w:rsidR="000C6B92" w:rsidRDefault="000C6B92" w:rsidP="000C6B92">
            <w:pPr>
              <w:rPr>
                <w:b/>
              </w:rPr>
            </w:pPr>
            <w:r>
              <w:rPr>
                <w:rFonts w:eastAsia="Arial"/>
                <w:b/>
              </w:rPr>
              <w:t>-Checking Answers</w:t>
            </w:r>
          </w:p>
          <w:p w:rsidR="000C6B92" w:rsidRDefault="000C6B92" w:rsidP="000C6B92">
            <w:r>
              <w:rPr>
                <w:rFonts w:eastAsia="Arial"/>
              </w:rPr>
              <w:t>Are you guys finished?</w:t>
            </w:r>
          </w:p>
          <w:p w:rsidR="00E26E90" w:rsidRDefault="00E26E90" w:rsidP="000C6B92">
            <w:r>
              <w:rPr>
                <w:rFonts w:eastAsia="Arial"/>
              </w:rPr>
              <w:t>What is your answer</w:t>
            </w:r>
            <w:r w:rsidR="000C6B92">
              <w:rPr>
                <w:rFonts w:eastAsia="Arial"/>
              </w:rPr>
              <w:t>?</w:t>
            </w:r>
          </w:p>
          <w:p w:rsidR="000C6B92" w:rsidRDefault="000C6B92" w:rsidP="000C6B92">
            <w:r>
              <w:rPr>
                <w:rFonts w:eastAsia="Arial"/>
              </w:rPr>
              <w:lastRenderedPageBreak/>
              <w:t>Let’s share with class.</w:t>
            </w:r>
          </w:p>
          <w:p w:rsidR="000C6B92" w:rsidRDefault="000C6B92" w:rsidP="000C6B92"/>
          <w:p w:rsidR="000C6B92" w:rsidRDefault="000C6B92" w:rsidP="000C6B92">
            <w:pPr>
              <w:rPr>
                <w:b/>
              </w:rPr>
            </w:pPr>
            <w:r>
              <w:rPr>
                <w:rFonts w:eastAsia="Arial"/>
                <w:b/>
              </w:rPr>
              <w:t>-Instructions 2</w:t>
            </w:r>
          </w:p>
          <w:p w:rsidR="000C6B92" w:rsidRDefault="000C6B92" w:rsidP="000C6B92">
            <w:r>
              <w:rPr>
                <w:rFonts w:eastAsia="Arial"/>
              </w:rPr>
              <w:t>Okay, I’ll give you one more paper.</w:t>
            </w:r>
          </w:p>
          <w:p w:rsidR="000C6B92" w:rsidRDefault="000C6B92" w:rsidP="000C6B92">
            <w:r>
              <w:rPr>
                <w:rFonts w:eastAsia="Arial"/>
              </w:rPr>
              <w:t>This is recipe about S’more.</w:t>
            </w:r>
          </w:p>
          <w:p w:rsidR="005B2A41" w:rsidRDefault="005B2A41" w:rsidP="000C6B92"/>
          <w:p w:rsidR="000C6B92" w:rsidRDefault="000C6B92" w:rsidP="000C6B92">
            <w:r>
              <w:rPr>
                <w:rFonts w:eastAsia="Arial"/>
              </w:rPr>
              <w:t>Please scanning first, and then read aloud together.</w:t>
            </w:r>
          </w:p>
          <w:p w:rsidR="000C6B92" w:rsidRDefault="000C6B92" w:rsidP="000C6B92"/>
          <w:p w:rsidR="000C6B92" w:rsidRDefault="005B2A41" w:rsidP="000C6B92">
            <w:r>
              <w:rPr>
                <w:rFonts w:eastAsia="Arial"/>
              </w:rPr>
              <w:t>(Ss are read alou</w:t>
            </w:r>
            <w:r w:rsidR="000C6B92">
              <w:rPr>
                <w:rFonts w:eastAsia="Arial"/>
              </w:rPr>
              <w:t>d together)</w:t>
            </w:r>
          </w:p>
          <w:p w:rsidR="000C6B92" w:rsidRPr="005B2A41" w:rsidRDefault="000C6B92" w:rsidP="000C6B92"/>
          <w:p w:rsidR="000C6B92" w:rsidRDefault="000C6B92" w:rsidP="000C6B92">
            <w:r>
              <w:rPr>
                <w:rFonts w:eastAsia="Arial"/>
              </w:rPr>
              <w:t>And now please clean up your table.</w:t>
            </w:r>
          </w:p>
          <w:p w:rsidR="00F6216E" w:rsidRDefault="000C6B92" w:rsidP="000C6B92">
            <w:pPr>
              <w:spacing w:line="240" w:lineRule="auto"/>
            </w:pPr>
            <w:r>
              <w:rPr>
                <w:rFonts w:eastAsia="Arial"/>
              </w:rPr>
              <w:t>Let’s going to cooking!!!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1E6112" w:rsidRDefault="001E6112" w:rsidP="001E6112">
            <w:pPr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</w:p>
          <w:p w:rsidR="001E6112" w:rsidRDefault="004C232D" w:rsidP="001E6112">
            <w:pPr>
              <w:numPr>
                <w:ilvl w:val="0"/>
                <w:numId w:val="10"/>
              </w:numPr>
              <w:spacing w:line="240" w:lineRule="auto"/>
            </w:pPr>
            <w:r>
              <w:rPr>
                <w:rFonts w:hint="eastAsia"/>
              </w:rPr>
              <w:t xml:space="preserve">9copies </w:t>
            </w:r>
            <w:r w:rsidR="001E6112">
              <w:rPr>
                <w:rFonts w:eastAsia="Arial"/>
              </w:rPr>
              <w:t>Recipe about S’more</w:t>
            </w:r>
          </w:p>
          <w:p w:rsidR="001E6112" w:rsidRDefault="004C232D" w:rsidP="001E6112">
            <w:pPr>
              <w:numPr>
                <w:ilvl w:val="0"/>
                <w:numId w:val="10"/>
              </w:numPr>
              <w:spacing w:line="240" w:lineRule="auto"/>
            </w:pPr>
            <w:r>
              <w:rPr>
                <w:rFonts w:hint="eastAsia"/>
              </w:rPr>
              <w:t>9</w:t>
            </w:r>
            <w:r w:rsidR="001E6112">
              <w:rPr>
                <w:rFonts w:eastAsia="Arial"/>
              </w:rPr>
              <w:t xml:space="preserve">Package of S’more (Chocolate, </w:t>
            </w:r>
            <w:r>
              <w:rPr>
                <w:rFonts w:hint="eastAsia"/>
              </w:rPr>
              <w:t>m</w:t>
            </w:r>
            <w:r w:rsidRPr="005C3DC8">
              <w:rPr>
                <w:rFonts w:hint="eastAsia"/>
              </w:rPr>
              <w:t>arshmallow</w:t>
            </w:r>
            <w:r w:rsidR="001E6112">
              <w:rPr>
                <w:rFonts w:eastAsia="Arial"/>
              </w:rPr>
              <w:t>, cracker...)</w:t>
            </w:r>
            <w:r>
              <w:rPr>
                <w:rFonts w:hint="eastAsia"/>
              </w:rPr>
              <w:t xml:space="preserve"> </w:t>
            </w:r>
          </w:p>
          <w:p w:rsidR="00F6216E" w:rsidRDefault="009545A2" w:rsidP="009545A2">
            <w:pPr>
              <w:tabs>
                <w:tab w:val="left" w:pos="3948"/>
              </w:tabs>
              <w:spacing w:line="240" w:lineRule="auto"/>
            </w:pPr>
            <w:r>
              <w:tab/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E611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E6112" w:rsidRDefault="001E611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1E6112" w:rsidRDefault="001E611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1E6112" w:rsidRDefault="001E6112" w:rsidP="001E6112">
            <w:r>
              <w:rPr>
                <w:rFonts w:eastAsia="Arial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  <w:p w:rsidR="001E6112" w:rsidRDefault="001E6112">
            <w:pPr>
              <w:spacing w:line="240" w:lineRule="auto"/>
            </w:pPr>
          </w:p>
          <w:p w:rsidR="001E6112" w:rsidRDefault="001E6112">
            <w:pPr>
              <w:spacing w:line="240" w:lineRule="auto"/>
            </w:pPr>
          </w:p>
          <w:p w:rsidR="001E6112" w:rsidRDefault="001E6112">
            <w:pPr>
              <w:spacing w:line="240" w:lineRule="auto"/>
            </w:pPr>
          </w:p>
          <w:p w:rsidR="001E6112" w:rsidRDefault="001E6112">
            <w:pPr>
              <w:spacing w:line="240" w:lineRule="auto"/>
            </w:pPr>
          </w:p>
          <w:p w:rsidR="001E6112" w:rsidRDefault="001E6112">
            <w:pPr>
              <w:spacing w:line="240" w:lineRule="auto"/>
            </w:pPr>
          </w:p>
          <w:p w:rsidR="001E6112" w:rsidRDefault="001E6112" w:rsidP="001E6112">
            <w:r>
              <w:rPr>
                <w:rFonts w:eastAsia="Arial"/>
              </w:rPr>
              <w:t>Pair work</w:t>
            </w:r>
          </w:p>
          <w:p w:rsidR="001E6112" w:rsidRDefault="001E6112">
            <w:pPr>
              <w:spacing w:line="240" w:lineRule="auto"/>
            </w:pPr>
          </w:p>
        </w:tc>
        <w:tc>
          <w:tcPr>
            <w:tcW w:w="3330" w:type="dxa"/>
          </w:tcPr>
          <w:p w:rsidR="001E6112" w:rsidRDefault="001E6112" w:rsidP="001E6112">
            <w:r>
              <w:rPr>
                <w:rFonts w:eastAsia="Arial"/>
              </w:rPr>
              <w:t>T-S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1E6112">
            <w:pPr>
              <w:spacing w:line="240" w:lineRule="auto"/>
            </w:pPr>
            <w:r>
              <w:rPr>
                <w:rFonts w:eastAsia="Arial"/>
              </w:rPr>
              <w:t>Making a S’more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1E6112" w:rsidRDefault="001E6112" w:rsidP="001E6112">
            <w:pPr>
              <w:ind w:left="240" w:hanging="240"/>
              <w:rPr>
                <w:b/>
              </w:rPr>
            </w:pPr>
            <w:r>
              <w:rPr>
                <w:rFonts w:eastAsia="Arial"/>
                <w:b/>
              </w:rPr>
              <w:t>Procedure:</w:t>
            </w:r>
          </w:p>
          <w:p w:rsidR="001E6112" w:rsidRDefault="001E6112" w:rsidP="001E6112">
            <w:pPr>
              <w:ind w:left="240" w:hanging="240"/>
              <w:rPr>
                <w:b/>
              </w:rPr>
            </w:pPr>
          </w:p>
          <w:p w:rsidR="001E6112" w:rsidRDefault="001E6112" w:rsidP="001E6112">
            <w:pPr>
              <w:ind w:left="240" w:hanging="240"/>
              <w:rPr>
                <w:b/>
              </w:rPr>
            </w:pPr>
            <w:r>
              <w:rPr>
                <w:rFonts w:eastAsia="Arial"/>
                <w:b/>
              </w:rPr>
              <w:t>-Instructions</w:t>
            </w:r>
          </w:p>
          <w:p w:rsidR="001E6112" w:rsidRDefault="001E6112" w:rsidP="001E6112">
            <w:pPr>
              <w:ind w:left="240" w:hanging="240"/>
            </w:pPr>
            <w:r>
              <w:rPr>
                <w:rFonts w:eastAsia="Arial"/>
              </w:rPr>
              <w:t>Now we’ll mak</w:t>
            </w:r>
            <w:r w:rsidR="005B2A41">
              <w:rPr>
                <w:rFonts w:hint="eastAsia"/>
              </w:rPr>
              <w:t xml:space="preserve">e </w:t>
            </w:r>
            <w:r>
              <w:rPr>
                <w:rFonts w:eastAsia="Arial"/>
              </w:rPr>
              <w:t>a S’more.</w:t>
            </w:r>
          </w:p>
          <w:p w:rsidR="004C232D" w:rsidRDefault="001E6112" w:rsidP="001E6112">
            <w:pPr>
              <w:ind w:left="240" w:hanging="240"/>
            </w:pPr>
            <w:r>
              <w:rPr>
                <w:rFonts w:eastAsia="Arial"/>
              </w:rPr>
              <w:t>Please foll</w:t>
            </w:r>
            <w:r w:rsidR="004C232D">
              <w:rPr>
                <w:rFonts w:eastAsia="Arial"/>
              </w:rPr>
              <w:t>ow that recipe, and this is the</w:t>
            </w:r>
          </w:p>
          <w:p w:rsidR="001E6112" w:rsidRDefault="001E6112" w:rsidP="001E6112">
            <w:pPr>
              <w:ind w:left="240" w:hanging="240"/>
            </w:pPr>
            <w:r>
              <w:rPr>
                <w:rFonts w:eastAsia="Arial"/>
              </w:rPr>
              <w:t>pair work. I’ll give you 5 minutes.</w:t>
            </w:r>
          </w:p>
          <w:p w:rsidR="001E6112" w:rsidRDefault="001E6112" w:rsidP="001E6112">
            <w:pPr>
              <w:ind w:left="240" w:hanging="240"/>
            </w:pPr>
          </w:p>
          <w:p w:rsidR="001E6112" w:rsidRDefault="001E6112" w:rsidP="001E6112">
            <w:pPr>
              <w:ind w:left="240" w:hanging="240"/>
              <w:rPr>
                <w:b/>
              </w:rPr>
            </w:pPr>
            <w:r>
              <w:rPr>
                <w:rFonts w:eastAsia="Arial"/>
                <w:b/>
              </w:rPr>
              <w:t>-I.C.Q.</w:t>
            </w:r>
          </w:p>
          <w:p w:rsidR="001E6112" w:rsidRDefault="001E6112" w:rsidP="001E6112">
            <w:pPr>
              <w:ind w:left="240" w:hanging="240"/>
            </w:pPr>
            <w:r>
              <w:rPr>
                <w:rFonts w:eastAsia="Arial"/>
              </w:rPr>
              <w:t>Can you do it individually?</w:t>
            </w:r>
          </w:p>
          <w:p w:rsidR="001E6112" w:rsidRDefault="001E6112" w:rsidP="001E6112">
            <w:pPr>
              <w:ind w:left="240" w:hanging="240"/>
            </w:pPr>
            <w:r>
              <w:rPr>
                <w:rFonts w:eastAsia="Arial"/>
              </w:rPr>
              <w:t>How much time do you have?</w:t>
            </w:r>
          </w:p>
          <w:p w:rsidR="001E6112" w:rsidRDefault="001E6112" w:rsidP="001E6112">
            <w:pPr>
              <w:ind w:left="240" w:hanging="240"/>
            </w:pPr>
          </w:p>
          <w:p w:rsidR="001E6112" w:rsidRDefault="001E6112" w:rsidP="001E6112">
            <w:pPr>
              <w:ind w:left="240" w:hanging="240"/>
            </w:pPr>
            <w:r>
              <w:rPr>
                <w:rFonts w:eastAsia="Arial"/>
              </w:rPr>
              <w:t>(Ss are making a S’more)</w:t>
            </w:r>
          </w:p>
          <w:p w:rsidR="00F6216E" w:rsidRDefault="00F6216E">
            <w:pPr>
              <w:spacing w:line="240" w:lineRule="auto"/>
              <w:ind w:left="240" w:hanging="240"/>
            </w:pPr>
          </w:p>
          <w:p w:rsidR="005B2A41" w:rsidRDefault="005B2A41" w:rsidP="005B2A4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If your finish cooking , let</w:t>
            </w:r>
            <w:r>
              <w:t>’</w:t>
            </w:r>
            <w:r>
              <w:rPr>
                <w:rFonts w:hint="eastAsia"/>
              </w:rPr>
              <w:t>s clean up the</w:t>
            </w:r>
          </w:p>
          <w:p w:rsidR="005B2A41" w:rsidRDefault="005B2A41" w:rsidP="005B2A41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table then enjoy eating after class.</w:t>
            </w:r>
          </w:p>
          <w:p w:rsidR="00155498" w:rsidRDefault="00155498" w:rsidP="005B2A41">
            <w:pPr>
              <w:spacing w:line="240" w:lineRule="auto"/>
              <w:ind w:left="240" w:hanging="240"/>
            </w:pPr>
          </w:p>
          <w:p w:rsidR="00155498" w:rsidRDefault="00155498" w:rsidP="005B2A41">
            <w:pPr>
              <w:spacing w:line="240" w:lineRule="auto"/>
              <w:ind w:left="240" w:hanging="240"/>
            </w:pPr>
          </w:p>
          <w:p w:rsidR="00155498" w:rsidRDefault="00155498" w:rsidP="00155498">
            <w:pPr>
              <w:spacing w:line="240" w:lineRule="auto"/>
            </w:pPr>
            <w:r>
              <w:t>O</w:t>
            </w:r>
            <w:r>
              <w:rPr>
                <w:rFonts w:hint="eastAsia"/>
              </w:rPr>
              <w:t>kay, Did you have a good time today?</w:t>
            </w:r>
          </w:p>
          <w:p w:rsidR="00155498" w:rsidRDefault="00155498" w:rsidP="00155498">
            <w:pPr>
              <w:spacing w:line="240" w:lineRule="auto"/>
            </w:pPr>
            <w:r w:rsidRPr="00155498">
              <w:t>I hope you have a good time to learn more about American culture</w:t>
            </w:r>
            <w:r>
              <w:rPr>
                <w:rFonts w:hint="eastAsia"/>
              </w:rPr>
              <w:t xml:space="preserve"> through this class.</w:t>
            </w:r>
          </w:p>
          <w:p w:rsidR="00155498" w:rsidRDefault="00155498" w:rsidP="00155498">
            <w:pPr>
              <w:spacing w:line="240" w:lineRule="auto"/>
            </w:pPr>
          </w:p>
          <w:p w:rsidR="00155498" w:rsidRDefault="00155498" w:rsidP="00155498">
            <w:pPr>
              <w:spacing w:line="240" w:lineRule="auto"/>
            </w:pPr>
            <w:r>
              <w:rPr>
                <w:rFonts w:hint="eastAsia"/>
              </w:rPr>
              <w:t>Thank you everyone.</w:t>
            </w:r>
          </w:p>
          <w:p w:rsidR="00155498" w:rsidRPr="00155498" w:rsidRDefault="00155498" w:rsidP="00155498">
            <w:pPr>
              <w:spacing w:line="240" w:lineRule="auto"/>
            </w:pPr>
            <w:r>
              <w:lastRenderedPageBreak/>
              <w:t>S</w:t>
            </w:r>
            <w:r>
              <w:rPr>
                <w:rFonts w:hint="eastAsia"/>
              </w:rPr>
              <w:t xml:space="preserve">ee you next time. Goodbye! 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CC02E5">
            <w:pPr>
              <w:spacing w:line="240" w:lineRule="auto"/>
            </w:pPr>
            <w:r>
              <w:rPr>
                <w:rFonts w:hint="eastAsia"/>
              </w:rPr>
              <w:t>Worksheet3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CC02E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CC02E5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CC02E5" w:rsidRDefault="00CC02E5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3330" w:type="dxa"/>
          </w:tcPr>
          <w:p w:rsidR="00F6216E" w:rsidRDefault="00CC02E5">
            <w:pPr>
              <w:spacing w:line="240" w:lineRule="auto"/>
            </w:pPr>
            <w:r>
              <w:rPr>
                <w:rFonts w:hint="eastAsia"/>
              </w:rPr>
              <w:t>T-s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9052B8">
            <w:pPr>
              <w:spacing w:line="240" w:lineRule="auto"/>
            </w:pPr>
            <w:r>
              <w:rPr>
                <w:rFonts w:hint="eastAsia"/>
              </w:rPr>
              <w:t>Ss play bingo game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9052B8" w:rsidRDefault="009052B8">
            <w:pPr>
              <w:spacing w:line="240" w:lineRule="auto"/>
              <w:ind w:left="240" w:hanging="240"/>
            </w:pPr>
          </w:p>
          <w:p w:rsidR="009052B8" w:rsidRPr="007027F1" w:rsidRDefault="009052B8" w:rsidP="009052B8">
            <w:pPr>
              <w:spacing w:line="240" w:lineRule="auto"/>
              <w:rPr>
                <w:sz w:val="20"/>
                <w:szCs w:val="20"/>
              </w:rPr>
            </w:pPr>
            <w:r w:rsidRPr="007027F1">
              <w:rPr>
                <w:sz w:val="20"/>
                <w:szCs w:val="20"/>
              </w:rPr>
              <w:t>E</w:t>
            </w:r>
            <w:r w:rsidRPr="007027F1">
              <w:rPr>
                <w:rFonts w:hint="eastAsia"/>
                <w:sz w:val="20"/>
                <w:szCs w:val="20"/>
              </w:rPr>
              <w:t>verybody let</w:t>
            </w:r>
            <w:r w:rsidRPr="007027F1">
              <w:rPr>
                <w:sz w:val="20"/>
                <w:szCs w:val="20"/>
              </w:rPr>
              <w:t>’</w:t>
            </w:r>
            <w:r w:rsidRPr="007027F1">
              <w:rPr>
                <w:rFonts w:hint="eastAsia"/>
                <w:sz w:val="20"/>
                <w:szCs w:val="20"/>
              </w:rPr>
              <w:t xml:space="preserve">s play bingo </w:t>
            </w:r>
            <w:r>
              <w:rPr>
                <w:rFonts w:hint="eastAsia"/>
                <w:sz w:val="20"/>
                <w:szCs w:val="20"/>
              </w:rPr>
              <w:t xml:space="preserve">game </w:t>
            </w:r>
            <w:r w:rsidRPr="007027F1">
              <w:rPr>
                <w:rFonts w:hint="eastAsia"/>
                <w:sz w:val="20"/>
                <w:szCs w:val="20"/>
              </w:rPr>
              <w:t>together!</w:t>
            </w:r>
          </w:p>
          <w:p w:rsidR="009052B8" w:rsidRPr="007027F1" w:rsidRDefault="009052B8" w:rsidP="009052B8">
            <w:pPr>
              <w:spacing w:line="240" w:lineRule="auto"/>
              <w:rPr>
                <w:sz w:val="20"/>
                <w:szCs w:val="20"/>
              </w:rPr>
            </w:pPr>
            <w:r w:rsidRPr="007027F1">
              <w:rPr>
                <w:sz w:val="20"/>
                <w:szCs w:val="20"/>
              </w:rPr>
              <w:t>H</w:t>
            </w:r>
            <w:r w:rsidRPr="007027F1">
              <w:rPr>
                <w:rFonts w:hint="eastAsia"/>
                <w:sz w:val="20"/>
                <w:szCs w:val="20"/>
              </w:rPr>
              <w:t>ere is the word (about today</w:t>
            </w:r>
            <w:r w:rsidRPr="007027F1">
              <w:rPr>
                <w:sz w:val="20"/>
                <w:szCs w:val="20"/>
              </w:rPr>
              <w:t>’</w:t>
            </w:r>
            <w:r w:rsidRPr="007027F1">
              <w:rPr>
                <w:rFonts w:hint="eastAsia"/>
                <w:sz w:val="20"/>
                <w:szCs w:val="20"/>
              </w:rPr>
              <w:t>s voca</w:t>
            </w:r>
            <w:r>
              <w:rPr>
                <w:rFonts w:hint="eastAsia"/>
                <w:sz w:val="20"/>
                <w:szCs w:val="20"/>
              </w:rPr>
              <w:t>bulary or article</w:t>
            </w:r>
            <w:r w:rsidRPr="007027F1">
              <w:rPr>
                <w:rFonts w:hint="eastAsia"/>
                <w:sz w:val="20"/>
                <w:szCs w:val="20"/>
              </w:rPr>
              <w:t>).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 w:rsidRPr="007027F1">
              <w:rPr>
                <w:sz w:val="20"/>
                <w:szCs w:val="20"/>
              </w:rPr>
              <w:t>L</w:t>
            </w:r>
            <w:r w:rsidRPr="007027F1">
              <w:rPr>
                <w:rFonts w:hint="eastAsia"/>
                <w:sz w:val="20"/>
                <w:szCs w:val="20"/>
              </w:rPr>
              <w:t>et</w:t>
            </w:r>
            <w:r w:rsidRPr="007027F1">
              <w:rPr>
                <w:sz w:val="20"/>
                <w:szCs w:val="20"/>
              </w:rPr>
              <w:t>’</w:t>
            </w:r>
            <w:r w:rsidRPr="007027F1">
              <w:rPr>
                <w:rFonts w:hint="eastAsia"/>
                <w:sz w:val="20"/>
                <w:szCs w:val="20"/>
              </w:rPr>
              <w:t xml:space="preserve">s draw a line and make a </w:t>
            </w:r>
            <w:r>
              <w:rPr>
                <w:sz w:val="20"/>
                <w:szCs w:val="20"/>
              </w:rPr>
              <w:t>blank 4 x 4 or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</w:t>
            </w:r>
            <w:r w:rsidRPr="007027F1">
              <w:rPr>
                <w:sz w:val="20"/>
                <w:szCs w:val="20"/>
              </w:rPr>
              <w:t>5 bingo grids with squares large enough</w:t>
            </w:r>
            <w:r w:rsidRPr="007027F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 w:rsidRPr="007027F1">
              <w:rPr>
                <w:sz w:val="20"/>
                <w:szCs w:val="20"/>
              </w:rPr>
              <w:t>write vocabulary words</w:t>
            </w:r>
            <w:r w:rsidRPr="007027F1">
              <w:rPr>
                <w:rFonts w:hint="eastAsia"/>
                <w:sz w:val="20"/>
                <w:szCs w:val="20"/>
              </w:rPr>
              <w:t xml:space="preserve"> in this box. </w:t>
            </w:r>
            <w:r w:rsidRPr="007027F1">
              <w:rPr>
                <w:sz w:val="20"/>
                <w:szCs w:val="20"/>
              </w:rPr>
              <w:t xml:space="preserve">When </w:t>
            </w:r>
            <w:r w:rsidRPr="007027F1">
              <w:rPr>
                <w:rFonts w:hint="eastAsia"/>
                <w:sz w:val="20"/>
                <w:szCs w:val="20"/>
              </w:rPr>
              <w:t>you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 w:rsidRPr="007027F1">
              <w:rPr>
                <w:sz w:val="20"/>
                <w:szCs w:val="20"/>
              </w:rPr>
              <w:t xml:space="preserve">have 4 or </w:t>
            </w:r>
            <w:r>
              <w:rPr>
                <w:sz w:val="20"/>
                <w:szCs w:val="20"/>
              </w:rPr>
              <w:t>5 beans in a row, they call out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 w:rsidRPr="007027F1">
              <w:rPr>
                <w:sz w:val="20"/>
                <w:szCs w:val="20"/>
              </w:rPr>
              <w:t>“Bingo”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veryone is got it?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o let</w:t>
            </w:r>
            <w:r>
              <w:rPr>
                <w:sz w:val="20"/>
                <w:szCs w:val="20"/>
              </w:rPr>
              <w:t>’</w:t>
            </w:r>
            <w:r>
              <w:rPr>
                <w:rFonts w:hint="eastAsia"/>
                <w:sz w:val="20"/>
                <w:szCs w:val="20"/>
              </w:rPr>
              <w:t>s do it now.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  <w:r>
              <w:rPr>
                <w:rFonts w:hint="eastAsia"/>
                <w:sz w:val="20"/>
                <w:szCs w:val="20"/>
              </w:rPr>
              <w:t>ing</w:t>
            </w:r>
          </w:p>
          <w:p w:rsid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</w:p>
          <w:p w:rsidR="009052B8" w:rsidRPr="009052B8" w:rsidRDefault="009052B8" w:rsidP="009052B8">
            <w:pPr>
              <w:spacing w:line="240" w:lineRule="auto"/>
              <w:ind w:left="240" w:hanging="24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-finish-</w:t>
            </w:r>
          </w:p>
        </w:tc>
      </w:tr>
    </w:tbl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Pr="00BF6006" w:rsidRDefault="00880C00" w:rsidP="005848DD">
      <w:pPr>
        <w:spacing w:before="100" w:after="100"/>
        <w:rPr>
          <w:b/>
          <w:color w:val="FF0000"/>
          <w:sz w:val="32"/>
          <w:szCs w:val="32"/>
        </w:rPr>
      </w:pPr>
      <w:r w:rsidRPr="00BF6006">
        <w:rPr>
          <w:rFonts w:hint="eastAsia"/>
          <w:b/>
          <w:color w:val="FF0000"/>
          <w:sz w:val="32"/>
          <w:szCs w:val="32"/>
        </w:rPr>
        <w:lastRenderedPageBreak/>
        <w:t>*</w:t>
      </w:r>
      <w:r w:rsidRPr="00BF6006">
        <w:rPr>
          <w:b/>
          <w:color w:val="FF0000"/>
          <w:sz w:val="32"/>
          <w:szCs w:val="32"/>
        </w:rPr>
        <w:t>V</w:t>
      </w:r>
      <w:r w:rsidRPr="00BF6006">
        <w:rPr>
          <w:rFonts w:hint="eastAsia"/>
          <w:b/>
          <w:color w:val="FF0000"/>
          <w:sz w:val="32"/>
          <w:szCs w:val="32"/>
        </w:rPr>
        <w:t>ocabulary pictures</w:t>
      </w:r>
      <w:r w:rsidR="00BF6006" w:rsidRPr="00BF6006">
        <w:rPr>
          <w:rFonts w:hint="eastAsia"/>
          <w:b/>
          <w:color w:val="FF0000"/>
          <w:sz w:val="32"/>
          <w:szCs w:val="32"/>
        </w:rPr>
        <w:t xml:space="preserve"> (for Vocabulary CCQ)</w:t>
      </w:r>
    </w:p>
    <w:p w:rsidR="00880C00" w:rsidRPr="009B75CC" w:rsidRDefault="009B75CC" w:rsidP="005848DD">
      <w:pPr>
        <w:spacing w:before="100" w:after="1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4895850" cy="6278880"/>
            <wp:effectExtent l="19050" t="0" r="0" b="0"/>
            <wp:wrapThrough wrapText="bothSides">
              <wp:wrapPolygon edited="0">
                <wp:start x="-84" y="0"/>
                <wp:lineTo x="-84" y="21561"/>
                <wp:lineTo x="21600" y="21561"/>
                <wp:lineTo x="21600" y="0"/>
                <wp:lineTo x="-84" y="0"/>
              </wp:wrapPolygon>
            </wp:wrapThrough>
            <wp:docPr id="18" name="그림 17" descr="voc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ca pi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BF6006" w:rsidRPr="00BF6006" w:rsidRDefault="00BF6006" w:rsidP="005848DD">
      <w:pPr>
        <w:spacing w:before="100" w:after="100"/>
        <w:rPr>
          <w:b/>
          <w:sz w:val="48"/>
          <w:szCs w:val="48"/>
        </w:rPr>
      </w:pPr>
    </w:p>
    <w:p w:rsidR="005848DD" w:rsidRDefault="005848DD" w:rsidP="005848DD">
      <w:pPr>
        <w:spacing w:before="100" w:after="100"/>
        <w:rPr>
          <w:b/>
          <w:sz w:val="48"/>
          <w:szCs w:val="48"/>
        </w:rPr>
      </w:pPr>
    </w:p>
    <w:p w:rsidR="009B6789" w:rsidRDefault="009B6789" w:rsidP="005848DD">
      <w:pPr>
        <w:spacing w:before="100" w:after="100"/>
        <w:rPr>
          <w:b/>
          <w:sz w:val="48"/>
          <w:szCs w:val="48"/>
        </w:rPr>
      </w:pPr>
    </w:p>
    <w:p w:rsidR="009B6789" w:rsidRDefault="009B6789" w:rsidP="005848DD">
      <w:pPr>
        <w:spacing w:before="100" w:after="100"/>
        <w:rPr>
          <w:b/>
          <w:sz w:val="48"/>
          <w:szCs w:val="48"/>
        </w:rPr>
      </w:pPr>
    </w:p>
    <w:p w:rsidR="009B6789" w:rsidRDefault="009B6789" w:rsidP="005848DD">
      <w:pPr>
        <w:spacing w:before="100" w:after="100"/>
        <w:rPr>
          <w:b/>
          <w:sz w:val="48"/>
          <w:szCs w:val="48"/>
        </w:rPr>
      </w:pPr>
    </w:p>
    <w:p w:rsidR="009B6789" w:rsidRDefault="009B6789" w:rsidP="005848DD">
      <w:pPr>
        <w:spacing w:before="100" w:after="100"/>
        <w:rPr>
          <w:b/>
          <w:sz w:val="48"/>
          <w:szCs w:val="48"/>
        </w:rPr>
      </w:pPr>
    </w:p>
    <w:p w:rsidR="009B6789" w:rsidRDefault="009B6789" w:rsidP="005848DD">
      <w:pPr>
        <w:spacing w:before="100" w:after="100"/>
        <w:rPr>
          <w:b/>
          <w:sz w:val="48"/>
          <w:szCs w:val="48"/>
        </w:rPr>
      </w:pPr>
    </w:p>
    <w:p w:rsidR="009B6789" w:rsidRDefault="009B6789" w:rsidP="005848DD">
      <w:pPr>
        <w:spacing w:before="100" w:after="100"/>
        <w:rPr>
          <w:b/>
          <w:sz w:val="48"/>
          <w:szCs w:val="48"/>
        </w:rPr>
      </w:pPr>
    </w:p>
    <w:p w:rsidR="009B6789" w:rsidRDefault="009B6789" w:rsidP="005848DD">
      <w:pPr>
        <w:spacing w:before="100" w:after="100"/>
        <w:rPr>
          <w:b/>
          <w:sz w:val="48"/>
          <w:szCs w:val="48"/>
        </w:rPr>
      </w:pPr>
    </w:p>
    <w:p w:rsidR="004924C3" w:rsidRDefault="004924C3" w:rsidP="005848DD">
      <w:pPr>
        <w:spacing w:before="100" w:after="100"/>
        <w:rPr>
          <w:b/>
          <w:color w:val="FF0000"/>
          <w:sz w:val="32"/>
          <w:szCs w:val="32"/>
        </w:rPr>
      </w:pPr>
    </w:p>
    <w:p w:rsidR="004924C3" w:rsidRDefault="004924C3" w:rsidP="005848DD">
      <w:pPr>
        <w:spacing w:before="100" w:after="100"/>
        <w:rPr>
          <w:b/>
          <w:color w:val="FF0000"/>
          <w:sz w:val="32"/>
          <w:szCs w:val="32"/>
        </w:rPr>
      </w:pPr>
    </w:p>
    <w:p w:rsidR="00024F0D" w:rsidRDefault="00024F0D" w:rsidP="005848DD">
      <w:pPr>
        <w:spacing w:before="100" w:after="100"/>
        <w:rPr>
          <w:b/>
          <w:color w:val="FF0000"/>
          <w:sz w:val="32"/>
          <w:szCs w:val="32"/>
        </w:rPr>
      </w:pPr>
    </w:p>
    <w:p w:rsidR="00024F0D" w:rsidRDefault="00024F0D" w:rsidP="005848DD">
      <w:pPr>
        <w:spacing w:before="100" w:after="100"/>
        <w:rPr>
          <w:b/>
          <w:color w:val="FF0000"/>
          <w:sz w:val="32"/>
          <w:szCs w:val="32"/>
        </w:rPr>
      </w:pPr>
    </w:p>
    <w:p w:rsidR="009B6789" w:rsidRPr="00BF6006" w:rsidRDefault="00BF6006" w:rsidP="005848DD">
      <w:pPr>
        <w:spacing w:before="100" w:after="100"/>
        <w:rPr>
          <w:b/>
          <w:sz w:val="48"/>
          <w:szCs w:val="48"/>
        </w:rPr>
      </w:pPr>
      <w:r>
        <w:rPr>
          <w:rFonts w:hint="eastAsia"/>
          <w:b/>
          <w:color w:val="FF0000"/>
          <w:sz w:val="32"/>
          <w:szCs w:val="32"/>
        </w:rPr>
        <w:lastRenderedPageBreak/>
        <w:t>*</w:t>
      </w:r>
      <w:r w:rsidR="009052B8">
        <w:rPr>
          <w:rFonts w:hint="eastAsia"/>
          <w:b/>
          <w:color w:val="FF0000"/>
          <w:sz w:val="32"/>
          <w:szCs w:val="32"/>
        </w:rPr>
        <w:t>Main article 1 (</w:t>
      </w:r>
      <w:r>
        <w:rPr>
          <w:rFonts w:hint="eastAsia"/>
          <w:b/>
          <w:color w:val="FF0000"/>
          <w:sz w:val="32"/>
          <w:szCs w:val="32"/>
        </w:rPr>
        <w:t>Background Knowledge</w:t>
      </w:r>
      <w:r w:rsidRPr="00BF6006">
        <w:rPr>
          <w:rFonts w:hint="eastAsia"/>
          <w:b/>
          <w:color w:val="FF0000"/>
          <w:sz w:val="32"/>
          <w:szCs w:val="32"/>
        </w:rPr>
        <w:t xml:space="preserve"> </w:t>
      </w:r>
      <w:r w:rsidR="009052B8">
        <w:rPr>
          <w:rFonts w:hint="eastAsia"/>
          <w:b/>
          <w:color w:val="FF0000"/>
          <w:sz w:val="32"/>
          <w:szCs w:val="32"/>
        </w:rPr>
        <w:t>)</w:t>
      </w:r>
    </w:p>
    <w:tbl>
      <w:tblPr>
        <w:tblStyle w:val="af7"/>
        <w:tblW w:w="0" w:type="auto"/>
        <w:tblLook w:val="04A0"/>
      </w:tblPr>
      <w:tblGrid>
        <w:gridCol w:w="9558"/>
      </w:tblGrid>
      <w:tr w:rsidR="00BF6006" w:rsidTr="00BF6006">
        <w:tc>
          <w:tcPr>
            <w:tcW w:w="9558" w:type="dxa"/>
          </w:tcPr>
          <w:p w:rsidR="00117347" w:rsidRDefault="00BF6006" w:rsidP="00117347">
            <w:pPr>
              <w:spacing w:before="100" w:after="100"/>
              <w:ind w:firstLineChars="150" w:firstLine="707"/>
              <w:rPr>
                <w:b/>
                <w:sz w:val="48"/>
                <w:szCs w:val="48"/>
              </w:rPr>
            </w:pPr>
            <w:r>
              <w:rPr>
                <w:rFonts w:eastAsia="Arial"/>
                <w:b/>
                <w:sz w:val="48"/>
                <w:szCs w:val="48"/>
              </w:rPr>
              <w:t>S’more background:</w:t>
            </w:r>
          </w:p>
          <w:p w:rsidR="00BF6006" w:rsidRPr="00117347" w:rsidRDefault="00BF6006" w:rsidP="00117347">
            <w:pPr>
              <w:spacing w:before="100" w:after="100"/>
              <w:ind w:firstLineChars="350" w:firstLine="1237"/>
              <w:rPr>
                <w:b/>
                <w:sz w:val="36"/>
                <w:szCs w:val="36"/>
              </w:rPr>
            </w:pPr>
            <w:r w:rsidRPr="00117347">
              <w:rPr>
                <w:rFonts w:eastAsia="Arial"/>
                <w:b/>
                <w:sz w:val="36"/>
                <w:szCs w:val="36"/>
              </w:rPr>
              <w:t>Delicious history</w:t>
            </w:r>
          </w:p>
          <w:p w:rsidR="00BF6006" w:rsidRPr="00BF6006" w:rsidRDefault="00117347" w:rsidP="00117347">
            <w:pPr>
              <w:spacing w:before="100" w:after="100"/>
              <w:ind w:firstLineChars="550" w:firstLine="1100"/>
              <w:rPr>
                <w:i/>
                <w:color w:val="666666"/>
                <w:sz w:val="20"/>
                <w:szCs w:val="20"/>
              </w:rPr>
            </w:pPr>
            <w:r>
              <w:rPr>
                <w:rFonts w:eastAsia="Arial"/>
                <w:i/>
                <w:noProof/>
                <w:color w:val="666666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-824230</wp:posOffset>
                  </wp:positionV>
                  <wp:extent cx="1032510" cy="1028700"/>
                  <wp:effectExtent l="19050" t="0" r="0" b="0"/>
                  <wp:wrapThrough wrapText="bothSides">
                    <wp:wrapPolygon edited="0">
                      <wp:start x="5579" y="800"/>
                      <wp:lineTo x="3188" y="4000"/>
                      <wp:lineTo x="2391" y="7200"/>
                      <wp:lineTo x="-399" y="13200"/>
                      <wp:lineTo x="-399" y="20800"/>
                      <wp:lineTo x="1993" y="21200"/>
                      <wp:lineTo x="5181" y="21200"/>
                      <wp:lineTo x="9166" y="21200"/>
                      <wp:lineTo x="9963" y="21200"/>
                      <wp:lineTo x="12753" y="20400"/>
                      <wp:lineTo x="12753" y="20000"/>
                      <wp:lineTo x="21520" y="18800"/>
                      <wp:lineTo x="21520" y="14800"/>
                      <wp:lineTo x="21122" y="11600"/>
                      <wp:lineTo x="17535" y="8000"/>
                      <wp:lineTo x="14745" y="6400"/>
                      <wp:lineTo x="13151" y="4000"/>
                      <wp:lineTo x="10362" y="800"/>
                      <wp:lineTo x="5579" y="800"/>
                    </wp:wrapPolygon>
                  </wp:wrapThrough>
                  <wp:docPr id="8" name="그림 7" descr="egywNu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wNuyx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6006" w:rsidRPr="00BF6006">
              <w:rPr>
                <w:rFonts w:eastAsia="Arial"/>
                <w:i/>
                <w:color w:val="666666"/>
                <w:sz w:val="20"/>
                <w:szCs w:val="20"/>
              </w:rPr>
              <w:t>Aug 10, 2015  National S'mores Day</w:t>
            </w:r>
          </w:p>
        </w:tc>
      </w:tr>
      <w:tr w:rsidR="00BF6006" w:rsidTr="00BF6006">
        <w:tc>
          <w:tcPr>
            <w:tcW w:w="9558" w:type="dxa"/>
          </w:tcPr>
          <w:p w:rsidR="00117347" w:rsidRPr="00117347" w:rsidRDefault="00117347" w:rsidP="00117347">
            <w:pPr>
              <w:spacing w:before="100" w:after="100" w:line="480" w:lineRule="auto"/>
              <w:rPr>
                <w:i/>
                <w:iCs/>
                <w:noProof/>
                <w:sz w:val="6"/>
                <w:szCs w:val="6"/>
              </w:rPr>
            </w:pPr>
          </w:p>
          <w:p w:rsidR="00BF6006" w:rsidRPr="00117347" w:rsidRDefault="00117347" w:rsidP="00117347">
            <w:pPr>
              <w:spacing w:before="100" w:after="100" w:line="480" w:lineRule="auto"/>
              <w:rPr>
                <w:sz w:val="24"/>
                <w:szCs w:val="24"/>
              </w:rPr>
            </w:pPr>
            <w:r w:rsidRPr="00117347">
              <w:rPr>
                <w:rFonts w:eastAsia="Arial"/>
                <w:i/>
                <w:iCs/>
                <w:noProof/>
                <w:sz w:val="24"/>
                <w:szCs w:val="24"/>
              </w:rPr>
              <w:t>S'more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is a </w:t>
            </w:r>
            <w:hyperlink r:id="rId14" w:tooltip="Contraction (grammar)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</w:rPr>
                <w:t>contraction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of the phrase "some more". One early published recipe for a s'more is found in a book of recipes published by the Campfire Marshmallows company in the 1920s </w:t>
            </w:r>
            <w:hyperlink r:id="rId15" w:anchor="cite_note-:0-4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[4]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where it was called a "Graham Cracker Sandwich." The text indicates that the treat was already popular with both Boy Scouts and Girl Scouts. In 1927, a recipe for "Some More" was published in </w:t>
            </w:r>
            <w:r w:rsidRPr="00117347">
              <w:rPr>
                <w:rFonts w:eastAsia="Arial"/>
                <w:i/>
                <w:iCs/>
                <w:noProof/>
                <w:sz w:val="24"/>
                <w:szCs w:val="24"/>
              </w:rPr>
              <w:t xml:space="preserve">Tramping and Trailing with the </w:t>
            </w:r>
            <w:hyperlink r:id="rId16" w:tooltip="Girl Scouts of the USA" w:history="1">
              <w:r w:rsidRPr="00117347">
                <w:rPr>
                  <w:rStyle w:val="af8"/>
                  <w:rFonts w:eastAsia="Arial"/>
                  <w:i/>
                  <w:iCs/>
                  <w:noProof/>
                  <w:sz w:val="24"/>
                  <w:szCs w:val="24"/>
                </w:rPr>
                <w:t>Girl Scouts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>.</w:t>
            </w:r>
            <w:hyperlink r:id="rId17" w:anchor="cite_note-5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[5]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The contracted term "s'more" appears in conjunction with the recipe in a 1938 publication aimed at summer camps.</w:t>
            </w:r>
            <w:hyperlink r:id="rId18" w:anchor="cite_note-:0-4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[4]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A 1956 recipe uses the name "S'Mores," and lists the ingredients as "a sandwich of two graham crackers, toasted marshmallow and 1/2 chocolate bar". A 1957 Betty Crocker cookbook contains a similar recipe under the name of "s'mores."</w:t>
            </w:r>
            <w:hyperlink r:id="rId19" w:anchor="cite_note-6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[6]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The 1958 publication "Intramural and Recreational Sports for High School and College" makes reference to "marshmallow toasts" and "s'more hikes"</w:t>
            </w:r>
            <w:hyperlink r:id="rId20" w:anchor="cite_note-7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[7]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as does its related predecessor, the "Intramural and Recreational Sports for Men and Women" published in 1949,</w:t>
            </w:r>
            <w:hyperlink r:id="rId21" w:anchor="cite_note-8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[8]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as the s'more is a great before and after exercise snack. In the 1993 movie, </w:t>
            </w:r>
            <w:r w:rsidRPr="00117347">
              <w:rPr>
                <w:rFonts w:eastAsia="Arial"/>
                <w:i/>
                <w:iCs/>
                <w:noProof/>
                <w:sz w:val="24"/>
                <w:szCs w:val="24"/>
              </w:rPr>
              <w:t>The Sandlot</w:t>
            </w:r>
            <w:r w:rsidRPr="00117347">
              <w:rPr>
                <w:rFonts w:eastAsia="Arial"/>
                <w:noProof/>
                <w:sz w:val="24"/>
                <w:szCs w:val="24"/>
              </w:rPr>
              <w:t>, Hamilton 'Ham' Porter explains to Scotty 'Smalls' Smalls how to make a s'more out of grahams, mallows, and chocolates.</w:t>
            </w:r>
            <w:hyperlink r:id="rId22" w:anchor="cite_note-9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[9]</w:t>
              </w:r>
            </w:hyperlink>
            <w:hyperlink r:id="rId23" w:anchor="cite_note-10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[10]</w:t>
              </w:r>
            </w:hyperlink>
          </w:p>
        </w:tc>
      </w:tr>
    </w:tbl>
    <w:p w:rsidR="009052B8" w:rsidRDefault="009052B8" w:rsidP="005522C3">
      <w:pPr>
        <w:spacing w:before="100" w:after="100"/>
        <w:rPr>
          <w:b/>
          <w:color w:val="FF0000"/>
          <w:sz w:val="32"/>
          <w:szCs w:val="32"/>
        </w:rPr>
      </w:pPr>
    </w:p>
    <w:p w:rsidR="005522C3" w:rsidRDefault="005522C3" w:rsidP="005522C3">
      <w:pPr>
        <w:spacing w:before="100" w:after="100"/>
        <w:rPr>
          <w:b/>
          <w:color w:val="FF0000"/>
          <w:sz w:val="32"/>
          <w:szCs w:val="32"/>
        </w:rPr>
      </w:pPr>
      <w:r w:rsidRPr="00BF6006">
        <w:rPr>
          <w:rFonts w:hint="eastAsia"/>
          <w:b/>
          <w:color w:val="FF0000"/>
          <w:sz w:val="32"/>
          <w:szCs w:val="32"/>
        </w:rPr>
        <w:lastRenderedPageBreak/>
        <w:t>*</w:t>
      </w:r>
      <w:r>
        <w:rPr>
          <w:rFonts w:hint="eastAsia"/>
          <w:b/>
          <w:color w:val="FF0000"/>
          <w:sz w:val="32"/>
          <w:szCs w:val="32"/>
        </w:rPr>
        <w:t>Main article2 (Recipe)</w:t>
      </w:r>
    </w:p>
    <w:p w:rsidR="005522C3" w:rsidRPr="00BF6006" w:rsidRDefault="005522C3" w:rsidP="005522C3">
      <w:pPr>
        <w:spacing w:before="100" w:after="100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508339" cy="7063740"/>
            <wp:effectExtent l="38100" t="19050" r="16161" b="22860"/>
            <wp:docPr id="1" name="그림 0" descr="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ip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625" cy="7066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924C3" w:rsidRPr="00BF6006" w:rsidRDefault="004924C3" w:rsidP="004924C3">
      <w:pPr>
        <w:spacing w:before="100" w:after="100"/>
        <w:rPr>
          <w:b/>
          <w:sz w:val="48"/>
          <w:szCs w:val="48"/>
        </w:rPr>
      </w:pPr>
      <w:r>
        <w:rPr>
          <w:rFonts w:hint="eastAsia"/>
          <w:b/>
          <w:color w:val="FF0000"/>
          <w:sz w:val="32"/>
          <w:szCs w:val="32"/>
        </w:rPr>
        <w:lastRenderedPageBreak/>
        <w:t>*Worksheet 1 (pre- activity</w:t>
      </w:r>
      <w:r w:rsidRPr="00BF6006"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)</w:t>
      </w:r>
    </w:p>
    <w:p w:rsidR="00465E45" w:rsidRDefault="00465E45" w:rsidP="00465E45">
      <w:pPr>
        <w:wordWrap w:val="0"/>
        <w:spacing w:after="200"/>
        <w:rPr>
          <w:rFonts w:ascii="나눔고딕"/>
          <w:sz w:val="40"/>
          <w:szCs w:val="40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-913769</wp:posOffset>
            </wp:positionH>
            <wp:positionV relativeFrom="paragraph">
              <wp:posOffset>-1050930</wp:posOffset>
            </wp:positionV>
            <wp:extent cx="7550785" cy="2561590"/>
            <wp:effectExtent l="0" t="0" r="0" b="0"/>
            <wp:wrapNone/>
            <wp:docPr id="17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F21DCD5-5A9D-4CAD-A82C-5B84AA098AF1/tmp/etemp1/fImage12981213821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rcRect t="30405" r="-413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56222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bookmarkStart w:id="0" w:name="_GoBack"/>
      <w:bookmarkEnd w:id="0"/>
      <w:r w:rsidR="006B32CD" w:rsidRPr="006B32CD">
        <w:rPr>
          <w:rFonts w:ascii="맑은 고딕"/>
          <w:sz w:val="20"/>
          <w:szCs w:val="20"/>
        </w:rPr>
        <w:pict>
          <v:rect id="_x0000_s1026" style="position:absolute;margin-left:-4pt;margin-top:-83pt;width:438.1pt;height:117.2pt;rotation:-180;flip:y;z-index:251669504;mso-position-horizontal-relative:text;mso-position-vertical-relative:text" filled="f" stroked="f">
            <v:textbox inset="7pt,4pt,7pt,4pt">
              <w:txbxContent>
                <w:p w:rsidR="00465E45" w:rsidRDefault="00465E45" w:rsidP="00465E45">
                  <w:pPr>
                    <w:wordWrap w:val="0"/>
                    <w:spacing w:after="200"/>
                    <w:jc w:val="center"/>
                    <w:rPr>
                      <w:rFonts w:ascii="Tahoma"/>
                      <w:w w:val="105"/>
                      <w:sz w:val="72"/>
                      <w:szCs w:val="72"/>
                    </w:rPr>
                  </w:pPr>
                  <w:r>
                    <w:rPr>
                      <w:rFonts w:ascii="Tahoma" w:eastAsia="맑은 고딕" w:hAnsi="맑은 고딕"/>
                      <w:w w:val="105"/>
                      <w:sz w:val="72"/>
                      <w:szCs w:val="72"/>
                    </w:rPr>
                    <w:t>[Word Scramble]</w:t>
                  </w:r>
                </w:p>
              </w:txbxContent>
            </v:textbox>
          </v:rect>
        </w:pict>
      </w:r>
    </w:p>
    <w:p w:rsidR="00465E45" w:rsidRDefault="006B32CD" w:rsidP="00465E45">
      <w:pPr>
        <w:wordWrap w:val="0"/>
        <w:spacing w:after="200"/>
        <w:rPr>
          <w:rFonts w:ascii="나눔고딕"/>
          <w:sz w:val="40"/>
          <w:szCs w:val="40"/>
        </w:rPr>
      </w:pPr>
      <w:r w:rsidRPr="006B32CD">
        <w:rPr>
          <w:rFonts w:ascii="맑은 고딕"/>
          <w:sz w:val="20"/>
          <w:szCs w:val="20"/>
        </w:rPr>
        <w:pict>
          <v:rect id="_x0000_s1027" style="position:absolute;margin-left:-50pt;margin-top:28pt;width:527.1pt;height:46.3pt;z-index:251670528" filled="f" stroked="f">
            <v:textbox inset="7pt,4pt,7pt,4pt">
              <w:txbxContent>
                <w:p w:rsidR="00465E45" w:rsidRPr="00465E45" w:rsidRDefault="00465E45" w:rsidP="00465E45">
                  <w:pPr>
                    <w:wordWrap w:val="0"/>
                    <w:spacing w:after="200"/>
                    <w:jc w:val="center"/>
                    <w:rPr>
                      <w:rFonts w:ascii="Times New Roman"/>
                      <w:b/>
                      <w:sz w:val="36"/>
                      <w:szCs w:val="36"/>
                    </w:rPr>
                  </w:pPr>
                  <w:r w:rsidRPr="00465E45">
                    <w:rPr>
                      <w:rFonts w:ascii="Times New Roman" w:eastAsia="맑은 고딕" w:hAnsi="맑은 고딕"/>
                      <w:b/>
                      <w:sz w:val="36"/>
                      <w:szCs w:val="36"/>
                    </w:rPr>
                    <w:t>Make</w:t>
                  </w:r>
                  <w:r w:rsidRPr="00465E45">
                    <w:rPr>
                      <w:rFonts w:ascii="Times New Roman" w:eastAsia="맑은 고딕" w:hAnsi="맑은 고딕" w:hint="eastAsia"/>
                      <w:b/>
                      <w:sz w:val="36"/>
                      <w:szCs w:val="36"/>
                    </w:rPr>
                    <w:t xml:space="preserve">s the </w:t>
                  </w:r>
                  <w:r w:rsidRPr="00465E45">
                    <w:rPr>
                      <w:rFonts w:ascii="Times New Roman" w:eastAsia="맑은 고딕" w:hAnsi="맑은 고딕"/>
                      <w:b/>
                      <w:sz w:val="36"/>
                      <w:szCs w:val="36"/>
                    </w:rPr>
                    <w:t>complete words, and make</w:t>
                  </w:r>
                  <w:r w:rsidRPr="00465E45">
                    <w:rPr>
                      <w:rFonts w:ascii="Times New Roman" w:eastAsia="맑은 고딕" w:hAnsi="맑은 고딕" w:hint="eastAsia"/>
                      <w:b/>
                      <w:sz w:val="36"/>
                      <w:szCs w:val="36"/>
                    </w:rPr>
                    <w:t>s</w:t>
                  </w:r>
                  <w:r w:rsidRPr="00465E45">
                    <w:rPr>
                      <w:rFonts w:ascii="Times New Roman" w:eastAsia="맑은 고딕" w:hAnsi="맑은 고딕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맑은 고딕" w:hAnsi="맑은 고딕" w:hint="eastAsia"/>
                      <w:b/>
                      <w:sz w:val="36"/>
                      <w:szCs w:val="36"/>
                    </w:rPr>
                    <w:t>the</w:t>
                  </w:r>
                  <w:r w:rsidRPr="00465E45">
                    <w:rPr>
                      <w:rFonts w:ascii="Times New Roman" w:eastAsia="맑은 고딕" w:hAnsi="맑은 고딕"/>
                      <w:b/>
                      <w:sz w:val="36"/>
                      <w:szCs w:val="36"/>
                    </w:rPr>
                    <w:t xml:space="preserve"> full sentences.</w:t>
                  </w:r>
                </w:p>
              </w:txbxContent>
            </v:textbox>
          </v:rect>
        </w:pict>
      </w:r>
    </w:p>
    <w:p w:rsidR="00465E45" w:rsidRDefault="00465E45" w:rsidP="00465E45">
      <w:pPr>
        <w:wordWrap w:val="0"/>
        <w:spacing w:after="200"/>
        <w:rPr>
          <w:rFonts w:ascii="나눔고딕"/>
          <w:sz w:val="40"/>
          <w:szCs w:val="40"/>
        </w:rPr>
      </w:pPr>
    </w:p>
    <w:p w:rsidR="00465E45" w:rsidRPr="00465E45" w:rsidRDefault="00465E45" w:rsidP="00465E45">
      <w:pPr>
        <w:wordWrap w:val="0"/>
        <w:spacing w:after="200"/>
        <w:rPr>
          <w:rFonts w:ascii="나눔고딕"/>
          <w:b/>
          <w:sz w:val="28"/>
          <w:szCs w:val="28"/>
        </w:rPr>
      </w:pPr>
      <w:r w:rsidRPr="00465E45">
        <w:rPr>
          <w:rFonts w:ascii="나눔고딕" w:eastAsia="맑은 고딕" w:hAnsi="맑은 고딕"/>
          <w:b/>
          <w:sz w:val="28"/>
          <w:szCs w:val="28"/>
        </w:rPr>
        <w:t>1. Please make</w:t>
      </w:r>
      <w:r>
        <w:rPr>
          <w:rFonts w:ascii="나눔고딕" w:eastAsia="맑은 고딕" w:hAnsi="맑은 고딕" w:hint="eastAsia"/>
          <w:b/>
          <w:sz w:val="28"/>
          <w:szCs w:val="28"/>
        </w:rPr>
        <w:t>s</w:t>
      </w:r>
      <w:r w:rsidRPr="00465E45">
        <w:rPr>
          <w:rFonts w:ascii="나눔고딕" w:eastAsia="맑은 고딕" w:hAnsi="맑은 고딕"/>
          <w:b/>
          <w:sz w:val="28"/>
          <w:szCs w:val="28"/>
        </w:rPr>
        <w:t xml:space="preserve"> </w:t>
      </w:r>
      <w:r>
        <w:rPr>
          <w:rFonts w:ascii="나눔고딕" w:eastAsia="맑은 고딕" w:hAnsi="맑은 고딕" w:hint="eastAsia"/>
          <w:b/>
          <w:sz w:val="28"/>
          <w:szCs w:val="28"/>
        </w:rPr>
        <w:t>the</w:t>
      </w:r>
      <w:r w:rsidRPr="00465E45">
        <w:rPr>
          <w:rFonts w:ascii="나눔고딕" w:eastAsia="맑은 고딕" w:hAnsi="맑은 고딕"/>
          <w:b/>
          <w:sz w:val="28"/>
          <w:szCs w:val="28"/>
        </w:rPr>
        <w:t xml:space="preserve"> complete words.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o a o t C t n n i c r           .................................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t a e i d n I c                ................................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t o C o j u n n c i n          .................................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E n p x a l i                 .................................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g e e i n I n d r t             .................................</w:t>
      </w:r>
    </w:p>
    <w:p w:rsidR="00465E45" w:rsidRPr="00465E45" w:rsidRDefault="00465E45" w:rsidP="00465E45">
      <w:pPr>
        <w:wordWrap w:val="0"/>
        <w:spacing w:after="200" w:line="264" w:lineRule="auto"/>
        <w:rPr>
          <w:rFonts w:ascii="나눔고딕"/>
          <w:b/>
          <w:sz w:val="28"/>
          <w:szCs w:val="28"/>
        </w:rPr>
      </w:pPr>
      <w:r w:rsidRPr="00465E45">
        <w:rPr>
          <w:rFonts w:ascii="나눔고딕" w:eastAsia="맑은 고딕" w:hAnsi="맑은 고딕"/>
          <w:b/>
          <w:sz w:val="28"/>
          <w:szCs w:val="28"/>
        </w:rPr>
        <w:t>2. Please make</w:t>
      </w:r>
      <w:r>
        <w:rPr>
          <w:rFonts w:ascii="나눔고딕" w:eastAsia="맑은 고딕" w:hAnsi="맑은 고딕" w:hint="eastAsia"/>
          <w:b/>
          <w:sz w:val="28"/>
          <w:szCs w:val="28"/>
        </w:rPr>
        <w:t>s the</w:t>
      </w:r>
      <w:r w:rsidRPr="00465E45">
        <w:rPr>
          <w:rFonts w:ascii="나눔고딕" w:eastAsia="맑은 고딕" w:hAnsi="맑은 고딕"/>
          <w:b/>
          <w:sz w:val="28"/>
          <w:szCs w:val="28"/>
        </w:rPr>
        <w:t xml:space="preserve"> full sentences.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jc w:val="both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I can’t ............... it any other way.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Wheat is a common ................. in many food.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the .................. of iron by cold.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I’ll willing to wark in .................. with you.</w:t>
      </w:r>
    </w:p>
    <w:p w:rsidR="00465E45" w:rsidRPr="00465E45" w:rsidRDefault="00465E45" w:rsidP="00465E45">
      <w:pPr>
        <w:numPr>
          <w:ilvl w:val="0"/>
          <w:numId w:val="14"/>
        </w:numPr>
        <w:wordWrap w:val="0"/>
        <w:autoSpaceDE w:val="0"/>
        <w:autoSpaceDN w:val="0"/>
        <w:spacing w:after="200" w:line="264" w:lineRule="auto"/>
        <w:rPr>
          <w:rFonts w:eastAsia="Arial"/>
          <w:b/>
          <w:sz w:val="24"/>
          <w:szCs w:val="24"/>
        </w:rPr>
      </w:pPr>
      <w:r w:rsidRPr="00465E45">
        <w:rPr>
          <w:rFonts w:eastAsia="Arial"/>
          <w:b/>
          <w:sz w:val="24"/>
          <w:szCs w:val="24"/>
        </w:rPr>
        <w:t>Those black clouds ................. that it might rain soon.</w:t>
      </w:r>
    </w:p>
    <w:tbl>
      <w:tblPr>
        <w:tblStyle w:val="af7"/>
        <w:tblpPr w:leftFromText="142" w:rightFromText="142" w:vertAnchor="text" w:horzAnchor="margin" w:tblpY="322"/>
        <w:tblW w:w="0" w:type="auto"/>
        <w:tblLook w:val="04A0"/>
      </w:tblPr>
      <w:tblGrid>
        <w:gridCol w:w="9558"/>
      </w:tblGrid>
      <w:tr w:rsidR="00C80151" w:rsidTr="00C80151">
        <w:tc>
          <w:tcPr>
            <w:tcW w:w="9558" w:type="dxa"/>
          </w:tcPr>
          <w:p w:rsidR="00C80151" w:rsidRDefault="00C80151" w:rsidP="00C80151">
            <w:pPr>
              <w:spacing w:before="100" w:after="100"/>
              <w:rPr>
                <w:i/>
                <w:color w:val="666666"/>
                <w:sz w:val="24"/>
                <w:szCs w:val="24"/>
              </w:rPr>
            </w:pPr>
            <w:r w:rsidRPr="009B75CC">
              <w:rPr>
                <w:rFonts w:hint="eastAsia"/>
                <w:i/>
                <w:color w:val="666666"/>
                <w:sz w:val="24"/>
                <w:szCs w:val="24"/>
              </w:rPr>
              <w:t xml:space="preserve">Contraction           </w:t>
            </w:r>
            <w:r w:rsidRPr="00C80151">
              <w:rPr>
                <w:rFonts w:hint="eastAsia"/>
                <w:i/>
                <w:color w:val="666666"/>
                <w:sz w:val="24"/>
                <w:szCs w:val="24"/>
                <w:shd w:val="pct15" w:color="auto" w:fill="FFFFFF"/>
              </w:rPr>
              <w:t xml:space="preserve">   Indicate        </w:t>
            </w:r>
            <w:r w:rsidRPr="009B75CC">
              <w:rPr>
                <w:rFonts w:hint="eastAsia"/>
                <w:i/>
                <w:color w:val="666666"/>
                <w:sz w:val="24"/>
                <w:szCs w:val="24"/>
              </w:rPr>
              <w:t xml:space="preserve">        Conjunction             </w:t>
            </w:r>
            <w:r w:rsidRPr="00C80151">
              <w:rPr>
                <w:rFonts w:hint="eastAsia"/>
                <w:i/>
                <w:color w:val="666666"/>
                <w:sz w:val="24"/>
                <w:szCs w:val="24"/>
                <w:shd w:val="pct15" w:color="auto" w:fill="FFFFFF"/>
              </w:rPr>
              <w:t xml:space="preserve">     </w:t>
            </w:r>
            <w:r>
              <w:rPr>
                <w:rFonts w:hint="eastAsia"/>
                <w:i/>
                <w:color w:val="666666"/>
                <w:sz w:val="24"/>
                <w:szCs w:val="24"/>
                <w:shd w:val="pct15" w:color="auto" w:fill="FFFFFF"/>
              </w:rPr>
              <w:t xml:space="preserve">  </w:t>
            </w:r>
            <w:r w:rsidRPr="00C80151">
              <w:rPr>
                <w:rFonts w:hint="eastAsia"/>
                <w:i/>
                <w:color w:val="666666"/>
                <w:sz w:val="24"/>
                <w:szCs w:val="24"/>
                <w:shd w:val="pct15" w:color="auto" w:fill="FFFFFF"/>
              </w:rPr>
              <w:t xml:space="preserve">Explain     </w:t>
            </w:r>
            <w:r w:rsidRPr="009B75CC">
              <w:rPr>
                <w:rFonts w:hint="eastAsia"/>
                <w:i/>
                <w:color w:val="666666"/>
                <w:sz w:val="24"/>
                <w:szCs w:val="24"/>
              </w:rPr>
              <w:t xml:space="preserve">      Ingredient</w:t>
            </w:r>
          </w:p>
        </w:tc>
      </w:tr>
    </w:tbl>
    <w:p w:rsidR="005848DD" w:rsidRPr="00C80151" w:rsidRDefault="004924C3" w:rsidP="004924C3">
      <w:pPr>
        <w:spacing w:before="100" w:after="100"/>
        <w:rPr>
          <w:i/>
          <w:color w:val="666666"/>
          <w:sz w:val="24"/>
          <w:szCs w:val="24"/>
        </w:rPr>
      </w:pPr>
      <w:r>
        <w:rPr>
          <w:rFonts w:hint="eastAsia"/>
          <w:b/>
          <w:color w:val="FF0000"/>
          <w:sz w:val="32"/>
          <w:szCs w:val="32"/>
        </w:rPr>
        <w:lastRenderedPageBreak/>
        <w:t>Worksheet 2 (main- activity</w:t>
      </w:r>
      <w:r w:rsidRPr="00BF6006"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)</w:t>
      </w:r>
    </w:p>
    <w:tbl>
      <w:tblPr>
        <w:tblStyle w:val="af7"/>
        <w:tblW w:w="0" w:type="auto"/>
        <w:tblLook w:val="04A0"/>
      </w:tblPr>
      <w:tblGrid>
        <w:gridCol w:w="9558"/>
      </w:tblGrid>
      <w:tr w:rsidR="002051C7" w:rsidTr="000B77A2">
        <w:tc>
          <w:tcPr>
            <w:tcW w:w="9558" w:type="dxa"/>
          </w:tcPr>
          <w:p w:rsidR="002051C7" w:rsidRDefault="002051C7" w:rsidP="000B77A2">
            <w:pPr>
              <w:spacing w:before="100" w:after="100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Worksheet2</w:t>
            </w:r>
            <w:r>
              <w:rPr>
                <w:rFonts w:eastAsia="Arial"/>
                <w:b/>
                <w:sz w:val="48"/>
                <w:szCs w:val="48"/>
              </w:rPr>
              <w:t>:</w:t>
            </w:r>
          </w:p>
          <w:p w:rsidR="002051C7" w:rsidRPr="004D1FA9" w:rsidRDefault="002051C7" w:rsidP="000B77A2">
            <w:pPr>
              <w:spacing w:before="100" w:after="100"/>
              <w:rPr>
                <w:i/>
                <w:color w:val="666666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-455930</wp:posOffset>
                  </wp:positionV>
                  <wp:extent cx="796290" cy="914400"/>
                  <wp:effectExtent l="19050" t="0" r="3810" b="0"/>
                  <wp:wrapThrough wrapText="bothSides">
                    <wp:wrapPolygon edited="0">
                      <wp:start x="-517" y="0"/>
                      <wp:lineTo x="-517" y="21150"/>
                      <wp:lineTo x="21703" y="21150"/>
                      <wp:lineTo x="21703" y="0"/>
                      <wp:lineTo x="-517" y="0"/>
                    </wp:wrapPolygon>
                  </wp:wrapThrough>
                  <wp:docPr id="2" name="그림 7" descr="egywNuy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wNuyx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457F">
              <w:rPr>
                <w:b/>
                <w:sz w:val="28"/>
                <w:szCs w:val="28"/>
              </w:rPr>
              <w:t>Fill in the blanks below the contact.</w:t>
            </w:r>
          </w:p>
        </w:tc>
      </w:tr>
      <w:tr w:rsidR="002051C7" w:rsidTr="000B77A2">
        <w:tc>
          <w:tcPr>
            <w:tcW w:w="9558" w:type="dxa"/>
          </w:tcPr>
          <w:p w:rsidR="002051C7" w:rsidRPr="00117347" w:rsidRDefault="002051C7" w:rsidP="000B77A2">
            <w:pPr>
              <w:spacing w:before="100" w:after="100" w:line="480" w:lineRule="auto"/>
              <w:rPr>
                <w:i/>
                <w:iCs/>
                <w:noProof/>
                <w:sz w:val="6"/>
                <w:szCs w:val="6"/>
              </w:rPr>
            </w:pPr>
          </w:p>
          <w:p w:rsidR="002051C7" w:rsidRPr="00117347" w:rsidRDefault="002051C7" w:rsidP="000B77A2">
            <w:pPr>
              <w:spacing w:before="100" w:after="100" w:line="480" w:lineRule="auto"/>
              <w:rPr>
                <w:sz w:val="24"/>
                <w:szCs w:val="24"/>
              </w:rPr>
            </w:pPr>
            <w:r w:rsidRPr="00117347">
              <w:rPr>
                <w:rFonts w:eastAsia="Arial"/>
                <w:i/>
                <w:iCs/>
                <w:noProof/>
                <w:sz w:val="24"/>
                <w:szCs w:val="24"/>
              </w:rPr>
              <w:t>S'more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is a </w:t>
            </w:r>
            <w:hyperlink r:id="rId27" w:tooltip="Contraction (grammar)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</w:rPr>
                <w:t>contraction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of the phrase "</w:t>
            </w:r>
            <w:r>
              <w:rPr>
                <w:rFonts w:hint="eastAsia"/>
                <w:noProof/>
                <w:sz w:val="24"/>
                <w:szCs w:val="24"/>
              </w:rPr>
              <w:t>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". One early published recipe for a s'more is found in a book of </w:t>
            </w:r>
            <w:r>
              <w:rPr>
                <w:rFonts w:hint="eastAsia"/>
                <w:noProof/>
                <w:sz w:val="24"/>
                <w:szCs w:val="24"/>
              </w:rPr>
              <w:t>_______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published by the Campfire Marshmallows company in the 1920s </w:t>
            </w:r>
            <w:hyperlink r:id="rId28" w:anchor="cite_note-:0-4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[4]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where it was called a "Graham Cracker Sandwich." The text indicates that the treat was already popular with </w:t>
            </w:r>
            <w:r>
              <w:rPr>
                <w:rFonts w:hint="eastAsia"/>
                <w:noProof/>
                <w:sz w:val="24"/>
                <w:szCs w:val="24"/>
              </w:rPr>
              <w:t>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Boy Scouts </w:t>
            </w:r>
            <w:r>
              <w:rPr>
                <w:rFonts w:hint="eastAsia"/>
                <w:noProof/>
                <w:sz w:val="24"/>
                <w:szCs w:val="24"/>
              </w:rPr>
              <w:t>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Girl Scouts. In 1927, a recipe for "Some More" was published in </w:t>
            </w:r>
            <w:r w:rsidRPr="00117347">
              <w:rPr>
                <w:rFonts w:eastAsia="Arial"/>
                <w:i/>
                <w:iCs/>
                <w:noProof/>
                <w:sz w:val="24"/>
                <w:szCs w:val="24"/>
              </w:rPr>
              <w:t xml:space="preserve">Tramping and Trailing with the </w:t>
            </w:r>
            <w:hyperlink r:id="rId29" w:tooltip="Girl Scouts of the USA" w:history="1">
              <w:r>
                <w:rPr>
                  <w:rStyle w:val="af8"/>
                  <w:rFonts w:hint="eastAsia"/>
                  <w:i/>
                  <w:iCs/>
                  <w:noProof/>
                  <w:sz w:val="24"/>
                  <w:szCs w:val="24"/>
                </w:rPr>
                <w:t>_________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>.</w:t>
            </w:r>
            <w:hyperlink r:id="rId30" w:anchor="cite_note-5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[5]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The contracted term "s'more" appears in conjunction with the recipe in a 1938 publication aimed at </w:t>
            </w:r>
            <w:r>
              <w:rPr>
                <w:rFonts w:hint="eastAsia"/>
                <w:noProof/>
                <w:sz w:val="24"/>
                <w:szCs w:val="24"/>
              </w:rPr>
              <w:t>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>.</w:t>
            </w:r>
            <w:hyperlink r:id="rId31" w:anchor="cite_note-:0-4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[4]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A 1956 recipe uses the name "S'Mores," and lists the </w:t>
            </w:r>
            <w:r w:rsidRPr="00327384">
              <w:rPr>
                <w:noProof/>
                <w:sz w:val="24"/>
                <w:szCs w:val="24"/>
              </w:rPr>
              <w:t xml:space="preserve">the ingredients 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as "a sandwich of two </w:t>
            </w:r>
            <w:r>
              <w:rPr>
                <w:rFonts w:hint="eastAsia"/>
                <w:noProof/>
                <w:sz w:val="24"/>
                <w:szCs w:val="24"/>
              </w:rPr>
              <w:t>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, toasted </w:t>
            </w:r>
            <w:r>
              <w:rPr>
                <w:rFonts w:hint="eastAsia"/>
                <w:noProof/>
                <w:sz w:val="24"/>
                <w:szCs w:val="24"/>
              </w:rPr>
              <w:t>_________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and 1/2 </w:t>
            </w:r>
            <w:r>
              <w:rPr>
                <w:rFonts w:hint="eastAsia"/>
                <w:noProof/>
                <w:sz w:val="24"/>
                <w:szCs w:val="24"/>
              </w:rPr>
              <w:t>________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". A 1957 Betty Crocker cookbook contains a </w:t>
            </w:r>
            <w:r>
              <w:rPr>
                <w:rFonts w:hint="eastAsia"/>
                <w:noProof/>
                <w:sz w:val="24"/>
                <w:szCs w:val="24"/>
              </w:rPr>
              <w:t>_______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recipe under the name of "s'mores."</w:t>
            </w:r>
            <w:hyperlink r:id="rId32" w:anchor="cite_note-6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[6]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The 1958 publication "Intramural and Recreational Sports for High School and College" makes reference to "marshmallow toasts" and "s'more hikes"</w:t>
            </w:r>
            <w:hyperlink r:id="rId33" w:anchor="cite_note-7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[7]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as does its related predecessor, the "</w:t>
            </w:r>
            <w:r>
              <w:rPr>
                <w:rFonts w:hint="eastAsia"/>
                <w:noProof/>
                <w:sz w:val="24"/>
                <w:szCs w:val="24"/>
              </w:rPr>
              <w:t>________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and </w:t>
            </w:r>
            <w:r>
              <w:rPr>
                <w:rFonts w:hint="eastAsia"/>
                <w:noProof/>
                <w:sz w:val="24"/>
                <w:szCs w:val="24"/>
              </w:rPr>
              <w:t>__________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Sports for Men and Women" published in 1949,</w:t>
            </w:r>
            <w:hyperlink r:id="rId34" w:anchor="cite_note-8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[8]</w:t>
              </w:r>
            </w:hyperlink>
            <w:r w:rsidRPr="00117347">
              <w:rPr>
                <w:rFonts w:eastAsia="Arial"/>
                <w:noProof/>
                <w:sz w:val="24"/>
                <w:szCs w:val="24"/>
              </w:rPr>
              <w:t xml:space="preserve"> as the s'more is a great before and after </w:t>
            </w:r>
            <w:r>
              <w:rPr>
                <w:rFonts w:hint="eastAsia"/>
                <w:noProof/>
                <w:sz w:val="24"/>
                <w:szCs w:val="24"/>
              </w:rPr>
              <w:t>_________</w:t>
            </w:r>
            <w:r w:rsidRPr="00117347">
              <w:rPr>
                <w:rFonts w:eastAsia="Arial"/>
                <w:noProof/>
                <w:sz w:val="24"/>
                <w:szCs w:val="24"/>
              </w:rPr>
              <w:t xml:space="preserve"> snack. In the 1993 movie, </w:t>
            </w:r>
            <w:r w:rsidRPr="00117347">
              <w:rPr>
                <w:rFonts w:eastAsia="Arial"/>
                <w:i/>
                <w:iCs/>
                <w:noProof/>
                <w:sz w:val="24"/>
                <w:szCs w:val="24"/>
              </w:rPr>
              <w:t>The Sandlot</w:t>
            </w:r>
            <w:r w:rsidRPr="00117347">
              <w:rPr>
                <w:rFonts w:eastAsia="Arial"/>
                <w:noProof/>
                <w:sz w:val="24"/>
                <w:szCs w:val="24"/>
              </w:rPr>
              <w:t>, Hamilton 'Ham' Porter explains to Scotty 'Smalls' Smalls how to make a s'more out of grahams, mallows, and chocolates.</w:t>
            </w:r>
            <w:hyperlink r:id="rId35" w:anchor="cite_note-9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[9]</w:t>
              </w:r>
            </w:hyperlink>
            <w:hyperlink r:id="rId36" w:anchor="cite_note-10" w:history="1">
              <w:r w:rsidRPr="00117347">
                <w:rPr>
                  <w:rStyle w:val="af8"/>
                  <w:rFonts w:eastAsia="Arial"/>
                  <w:noProof/>
                  <w:sz w:val="24"/>
                  <w:szCs w:val="24"/>
                  <w:vertAlign w:val="superscript"/>
                </w:rPr>
                <w:t>[10]</w:t>
              </w:r>
            </w:hyperlink>
          </w:p>
        </w:tc>
      </w:tr>
    </w:tbl>
    <w:p w:rsidR="002051C7" w:rsidRDefault="002051C7" w:rsidP="002051C7"/>
    <w:p w:rsidR="002051C7" w:rsidRDefault="002051C7" w:rsidP="002051C7"/>
    <w:p w:rsidR="002051C7" w:rsidRDefault="002051C7" w:rsidP="002051C7"/>
    <w:tbl>
      <w:tblPr>
        <w:tblStyle w:val="af7"/>
        <w:tblW w:w="0" w:type="auto"/>
        <w:tblLook w:val="04A0"/>
      </w:tblPr>
      <w:tblGrid>
        <w:gridCol w:w="9224"/>
      </w:tblGrid>
      <w:tr w:rsidR="002051C7" w:rsidRPr="00A773C5" w:rsidTr="000B77A2">
        <w:tc>
          <w:tcPr>
            <w:tcW w:w="9224" w:type="dxa"/>
          </w:tcPr>
          <w:p w:rsidR="002051C7" w:rsidRPr="00E6457F" w:rsidRDefault="002051C7" w:rsidP="000B77A2">
            <w:pPr>
              <w:rPr>
                <w:noProof/>
                <w:sz w:val="24"/>
                <w:szCs w:val="24"/>
                <w:shd w:val="pct15" w:color="auto" w:fill="FFFFFF"/>
              </w:rPr>
            </w:pPr>
          </w:p>
          <w:p w:rsidR="002051C7" w:rsidRPr="00E6457F" w:rsidRDefault="002051C7" w:rsidP="000B77A2">
            <w:pPr>
              <w:spacing w:line="360" w:lineRule="auto"/>
              <w:rPr>
                <w:noProof/>
                <w:sz w:val="24"/>
                <w:szCs w:val="24"/>
                <w:shd w:val="pct15" w:color="auto" w:fill="FFFFFF"/>
              </w:rPr>
            </w:pP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Intramural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   </w:t>
            </w: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Recreational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 </w:t>
            </w:r>
            <w:r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</w:t>
            </w: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exercise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    </w:t>
            </w:r>
            <w:r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</w:t>
            </w: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graham crackers</w:t>
            </w:r>
          </w:p>
          <w:p w:rsidR="002051C7" w:rsidRPr="00E6457F" w:rsidRDefault="002051C7" w:rsidP="000B77A2">
            <w:pPr>
              <w:spacing w:line="360" w:lineRule="auto"/>
              <w:rPr>
                <w:noProof/>
                <w:sz w:val="24"/>
                <w:szCs w:val="24"/>
                <w:shd w:val="pct15" w:color="auto" w:fill="FFFFFF"/>
              </w:rPr>
            </w:pP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 </w:t>
            </w: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Marshmallow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    </w:t>
            </w: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chocolate bar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   </w:t>
            </w: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similar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</w:t>
            </w:r>
            <w:r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</w:t>
            </w: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summer camps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</w:t>
            </w:r>
          </w:p>
          <w:p w:rsidR="002051C7" w:rsidRPr="00E6457F" w:rsidRDefault="002051C7" w:rsidP="000B77A2">
            <w:pPr>
              <w:spacing w:line="360" w:lineRule="auto"/>
              <w:rPr>
                <w:noProof/>
                <w:sz w:val="24"/>
                <w:szCs w:val="24"/>
                <w:shd w:val="pct15" w:color="auto" w:fill="FFFFFF"/>
              </w:rPr>
            </w:pP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some more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      </w:t>
            </w:r>
            <w:r w:rsidRPr="00E6457F">
              <w:rPr>
                <w:rFonts w:eastAsia="Arial"/>
                <w:noProof/>
                <w:sz w:val="24"/>
                <w:szCs w:val="24"/>
                <w:shd w:val="pct15" w:color="auto" w:fill="FFFFFF"/>
              </w:rPr>
              <w:t>recipes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</w:t>
            </w:r>
            <w:r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</w:t>
            </w:r>
            <w:r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both</w:t>
            </w:r>
            <w:r w:rsidRPr="00E6457F">
              <w:rPr>
                <w:noProof/>
                <w:sz w:val="24"/>
                <w:szCs w:val="24"/>
                <w:shd w:val="pct15" w:color="auto" w:fill="FFFFFF"/>
              </w:rPr>
              <w:t>…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and    </w:t>
            </w:r>
            <w:r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       </w:t>
            </w:r>
            <w:r w:rsidRPr="00E6457F">
              <w:rPr>
                <w:rFonts w:hint="eastAsia"/>
                <w:noProof/>
                <w:sz w:val="24"/>
                <w:szCs w:val="24"/>
                <w:shd w:val="pct15" w:color="auto" w:fill="FFFFFF"/>
              </w:rPr>
              <w:t xml:space="preserve"> </w:t>
            </w:r>
            <w:r w:rsidRPr="00E6457F">
              <w:rPr>
                <w:noProof/>
                <w:sz w:val="24"/>
                <w:szCs w:val="24"/>
                <w:shd w:val="pct15" w:color="auto" w:fill="FFFFFF"/>
              </w:rPr>
              <w:t>Girl Scouts</w:t>
            </w:r>
          </w:p>
        </w:tc>
      </w:tr>
    </w:tbl>
    <w:p w:rsidR="002051C7" w:rsidRDefault="002051C7" w:rsidP="002051C7"/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  <w:rPr>
          <w:b/>
          <w:color w:val="FF0000"/>
          <w:sz w:val="32"/>
          <w:szCs w:val="32"/>
        </w:rPr>
      </w:pPr>
    </w:p>
    <w:p w:rsidR="00076B50" w:rsidRDefault="00076B50" w:rsidP="00076B50">
      <w:pPr>
        <w:spacing w:before="100" w:after="100"/>
      </w:pPr>
      <w:r>
        <w:rPr>
          <w:rFonts w:hint="eastAsia"/>
          <w:b/>
          <w:color w:val="FF0000"/>
          <w:sz w:val="32"/>
          <w:szCs w:val="32"/>
        </w:rPr>
        <w:lastRenderedPageBreak/>
        <w:t>-Worksheet 3(SOS activity</w:t>
      </w:r>
      <w:r w:rsidRPr="00BF6006">
        <w:rPr>
          <w:rFonts w:hint="eastAsia"/>
          <w:b/>
          <w:color w:val="FF0000"/>
          <w:sz w:val="32"/>
          <w:szCs w:val="32"/>
        </w:rPr>
        <w:t xml:space="preserve"> </w:t>
      </w:r>
      <w:r>
        <w:rPr>
          <w:rFonts w:hint="eastAsia"/>
          <w:b/>
          <w:color w:val="FF0000"/>
          <w:sz w:val="32"/>
          <w:szCs w:val="32"/>
        </w:rPr>
        <w:t>)</w:t>
      </w:r>
    </w:p>
    <w:tbl>
      <w:tblPr>
        <w:tblStyle w:val="af7"/>
        <w:tblW w:w="0" w:type="auto"/>
        <w:tblLook w:val="04A0"/>
      </w:tblPr>
      <w:tblGrid>
        <w:gridCol w:w="9224"/>
      </w:tblGrid>
      <w:tr w:rsidR="003F729A" w:rsidTr="00F470CD">
        <w:tc>
          <w:tcPr>
            <w:tcW w:w="9224" w:type="dxa"/>
          </w:tcPr>
          <w:p w:rsidR="003F729A" w:rsidRPr="00156FA7" w:rsidRDefault="003F729A" w:rsidP="00F470CD">
            <w:pPr>
              <w:wordWrap w:val="0"/>
              <w:jc w:val="center"/>
              <w:rPr>
                <w:rFonts w:ascii="나눔고딕" w:eastAsia="나눔고딕" w:hAnsi="나눔고딕"/>
                <w:b/>
                <w:color w:val="4BACC6" w:themeColor="accent5"/>
                <w:sz w:val="72"/>
                <w:szCs w:val="72"/>
              </w:rPr>
            </w:pPr>
            <w:r>
              <w:rPr>
                <w:rFonts w:ascii="나눔고딕" w:eastAsia="나눔고딕" w:hAnsi="나눔고딕"/>
                <w:b/>
                <w:color w:val="4BACC6" w:themeColor="accent5"/>
                <w:sz w:val="72"/>
                <w:szCs w:val="72"/>
              </w:rPr>
              <w:t>“</w:t>
            </w:r>
            <w:r w:rsidRPr="00156FA7">
              <w:rPr>
                <w:rFonts w:ascii="나눔고딕" w:eastAsia="나눔고딕" w:hAnsi="나눔고딕"/>
                <w:b/>
                <w:color w:val="4BACC6" w:themeColor="accent5"/>
                <w:sz w:val="72"/>
                <w:szCs w:val="72"/>
              </w:rPr>
              <w:t>BINGO Game</w:t>
            </w:r>
            <w:r>
              <w:rPr>
                <w:rFonts w:ascii="나눔고딕" w:eastAsia="나눔고딕" w:hAnsi="나눔고딕"/>
                <w:b/>
                <w:color w:val="4BACC6" w:themeColor="accent5"/>
                <w:sz w:val="72"/>
                <w:szCs w:val="72"/>
              </w:rPr>
              <w:t>”</w:t>
            </w:r>
          </w:p>
          <w:p w:rsidR="003F729A" w:rsidRPr="00156FA7" w:rsidRDefault="003F729A" w:rsidP="00F470CD">
            <w:pPr>
              <w:wordWrap w:val="0"/>
              <w:jc w:val="both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-908685</wp:posOffset>
                  </wp:positionV>
                  <wp:extent cx="1981200" cy="1478280"/>
                  <wp:effectExtent l="19050" t="0" r="0" b="0"/>
                  <wp:wrapThrough wrapText="bothSides">
                    <wp:wrapPolygon edited="0">
                      <wp:start x="-208" y="0"/>
                      <wp:lineTo x="-208" y="21433"/>
                      <wp:lineTo x="21600" y="21433"/>
                      <wp:lineTo x="21600" y="0"/>
                      <wp:lineTo x="-208" y="0"/>
                    </wp:wrapPolygon>
                  </wp:wrapThrough>
                  <wp:docPr id="15" name="그림 1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56FA7">
              <w:rPr>
                <w:rFonts w:ascii="나눔고딕" w:eastAsia="나눔고딕" w:hAnsi="나눔고딕"/>
                <w:b/>
                <w:sz w:val="24"/>
                <w:szCs w:val="24"/>
              </w:rPr>
              <w:t xml:space="preserve">Here </w:t>
            </w:r>
            <w:r w:rsidRPr="00156FA7">
              <w:rPr>
                <w:rFonts w:ascii="나눔고딕" w:eastAsia="나눔고딕" w:hAnsi="나눔고딕" w:hint="eastAsia"/>
                <w:b/>
                <w:sz w:val="24"/>
                <w:szCs w:val="24"/>
              </w:rPr>
              <w:t>are</w:t>
            </w:r>
            <w:r w:rsidRPr="00156FA7">
              <w:rPr>
                <w:rFonts w:ascii="나눔고딕" w:eastAsia="나눔고딕" w:hAnsi="나눔고딕"/>
                <w:b/>
                <w:sz w:val="24"/>
                <w:szCs w:val="24"/>
              </w:rPr>
              <w:t xml:space="preserve"> the random order words in when we are reading. Please order it your mind, when you ordered like a teachers order, you’ll be the winner!</w:t>
            </w: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Pr="00156FA7" w:rsidRDefault="003F729A" w:rsidP="00F470CD">
            <w:pPr>
              <w:wordWrap w:val="0"/>
              <w:rPr>
                <w:rFonts w:ascii="나눔고딕" w:eastAsia="나눔고딕" w:hAnsi="나눔고딕"/>
                <w:b/>
                <w:sz w:val="28"/>
                <w:szCs w:val="28"/>
              </w:rPr>
            </w:pPr>
            <w:r w:rsidRPr="00156FA7">
              <w:rPr>
                <w:rFonts w:ascii="나눔고딕" w:eastAsia="나눔고딕" w:hAnsi="나눔고딕"/>
                <w:b/>
                <w:sz w:val="28"/>
                <w:szCs w:val="28"/>
              </w:rPr>
              <w:t>( split  / Cracker  /  Remove  /  Flatten  /  Melt  /   Surmise  /   Stuff   /   Recipe   /  adopt   /  probably  )</w:t>
            </w: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ind w:left="400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noProof/>
                <w:sz w:val="24"/>
                <w:szCs w:val="24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208915</wp:posOffset>
                  </wp:positionV>
                  <wp:extent cx="1832610" cy="2834640"/>
                  <wp:effectExtent l="19050" t="0" r="0" b="0"/>
                  <wp:wrapNone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var/mobile/Containers/Data/Application/AF21DCD5-5A9D-4CAD-A82C-5B84AA098AF1/tmp/etemp1/fImage858187121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10" cy="2834640"/>
                          </a:xfrm>
                          <a:prstGeom prst="rect">
                            <a:avLst/>
                          </a:prstGeom>
                          <a:ln cap="flat"/>
                        </pic:spPr>
                      </pic:pic>
                    </a:graphicData>
                  </a:graphic>
                </wp:anchor>
              </w:drawing>
            </w: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  <w:r>
              <w:rPr>
                <w:rFonts w:ascii="나눔고딕" w:eastAsia="나눔고딕" w:hAnsi="나눔고딕"/>
                <w:sz w:val="24"/>
                <w:szCs w:val="24"/>
              </w:rPr>
              <w:t xml:space="preserve">  </w:t>
            </w:r>
          </w:p>
          <w:p w:rsidR="003F729A" w:rsidRDefault="003F729A" w:rsidP="00F470CD">
            <w:pPr>
              <w:wordWrap w:val="0"/>
              <w:ind w:left="800" w:hanging="40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3F729A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  <w:p w:rsidR="003F729A" w:rsidRPr="00156FA7" w:rsidRDefault="003F729A" w:rsidP="00F470CD">
            <w:pPr>
              <w:wordWrap w:val="0"/>
              <w:rPr>
                <w:rFonts w:ascii="나눔고딕" w:eastAsia="나눔고딕" w:hAnsi="나눔고딕"/>
                <w:sz w:val="24"/>
                <w:szCs w:val="24"/>
              </w:rPr>
            </w:pPr>
          </w:p>
        </w:tc>
      </w:tr>
    </w:tbl>
    <w:p w:rsidR="00F6216E" w:rsidRPr="00DE3D99" w:rsidRDefault="00F6216E" w:rsidP="00024F0D">
      <w:pPr>
        <w:wordWrap w:val="0"/>
      </w:pPr>
    </w:p>
    <w:sectPr w:rsidR="00F6216E" w:rsidRPr="00DE3D99" w:rsidSect="003C7F1F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82" w:rsidRDefault="004A7882">
      <w:pPr>
        <w:spacing w:line="240" w:lineRule="auto"/>
      </w:pPr>
      <w:r>
        <w:separator/>
      </w:r>
    </w:p>
  </w:endnote>
  <w:endnote w:type="continuationSeparator" w:id="0">
    <w:p w:rsidR="004A7882" w:rsidRDefault="004A7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한컴돋움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6B32C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3E6CB8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82" w:rsidRDefault="004A7882">
      <w:pPr>
        <w:spacing w:line="240" w:lineRule="auto"/>
      </w:pPr>
      <w:r>
        <w:separator/>
      </w:r>
    </w:p>
  </w:footnote>
  <w:footnote w:type="continuationSeparator" w:id="0">
    <w:p w:rsidR="004A7882" w:rsidRDefault="004A78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383A7B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E47EE17"/>
    <w:lvl w:ilvl="0" w:tplc="7E5C1050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b/>
        <w:w w:val="100"/>
        <w:sz w:val="36"/>
        <w:szCs w:val="36"/>
        <w:shd w:val="clear" w:color="auto" w:fill="auto"/>
      </w:rPr>
    </w:lvl>
    <w:lvl w:ilvl="1" w:tplc="1D849F5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1B6C843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EACF610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5C3CDD78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FD483E1E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360FDA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F322BB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6C8B4A0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4"/>
    <w:multiLevelType w:val="hybridMultilevel"/>
    <w:tmpl w:val="27AEF834"/>
    <w:lvl w:ilvl="0" w:tplc="0B02BA7C">
      <w:start w:val="1"/>
      <w:numFmt w:val="bullet"/>
      <w:lvlText w:val="l"/>
      <w:lvlJc w:val="left"/>
      <w:pPr>
        <w:ind w:left="4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1" w:tplc="A15815C2">
      <w:start w:val="1"/>
      <w:numFmt w:val="bullet"/>
      <w:lvlText w:val="n"/>
      <w:lvlJc w:val="left"/>
      <w:pPr>
        <w:ind w:left="8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2" w:tplc="0712BBE2">
      <w:start w:val="1"/>
      <w:numFmt w:val="bullet"/>
      <w:lvlText w:val="u"/>
      <w:lvlJc w:val="left"/>
      <w:pPr>
        <w:ind w:left="12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3" w:tplc="61964A7E">
      <w:start w:val="1"/>
      <w:numFmt w:val="bullet"/>
      <w:lvlText w:val="l"/>
      <w:lvlJc w:val="left"/>
      <w:pPr>
        <w:ind w:left="16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4" w:tplc="18749292">
      <w:start w:val="1"/>
      <w:numFmt w:val="bullet"/>
      <w:lvlText w:val="n"/>
      <w:lvlJc w:val="left"/>
      <w:pPr>
        <w:ind w:left="20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5" w:tplc="6A06D994">
      <w:start w:val="1"/>
      <w:numFmt w:val="bullet"/>
      <w:lvlText w:val="u"/>
      <w:lvlJc w:val="left"/>
      <w:pPr>
        <w:ind w:left="24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6" w:tplc="B31EFA00">
      <w:start w:val="1"/>
      <w:numFmt w:val="bullet"/>
      <w:lvlText w:val="l"/>
      <w:lvlJc w:val="left"/>
      <w:pPr>
        <w:ind w:left="28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7" w:tplc="8BEC6AF4">
      <w:start w:val="1"/>
      <w:numFmt w:val="bullet"/>
      <w:lvlText w:val="n"/>
      <w:lvlJc w:val="left"/>
      <w:pPr>
        <w:ind w:left="32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  <w:lvl w:ilvl="8" w:tplc="71F40842">
      <w:start w:val="1"/>
      <w:numFmt w:val="bullet"/>
      <w:lvlText w:val="u"/>
      <w:lvlJc w:val="left"/>
      <w:pPr>
        <w:ind w:left="3634" w:hanging="400"/>
      </w:pPr>
      <w:rPr>
        <w:rFonts w:ascii="Wingdings" w:eastAsia="NanumGothic" w:hAnsi="Wingdings"/>
        <w:w w:val="100"/>
        <w:sz w:val="20"/>
        <w:szCs w:val="20"/>
        <w:shd w:val="clear" w:color="auto" w:fill="auto"/>
      </w:rPr>
    </w:lvl>
  </w:abstractNum>
  <w:abstractNum w:abstractNumId="2">
    <w:nsid w:val="00000008"/>
    <w:multiLevelType w:val="hybridMultilevel"/>
    <w:tmpl w:val="0D4E9230"/>
    <w:lvl w:ilvl="0" w:tplc="66B477CE">
      <w:start w:val="1"/>
      <w:numFmt w:val="bullet"/>
      <w:lvlText w:val="l"/>
      <w:lvlJc w:val="left"/>
      <w:pPr>
        <w:ind w:left="434" w:hanging="400"/>
      </w:pPr>
      <w:rPr>
        <w:rFonts w:ascii="Wingdings" w:eastAsia="Wingdings" w:hAnsi="Wingdings"/>
        <w:color w:val="000000"/>
        <w:w w:val="100"/>
        <w:sz w:val="22"/>
        <w:szCs w:val="22"/>
        <w:shd w:val="clear" w:color="auto" w:fill="auto"/>
      </w:rPr>
    </w:lvl>
    <w:lvl w:ilvl="1" w:tplc="B784CBCE">
      <w:start w:val="1"/>
      <w:numFmt w:val="bullet"/>
      <w:lvlText w:val="n"/>
      <w:lvlJc w:val="left"/>
      <w:pPr>
        <w:ind w:left="834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43EB766">
      <w:start w:val="1"/>
      <w:numFmt w:val="bullet"/>
      <w:lvlText w:val="u"/>
      <w:lvlJc w:val="left"/>
      <w:pPr>
        <w:ind w:left="1234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FB425E6">
      <w:start w:val="1"/>
      <w:numFmt w:val="bullet"/>
      <w:lvlText w:val="l"/>
      <w:lvlJc w:val="left"/>
      <w:pPr>
        <w:ind w:left="1634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DE84420">
      <w:start w:val="1"/>
      <w:numFmt w:val="bullet"/>
      <w:lvlText w:val="n"/>
      <w:lvlJc w:val="left"/>
      <w:pPr>
        <w:ind w:left="2034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0AACDD0">
      <w:start w:val="1"/>
      <w:numFmt w:val="bullet"/>
      <w:lvlText w:val="u"/>
      <w:lvlJc w:val="left"/>
      <w:pPr>
        <w:ind w:left="2434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2EC3298">
      <w:start w:val="1"/>
      <w:numFmt w:val="bullet"/>
      <w:lvlText w:val="l"/>
      <w:lvlJc w:val="left"/>
      <w:pPr>
        <w:ind w:left="2834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BB8DEBE">
      <w:start w:val="1"/>
      <w:numFmt w:val="bullet"/>
      <w:lvlText w:val="n"/>
      <w:lvlJc w:val="left"/>
      <w:pPr>
        <w:ind w:left="3234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B58A746">
      <w:start w:val="1"/>
      <w:numFmt w:val="bullet"/>
      <w:lvlText w:val="u"/>
      <w:lvlJc w:val="left"/>
      <w:pPr>
        <w:ind w:left="3634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9"/>
    <w:multiLevelType w:val="hybridMultilevel"/>
    <w:tmpl w:val="215F9423"/>
    <w:lvl w:ilvl="0" w:tplc="D5EE98A2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color w:val="000000"/>
        <w:w w:val="100"/>
        <w:sz w:val="22"/>
        <w:szCs w:val="22"/>
        <w:shd w:val="clear" w:color="auto" w:fill="auto"/>
      </w:rPr>
    </w:lvl>
    <w:lvl w:ilvl="1" w:tplc="EC46C7D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148A5A74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C0EC812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AD81CA2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C9A83B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1A02C9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DC09B2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6E06088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A"/>
    <w:multiLevelType w:val="hybridMultilevel"/>
    <w:tmpl w:val="09F696F3"/>
    <w:lvl w:ilvl="0" w:tplc="A8E25804">
      <w:start w:val="1"/>
      <w:numFmt w:val="bullet"/>
      <w:lvlText w:val="l"/>
      <w:lvlJc w:val="left"/>
      <w:pPr>
        <w:ind w:left="434" w:hanging="400"/>
      </w:pPr>
      <w:rPr>
        <w:rFonts w:ascii="Wingdings" w:eastAsia="Wingdings" w:hAnsi="Wingdings"/>
        <w:color w:val="000000"/>
        <w:w w:val="100"/>
        <w:sz w:val="22"/>
        <w:szCs w:val="22"/>
        <w:shd w:val="clear" w:color="auto" w:fill="auto"/>
      </w:rPr>
    </w:lvl>
    <w:lvl w:ilvl="1" w:tplc="2AAA07F8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0908C12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6425624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BB84F2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FFCF046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470D3C4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F4427CE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A8605D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16BB4BCA"/>
    <w:multiLevelType w:val="hybridMultilevel"/>
    <w:tmpl w:val="A296C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7020A5"/>
    <w:multiLevelType w:val="hybridMultilevel"/>
    <w:tmpl w:val="37D698DA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23D2E67"/>
    <w:multiLevelType w:val="hybridMultilevel"/>
    <w:tmpl w:val="B6021EFA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8">
    <w:nsid w:val="29F275E0"/>
    <w:multiLevelType w:val="hybridMultilevel"/>
    <w:tmpl w:val="C3F663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7CD7675"/>
    <w:multiLevelType w:val="hybridMultilevel"/>
    <w:tmpl w:val="4A4518F7"/>
    <w:lvl w:ilvl="0" w:tplc="CD84F536">
      <w:start w:val="1"/>
      <w:numFmt w:val="bullet"/>
      <w:lvlText w:val="²"/>
      <w:lvlJc w:val="left"/>
      <w:pPr>
        <w:ind w:left="542" w:hanging="400"/>
      </w:pPr>
      <w:rPr>
        <w:rFonts w:ascii="Wingdings" w:eastAsia="Wingdings" w:hAnsi="Wingdings"/>
        <w:w w:val="100"/>
        <w:sz w:val="24"/>
        <w:szCs w:val="24"/>
        <w:shd w:val="clear" w:color="auto" w:fill="auto"/>
      </w:rPr>
    </w:lvl>
    <w:lvl w:ilvl="1" w:tplc="B3DCA56C">
      <w:start w:val="1"/>
      <w:numFmt w:val="bullet"/>
      <w:lvlText w:val="n"/>
      <w:lvlJc w:val="left"/>
      <w:pPr>
        <w:ind w:left="942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C7743D46">
      <w:start w:val="1"/>
      <w:numFmt w:val="bullet"/>
      <w:lvlText w:val="u"/>
      <w:lvlJc w:val="left"/>
      <w:pPr>
        <w:ind w:left="1342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4EAC194">
      <w:start w:val="1"/>
      <w:numFmt w:val="bullet"/>
      <w:lvlText w:val="²"/>
      <w:lvlJc w:val="left"/>
      <w:pPr>
        <w:ind w:left="1742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AD0DDB6">
      <w:start w:val="1"/>
      <w:numFmt w:val="bullet"/>
      <w:lvlText w:val="n"/>
      <w:lvlJc w:val="left"/>
      <w:pPr>
        <w:ind w:left="2142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D9CB138">
      <w:start w:val="1"/>
      <w:numFmt w:val="bullet"/>
      <w:lvlText w:val="u"/>
      <w:lvlJc w:val="left"/>
      <w:pPr>
        <w:ind w:left="2542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57E2AD8">
      <w:start w:val="1"/>
      <w:numFmt w:val="bullet"/>
      <w:lvlText w:val="²"/>
      <w:lvlJc w:val="left"/>
      <w:pPr>
        <w:ind w:left="2942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94456B2">
      <w:start w:val="1"/>
      <w:numFmt w:val="bullet"/>
      <w:lvlText w:val="n"/>
      <w:lvlJc w:val="left"/>
      <w:pPr>
        <w:ind w:left="3342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6D81E9A">
      <w:start w:val="1"/>
      <w:numFmt w:val="bullet"/>
      <w:lvlText w:val="u"/>
      <w:lvlJc w:val="left"/>
      <w:pPr>
        <w:ind w:left="3742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4D225000"/>
    <w:multiLevelType w:val="hybridMultilevel"/>
    <w:tmpl w:val="9C167488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5D772DE"/>
    <w:multiLevelType w:val="hybridMultilevel"/>
    <w:tmpl w:val="F8DCDBB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6C3A46EB"/>
    <w:multiLevelType w:val="hybridMultilevel"/>
    <w:tmpl w:val="BBD2DB9A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abstractNum w:abstractNumId="13">
    <w:nsid w:val="74B519CE"/>
    <w:multiLevelType w:val="hybridMultilevel"/>
    <w:tmpl w:val="5622DF70"/>
    <w:lvl w:ilvl="0" w:tplc="04090001">
      <w:start w:val="1"/>
      <w:numFmt w:val="bullet"/>
      <w:lvlText w:val=""/>
      <w:lvlJc w:val="left"/>
      <w:pPr>
        <w:ind w:left="43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24F0D"/>
    <w:rsid w:val="0003735B"/>
    <w:rsid w:val="00076B50"/>
    <w:rsid w:val="000809EB"/>
    <w:rsid w:val="000A384B"/>
    <w:rsid w:val="000C2E4D"/>
    <w:rsid w:val="000C6B92"/>
    <w:rsid w:val="000F3B54"/>
    <w:rsid w:val="0010510E"/>
    <w:rsid w:val="00107EB7"/>
    <w:rsid w:val="00117347"/>
    <w:rsid w:val="00151F08"/>
    <w:rsid w:val="00155498"/>
    <w:rsid w:val="0017250D"/>
    <w:rsid w:val="001E6112"/>
    <w:rsid w:val="002051C7"/>
    <w:rsid w:val="00246197"/>
    <w:rsid w:val="002A7782"/>
    <w:rsid w:val="003006BC"/>
    <w:rsid w:val="003423CC"/>
    <w:rsid w:val="0037756C"/>
    <w:rsid w:val="00382ACA"/>
    <w:rsid w:val="00383A7B"/>
    <w:rsid w:val="003B054B"/>
    <w:rsid w:val="003C605E"/>
    <w:rsid w:val="003C7F1F"/>
    <w:rsid w:val="003E1CC8"/>
    <w:rsid w:val="003E6CB8"/>
    <w:rsid w:val="003F729A"/>
    <w:rsid w:val="00465E45"/>
    <w:rsid w:val="00473771"/>
    <w:rsid w:val="004924C3"/>
    <w:rsid w:val="004A1E68"/>
    <w:rsid w:val="004A7882"/>
    <w:rsid w:val="004C232D"/>
    <w:rsid w:val="004C2D97"/>
    <w:rsid w:val="004C6627"/>
    <w:rsid w:val="004D2815"/>
    <w:rsid w:val="004E1F45"/>
    <w:rsid w:val="005043C1"/>
    <w:rsid w:val="00514CC2"/>
    <w:rsid w:val="0053730E"/>
    <w:rsid w:val="00543E1D"/>
    <w:rsid w:val="005500EF"/>
    <w:rsid w:val="005522C3"/>
    <w:rsid w:val="0055699E"/>
    <w:rsid w:val="005848DD"/>
    <w:rsid w:val="005B2A41"/>
    <w:rsid w:val="005D01B8"/>
    <w:rsid w:val="005D257E"/>
    <w:rsid w:val="00623246"/>
    <w:rsid w:val="006A26EC"/>
    <w:rsid w:val="006B32CD"/>
    <w:rsid w:val="007253AC"/>
    <w:rsid w:val="00785C3E"/>
    <w:rsid w:val="007963FB"/>
    <w:rsid w:val="0082432D"/>
    <w:rsid w:val="00880C00"/>
    <w:rsid w:val="008D6C23"/>
    <w:rsid w:val="00901D79"/>
    <w:rsid w:val="009052B8"/>
    <w:rsid w:val="00923091"/>
    <w:rsid w:val="00932037"/>
    <w:rsid w:val="00936AB1"/>
    <w:rsid w:val="009545A2"/>
    <w:rsid w:val="00955A6D"/>
    <w:rsid w:val="009624A7"/>
    <w:rsid w:val="009A3045"/>
    <w:rsid w:val="009B6789"/>
    <w:rsid w:val="009B75CC"/>
    <w:rsid w:val="009E1115"/>
    <w:rsid w:val="00A01EB0"/>
    <w:rsid w:val="00A20920"/>
    <w:rsid w:val="00A80090"/>
    <w:rsid w:val="00A871DC"/>
    <w:rsid w:val="00B12C1D"/>
    <w:rsid w:val="00B67099"/>
    <w:rsid w:val="00B903A6"/>
    <w:rsid w:val="00BD7DBA"/>
    <w:rsid w:val="00BE6A6F"/>
    <w:rsid w:val="00BF6006"/>
    <w:rsid w:val="00C12042"/>
    <w:rsid w:val="00C762A4"/>
    <w:rsid w:val="00C80151"/>
    <w:rsid w:val="00C94016"/>
    <w:rsid w:val="00CA2AEA"/>
    <w:rsid w:val="00CC02E5"/>
    <w:rsid w:val="00D86C0E"/>
    <w:rsid w:val="00D87A19"/>
    <w:rsid w:val="00D93546"/>
    <w:rsid w:val="00DD0830"/>
    <w:rsid w:val="00DE3D99"/>
    <w:rsid w:val="00DF7FB1"/>
    <w:rsid w:val="00E14A94"/>
    <w:rsid w:val="00E25256"/>
    <w:rsid w:val="00E26E90"/>
    <w:rsid w:val="00E73033"/>
    <w:rsid w:val="00E93D02"/>
    <w:rsid w:val="00EA574D"/>
    <w:rsid w:val="00EA5BA2"/>
    <w:rsid w:val="00EC21B8"/>
    <w:rsid w:val="00EC2549"/>
    <w:rsid w:val="00F13E77"/>
    <w:rsid w:val="00F327FE"/>
    <w:rsid w:val="00F6216E"/>
    <w:rsid w:val="00F74FA9"/>
    <w:rsid w:val="00FB1417"/>
    <w:rsid w:val="00F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F1F"/>
  </w:style>
  <w:style w:type="paragraph" w:styleId="1">
    <w:name w:val="heading 1"/>
    <w:basedOn w:val="a"/>
    <w:next w:val="a"/>
    <w:rsid w:val="003C7F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C7F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C7F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C7F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C7F1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C7F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3C7F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C7F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3C7F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383A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383A7B"/>
  </w:style>
  <w:style w:type="paragraph" w:styleId="af4">
    <w:name w:val="footer"/>
    <w:basedOn w:val="a"/>
    <w:link w:val="Char0"/>
    <w:uiPriority w:val="99"/>
    <w:semiHidden/>
    <w:unhideWhenUsed/>
    <w:rsid w:val="00383A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383A7B"/>
  </w:style>
  <w:style w:type="paragraph" w:styleId="af5">
    <w:name w:val="List Paragraph"/>
    <w:basedOn w:val="a"/>
    <w:uiPriority w:val="26"/>
    <w:qFormat/>
    <w:rsid w:val="00383A7B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BF60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BF6006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7"/>
    <w:rsid w:val="00BF60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D93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network.com/recipes/paula-deen/sure-fire-no-fire-smores-recipe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en.m.wikipedia.org/wiki/S'more" TargetMode="External"/><Relationship Id="rId26" Type="http://schemas.openxmlformats.org/officeDocument/2006/relationships/image" Target="media/image5.jpe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n.m.wikipedia.org/wiki/S'more" TargetMode="External"/><Relationship Id="rId34" Type="http://schemas.openxmlformats.org/officeDocument/2006/relationships/hyperlink" Target="https://en.m.wikipedia.org/wiki/S'mor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n.m.wikipedia.org/wiki/S'more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en.m.wikipedia.org/wiki/S'more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en.m.wikipedia.org/wiki/S'more" TargetMode="External"/><Relationship Id="rId38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en.m.wikipedia.org/wiki/Girl_Scouts_of_the_USA" TargetMode="External"/><Relationship Id="rId20" Type="http://schemas.openxmlformats.org/officeDocument/2006/relationships/hyperlink" Target="https://en.m.wikipedia.org/wiki/S'more" TargetMode="External"/><Relationship Id="rId29" Type="http://schemas.openxmlformats.org/officeDocument/2006/relationships/hyperlink" Target="https://en.m.wikipedia.org/wiki/Girl_Scouts_of_the_US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nTuIDH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en.m.wikipedia.org/wiki/S'more" TargetMode="External"/><Relationship Id="rId37" Type="http://schemas.openxmlformats.org/officeDocument/2006/relationships/image" Target="media/image6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n.m.wikipedia.org/wiki/S'more" TargetMode="External"/><Relationship Id="rId23" Type="http://schemas.openxmlformats.org/officeDocument/2006/relationships/hyperlink" Target="https://en.m.wikipedia.org/wiki/S'more" TargetMode="External"/><Relationship Id="rId28" Type="http://schemas.openxmlformats.org/officeDocument/2006/relationships/hyperlink" Target="https://en.m.wikipedia.org/wiki/S'more" TargetMode="External"/><Relationship Id="rId36" Type="http://schemas.openxmlformats.org/officeDocument/2006/relationships/hyperlink" Target="https://en.m.wikipedia.org/wiki/S'more" TargetMode="External"/><Relationship Id="rId10" Type="http://schemas.openxmlformats.org/officeDocument/2006/relationships/hyperlink" Target="https://goo.gl/3Xdjre" TargetMode="External"/><Relationship Id="rId19" Type="http://schemas.openxmlformats.org/officeDocument/2006/relationships/hyperlink" Target="https://en.m.wikipedia.org/wiki/S'more" TargetMode="External"/><Relationship Id="rId31" Type="http://schemas.openxmlformats.org/officeDocument/2006/relationships/hyperlink" Target="https://en.m.wikipedia.org/wiki/S'm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WPtrmg" TargetMode="External"/><Relationship Id="rId14" Type="http://schemas.openxmlformats.org/officeDocument/2006/relationships/hyperlink" Target="https://en.m.wikipedia.org/wiki/Contraction_(grammar)" TargetMode="External"/><Relationship Id="rId22" Type="http://schemas.openxmlformats.org/officeDocument/2006/relationships/hyperlink" Target="https://en.m.wikipedia.org/wiki/S'more" TargetMode="External"/><Relationship Id="rId27" Type="http://schemas.openxmlformats.org/officeDocument/2006/relationships/hyperlink" Target="https://en.m.wikipedia.org/wiki/Contraction_(grammar)" TargetMode="External"/><Relationship Id="rId30" Type="http://schemas.openxmlformats.org/officeDocument/2006/relationships/hyperlink" Target="https://en.m.wikipedia.org/wiki/S'more" TargetMode="External"/><Relationship Id="rId35" Type="http://schemas.openxmlformats.org/officeDocument/2006/relationships/hyperlink" Target="https://en.m.wikipedia.org/wiki/S'more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1828</Words>
  <Characters>10425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Windows 사용자</cp:lastModifiedBy>
  <cp:revision>50</cp:revision>
  <dcterms:created xsi:type="dcterms:W3CDTF">2016-12-09T13:51:00Z</dcterms:created>
  <dcterms:modified xsi:type="dcterms:W3CDTF">2016-12-09T17:15:00Z</dcterms:modified>
</cp:coreProperties>
</file>