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6935B" w14:textId="77777777" w:rsidR="00554EFD" w:rsidRDefault="00F04133" w:rsidP="00F04133">
      <w:pPr>
        <w:spacing w:line="480" w:lineRule="auto"/>
        <w:jc w:val="center"/>
        <w:rPr>
          <w:rFonts w:ascii="Times New Roman" w:hAnsi="Times New Roman" w:cs="Times New Roman"/>
          <w:b/>
        </w:rPr>
      </w:pPr>
      <w:r w:rsidRPr="00F04133">
        <w:rPr>
          <w:rFonts w:ascii="Times New Roman" w:hAnsi="Times New Roman" w:cs="Times New Roman"/>
          <w:b/>
        </w:rPr>
        <w:t>My Life as a TESOL Certified English Communication Facilitator</w:t>
      </w:r>
    </w:p>
    <w:p w14:paraId="05AFCCD3" w14:textId="77777777" w:rsidR="00F04133" w:rsidRPr="007C66EE" w:rsidRDefault="00DE1993" w:rsidP="00F04133">
      <w:pPr>
        <w:wordWrap w:val="0"/>
        <w:spacing w:line="480" w:lineRule="auto"/>
        <w:jc w:val="right"/>
        <w:rPr>
          <w:rFonts w:ascii="Times New Roman" w:hAnsi="Times New Roman" w:cs="Times New Roman"/>
          <w:color w:val="000000" w:themeColor="text1"/>
        </w:rPr>
      </w:pPr>
      <w:r w:rsidRPr="007C66EE">
        <w:rPr>
          <w:rFonts w:ascii="Times New Roman" w:hAnsi="Times New Roman" w:cs="Times New Roman"/>
          <w:color w:val="000000" w:themeColor="text1"/>
        </w:rPr>
        <w:t xml:space="preserve">KNT145 Final Essay </w:t>
      </w:r>
      <w:r w:rsidR="00F04133" w:rsidRPr="007C66EE">
        <w:rPr>
          <w:rFonts w:ascii="Times New Roman" w:hAnsi="Times New Roman" w:cs="Times New Roman"/>
          <w:color w:val="000000" w:themeColor="text1"/>
        </w:rPr>
        <w:t xml:space="preserve">(Sunny) Seon </w:t>
      </w:r>
      <w:r w:rsidRPr="007C66EE">
        <w:rPr>
          <w:rFonts w:ascii="Times New Roman" w:hAnsi="Times New Roman" w:cs="Times New Roman"/>
          <w:color w:val="000000" w:themeColor="text1"/>
        </w:rPr>
        <w:t>K</w:t>
      </w:r>
      <w:r w:rsidR="00F04133" w:rsidRPr="007C66EE">
        <w:rPr>
          <w:rFonts w:ascii="Times New Roman" w:hAnsi="Times New Roman" w:cs="Times New Roman"/>
          <w:color w:val="000000" w:themeColor="text1"/>
        </w:rPr>
        <w:t>yo Hong</w:t>
      </w:r>
    </w:p>
    <w:p w14:paraId="44516810" w14:textId="77777777" w:rsidR="00273789" w:rsidRDefault="00096F33" w:rsidP="00DE1993">
      <w:pPr>
        <w:spacing w:line="480" w:lineRule="auto"/>
        <w:ind w:firstLine="800"/>
        <w:rPr>
          <w:rFonts w:ascii="Times New Roman" w:hAnsi="Times New Roman" w:cs="Times New Roman"/>
        </w:rPr>
      </w:pPr>
      <w:r>
        <w:rPr>
          <w:rFonts w:ascii="Times New Roman" w:hAnsi="Times New Roman" w:cs="Times New Roman"/>
        </w:rPr>
        <w:t>T</w:t>
      </w:r>
      <w:r w:rsidR="00974356">
        <w:rPr>
          <w:rFonts w:ascii="Times New Roman" w:hAnsi="Times New Roman" w:cs="Times New Roman"/>
        </w:rPr>
        <w:t>eacher</w:t>
      </w:r>
      <w:r w:rsidR="0059375E">
        <w:rPr>
          <w:rFonts w:ascii="Times New Roman" w:hAnsi="Times New Roman" w:cs="Times New Roman"/>
        </w:rPr>
        <w:t xml:space="preserve">s </w:t>
      </w:r>
      <w:r>
        <w:rPr>
          <w:rFonts w:ascii="Times New Roman" w:hAnsi="Times New Roman" w:cs="Times New Roman"/>
        </w:rPr>
        <w:t xml:space="preserve">are </w:t>
      </w:r>
      <w:r w:rsidR="0059375E">
        <w:rPr>
          <w:rFonts w:ascii="Times New Roman" w:hAnsi="Times New Roman" w:cs="Times New Roman"/>
        </w:rPr>
        <w:t>everywhere</w:t>
      </w:r>
      <w:r w:rsidR="00974356">
        <w:rPr>
          <w:rFonts w:ascii="Times New Roman" w:hAnsi="Times New Roman" w:cs="Times New Roman"/>
        </w:rPr>
        <w:t>; even in uncivilized places of the world</w:t>
      </w:r>
      <w:r w:rsidR="007C66EE">
        <w:rPr>
          <w:rFonts w:ascii="Times New Roman" w:hAnsi="Times New Roman" w:cs="Times New Roman"/>
        </w:rPr>
        <w:t>,</w:t>
      </w:r>
      <w:r w:rsidR="00974356">
        <w:rPr>
          <w:rFonts w:ascii="Times New Roman" w:hAnsi="Times New Roman" w:cs="Times New Roman"/>
        </w:rPr>
        <w:t xml:space="preserve"> </w:t>
      </w:r>
      <w:r w:rsidR="00273789" w:rsidRPr="007C66EE">
        <w:rPr>
          <w:rFonts w:ascii="Times New Roman" w:hAnsi="Times New Roman" w:cs="Times New Roman"/>
          <w:color w:val="000000" w:themeColor="text1"/>
        </w:rPr>
        <w:t xml:space="preserve">there </w:t>
      </w:r>
      <w:r w:rsidR="00974356" w:rsidRPr="007C66EE">
        <w:rPr>
          <w:rFonts w:ascii="Times New Roman" w:hAnsi="Times New Roman" w:cs="Times New Roman"/>
          <w:color w:val="000000" w:themeColor="text1"/>
        </w:rPr>
        <w:t>exist</w:t>
      </w:r>
      <w:r w:rsidR="00974356">
        <w:rPr>
          <w:rFonts w:ascii="Times New Roman" w:hAnsi="Times New Roman" w:cs="Times New Roman"/>
        </w:rPr>
        <w:t xml:space="preserve"> people who teach how to survive </w:t>
      </w:r>
      <w:r w:rsidR="0059375E">
        <w:rPr>
          <w:rFonts w:ascii="Times New Roman" w:hAnsi="Times New Roman" w:cs="Times New Roman"/>
        </w:rPr>
        <w:t>in the climate and the environment where they live and</w:t>
      </w:r>
      <w:r w:rsidR="00273789">
        <w:rPr>
          <w:rFonts w:ascii="Times New Roman" w:hAnsi="Times New Roman" w:cs="Times New Roman"/>
        </w:rPr>
        <w:t xml:space="preserve"> </w:t>
      </w:r>
      <w:r w:rsidR="0059375E">
        <w:rPr>
          <w:rFonts w:ascii="Times New Roman" w:hAnsi="Times New Roman" w:cs="Times New Roman"/>
        </w:rPr>
        <w:t xml:space="preserve">teach to preserve and </w:t>
      </w:r>
      <w:r w:rsidR="00974356">
        <w:rPr>
          <w:rFonts w:ascii="Times New Roman" w:hAnsi="Times New Roman" w:cs="Times New Roman"/>
        </w:rPr>
        <w:t>pass their tradition and custom down to their</w:t>
      </w:r>
      <w:r w:rsidR="0059375E">
        <w:rPr>
          <w:rFonts w:ascii="Times New Roman" w:hAnsi="Times New Roman" w:cs="Times New Roman"/>
        </w:rPr>
        <w:t xml:space="preserve"> descendants.</w:t>
      </w:r>
      <w:r w:rsidR="003C386C">
        <w:rPr>
          <w:rFonts w:ascii="Times New Roman" w:hAnsi="Times New Roman" w:cs="Times New Roman"/>
        </w:rPr>
        <w:t xml:space="preserve"> To me, teachers are not just those</w:t>
      </w:r>
      <w:r>
        <w:rPr>
          <w:rFonts w:ascii="Times New Roman" w:hAnsi="Times New Roman" w:cs="Times New Roman"/>
        </w:rPr>
        <w:t xml:space="preserve"> who earn money through teaching at a school or </w:t>
      </w:r>
      <w:r w:rsidR="003C386C">
        <w:rPr>
          <w:rFonts w:ascii="Times New Roman" w:hAnsi="Times New Roman" w:cs="Times New Roman"/>
        </w:rPr>
        <w:t xml:space="preserve">some </w:t>
      </w:r>
      <w:r>
        <w:rPr>
          <w:rFonts w:ascii="Times New Roman" w:hAnsi="Times New Roman" w:cs="Times New Roman"/>
        </w:rPr>
        <w:t>educational organizations. Teachers are those who provide knowledge and information that</w:t>
      </w:r>
      <w:r w:rsidR="003C386C">
        <w:rPr>
          <w:rFonts w:ascii="Times New Roman" w:hAnsi="Times New Roman" w:cs="Times New Roman"/>
        </w:rPr>
        <w:t xml:space="preserve"> students need </w:t>
      </w:r>
      <w:r w:rsidR="0061183D">
        <w:rPr>
          <w:rFonts w:ascii="Times New Roman" w:hAnsi="Times New Roman" w:cs="Times New Roman"/>
        </w:rPr>
        <w:t>in order</w:t>
      </w:r>
      <w:r w:rsidR="00B20BD6">
        <w:rPr>
          <w:rFonts w:ascii="Times New Roman" w:hAnsi="Times New Roman" w:cs="Times New Roman"/>
        </w:rPr>
        <w:t xml:space="preserve"> to be in control or </w:t>
      </w:r>
      <w:r>
        <w:rPr>
          <w:rFonts w:ascii="Times New Roman" w:hAnsi="Times New Roman" w:cs="Times New Roman"/>
        </w:rPr>
        <w:t>well-fitted to their society</w:t>
      </w:r>
      <w:r w:rsidR="003C386C">
        <w:rPr>
          <w:rFonts w:ascii="Times New Roman" w:hAnsi="Times New Roman" w:cs="Times New Roman"/>
        </w:rPr>
        <w:t xml:space="preserve"> so that they can live on their own</w:t>
      </w:r>
      <w:r w:rsidR="00B20BD6">
        <w:rPr>
          <w:rFonts w:ascii="Times New Roman" w:hAnsi="Times New Roman" w:cs="Times New Roman"/>
        </w:rPr>
        <w:t xml:space="preserve"> as they gro</w:t>
      </w:r>
      <w:r w:rsidR="003C386C">
        <w:rPr>
          <w:rFonts w:ascii="Times New Roman" w:hAnsi="Times New Roman" w:cs="Times New Roman"/>
        </w:rPr>
        <w:t>w up</w:t>
      </w:r>
      <w:r w:rsidR="00B20BD6">
        <w:rPr>
          <w:rFonts w:ascii="Times New Roman" w:hAnsi="Times New Roman" w:cs="Times New Roman"/>
        </w:rPr>
        <w:t xml:space="preserve"> and become independent</w:t>
      </w:r>
      <w:r w:rsidR="003C386C">
        <w:rPr>
          <w:rFonts w:ascii="Times New Roman" w:hAnsi="Times New Roman" w:cs="Times New Roman"/>
        </w:rPr>
        <w:t>.</w:t>
      </w:r>
      <w:r w:rsidR="00273789">
        <w:rPr>
          <w:rFonts w:ascii="Times New Roman" w:hAnsi="Times New Roman" w:cs="Times New Roman"/>
        </w:rPr>
        <w:t xml:space="preserve"> </w:t>
      </w:r>
    </w:p>
    <w:p w14:paraId="0211FB22" w14:textId="77777777" w:rsidR="00B20BD6" w:rsidRDefault="0059375E" w:rsidP="00DE1993">
      <w:pPr>
        <w:spacing w:line="480" w:lineRule="auto"/>
        <w:ind w:firstLine="800"/>
        <w:rPr>
          <w:rFonts w:ascii="Times New Roman" w:hAnsi="Times New Roman" w:cs="Times New Roman"/>
        </w:rPr>
      </w:pPr>
      <w:r>
        <w:rPr>
          <w:rFonts w:ascii="Times New Roman" w:hAnsi="Times New Roman" w:cs="Times New Roman"/>
        </w:rPr>
        <w:t>Even though there are innumerable teachers in the world who are experts in their teaching subjects, not all of them are striving to give their everything to their students.</w:t>
      </w:r>
      <w:r w:rsidR="00273789">
        <w:rPr>
          <w:rFonts w:ascii="Times New Roman" w:hAnsi="Times New Roman" w:cs="Times New Roman"/>
        </w:rPr>
        <w:t xml:space="preserve"> </w:t>
      </w:r>
      <w:r w:rsidR="00B20BD6">
        <w:rPr>
          <w:rFonts w:ascii="Times New Roman" w:hAnsi="Times New Roman" w:cs="Times New Roman"/>
        </w:rPr>
        <w:t xml:space="preserve">I learned a lot </w:t>
      </w:r>
      <w:r w:rsidR="009D66C8">
        <w:rPr>
          <w:rFonts w:ascii="Times New Roman" w:hAnsi="Times New Roman" w:cs="Times New Roman"/>
        </w:rPr>
        <w:t>from the California State University at Long Beach Times Media Kangna</w:t>
      </w:r>
      <w:r w:rsidR="00974356">
        <w:rPr>
          <w:rFonts w:ascii="Times New Roman" w:hAnsi="Times New Roman" w:cs="Times New Roman"/>
        </w:rPr>
        <w:t>m TES</w:t>
      </w:r>
      <w:r w:rsidR="00B20BD6">
        <w:rPr>
          <w:rFonts w:ascii="Times New Roman" w:hAnsi="Times New Roman" w:cs="Times New Roman"/>
        </w:rPr>
        <w:t xml:space="preserve">OL Center Class Number 145 and was able to come up with my own definition of a good teacher. </w:t>
      </w:r>
    </w:p>
    <w:p w14:paraId="06DBFCEE" w14:textId="77777777" w:rsidR="00F04133" w:rsidRDefault="00B20BD6" w:rsidP="00DE1993">
      <w:pPr>
        <w:spacing w:line="480" w:lineRule="auto"/>
        <w:ind w:firstLine="800"/>
        <w:rPr>
          <w:rFonts w:ascii="Times New Roman" w:hAnsi="Times New Roman" w:cs="Times New Roman"/>
        </w:rPr>
      </w:pPr>
      <w:r>
        <w:rPr>
          <w:rFonts w:ascii="Times New Roman" w:hAnsi="Times New Roman" w:cs="Times New Roman"/>
        </w:rPr>
        <w:t xml:space="preserve">According to what I have learned in the past 8 weeks, a good teacher, especially an </w:t>
      </w:r>
      <w:r w:rsidR="00974356">
        <w:rPr>
          <w:rFonts w:ascii="Times New Roman" w:hAnsi="Times New Roman" w:cs="Times New Roman"/>
        </w:rPr>
        <w:t>English teacher for EFL students</w:t>
      </w:r>
      <w:r>
        <w:rPr>
          <w:rFonts w:ascii="Times New Roman" w:hAnsi="Times New Roman" w:cs="Times New Roman"/>
        </w:rPr>
        <w:t>,</w:t>
      </w:r>
      <w:r w:rsidR="00974356">
        <w:rPr>
          <w:rFonts w:ascii="Times New Roman" w:hAnsi="Times New Roman" w:cs="Times New Roman"/>
        </w:rPr>
        <w:t xml:space="preserve"> should take a role of a facilitato</w:t>
      </w:r>
      <w:r>
        <w:rPr>
          <w:rFonts w:ascii="Times New Roman" w:hAnsi="Times New Roman" w:cs="Times New Roman"/>
        </w:rPr>
        <w:t xml:space="preserve">r instead of </w:t>
      </w:r>
      <w:r w:rsidR="00974356">
        <w:rPr>
          <w:rFonts w:ascii="Times New Roman" w:hAnsi="Times New Roman" w:cs="Times New Roman"/>
        </w:rPr>
        <w:t xml:space="preserve">a </w:t>
      </w:r>
      <w:r>
        <w:rPr>
          <w:rFonts w:ascii="Times New Roman" w:hAnsi="Times New Roman" w:cs="Times New Roman"/>
        </w:rPr>
        <w:t xml:space="preserve">charismatic </w:t>
      </w:r>
      <w:r w:rsidR="00974356">
        <w:rPr>
          <w:rFonts w:ascii="Times New Roman" w:hAnsi="Times New Roman" w:cs="Times New Roman"/>
        </w:rPr>
        <w:t xml:space="preserve">boss or </w:t>
      </w:r>
      <w:r w:rsidR="00C9440D">
        <w:rPr>
          <w:rFonts w:ascii="Times New Roman" w:hAnsi="Times New Roman" w:cs="Times New Roman"/>
        </w:rPr>
        <w:t xml:space="preserve">a </w:t>
      </w:r>
      <w:r w:rsidR="00974356">
        <w:rPr>
          <w:rFonts w:ascii="Times New Roman" w:hAnsi="Times New Roman" w:cs="Times New Roman"/>
        </w:rPr>
        <w:t>commander.</w:t>
      </w:r>
      <w:r>
        <w:rPr>
          <w:rFonts w:ascii="Times New Roman" w:hAnsi="Times New Roman" w:cs="Times New Roman"/>
        </w:rPr>
        <w:t xml:space="preserve"> In other words, a good teacher is like a</w:t>
      </w:r>
      <w:r w:rsidR="00C9440D">
        <w:rPr>
          <w:rFonts w:ascii="Times New Roman" w:hAnsi="Times New Roman" w:cs="Times New Roman"/>
        </w:rPr>
        <w:t xml:space="preserve"> supporting role in a movie</w:t>
      </w:r>
      <w:r>
        <w:rPr>
          <w:rFonts w:ascii="Times New Roman" w:hAnsi="Times New Roman" w:cs="Times New Roman"/>
        </w:rPr>
        <w:t xml:space="preserve"> who</w:t>
      </w:r>
      <w:r w:rsidR="00C9440D">
        <w:rPr>
          <w:rFonts w:ascii="Times New Roman" w:hAnsi="Times New Roman" w:cs="Times New Roman"/>
        </w:rPr>
        <w:t xml:space="preserve"> not only makes the protagonist more attractive and notable, but also helps the audience enjoy watch</w:t>
      </w:r>
      <w:r w:rsidR="00983B8D">
        <w:rPr>
          <w:rFonts w:ascii="Times New Roman" w:hAnsi="Times New Roman" w:cs="Times New Roman"/>
        </w:rPr>
        <w:t>ing</w:t>
      </w:r>
      <w:r w:rsidR="00C9440D">
        <w:rPr>
          <w:rFonts w:ascii="Times New Roman" w:hAnsi="Times New Roman" w:cs="Times New Roman"/>
        </w:rPr>
        <w:t xml:space="preserve"> the movie</w:t>
      </w:r>
      <w:r>
        <w:rPr>
          <w:rFonts w:ascii="Times New Roman" w:hAnsi="Times New Roman" w:cs="Times New Roman"/>
        </w:rPr>
        <w:t>.</w:t>
      </w:r>
      <w:r w:rsidR="00273789">
        <w:rPr>
          <w:rFonts w:ascii="Times New Roman" w:hAnsi="Times New Roman" w:cs="Times New Roman"/>
        </w:rPr>
        <w:t xml:space="preserve"> </w:t>
      </w:r>
      <w:r w:rsidR="00C9440D">
        <w:rPr>
          <w:rFonts w:ascii="Times New Roman" w:hAnsi="Times New Roman" w:cs="Times New Roman"/>
        </w:rPr>
        <w:t>Personally, I like to get att</w:t>
      </w:r>
      <w:r w:rsidR="00983B8D">
        <w:rPr>
          <w:rFonts w:ascii="Times New Roman" w:hAnsi="Times New Roman" w:cs="Times New Roman"/>
        </w:rPr>
        <w:t>ention from the students or a large group of people</w:t>
      </w:r>
      <w:r w:rsidR="00C9440D">
        <w:rPr>
          <w:rFonts w:ascii="Times New Roman" w:hAnsi="Times New Roman" w:cs="Times New Roman"/>
        </w:rPr>
        <w:t xml:space="preserve"> and to be in control of my lesson when I teach. Since I have taught numerous students English, math, and science</w:t>
      </w:r>
      <w:r w:rsidR="00983B8D">
        <w:rPr>
          <w:rFonts w:ascii="Times New Roman" w:hAnsi="Times New Roman" w:cs="Times New Roman"/>
        </w:rPr>
        <w:t xml:space="preserve"> since I graduated from college</w:t>
      </w:r>
      <w:r w:rsidR="00C9440D">
        <w:rPr>
          <w:rFonts w:ascii="Times New Roman" w:hAnsi="Times New Roman" w:cs="Times New Roman"/>
        </w:rPr>
        <w:t>, I was somewhat confident,</w:t>
      </w:r>
      <w:r w:rsidR="00983B8D">
        <w:rPr>
          <w:rFonts w:ascii="Times New Roman" w:hAnsi="Times New Roman" w:cs="Times New Roman"/>
        </w:rPr>
        <w:t xml:space="preserve"> or rather</w:t>
      </w:r>
      <w:r w:rsidR="00C9440D">
        <w:rPr>
          <w:rFonts w:ascii="Times New Roman" w:hAnsi="Times New Roman" w:cs="Times New Roman"/>
        </w:rPr>
        <w:t xml:space="preserve"> a little arrogant</w:t>
      </w:r>
      <w:r w:rsidR="00983B8D">
        <w:rPr>
          <w:rFonts w:ascii="Times New Roman" w:hAnsi="Times New Roman" w:cs="Times New Roman"/>
        </w:rPr>
        <w:t>, when I evaluate</w:t>
      </w:r>
      <w:r w:rsidR="00273789" w:rsidRPr="007C66EE">
        <w:rPr>
          <w:rFonts w:ascii="Times New Roman" w:hAnsi="Times New Roman" w:cs="Times New Roman"/>
          <w:color w:val="000000" w:themeColor="text1"/>
        </w:rPr>
        <w:t>d</w:t>
      </w:r>
      <w:r w:rsidR="00983B8D">
        <w:rPr>
          <w:rFonts w:ascii="Times New Roman" w:hAnsi="Times New Roman" w:cs="Times New Roman"/>
        </w:rPr>
        <w:t xml:space="preserve"> myself as a teacher</w:t>
      </w:r>
      <w:r w:rsidR="00C9440D">
        <w:rPr>
          <w:rFonts w:ascii="Times New Roman" w:hAnsi="Times New Roman" w:cs="Times New Roman"/>
        </w:rPr>
        <w:t>. I loved to be a protagonist</w:t>
      </w:r>
      <w:r w:rsidR="00983B8D">
        <w:rPr>
          <w:rFonts w:ascii="Times New Roman" w:hAnsi="Times New Roman" w:cs="Times New Roman"/>
        </w:rPr>
        <w:t>,</w:t>
      </w:r>
      <w:r w:rsidR="00C9440D">
        <w:rPr>
          <w:rFonts w:ascii="Times New Roman" w:hAnsi="Times New Roman" w:cs="Times New Roman"/>
        </w:rPr>
        <w:t xml:space="preserve"> and </w:t>
      </w:r>
      <w:r w:rsidR="00983B8D">
        <w:rPr>
          <w:rFonts w:ascii="Times New Roman" w:hAnsi="Times New Roman" w:cs="Times New Roman"/>
        </w:rPr>
        <w:t xml:space="preserve">most of the time I </w:t>
      </w:r>
      <w:r w:rsidR="00C9440D">
        <w:rPr>
          <w:rFonts w:ascii="Times New Roman" w:hAnsi="Times New Roman" w:cs="Times New Roman"/>
        </w:rPr>
        <w:t>made my students supporting roles.</w:t>
      </w:r>
      <w:r w:rsidR="00983B8D">
        <w:rPr>
          <w:rFonts w:ascii="Times New Roman" w:hAnsi="Times New Roman" w:cs="Times New Roman"/>
        </w:rPr>
        <w:t xml:space="preserve"> After I took the first class of the TESOL program, I learned that I made so many mistakes to my students in the past. According to the lesson, English is best learned for EFL students when they are provided an environment and method through which they can learn English in the same way they learned their first language. Cramming and forcing method of teaching I had would adversely affect the students, make them to hate English,</w:t>
      </w:r>
      <w:r w:rsidR="00DA0D47">
        <w:rPr>
          <w:rFonts w:ascii="Times New Roman" w:hAnsi="Times New Roman" w:cs="Times New Roman"/>
        </w:rPr>
        <w:t xml:space="preserve"> and could even result in a low self-esteem and lack of confidence</w:t>
      </w:r>
      <w:r w:rsidR="00983B8D">
        <w:rPr>
          <w:rFonts w:ascii="Times New Roman" w:hAnsi="Times New Roman" w:cs="Times New Roman"/>
        </w:rPr>
        <w:t>.</w:t>
      </w:r>
      <w:r w:rsidR="00DA0D47">
        <w:rPr>
          <w:rFonts w:ascii="Times New Roman" w:hAnsi="Times New Roman" w:cs="Times New Roman"/>
        </w:rPr>
        <w:t xml:space="preserve"> Every class, I could not stop thinking about my former students and I felt sorry to them for not being their best teacher. I am glad that I took this program so that I will not make the same mistakes again. </w:t>
      </w:r>
    </w:p>
    <w:p w14:paraId="4082E512" w14:textId="77777777" w:rsidR="00273789" w:rsidRDefault="003600C4" w:rsidP="00DE1993">
      <w:pPr>
        <w:spacing w:line="480" w:lineRule="auto"/>
        <w:ind w:firstLine="800"/>
        <w:rPr>
          <w:rFonts w:ascii="Times New Roman" w:hAnsi="Times New Roman" w:cs="Times New Roman"/>
        </w:rPr>
      </w:pPr>
      <w:r>
        <w:rPr>
          <w:rFonts w:ascii="Times New Roman" w:hAnsi="Times New Roman" w:cs="Times New Roman"/>
        </w:rPr>
        <w:lastRenderedPageBreak/>
        <w:t>Some of my takeaways from each class are that teachers must know why the students are doing the activity that they are told to; that students are autonomous learners; that language</w:t>
      </w:r>
      <w:r w:rsidR="008049A5">
        <w:rPr>
          <w:rFonts w:ascii="Times New Roman" w:hAnsi="Times New Roman" w:cs="Times New Roman"/>
        </w:rPr>
        <w:t xml:space="preserve"> learning</w:t>
      </w:r>
      <w:r>
        <w:rPr>
          <w:rFonts w:ascii="Times New Roman" w:hAnsi="Times New Roman" w:cs="Times New Roman"/>
        </w:rPr>
        <w:t xml:space="preserve"> is all about communication; and that teacher</w:t>
      </w:r>
      <w:r w:rsidR="008049A5">
        <w:rPr>
          <w:rFonts w:ascii="Times New Roman" w:hAnsi="Times New Roman" w:cs="Times New Roman"/>
        </w:rPr>
        <w:t>’</w:t>
      </w:r>
      <w:r>
        <w:rPr>
          <w:rFonts w:ascii="Times New Roman" w:hAnsi="Times New Roman" w:cs="Times New Roman"/>
        </w:rPr>
        <w:t xml:space="preserve">s </w:t>
      </w:r>
      <w:r w:rsidR="008049A5">
        <w:rPr>
          <w:rFonts w:ascii="Times New Roman" w:hAnsi="Times New Roman" w:cs="Times New Roman"/>
        </w:rPr>
        <w:t>role is a</w:t>
      </w:r>
      <w:r>
        <w:rPr>
          <w:rFonts w:ascii="Times New Roman" w:hAnsi="Times New Roman" w:cs="Times New Roman"/>
        </w:rPr>
        <w:t xml:space="preserve"> provider and facilitator</w:t>
      </w:r>
      <w:r w:rsidR="008049A5">
        <w:rPr>
          <w:rFonts w:ascii="Times New Roman" w:hAnsi="Times New Roman" w:cs="Times New Roman"/>
        </w:rPr>
        <w:t>, rather than a controller</w:t>
      </w:r>
      <w:r>
        <w:rPr>
          <w:rFonts w:ascii="Times New Roman" w:hAnsi="Times New Roman" w:cs="Times New Roman"/>
        </w:rPr>
        <w:t xml:space="preserve">. I am good at presenting my work in front of many people and </w:t>
      </w:r>
      <w:r w:rsidR="008049A5">
        <w:rPr>
          <w:rFonts w:ascii="Times New Roman" w:hAnsi="Times New Roman" w:cs="Times New Roman"/>
        </w:rPr>
        <w:t xml:space="preserve">am also proficient </w:t>
      </w:r>
      <w:r>
        <w:rPr>
          <w:rFonts w:ascii="Times New Roman" w:hAnsi="Times New Roman" w:cs="Times New Roman"/>
        </w:rPr>
        <w:t>at making people focus on me. However, it was always very difficult to plan in advance what I will teach when I did the micro-teaching</w:t>
      </w:r>
      <w:r w:rsidR="008049A5">
        <w:rPr>
          <w:rFonts w:ascii="Times New Roman" w:hAnsi="Times New Roman" w:cs="Times New Roman"/>
        </w:rPr>
        <w:t>s</w:t>
      </w:r>
      <w:r>
        <w:rPr>
          <w:rFonts w:ascii="Times New Roman" w:hAnsi="Times New Roman" w:cs="Times New Roman"/>
        </w:rPr>
        <w:t>.</w:t>
      </w:r>
      <w:r w:rsidR="008049A5">
        <w:rPr>
          <w:rFonts w:ascii="Times New Roman" w:hAnsi="Times New Roman" w:cs="Times New Roman"/>
        </w:rPr>
        <w:t xml:space="preserve"> Students have right to know why the activities are meaningful and helpful in learning English, but if the teacher is not able to answer the students, they will drop the interest and motivation in learning as well as credibility of the teacher. Teachers are not the main role in where learning happens. If students are well motivated and provided with adequate and comfortable environment, they can learn on their own without someone forcibly imprinting information</w:t>
      </w:r>
      <w:r w:rsidR="00216C3B">
        <w:rPr>
          <w:rFonts w:ascii="Times New Roman" w:hAnsi="Times New Roman" w:cs="Times New Roman"/>
        </w:rPr>
        <w:t xml:space="preserve"> on their minds. </w:t>
      </w:r>
    </w:p>
    <w:p w14:paraId="789AAD42" w14:textId="77777777" w:rsidR="00273789" w:rsidRDefault="00216C3B" w:rsidP="00DE1993">
      <w:pPr>
        <w:spacing w:line="480" w:lineRule="auto"/>
        <w:ind w:firstLine="800"/>
        <w:rPr>
          <w:rFonts w:ascii="Times New Roman" w:hAnsi="Times New Roman" w:cs="Times New Roman"/>
        </w:rPr>
      </w:pPr>
      <w:r>
        <w:rPr>
          <w:rFonts w:ascii="Times New Roman" w:hAnsi="Times New Roman" w:cs="Times New Roman"/>
        </w:rPr>
        <w:t xml:space="preserve">Thirdly, it is very effective for EFL students to learn English as they learned their first language. Many people learn their first language through communication instead of drilling grammar or memorizing vocabularies. Language learning for a young kid first takes place in their familiar environment and with people close to them. Likewise, English is learned best when students could communicate without stress and humiliation from the teacher and the test scores. </w:t>
      </w:r>
    </w:p>
    <w:p w14:paraId="60F5A3B4" w14:textId="77777777" w:rsidR="00216C3B" w:rsidRDefault="00216C3B" w:rsidP="00DE1993">
      <w:pPr>
        <w:spacing w:line="480" w:lineRule="auto"/>
        <w:ind w:firstLine="800"/>
        <w:rPr>
          <w:rFonts w:ascii="Times New Roman" w:hAnsi="Times New Roman" w:cs="Times New Roman"/>
        </w:rPr>
      </w:pPr>
      <w:r>
        <w:rPr>
          <w:rFonts w:ascii="Times New Roman" w:hAnsi="Times New Roman" w:cs="Times New Roman"/>
        </w:rPr>
        <w:t>Lastly, teacher’s role is important. Teacher should not evaluate or criticize students based on tests or memorization. Teacher should provide activities where students are encouraged and motivated to let them speak out without fear of making mistakes.</w:t>
      </w:r>
      <w:r w:rsidR="007C66EE">
        <w:rPr>
          <w:rFonts w:ascii="Times New Roman" w:hAnsi="Times New Roman" w:cs="Times New Roman"/>
        </w:rPr>
        <w:t xml:space="preserve"> Teacher</w:t>
      </w:r>
      <w:r>
        <w:rPr>
          <w:rFonts w:ascii="Times New Roman" w:hAnsi="Times New Roman" w:cs="Times New Roman"/>
        </w:rPr>
        <w:t xml:space="preserve"> facilitates students speaking English stress-free.</w:t>
      </w:r>
    </w:p>
    <w:p w14:paraId="4A960B6E" w14:textId="77777777" w:rsidR="00273789" w:rsidRDefault="00F04133" w:rsidP="00DE1993">
      <w:pPr>
        <w:spacing w:line="480" w:lineRule="auto"/>
        <w:ind w:firstLine="800"/>
        <w:rPr>
          <w:rFonts w:ascii="Times New Roman" w:hAnsi="Times New Roman" w:cs="Times New Roman"/>
        </w:rPr>
      </w:pPr>
      <w:r>
        <w:rPr>
          <w:rFonts w:ascii="Times New Roman" w:hAnsi="Times New Roman" w:cs="Times New Roman"/>
        </w:rPr>
        <w:t>I also gained how to work with my fellow teachers through many team activities and discussions. Outside the class we also shared ideas and encouraged each other, truly blessing one another to achieve t</w:t>
      </w:r>
      <w:r w:rsidR="00D1240D">
        <w:rPr>
          <w:rFonts w:ascii="Times New Roman" w:hAnsi="Times New Roman" w:cs="Times New Roman"/>
        </w:rPr>
        <w:t xml:space="preserve">heir aim as an English teacher. By actually doing the ice-break activities that each teacher prepares, I could gain some ideas to apply for my future class. Listening to their stories to elicit students by using the wall charts was also interesting and helpful to me to grab an idea of great lead-in for class. </w:t>
      </w:r>
    </w:p>
    <w:p w14:paraId="79414908" w14:textId="77777777" w:rsidR="00D1240D" w:rsidRDefault="00D1240D" w:rsidP="00DE1993">
      <w:pPr>
        <w:spacing w:line="480" w:lineRule="auto"/>
        <w:ind w:firstLine="800"/>
        <w:rPr>
          <w:rFonts w:ascii="Times New Roman" w:hAnsi="Times New Roman" w:cs="Times New Roman"/>
        </w:rPr>
      </w:pPr>
      <w:r>
        <w:rPr>
          <w:rFonts w:ascii="Times New Roman" w:hAnsi="Times New Roman" w:cs="Times New Roman"/>
        </w:rPr>
        <w:t xml:space="preserve">For vocabulary learning, I thought it was very interesting to let students first guess the words, then imply the meaning through reading how the words were used in the text. Rather than giving definitions of each new vocabulary right away, helping students to guess the synonyms and adequate meaning by reading the text are more effective and interesting way for the students. I thought in this way the vocabulary would </w:t>
      </w:r>
      <w:r>
        <w:rPr>
          <w:rFonts w:ascii="Times New Roman" w:hAnsi="Times New Roman" w:cs="Times New Roman"/>
        </w:rPr>
        <w:lastRenderedPageBreak/>
        <w:t xml:space="preserve">last longer in their memory. </w:t>
      </w:r>
    </w:p>
    <w:p w14:paraId="589BC273" w14:textId="77777777" w:rsidR="009A6E07" w:rsidRDefault="00D1240D" w:rsidP="00DE1993">
      <w:pPr>
        <w:spacing w:line="480" w:lineRule="auto"/>
        <w:ind w:firstLine="800"/>
        <w:rPr>
          <w:rFonts w:ascii="Times New Roman" w:hAnsi="Times New Roman" w:cs="Times New Roman"/>
        </w:rPr>
      </w:pPr>
      <w:r>
        <w:rPr>
          <w:rFonts w:ascii="Times New Roman" w:hAnsi="Times New Roman" w:cs="Times New Roman"/>
        </w:rPr>
        <w:t>It was the most difficult to be able to teach grammar. Making a substitution table</w:t>
      </w:r>
      <w:r w:rsidR="009A6E07">
        <w:rPr>
          <w:rFonts w:ascii="Times New Roman" w:hAnsi="Times New Roman" w:cs="Times New Roman"/>
        </w:rPr>
        <w:t>, explaining the function and the syntax were a lot harder than I expected. Also, to help students fully understand the syntax, teachers had to repetitively say the example sentences, tabbing the whiteboard on every syllable of the word. The whole process was complicated at first, but due to the seemingly easy and simple activity, students may find grammar easy and gain confidence.</w:t>
      </w:r>
    </w:p>
    <w:p w14:paraId="6A7F8A12" w14:textId="77777777" w:rsidR="00F04133" w:rsidRDefault="009A6E07" w:rsidP="00DE1993">
      <w:pPr>
        <w:spacing w:line="480" w:lineRule="auto"/>
        <w:ind w:firstLine="800"/>
        <w:rPr>
          <w:rFonts w:ascii="Times New Roman" w:hAnsi="Times New Roman" w:cs="Times New Roman"/>
        </w:rPr>
      </w:pPr>
      <w:r>
        <w:rPr>
          <w:rFonts w:ascii="Times New Roman" w:hAnsi="Times New Roman" w:cs="Times New Roman"/>
        </w:rPr>
        <w:t xml:space="preserve">After I become a TESOL certified teacher, I would like to start working as an English teacher right away. I want to become famous in the field of English education, giving hope and encouragement to every student I meet from now on. As my role model, Anne Sullivan, I want to bring up many students to achieve their dreams and give good influences in many places of the world and to do so, they must be able to speak English. I will be a great English teacher for my students. </w:t>
      </w:r>
    </w:p>
    <w:p w14:paraId="39E0BBA4" w14:textId="77777777" w:rsidR="00273789" w:rsidRDefault="00273789" w:rsidP="00DE1993">
      <w:pPr>
        <w:spacing w:line="480" w:lineRule="auto"/>
        <w:ind w:firstLine="800"/>
        <w:rPr>
          <w:rFonts w:ascii="Times New Roman" w:hAnsi="Times New Roman" w:cs="Times New Roman"/>
        </w:rPr>
      </w:pPr>
    </w:p>
    <w:p w14:paraId="7D8B5A04" w14:textId="77777777" w:rsidR="00273789" w:rsidRPr="00273789" w:rsidRDefault="00273789" w:rsidP="00DE1993">
      <w:pPr>
        <w:spacing w:line="480" w:lineRule="auto"/>
        <w:ind w:firstLine="800"/>
        <w:rPr>
          <w:rFonts w:ascii="Times New Roman" w:hAnsi="Times New Roman" w:cs="Times New Roman"/>
          <w:color w:val="FF0000"/>
        </w:rPr>
      </w:pPr>
      <w:bookmarkStart w:id="0" w:name="_GoBack"/>
      <w:bookmarkEnd w:id="0"/>
    </w:p>
    <w:sectPr w:rsidR="00273789" w:rsidRPr="00273789" w:rsidSect="00DE1993">
      <w:footerReference w:type="even" r:id="rId6"/>
      <w:footerReference w:type="default" r:id="rId7"/>
      <w:pgSz w:w="11900" w:h="16840"/>
      <w:pgMar w:top="720" w:right="720" w:bottom="720" w:left="720" w:header="851" w:footer="992"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F26B" w14:textId="77777777" w:rsidR="005109E0" w:rsidRDefault="005109E0" w:rsidP="00F04133">
      <w:r>
        <w:separator/>
      </w:r>
    </w:p>
  </w:endnote>
  <w:endnote w:type="continuationSeparator" w:id="0">
    <w:p w14:paraId="25E1A901" w14:textId="77777777" w:rsidR="005109E0" w:rsidRDefault="005109E0" w:rsidP="00F0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7EB7" w14:textId="77777777" w:rsidR="00F04133" w:rsidRDefault="00CB4F37" w:rsidP="00383639">
    <w:pPr>
      <w:pStyle w:val="Footer"/>
      <w:framePr w:wrap="none" w:vAnchor="text" w:hAnchor="margin" w:xAlign="right" w:y="1"/>
      <w:rPr>
        <w:rStyle w:val="PageNumber"/>
      </w:rPr>
    </w:pPr>
    <w:r>
      <w:rPr>
        <w:rStyle w:val="PageNumber"/>
      </w:rPr>
      <w:fldChar w:fldCharType="begin"/>
    </w:r>
    <w:r w:rsidR="00F04133">
      <w:rPr>
        <w:rStyle w:val="PageNumber"/>
      </w:rPr>
      <w:instrText xml:space="preserve">PAGE  </w:instrText>
    </w:r>
    <w:r>
      <w:rPr>
        <w:rStyle w:val="PageNumber"/>
      </w:rPr>
      <w:fldChar w:fldCharType="end"/>
    </w:r>
  </w:p>
  <w:p w14:paraId="36050235" w14:textId="77777777" w:rsidR="00F04133" w:rsidRDefault="00F04133" w:rsidP="00F041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EC05" w14:textId="77777777" w:rsidR="00F04133" w:rsidRDefault="00CB4F37" w:rsidP="00383639">
    <w:pPr>
      <w:pStyle w:val="Footer"/>
      <w:framePr w:wrap="none" w:vAnchor="text" w:hAnchor="margin" w:xAlign="right" w:y="1"/>
      <w:rPr>
        <w:rStyle w:val="PageNumber"/>
      </w:rPr>
    </w:pPr>
    <w:r>
      <w:rPr>
        <w:rStyle w:val="PageNumber"/>
      </w:rPr>
      <w:fldChar w:fldCharType="begin"/>
    </w:r>
    <w:r w:rsidR="00F04133">
      <w:rPr>
        <w:rStyle w:val="PageNumber"/>
      </w:rPr>
      <w:instrText xml:space="preserve">PAGE  </w:instrText>
    </w:r>
    <w:r>
      <w:rPr>
        <w:rStyle w:val="PageNumber"/>
      </w:rPr>
      <w:fldChar w:fldCharType="separate"/>
    </w:r>
    <w:r w:rsidR="007C66EE">
      <w:rPr>
        <w:rStyle w:val="PageNumber"/>
        <w:noProof/>
      </w:rPr>
      <w:t>3</w:t>
    </w:r>
    <w:r>
      <w:rPr>
        <w:rStyle w:val="PageNumber"/>
      </w:rPr>
      <w:fldChar w:fldCharType="end"/>
    </w:r>
  </w:p>
  <w:p w14:paraId="183E3DFB" w14:textId="77777777" w:rsidR="00F04133" w:rsidRDefault="00F04133" w:rsidP="00F041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ECC61" w14:textId="77777777" w:rsidR="005109E0" w:rsidRDefault="005109E0" w:rsidP="00F04133">
      <w:r>
        <w:separator/>
      </w:r>
    </w:p>
  </w:footnote>
  <w:footnote w:type="continuationSeparator" w:id="0">
    <w:p w14:paraId="5A1D3415" w14:textId="77777777" w:rsidR="005109E0" w:rsidRDefault="005109E0" w:rsidP="00F0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drawingGridHorizontalSpacing w:val="120"/>
  <w:drawingGridVerticalSpacing w:val="2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133"/>
    <w:rsid w:val="00096F33"/>
    <w:rsid w:val="001349C3"/>
    <w:rsid w:val="00216C3B"/>
    <w:rsid w:val="00272CE5"/>
    <w:rsid w:val="00273789"/>
    <w:rsid w:val="00320F7C"/>
    <w:rsid w:val="003600C4"/>
    <w:rsid w:val="003C386C"/>
    <w:rsid w:val="003D1B67"/>
    <w:rsid w:val="005109E0"/>
    <w:rsid w:val="0059375E"/>
    <w:rsid w:val="0061183D"/>
    <w:rsid w:val="006601F4"/>
    <w:rsid w:val="006A6446"/>
    <w:rsid w:val="006F7704"/>
    <w:rsid w:val="007C66EE"/>
    <w:rsid w:val="008049A5"/>
    <w:rsid w:val="00806AD2"/>
    <w:rsid w:val="008D13CF"/>
    <w:rsid w:val="0095593D"/>
    <w:rsid w:val="00974356"/>
    <w:rsid w:val="00983B8D"/>
    <w:rsid w:val="009A6E07"/>
    <w:rsid w:val="009D66C8"/>
    <w:rsid w:val="00A04110"/>
    <w:rsid w:val="00B20BD6"/>
    <w:rsid w:val="00BD30CF"/>
    <w:rsid w:val="00C9440D"/>
    <w:rsid w:val="00CB4F37"/>
    <w:rsid w:val="00D1240D"/>
    <w:rsid w:val="00DA0D47"/>
    <w:rsid w:val="00DB0606"/>
    <w:rsid w:val="00DE1993"/>
    <w:rsid w:val="00F04133"/>
    <w:rsid w:val="00F6395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3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4133"/>
    <w:pPr>
      <w:tabs>
        <w:tab w:val="center" w:pos="4252"/>
        <w:tab w:val="right" w:pos="8504"/>
      </w:tabs>
      <w:snapToGrid w:val="0"/>
    </w:pPr>
  </w:style>
  <w:style w:type="character" w:customStyle="1" w:styleId="FooterChar">
    <w:name w:val="Footer Char"/>
    <w:basedOn w:val="DefaultParagraphFont"/>
    <w:link w:val="Footer"/>
    <w:uiPriority w:val="99"/>
    <w:rsid w:val="00F04133"/>
  </w:style>
  <w:style w:type="character" w:styleId="PageNumber">
    <w:name w:val="page number"/>
    <w:basedOn w:val="DefaultParagraphFont"/>
    <w:uiPriority w:val="99"/>
    <w:semiHidden/>
    <w:unhideWhenUsed/>
    <w:rsid w:val="00F0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Youngsoon Hong</dc:creator>
  <cp:lastModifiedBy>Youngsoon Hong</cp:lastModifiedBy>
  <cp:revision>4</cp:revision>
  <dcterms:created xsi:type="dcterms:W3CDTF">2017-01-24T07:57:00Z</dcterms:created>
  <dcterms:modified xsi:type="dcterms:W3CDTF">2017-01-24T10:22:00Z</dcterms:modified>
</cp:coreProperties>
</file>