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ppleMyungjo 일반체" w:cs="AppleMyungjo 일반체" w:hAnsi="AppleMyungjo 일반체" w:eastAsia="AppleMyungjo 일반체"/>
          <w:sz w:val="26"/>
          <w:szCs w:val="26"/>
        </w:rPr>
      </w:pPr>
      <w:r>
        <w:rPr>
          <w:rFonts w:ascii="AppleMyungjo 일반체"/>
          <w:sz w:val="26"/>
          <w:szCs w:val="26"/>
          <w:rtl w:val="0"/>
          <w:lang w:val="en-US"/>
        </w:rPr>
        <w:t xml:space="preserve">    My life As A TESOL Certified English Communication Facilitator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ppleMyungjo 일반체" w:cs="AppleMyungjo 일반체" w:hAnsi="AppleMyungjo 일반체" w:eastAsia="AppleMyungjo 일반체"/>
          <w:sz w:val="26"/>
          <w:szCs w:val="2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ppleMyungjo 일반체" w:cs="AppleMyungjo 일반체" w:hAnsi="AppleMyungjo 일반체" w:eastAsia="AppleMyungjo 일반체"/>
          <w:sz w:val="26"/>
          <w:szCs w:val="26"/>
        </w:rPr>
      </w:pPr>
      <w:r>
        <w:rPr>
          <w:rFonts w:ascii="AppleMyungjo 일반체" w:cs="AppleMyungjo 일반체" w:hAnsi="AppleMyungjo 일반체" w:eastAsia="AppleMyungjo 일반체"/>
          <w:sz w:val="26"/>
          <w:szCs w:val="26"/>
          <w:rtl w:val="0"/>
        </w:rPr>
        <w:tab/>
        <w:tab/>
        <w:tab/>
        <w:tab/>
        <w:tab/>
        <w:tab/>
        <w:tab/>
        <w:tab/>
        <w:tab/>
        <w:tab/>
        <w:tab/>
        <w:tab/>
        <w:t>KNT 145 Essay Sue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ppleMyungjo 일반체" w:cs="AppleMyungjo 일반체" w:hAnsi="AppleMyungjo 일반체" w:eastAsia="AppleMyungjo 일반체"/>
          <w:sz w:val="26"/>
          <w:szCs w:val="2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ppleMyungjo 일반체" w:cs="AppleMyungjo 일반체" w:hAnsi="AppleMyungjo 일반체" w:eastAsia="AppleMyungjo 일반체"/>
          <w:sz w:val="24"/>
          <w:szCs w:val="24"/>
        </w:rPr>
      </w:pPr>
      <w:r>
        <w:rPr>
          <w:rFonts w:ascii="AppleMyungjo 일반체" w:cs="AppleMyungjo 일반체" w:hAnsi="AppleMyungjo 일반체" w:eastAsia="AppleMyungjo 일반체"/>
          <w:sz w:val="26"/>
          <w:szCs w:val="26"/>
        </w:rPr>
        <w:tab/>
      </w:r>
      <w:r>
        <w:rPr>
          <w:rFonts w:ascii="AppleMyungjo 일반체"/>
          <w:sz w:val="24"/>
          <w:szCs w:val="24"/>
          <w:rtl w:val="0"/>
          <w:lang w:val="en-US"/>
        </w:rPr>
        <w:t xml:space="preserve">My goal to take the California State University at Long Beach Times Media Kangnam TESOL Center Class Number 145 was to learn and understand </w:t>
      </w:r>
      <w:r>
        <w:rPr>
          <w:rFonts w:ascii="AppleMyungjo 일반체"/>
          <w:sz w:val="24"/>
          <w:szCs w:val="24"/>
          <w:u w:color="ff0000"/>
          <w:rtl w:val="0"/>
          <w:lang w:val="en-US"/>
        </w:rPr>
        <w:t>the</w:t>
      </w:r>
      <w:r>
        <w:rPr>
          <w:rFonts w:ascii="AppleMyungjo 일반체"/>
          <w:sz w:val="24"/>
          <w:szCs w:val="24"/>
          <w:rtl w:val="0"/>
          <w:lang w:val="en-US"/>
        </w:rPr>
        <w:t xml:space="preserve"> </w:t>
      </w:r>
      <w:r>
        <w:rPr>
          <w:rFonts w:ascii="AppleMyungjo 일반체"/>
          <w:sz w:val="24"/>
          <w:szCs w:val="24"/>
          <w:u w:color="ff0000"/>
          <w:rtl w:val="0"/>
          <w:lang w:val="en-US"/>
        </w:rPr>
        <w:t>student</w:t>
      </w:r>
      <w:r>
        <w:rPr>
          <w:rFonts w:hAnsi="AppleMyungjo 일반체" w:hint="default"/>
          <w:sz w:val="24"/>
          <w:szCs w:val="24"/>
          <w:u w:color="ff0000"/>
          <w:rtl w:val="0"/>
          <w:lang w:val="en-US"/>
        </w:rPr>
        <w:t>’</w:t>
      </w:r>
      <w:r>
        <w:rPr>
          <w:rFonts w:ascii="AppleMyungjo 일반체"/>
          <w:sz w:val="24"/>
          <w:szCs w:val="24"/>
          <w:u w:color="ff0000"/>
          <w:rtl w:val="0"/>
          <w:lang w:val="en-US"/>
        </w:rPr>
        <w:t>s</w:t>
      </w:r>
      <w:r>
        <w:rPr>
          <w:rFonts w:ascii="AppleMyungjo 일반체"/>
          <w:sz w:val="24"/>
          <w:szCs w:val="24"/>
          <w:rtl w:val="0"/>
          <w:lang w:val="en-US"/>
        </w:rPr>
        <w:t xml:space="preserve"> point of view by being a teacher and being a student in the class. Not only for learning how to teach but also embodying authenticity and empathy as a teacher was my primary purpose to achieve in TESOL class. Considering that, I would like to describe TESOL 145th class as my journey to actualize and attain these objectives. Because I believe there is no ultimate perfect end of achieving my goal, I can</w:t>
      </w:r>
      <w:r>
        <w:rPr>
          <w:rFonts w:hAnsi="AppleMyungjo 일반체" w:hint="default"/>
          <w:sz w:val="24"/>
          <w:szCs w:val="24"/>
          <w:rtl w:val="0"/>
          <w:lang w:val="fr-FR"/>
        </w:rPr>
        <w:t>’</w:t>
      </w:r>
      <w:r>
        <w:rPr>
          <w:rFonts w:ascii="AppleMyungjo 일반체"/>
          <w:sz w:val="24"/>
          <w:szCs w:val="24"/>
          <w:rtl w:val="0"/>
          <w:lang w:val="en-US"/>
        </w:rPr>
        <w:t xml:space="preserve">t dare to say that I fully accomplished my goal through TESOL honestly. However, I realized my direction regarding how to approach to educate my students has become </w:t>
      </w:r>
      <w:r>
        <w:rPr>
          <w:rFonts w:ascii="AppleMyungjo 일반체"/>
          <w:sz w:val="24"/>
          <w:szCs w:val="24"/>
          <w:u w:color="ff0000"/>
          <w:rtl w:val="0"/>
          <w:lang w:val="en-US"/>
        </w:rPr>
        <w:t>clearer</w:t>
      </w:r>
      <w:r>
        <w:rPr>
          <w:rFonts w:ascii="AppleMyungjo 일반체"/>
          <w:sz w:val="24"/>
          <w:szCs w:val="24"/>
          <w:rtl w:val="0"/>
          <w:lang w:val="en-US"/>
        </w:rPr>
        <w:t xml:space="preserve">. I also got to have a </w:t>
      </w:r>
      <w:r>
        <w:rPr>
          <w:rFonts w:ascii="AppleMyungjo 일반체"/>
          <w:sz w:val="24"/>
          <w:szCs w:val="24"/>
          <w:u w:color="ff0000"/>
          <w:rtl w:val="0"/>
          <w:lang w:val="en-US"/>
        </w:rPr>
        <w:t>more</w:t>
      </w:r>
      <w:r>
        <w:rPr>
          <w:rFonts w:ascii="AppleMyungjo 일반체"/>
          <w:sz w:val="24"/>
          <w:szCs w:val="24"/>
          <w:rtl w:val="0"/>
          <w:lang w:val="en-US"/>
        </w:rPr>
        <w:t xml:space="preserve"> concreted picture how to apply my methodology. Also, my own development about my teaching style became more firmly seated than before I had TESOL. Especially, through many practices in Micro Teachings, I had a chance to personalize the lecture and have the ability how to choose the topic that I want to teach and how to make it my own lesson applying my methodology not only even for a given topic.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ppleMyungjo 일반체" w:cs="AppleMyungjo 일반체" w:hAnsi="AppleMyungjo 일반체" w:eastAsia="AppleMyungjo 일반체"/>
          <w:sz w:val="24"/>
          <w:szCs w:val="24"/>
        </w:rPr>
      </w:pPr>
      <w:r>
        <w:rPr>
          <w:rFonts w:ascii="AppleMyungjo 일반체" w:cs="AppleMyungjo 일반체" w:hAnsi="AppleMyungjo 일반체" w:eastAsia="AppleMyungjo 일반체"/>
          <w:sz w:val="24"/>
          <w:szCs w:val="24"/>
          <w:rtl w:val="0"/>
        </w:rPr>
        <w:tab/>
        <w:t>Most of all, to be specific, I knew that I would like to be a facilitator to encourage student to communicate and enjoy the class</w:t>
      </w:r>
      <w:r>
        <w:rPr>
          <w:rFonts w:ascii="AppleMyungjo 일반체"/>
          <w:sz w:val="24"/>
          <w:szCs w:val="24"/>
          <w:u w:color="ff0000"/>
          <w:rtl w:val="0"/>
          <w:lang w:val="en-US"/>
        </w:rPr>
        <w:t>,</w:t>
      </w:r>
      <w:r>
        <w:rPr>
          <w:rFonts w:ascii="AppleMyungjo 일반체"/>
          <w:sz w:val="24"/>
          <w:szCs w:val="24"/>
          <w:rtl w:val="0"/>
          <w:lang w:val="en-US"/>
        </w:rPr>
        <w:t xml:space="preserve"> so that students are more likely to use English. Providing them with a stress free environment where students can use English with fun is also my common theory as prerequisite in TESOL. However, </w:t>
      </w:r>
      <w:r>
        <w:rPr>
          <w:rFonts w:ascii="AppleMyungjo 일반체"/>
          <w:sz w:val="24"/>
          <w:szCs w:val="24"/>
          <w:u w:color="ff0000"/>
          <w:rtl w:val="0"/>
          <w:lang w:val="en-US"/>
        </w:rPr>
        <w:t>throughout</w:t>
      </w:r>
      <w:r>
        <w:rPr>
          <w:rFonts w:ascii="AppleMyungjo 일반체"/>
          <w:sz w:val="24"/>
          <w:szCs w:val="24"/>
          <w:rtl w:val="0"/>
          <w:lang w:val="en-US"/>
        </w:rPr>
        <w:t xml:space="preserve"> TESOL, the theoretical thoughts input in my body and I was able to embody them through TESOL; trial and error learning in Micro teaching presentation, lectures, activities and assignment in TESOL. I could reflect myself through these great programs including self-evaluation, peer evaluation not to mention a lesson of Dr. Frank Chavis.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ppleMyungjo 일반체" w:cs="AppleMyungjo 일반체" w:hAnsi="AppleMyungjo 일반체" w:eastAsia="AppleMyungjo 일반체"/>
          <w:sz w:val="24"/>
          <w:szCs w:val="24"/>
        </w:rPr>
      </w:pPr>
      <w:r>
        <w:rPr>
          <w:rFonts w:ascii="AppleMyungjo 일반체" w:cs="AppleMyungjo 일반체" w:hAnsi="AppleMyungjo 일반체" w:eastAsia="AppleMyungjo 일반체"/>
          <w:sz w:val="24"/>
          <w:szCs w:val="24"/>
          <w:rtl w:val="0"/>
        </w:rPr>
        <w:tab/>
        <w:t>Second of all, I completely learned and applied a theory in the lecture that student friendly lesson is over teacher</w:t>
      </w:r>
      <w:r>
        <w:rPr>
          <w:rFonts w:hAnsi="AppleMyungjo 일반체" w:hint="default"/>
          <w:sz w:val="24"/>
          <w:szCs w:val="24"/>
          <w:rtl w:val="0"/>
          <w:lang w:val="fr-FR"/>
        </w:rPr>
        <w:t>’</w:t>
      </w:r>
      <w:r>
        <w:rPr>
          <w:rFonts w:ascii="AppleMyungjo 일반체"/>
          <w:sz w:val="24"/>
          <w:szCs w:val="24"/>
          <w:rtl w:val="0"/>
          <w:lang w:val="en-US"/>
        </w:rPr>
        <w:t xml:space="preserve">s authority. Also, I realized once again that how important it is and how it makes a huge impact for students when they learn English. I found out myself about the habit that I stand behind a podium when having a lecture. I was performing as a teacher with authority rather than the opposite.   However, through lesson from Frank, micro-teaching and post corrections, I realized I need to overcome and improve more to become a student friendly teacher. TESOL is my stepping stone to input myself the aspect of Authenticity and Empathy towards students. I have </w:t>
      </w:r>
      <w:r>
        <w:rPr>
          <w:rFonts w:ascii="AppleMyungjo 일반체"/>
          <w:sz w:val="24"/>
          <w:szCs w:val="24"/>
          <w:u w:color="ff0000"/>
          <w:rtl w:val="0"/>
          <w:lang w:val="en-US"/>
        </w:rPr>
        <w:t>kept</w:t>
      </w:r>
      <w:r>
        <w:rPr>
          <w:rFonts w:ascii="AppleMyungjo 일반체"/>
          <w:sz w:val="24"/>
          <w:szCs w:val="24"/>
          <w:rtl w:val="0"/>
          <w:lang w:val="en-US"/>
        </w:rPr>
        <w:t xml:space="preserve"> be</w:t>
      </w:r>
      <w:r>
        <w:rPr>
          <w:rFonts w:ascii="AppleMyungjo 일반체"/>
          <w:sz w:val="24"/>
          <w:szCs w:val="24"/>
          <w:u w:color="ff0000"/>
          <w:rtl w:val="0"/>
          <w:lang w:val="en-US"/>
        </w:rPr>
        <w:t>ing</w:t>
      </w:r>
      <w:r>
        <w:rPr>
          <w:rFonts w:ascii="AppleMyungjo 일반체"/>
          <w:sz w:val="24"/>
          <w:szCs w:val="24"/>
          <w:rtl w:val="0"/>
          <w:lang w:val="en-US"/>
        </w:rPr>
        <w:t xml:space="preserve"> trained through micro-teaching and evaluation, which make</w:t>
      </w:r>
      <w:r>
        <w:rPr>
          <w:rFonts w:ascii="AppleMyungjo 일반체"/>
          <w:sz w:val="24"/>
          <w:szCs w:val="24"/>
          <w:u w:color="ff0000"/>
          <w:rtl w:val="0"/>
          <w:lang w:val="en-US"/>
        </w:rPr>
        <w:t>s</w:t>
      </w:r>
      <w:r>
        <w:rPr>
          <w:rFonts w:ascii="AppleMyungjo 일반체"/>
          <w:sz w:val="24"/>
          <w:szCs w:val="24"/>
          <w:rtl w:val="0"/>
          <w:lang w:val="en-US"/>
        </w:rPr>
        <w:t xml:space="preserve"> </w:t>
      </w:r>
      <w:r>
        <w:rPr>
          <w:rFonts w:ascii="AppleMyungjo 일반체"/>
          <w:sz w:val="24"/>
          <w:szCs w:val="24"/>
          <w:u w:color="ff0000"/>
          <w:rtl w:val="0"/>
          <w:lang w:val="en-US"/>
        </w:rPr>
        <w:t xml:space="preserve">me </w:t>
      </w:r>
      <w:r>
        <w:rPr>
          <w:rFonts w:ascii="AppleMyungjo 일반체"/>
          <w:sz w:val="24"/>
          <w:szCs w:val="24"/>
          <w:rtl w:val="0"/>
          <w:lang w:val="en-US"/>
        </w:rPr>
        <w:t xml:space="preserve">challenge myself to overcome my weakness and get better. It is better to see a thing one time than to hear about it a hundred times but it is also better to do a thing than to see it hundred times.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ppleMyungjo 일반체" w:cs="AppleMyungjo 일반체" w:hAnsi="AppleMyungjo 일반체" w:eastAsia="AppleMyungjo 일반체"/>
          <w:sz w:val="24"/>
          <w:szCs w:val="24"/>
        </w:rPr>
      </w:pPr>
      <w:r>
        <w:rPr>
          <w:rFonts w:ascii="AppleMyungjo 일반체" w:cs="AppleMyungjo 일반체" w:hAnsi="AppleMyungjo 일반체" w:eastAsia="AppleMyungjo 일반체"/>
          <w:sz w:val="24"/>
          <w:szCs w:val="24"/>
          <w:rtl w:val="0"/>
        </w:rPr>
        <w:tab/>
        <w:t xml:space="preserve">Thanks to TESOL, I become more confident to be a teacher </w:t>
      </w:r>
      <w:r>
        <w:rPr>
          <w:rFonts w:ascii="AppleMyungjo 일반체"/>
          <w:sz w:val="24"/>
          <w:szCs w:val="24"/>
          <w:u w:color="ff0000"/>
          <w:rtl w:val="0"/>
          <w:lang w:val="en-US"/>
        </w:rPr>
        <w:t>who has a great impact</w:t>
      </w:r>
      <w:r>
        <w:rPr>
          <w:rFonts w:ascii="AppleMyungjo 일반체"/>
          <w:sz w:val="24"/>
          <w:szCs w:val="24"/>
          <w:rtl w:val="0"/>
          <w:lang w:val="en-US"/>
        </w:rPr>
        <w:t xml:space="preserve"> with clear directions of how to teach in my class. I have been developing my own methodology which </w:t>
      </w:r>
      <w:r>
        <w:rPr>
          <w:rFonts w:ascii="AppleMyungjo 일반체"/>
          <w:sz w:val="24"/>
          <w:szCs w:val="24"/>
          <w:u w:color="ff0000"/>
          <w:rtl w:val="0"/>
          <w:lang w:val="en-US"/>
        </w:rPr>
        <w:t>cannot</w:t>
      </w:r>
      <w:r>
        <w:rPr>
          <w:rFonts w:ascii="AppleMyungjo 일반체"/>
          <w:sz w:val="24"/>
          <w:szCs w:val="24"/>
          <w:rtl w:val="0"/>
          <w:lang w:val="en-US"/>
        </w:rPr>
        <w:t xml:space="preserve"> be substitute with anyone over eight weeks in TESOL class. By preparing for the class and participating in the class, I have been ma</w:t>
      </w:r>
      <w:r>
        <w:rPr>
          <w:rFonts w:ascii="AppleMyungjo 일반체"/>
          <w:sz w:val="24"/>
          <w:szCs w:val="24"/>
          <w:u w:color="ff0000"/>
          <w:rtl w:val="0"/>
          <w:lang w:val="en-US"/>
        </w:rPr>
        <w:t>king</w:t>
      </w:r>
      <w:r>
        <w:rPr>
          <w:rFonts w:ascii="AppleMyungjo 일반체"/>
          <w:sz w:val="24"/>
          <w:szCs w:val="24"/>
          <w:rtl w:val="0"/>
          <w:lang w:val="en-US"/>
        </w:rPr>
        <w:t xml:space="preserve"> my own property which is my own way of teaching overall. I gained fulfillment to achieve my goal to finish TESOL class bringing me with lots of positive outcome and great impact on me. I am quite satisfied with the result I have got in the end of class.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ppleMyungjo 일반체" w:cs="AppleMyungjo 일반체" w:hAnsi="AppleMyungjo 일반체" w:eastAsia="AppleMyungjo 일반체"/>
          <w:sz w:val="24"/>
          <w:szCs w:val="24"/>
        </w:rPr>
      </w:pPr>
      <w:r>
        <w:rPr>
          <w:rFonts w:ascii="AppleMyungjo 일반체" w:cs="AppleMyungjo 일반체" w:hAnsi="AppleMyungjo 일반체" w:eastAsia="AppleMyungjo 일반체"/>
          <w:sz w:val="24"/>
          <w:szCs w:val="24"/>
          <w:rtl w:val="0"/>
        </w:rPr>
        <w:tab/>
        <w:t>Last but not least, I believe I have gained from the class the ability to give a lecture depending on the students</w:t>
      </w:r>
      <w:r>
        <w:rPr>
          <w:rFonts w:hAnsi="AppleMyungjo 일반체" w:hint="default"/>
          <w:sz w:val="24"/>
          <w:szCs w:val="24"/>
          <w:rtl w:val="0"/>
          <w:lang w:val="fr-FR"/>
        </w:rPr>
        <w:t>’</w:t>
      </w:r>
      <w:r>
        <w:rPr>
          <w:sz w:val="24"/>
          <w:szCs w:val="24"/>
          <w:rtl w:val="0"/>
          <w:lang w:val="fr-FR"/>
        </w:rPr>
        <w:t xml:space="preserve"> </w:t>
      </w:r>
      <w:r>
        <w:rPr>
          <w:rFonts w:ascii="AppleMyungjo 일반체"/>
          <w:sz w:val="24"/>
          <w:szCs w:val="24"/>
          <w:rtl w:val="0"/>
          <w:lang w:val="en-US"/>
        </w:rPr>
        <w:t>competency. In the beginning of the class, I had hard time meeting a student</w:t>
      </w:r>
      <w:r>
        <w:rPr>
          <w:rFonts w:hAnsi="AppleMyungjo 일반체" w:hint="default"/>
          <w:sz w:val="24"/>
          <w:szCs w:val="24"/>
          <w:rtl w:val="0"/>
          <w:lang w:val="fr-FR"/>
        </w:rPr>
        <w:t>’</w:t>
      </w:r>
      <w:r>
        <w:rPr>
          <w:rFonts w:ascii="AppleMyungjo 일반체"/>
          <w:sz w:val="24"/>
          <w:szCs w:val="24"/>
          <w:rtl w:val="0"/>
          <w:lang w:val="en-US"/>
        </w:rPr>
        <w:t xml:space="preserve">s level and I was not very used to focus on how to teach target languages making students use them in the communication. However, </w:t>
      </w:r>
      <w:r>
        <w:rPr>
          <w:rFonts w:ascii="AppleMyungjo 일반체"/>
          <w:sz w:val="24"/>
          <w:szCs w:val="24"/>
          <w:u w:color="ff0000"/>
          <w:rtl w:val="0"/>
          <w:lang w:val="en-US"/>
        </w:rPr>
        <w:t>throughout</w:t>
      </w:r>
      <w:r>
        <w:rPr>
          <w:rFonts w:ascii="AppleMyungjo 일반체"/>
          <w:sz w:val="24"/>
          <w:szCs w:val="24"/>
          <w:rtl w:val="0"/>
          <w:lang w:val="en-US"/>
        </w:rPr>
        <w:t xml:space="preserve"> TESOL, I was able to </w:t>
      </w:r>
      <w:r>
        <w:rPr>
          <w:rFonts w:ascii="AppleMyungjo 일반체"/>
          <w:sz w:val="24"/>
          <w:szCs w:val="24"/>
          <w:u w:color="ff0000"/>
          <w:rtl w:val="0"/>
          <w:lang w:val="en-US"/>
        </w:rPr>
        <w:t xml:space="preserve">learn </w:t>
      </w:r>
      <w:r>
        <w:rPr>
          <w:rFonts w:ascii="AppleMyungjo 일반체"/>
          <w:sz w:val="24"/>
          <w:szCs w:val="24"/>
          <w:rtl w:val="0"/>
          <w:lang w:val="en-US"/>
        </w:rPr>
        <w:t>how to approach each target level of students. Also, I acquired the effective teaching depending on a target level of students.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ppleMyungjo 일반체" w:cs="AppleMyungjo 일반체" w:hAnsi="AppleMyungjo 일반체" w:eastAsia="AppleMyungjo 일반체"/>
          <w:sz w:val="24"/>
          <w:szCs w:val="24"/>
        </w:rPr>
      </w:pPr>
      <w:r>
        <w:rPr>
          <w:rFonts w:ascii="AppleMyungjo 일반체" w:cs="AppleMyungjo 일반체" w:hAnsi="AppleMyungjo 일반체" w:eastAsia="AppleMyungjo 일반체"/>
          <w:sz w:val="24"/>
          <w:szCs w:val="24"/>
          <w:rtl w:val="0"/>
        </w:rPr>
        <w:tab/>
        <w:t>In my class, my theory that never changes is to provide learners with stress free environment and enjoy my class, which is also parallel to the prerequisite of TESOL. I think students who learn English is like a situation that kids acquiring first languages. By giving them environment to use language naturally with joy they will learn English faster in my class. Also, being a</w:t>
      </w:r>
      <w:r>
        <w:rPr>
          <w:rFonts w:ascii="AppleMyungjo 일반체"/>
          <w:sz w:val="24"/>
          <w:szCs w:val="24"/>
          <w:u w:color="ff0000"/>
          <w:rtl w:val="0"/>
          <w:lang w:val="en-US"/>
        </w:rPr>
        <w:t>n</w:t>
      </w:r>
      <w:r>
        <w:rPr>
          <w:rFonts w:ascii="AppleMyungjo 일반체"/>
          <w:sz w:val="24"/>
          <w:szCs w:val="24"/>
          <w:rtl w:val="0"/>
          <w:lang w:val="en-US"/>
        </w:rPr>
        <w:t xml:space="preserve"> influential motivator for students to make their dreams become realized is </w:t>
      </w:r>
      <w:r>
        <w:rPr>
          <w:rFonts w:ascii="AppleMyungjo 일반체"/>
          <w:sz w:val="24"/>
          <w:szCs w:val="24"/>
          <w:u w:color="ff0000"/>
          <w:rtl w:val="0"/>
          <w:lang w:val="en-US"/>
        </w:rPr>
        <w:t xml:space="preserve">the </w:t>
      </w:r>
      <w:r>
        <w:rPr>
          <w:rFonts w:ascii="AppleMyungjo 일반체"/>
          <w:sz w:val="24"/>
          <w:szCs w:val="24"/>
          <w:rtl w:val="0"/>
          <w:lang w:val="en-US"/>
        </w:rPr>
        <w:t>ultimate goal that I want my student</w:t>
      </w:r>
      <w:r>
        <w:rPr>
          <w:rFonts w:ascii="AppleMyungjo 일반체"/>
          <w:sz w:val="24"/>
          <w:szCs w:val="24"/>
          <w:u w:color="ff0000"/>
          <w:rtl w:val="0"/>
          <w:lang w:val="en-US"/>
        </w:rPr>
        <w:t>s to</w:t>
      </w:r>
      <w:r>
        <w:rPr>
          <w:rFonts w:ascii="AppleMyungjo 일반체"/>
          <w:sz w:val="24"/>
          <w:szCs w:val="24"/>
          <w:rtl w:val="0"/>
          <w:lang w:val="en-US"/>
        </w:rPr>
        <w:t xml:space="preserve"> achieve. I would like to share my stories and give an advice for each student so that they find their aptitude and their future through my class not only learning English.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ppleMyungjo 일반체" w:cs="AppleMyungjo 일반체" w:hAnsi="AppleMyungjo 일반체" w:eastAsia="AppleMyungjo 일반체"/>
          <w:sz w:val="24"/>
          <w:szCs w:val="24"/>
        </w:rPr>
      </w:pPr>
      <w:r>
        <w:rPr>
          <w:rFonts w:ascii="AppleMyungjo 일반체" w:cs="AppleMyungjo 일반체" w:hAnsi="AppleMyungjo 일반체" w:eastAsia="AppleMyungjo 일반체"/>
          <w:sz w:val="24"/>
          <w:szCs w:val="24"/>
          <w:rtl w:val="0"/>
        </w:rPr>
        <w:tab/>
        <w:t>I would bring creative materials that students can enjoy with in my class. Based on the material that I have collected, I would provide students with material or activities that they can learn and use effectively with ease. By being exposed the circumstance where they can speak, listen and read, students will be able to achieve their goal to learn target language.  I will share my life and student</w:t>
      </w:r>
      <w:r>
        <w:rPr>
          <w:rFonts w:hAnsi="AppleMyungjo 일반체" w:hint="default"/>
          <w:sz w:val="24"/>
          <w:szCs w:val="24"/>
          <w:rtl w:val="0"/>
          <w:lang w:val="fr-FR"/>
        </w:rPr>
        <w:t>’</w:t>
      </w:r>
      <w:r>
        <w:rPr>
          <w:rFonts w:ascii="AppleMyungjo 일반체"/>
          <w:sz w:val="24"/>
          <w:szCs w:val="24"/>
          <w:rtl w:val="0"/>
          <w:lang w:val="en-US"/>
        </w:rPr>
        <w:t xml:space="preserve">s life in the class as much as possible so they will take the every single of my class meaningful applying in their life. By remember what they have </w:t>
      </w:r>
      <w:r>
        <w:rPr>
          <w:rFonts w:ascii="AppleMyungjo 일반체"/>
          <w:sz w:val="24"/>
          <w:szCs w:val="24"/>
          <w:u w:color="ff0000"/>
          <w:rtl w:val="0"/>
          <w:lang w:val="en-US"/>
        </w:rPr>
        <w:t xml:space="preserve">to </w:t>
      </w:r>
      <w:r>
        <w:rPr>
          <w:rFonts w:ascii="AppleMyungjo 일반체"/>
          <w:sz w:val="24"/>
          <w:szCs w:val="24"/>
          <w:rtl w:val="0"/>
          <w:lang w:val="en-US"/>
        </w:rPr>
        <w:t xml:space="preserve">learn in my class, they can use English freely outside of class.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ppleMyungjo 일반체" w:cs="AppleMyungjo 일반체" w:hAnsi="AppleMyungjo 일반체" w:eastAsia="AppleMyungjo 일반체"/>
          <w:sz w:val="24"/>
          <w:szCs w:val="24"/>
        </w:rPr>
      </w:pPr>
      <w:r>
        <w:rPr>
          <w:rFonts w:ascii="AppleMyungjo 일반체" w:cs="AppleMyungjo 일반체" w:hAnsi="AppleMyungjo 일반체" w:eastAsia="AppleMyungjo 일반체"/>
          <w:sz w:val="24"/>
          <w:szCs w:val="24"/>
          <w:rtl w:val="0"/>
        </w:rPr>
        <w:tab/>
        <w:t xml:space="preserve">It is always important to believe </w:t>
      </w:r>
      <w:r>
        <w:rPr>
          <w:rFonts w:ascii="AppleMyungjo 일반체"/>
          <w:sz w:val="24"/>
          <w:szCs w:val="24"/>
          <w:u w:color="ff0000"/>
          <w:rtl w:val="0"/>
          <w:lang w:val="en-US"/>
        </w:rPr>
        <w:t xml:space="preserve">in </w:t>
      </w:r>
      <w:r>
        <w:rPr>
          <w:rFonts w:ascii="AppleMyungjo 일반체"/>
          <w:sz w:val="24"/>
          <w:szCs w:val="24"/>
          <w:rtl w:val="0"/>
          <w:lang w:val="en-US"/>
        </w:rPr>
        <w:t xml:space="preserve">students and encourage them that they will be able to perform successfully in my class to achieve their goal. I will put all my efforts towards my students sincerely to lead them </w:t>
      </w:r>
      <w:r>
        <w:rPr>
          <w:rFonts w:ascii="AppleMyungjo 일반체"/>
          <w:sz w:val="24"/>
          <w:szCs w:val="24"/>
          <w:u w:color="ff0000"/>
          <w:rtl w:val="0"/>
          <w:lang w:val="en-US"/>
        </w:rPr>
        <w:t>to</w:t>
      </w:r>
      <w:r>
        <w:rPr>
          <w:rFonts w:ascii="AppleMyungjo 일반체"/>
          <w:sz w:val="24"/>
          <w:szCs w:val="24"/>
          <w:rtl w:val="0"/>
          <w:lang w:val="en-US"/>
        </w:rPr>
        <w:t xml:space="preserve"> success. I will always do my best for my student to have their confidence applying my philosophy and methodology. They will learn English in a</w:t>
      </w:r>
      <w:r>
        <w:rPr>
          <w:rFonts w:ascii="AppleMyungjo 일반체"/>
          <w:sz w:val="24"/>
          <w:szCs w:val="24"/>
          <w:u w:color="ff0000"/>
          <w:rtl w:val="0"/>
          <w:lang w:val="en-US"/>
        </w:rPr>
        <w:t>n</w:t>
      </w:r>
      <w:r>
        <w:rPr>
          <w:rFonts w:ascii="AppleMyungjo 일반체"/>
          <w:sz w:val="24"/>
          <w:szCs w:val="24"/>
          <w:rtl w:val="0"/>
          <w:lang w:val="en-US"/>
        </w:rPr>
        <w:t xml:space="preserve"> enjoyable environment with my principles. Moreover, outside of my class, they will end up being an influential figure in the future of their life. So my students will be able to share what they have learned with others in their life.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ppleMyungjo 일반체">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center" w:pos="4680"/>
        <w:tab w:val="right" w:pos="9340"/>
        <w:tab w:val="clear" w:pos="9020"/>
      </w:tabs>
    </w:pPr>
    <w:r>
      <w:rPr>
        <w:rtl w:val="0"/>
      </w:rPr>
      <w:tab/>
    </w:r>
    <w:r>
      <w:rPr>
        <w:rtl w:val="0"/>
      </w:rPr>
      <w:fldChar w:fldCharType="begin" w:fldLock="0"/>
    </w:r>
    <w:r>
      <w:rPr>
        <w:rtl w:val="0"/>
      </w:rPr>
      <w:t xml:space="preserve"> PAGE </w:t>
    </w:r>
    <w:r>
      <w:rPr>
        <w:rtl w:val="0"/>
      </w:rPr>
      <w:fldChar w:fldCharType="separate" w:fldLock="0"/>
    </w:r>
    <w:r>
      <w:rPr>
        <w:rtl w:val="0"/>
      </w:rPr>
      <w:t>3</w:t>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