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57" w:rsidRDefault="00110434" w:rsidP="00986975">
      <w:pPr>
        <w:spacing w:line="240" w:lineRule="auto"/>
        <w:ind w:rightChars="150" w:right="300"/>
        <w:rPr>
          <w:rFonts w:hint="eastAsia"/>
          <w:b/>
        </w:rPr>
      </w:pPr>
      <w:r>
        <w:rPr>
          <w:rFonts w:asciiTheme="minorEastAsia" w:hAnsiTheme="minorEastAsia" w:hint="eastAsia"/>
          <w:b/>
        </w:rPr>
        <w:t>♣</w:t>
      </w:r>
      <w:r w:rsidR="001D377D" w:rsidRPr="001D377D">
        <w:rPr>
          <w:rFonts w:hint="eastAsia"/>
          <w:b/>
        </w:rPr>
        <w:t>Watch the video. Check the correct answer for each question.</w:t>
      </w:r>
    </w:p>
    <w:p w:rsidR="00986975" w:rsidRPr="001D377D" w:rsidRDefault="00986975" w:rsidP="00986975">
      <w:pPr>
        <w:spacing w:line="240" w:lineRule="auto"/>
        <w:ind w:rightChars="150" w:right="300"/>
        <w:rPr>
          <w:rFonts w:hint="eastAsia"/>
          <w:b/>
        </w:rPr>
      </w:pPr>
    </w:p>
    <w:p w:rsidR="001D377D" w:rsidRPr="00110434" w:rsidRDefault="00110434" w:rsidP="00986975">
      <w:pPr>
        <w:spacing w:line="240" w:lineRule="auto"/>
        <w:ind w:rightChars="150" w:right="300"/>
        <w:rPr>
          <w:rFonts w:hint="eastAsia"/>
          <w:sz w:val="18"/>
          <w:szCs w:val="18"/>
        </w:rPr>
      </w:pPr>
      <w:r w:rsidRPr="00110434">
        <w:rPr>
          <w:rFonts w:hint="eastAsia"/>
          <w:sz w:val="18"/>
          <w:szCs w:val="18"/>
        </w:rPr>
        <w:t>1.</w:t>
      </w:r>
      <w:r>
        <w:rPr>
          <w:rFonts w:hint="eastAsia"/>
          <w:sz w:val="18"/>
          <w:szCs w:val="18"/>
        </w:rPr>
        <w:t xml:space="preserve"> </w:t>
      </w:r>
      <w:r w:rsidRPr="00110434">
        <w:rPr>
          <w:rFonts w:hint="eastAsia"/>
          <w:sz w:val="18"/>
          <w:szCs w:val="18"/>
        </w:rPr>
        <w:t xml:space="preserve">The narrator talks about Eleanor Shimeall to show that </w:t>
      </w:r>
      <w:r w:rsidRPr="00110434">
        <w:rPr>
          <w:rFonts w:hint="eastAsia"/>
          <w:sz w:val="18"/>
          <w:szCs w:val="18"/>
          <w:u w:val="single"/>
        </w:rPr>
        <w:t xml:space="preserve">                    </w:t>
      </w:r>
      <w:r w:rsidRPr="00110434">
        <w:rPr>
          <w:rFonts w:hint="eastAsia"/>
          <w:sz w:val="18"/>
          <w:szCs w:val="18"/>
        </w:rPr>
        <w:t>.</w:t>
      </w:r>
    </w:p>
    <w:p w:rsidR="00110434" w:rsidRPr="00110434" w:rsidRDefault="00110434" w:rsidP="00986975">
      <w:pPr>
        <w:spacing w:line="240" w:lineRule="auto"/>
        <w:ind w:leftChars="200" w:left="400" w:rightChars="150" w:right="300"/>
        <w:rPr>
          <w:rFonts w:hint="eastAsia"/>
          <w:sz w:val="18"/>
          <w:szCs w:val="18"/>
        </w:rPr>
      </w:pPr>
      <w:r w:rsidRPr="00110434">
        <w:rPr>
          <w:rFonts w:hint="eastAsia"/>
          <w:sz w:val="18"/>
          <w:szCs w:val="18"/>
        </w:rPr>
        <w:t>a. most people use solar stoves in Borrego Springs, California</w:t>
      </w:r>
    </w:p>
    <w:p w:rsidR="00110434" w:rsidRPr="00110434" w:rsidRDefault="00110434" w:rsidP="00986975">
      <w:pPr>
        <w:spacing w:line="240" w:lineRule="auto"/>
        <w:ind w:leftChars="200" w:left="400" w:rightChars="150" w:right="300"/>
        <w:rPr>
          <w:rFonts w:hint="eastAsia"/>
          <w:sz w:val="18"/>
          <w:szCs w:val="18"/>
        </w:rPr>
      </w:pPr>
      <w:r w:rsidRPr="00110434">
        <w:rPr>
          <w:rFonts w:hint="eastAsia"/>
          <w:sz w:val="18"/>
          <w:szCs w:val="18"/>
        </w:rPr>
        <w:t>b. solar cooking is popular with people who care about the environment</w:t>
      </w:r>
    </w:p>
    <w:p w:rsidR="00110434" w:rsidRPr="00110434" w:rsidRDefault="00110434" w:rsidP="00986975">
      <w:pPr>
        <w:spacing w:line="240" w:lineRule="auto"/>
        <w:ind w:leftChars="200" w:left="400" w:rightChars="150" w:right="300"/>
        <w:rPr>
          <w:rFonts w:hint="eastAsia"/>
          <w:sz w:val="18"/>
          <w:szCs w:val="18"/>
        </w:rPr>
      </w:pPr>
      <w:r w:rsidRPr="00110434">
        <w:rPr>
          <w:rFonts w:hint="eastAsia"/>
          <w:sz w:val="18"/>
          <w:szCs w:val="18"/>
        </w:rPr>
        <w:t>c. people can use both electricity and gas to cook on solar stoves</w:t>
      </w:r>
    </w:p>
    <w:p w:rsidR="001D377D" w:rsidRPr="00110434" w:rsidRDefault="001D377D" w:rsidP="00986975">
      <w:pPr>
        <w:spacing w:line="240" w:lineRule="auto"/>
        <w:ind w:rightChars="150" w:right="300"/>
        <w:rPr>
          <w:rFonts w:hint="eastAsia"/>
          <w:sz w:val="18"/>
          <w:szCs w:val="18"/>
        </w:rPr>
      </w:pPr>
    </w:p>
    <w:p w:rsidR="00110434" w:rsidRPr="00110434" w:rsidRDefault="00110434" w:rsidP="00986975">
      <w:pPr>
        <w:spacing w:line="240" w:lineRule="auto"/>
        <w:ind w:rightChars="150" w:right="300"/>
        <w:rPr>
          <w:rFonts w:hint="eastAsia"/>
          <w:sz w:val="18"/>
          <w:szCs w:val="18"/>
        </w:rPr>
      </w:pPr>
      <w:r w:rsidRPr="00110434">
        <w:rPr>
          <w:rFonts w:hint="eastAsia"/>
          <w:sz w:val="18"/>
          <w:szCs w:val="18"/>
        </w:rPr>
        <w:t>2.</w:t>
      </w:r>
      <w:r w:rsidR="00986975">
        <w:rPr>
          <w:rFonts w:hint="eastAsia"/>
          <w:sz w:val="18"/>
          <w:szCs w:val="18"/>
        </w:rPr>
        <w:t xml:space="preserve"> </w:t>
      </w:r>
      <w:r w:rsidRPr="00110434">
        <w:rPr>
          <w:rFonts w:hint="eastAsia"/>
          <w:sz w:val="18"/>
          <w:szCs w:val="18"/>
        </w:rPr>
        <w:t>Why does Dr. Metcalf say that sunshine is an important alternative to fire?</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 xml:space="preserve">a. </w:t>
      </w:r>
      <w:r>
        <w:rPr>
          <w:rFonts w:hint="eastAsia"/>
          <w:sz w:val="18"/>
          <w:szCs w:val="18"/>
        </w:rPr>
        <w:t>There is more sunshine in Africa than elsewhere.</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 xml:space="preserve">b. </w:t>
      </w:r>
      <w:r>
        <w:rPr>
          <w:rFonts w:hint="eastAsia"/>
          <w:sz w:val="18"/>
          <w:szCs w:val="18"/>
        </w:rPr>
        <w:t>Fuels such as gas and oil are running out.</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 xml:space="preserve">c. </w:t>
      </w:r>
      <w:r>
        <w:rPr>
          <w:rFonts w:hint="eastAsia"/>
          <w:sz w:val="18"/>
          <w:szCs w:val="18"/>
        </w:rPr>
        <w:t>Electricity and gas are too expensive to buy.</w:t>
      </w:r>
    </w:p>
    <w:p w:rsidR="001D377D" w:rsidRDefault="001D377D" w:rsidP="00986975">
      <w:pPr>
        <w:ind w:rightChars="150" w:right="300"/>
        <w:rPr>
          <w:rFonts w:hint="eastAsia"/>
          <w:sz w:val="18"/>
          <w:szCs w:val="18"/>
        </w:rPr>
      </w:pPr>
    </w:p>
    <w:p w:rsidR="00986975" w:rsidRPr="00110434" w:rsidRDefault="00986975" w:rsidP="00986975">
      <w:pPr>
        <w:spacing w:line="240" w:lineRule="auto"/>
        <w:ind w:rightChars="150" w:right="300"/>
        <w:rPr>
          <w:rFonts w:hint="eastAsia"/>
          <w:sz w:val="18"/>
          <w:szCs w:val="18"/>
        </w:rPr>
      </w:pPr>
      <w:r>
        <w:rPr>
          <w:rFonts w:hint="eastAsia"/>
          <w:sz w:val="18"/>
          <w:szCs w:val="18"/>
        </w:rPr>
        <w:t>3</w:t>
      </w:r>
      <w:r w:rsidRPr="00110434">
        <w:rPr>
          <w:rFonts w:hint="eastAsia"/>
          <w:sz w:val="18"/>
          <w:szCs w:val="18"/>
        </w:rPr>
        <w:t>.</w:t>
      </w:r>
      <w:r>
        <w:rPr>
          <w:rFonts w:hint="eastAsia"/>
          <w:sz w:val="18"/>
          <w:szCs w:val="18"/>
        </w:rPr>
        <w:t xml:space="preserve"> According to the narrator, which of the following is caused by cooking with wood and fire?</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a.</w:t>
      </w:r>
      <w:r>
        <w:rPr>
          <w:rFonts w:hint="eastAsia"/>
          <w:sz w:val="18"/>
          <w:szCs w:val="18"/>
        </w:rPr>
        <w:t xml:space="preserve"> Forest fires and the destruction of property.</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b.</w:t>
      </w:r>
      <w:r>
        <w:rPr>
          <w:rFonts w:hint="eastAsia"/>
          <w:sz w:val="18"/>
          <w:szCs w:val="18"/>
        </w:rPr>
        <w:t xml:space="preserve"> Pollution and the deaths of millions each year.</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 xml:space="preserve">c. </w:t>
      </w:r>
      <w:r>
        <w:rPr>
          <w:rFonts w:hint="eastAsia"/>
          <w:sz w:val="18"/>
          <w:szCs w:val="18"/>
        </w:rPr>
        <w:t>The destruction of forests and flooding and drought.</w:t>
      </w:r>
    </w:p>
    <w:p w:rsidR="00986975" w:rsidRDefault="00986975" w:rsidP="00986975">
      <w:pPr>
        <w:ind w:rightChars="150" w:right="300"/>
        <w:rPr>
          <w:rFonts w:hint="eastAsia"/>
          <w:sz w:val="18"/>
          <w:szCs w:val="18"/>
        </w:rPr>
      </w:pPr>
    </w:p>
    <w:p w:rsidR="00986975" w:rsidRPr="00110434" w:rsidRDefault="00986975" w:rsidP="00986975">
      <w:pPr>
        <w:spacing w:line="240" w:lineRule="auto"/>
        <w:ind w:rightChars="150" w:right="300"/>
        <w:rPr>
          <w:rFonts w:hint="eastAsia"/>
          <w:sz w:val="18"/>
          <w:szCs w:val="18"/>
        </w:rPr>
      </w:pPr>
      <w:r>
        <w:rPr>
          <w:rFonts w:hint="eastAsia"/>
          <w:sz w:val="18"/>
          <w:szCs w:val="18"/>
        </w:rPr>
        <w:t>4</w:t>
      </w:r>
      <w:r w:rsidRPr="00110434">
        <w:rPr>
          <w:rFonts w:hint="eastAsia"/>
          <w:sz w:val="18"/>
          <w:szCs w:val="18"/>
        </w:rPr>
        <w:t>.</w:t>
      </w:r>
      <w:r>
        <w:rPr>
          <w:rFonts w:hint="eastAsia"/>
          <w:sz w:val="18"/>
          <w:szCs w:val="18"/>
        </w:rPr>
        <w:t xml:space="preserve"> According to the narrator, how does a solar stove work?</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a.</w:t>
      </w:r>
      <w:r>
        <w:rPr>
          <w:rFonts w:hint="eastAsia"/>
          <w:sz w:val="18"/>
          <w:szCs w:val="18"/>
        </w:rPr>
        <w:t xml:space="preserve"> It boils waters and changes steam into energy.</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b.</w:t>
      </w:r>
      <w:r>
        <w:rPr>
          <w:rFonts w:hint="eastAsia"/>
          <w:sz w:val="18"/>
          <w:szCs w:val="18"/>
        </w:rPr>
        <w:t xml:space="preserve"> It burns fuel and changes gases into energy.</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 xml:space="preserve">c. </w:t>
      </w:r>
      <w:r>
        <w:rPr>
          <w:rFonts w:hint="eastAsia"/>
          <w:sz w:val="18"/>
          <w:szCs w:val="18"/>
        </w:rPr>
        <w:t>It absorbs sunshine and changes light into energy.</w:t>
      </w:r>
    </w:p>
    <w:p w:rsidR="00986975" w:rsidRDefault="00986975" w:rsidP="00986975">
      <w:pPr>
        <w:ind w:rightChars="150" w:right="300"/>
        <w:rPr>
          <w:rFonts w:hint="eastAsia"/>
          <w:sz w:val="18"/>
          <w:szCs w:val="18"/>
        </w:rPr>
      </w:pPr>
    </w:p>
    <w:p w:rsidR="00986975" w:rsidRPr="00986975" w:rsidRDefault="00986975" w:rsidP="00986975">
      <w:pPr>
        <w:ind w:rightChars="150" w:right="300"/>
        <w:rPr>
          <w:rFonts w:hint="eastAsia"/>
          <w:sz w:val="18"/>
          <w:szCs w:val="18"/>
        </w:rPr>
      </w:pPr>
    </w:p>
    <w:p w:rsidR="00986975" w:rsidRPr="00110434" w:rsidRDefault="00986975" w:rsidP="00986975">
      <w:pPr>
        <w:spacing w:line="240" w:lineRule="auto"/>
        <w:ind w:rightChars="150" w:right="300"/>
        <w:rPr>
          <w:rFonts w:hint="eastAsia"/>
          <w:sz w:val="18"/>
          <w:szCs w:val="18"/>
        </w:rPr>
      </w:pPr>
      <w:r>
        <w:rPr>
          <w:rFonts w:hint="eastAsia"/>
          <w:sz w:val="18"/>
          <w:szCs w:val="18"/>
        </w:rPr>
        <w:lastRenderedPageBreak/>
        <w:t>5</w:t>
      </w:r>
      <w:r w:rsidRPr="00110434">
        <w:rPr>
          <w:rFonts w:hint="eastAsia"/>
          <w:sz w:val="18"/>
          <w:szCs w:val="18"/>
        </w:rPr>
        <w:t>.</w:t>
      </w:r>
      <w:r>
        <w:rPr>
          <w:rFonts w:hint="eastAsia"/>
          <w:sz w:val="18"/>
          <w:szCs w:val="18"/>
        </w:rPr>
        <w:t xml:space="preserve"> According to the narrator, which of the following is true of solar cooking?</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a.</w:t>
      </w:r>
      <w:r>
        <w:rPr>
          <w:rFonts w:hint="eastAsia"/>
          <w:sz w:val="18"/>
          <w:szCs w:val="18"/>
        </w:rPr>
        <w:t xml:space="preserve"> It can strengthen the economy in poor countries.</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b.</w:t>
      </w:r>
      <w:r>
        <w:rPr>
          <w:rFonts w:hint="eastAsia"/>
          <w:sz w:val="18"/>
          <w:szCs w:val="18"/>
        </w:rPr>
        <w:t xml:space="preserve"> It can purify drinking water and save lives.</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 xml:space="preserve">c. </w:t>
      </w:r>
      <w:r>
        <w:rPr>
          <w:rFonts w:hint="eastAsia"/>
          <w:sz w:val="18"/>
          <w:szCs w:val="18"/>
        </w:rPr>
        <w:t>It can cure many diseases across the world.</w:t>
      </w:r>
    </w:p>
    <w:p w:rsidR="001D377D" w:rsidRPr="00986975" w:rsidRDefault="001D377D" w:rsidP="00986975">
      <w:pPr>
        <w:ind w:rightChars="150" w:right="300"/>
        <w:rPr>
          <w:rFonts w:hint="eastAsia"/>
        </w:rPr>
      </w:pPr>
    </w:p>
    <w:p w:rsidR="00986975" w:rsidRPr="00110434" w:rsidRDefault="00986975" w:rsidP="00986975">
      <w:pPr>
        <w:spacing w:line="240" w:lineRule="auto"/>
        <w:ind w:rightChars="150" w:right="300"/>
        <w:rPr>
          <w:rFonts w:hint="eastAsia"/>
          <w:sz w:val="18"/>
          <w:szCs w:val="18"/>
        </w:rPr>
      </w:pPr>
      <w:r>
        <w:rPr>
          <w:rFonts w:hint="eastAsia"/>
          <w:sz w:val="18"/>
          <w:szCs w:val="18"/>
        </w:rPr>
        <w:t>6</w:t>
      </w:r>
      <w:r w:rsidRPr="00110434">
        <w:rPr>
          <w:rFonts w:hint="eastAsia"/>
          <w:sz w:val="18"/>
          <w:szCs w:val="18"/>
        </w:rPr>
        <w:t>.</w:t>
      </w:r>
      <w:r>
        <w:rPr>
          <w:rFonts w:hint="eastAsia"/>
          <w:sz w:val="18"/>
          <w:szCs w:val="18"/>
        </w:rPr>
        <w:t xml:space="preserve"> The narrator uses the huge pizza cooker in Cuba as an example of </w:t>
      </w:r>
      <w:r w:rsidRPr="00110434">
        <w:rPr>
          <w:rFonts w:hint="eastAsia"/>
          <w:sz w:val="18"/>
          <w:szCs w:val="18"/>
          <w:u w:val="single"/>
        </w:rPr>
        <w:t xml:space="preserve">                    </w:t>
      </w:r>
      <w:r w:rsidRPr="00110434">
        <w:rPr>
          <w:rFonts w:hint="eastAsia"/>
          <w:sz w:val="18"/>
          <w:szCs w:val="18"/>
        </w:rPr>
        <w:t>.</w:t>
      </w:r>
      <w:r>
        <w:rPr>
          <w:rFonts w:hint="eastAsia"/>
          <w:sz w:val="18"/>
          <w:szCs w:val="18"/>
        </w:rPr>
        <w:t xml:space="preserve">  </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a.</w:t>
      </w:r>
      <w:r>
        <w:rPr>
          <w:rFonts w:hint="eastAsia"/>
          <w:sz w:val="18"/>
          <w:szCs w:val="18"/>
        </w:rPr>
        <w:t xml:space="preserve"> a country where </w:t>
      </w:r>
      <w:r>
        <w:rPr>
          <w:sz w:val="18"/>
          <w:szCs w:val="18"/>
        </w:rPr>
        <w:t>millions</w:t>
      </w:r>
      <w:r>
        <w:rPr>
          <w:rFonts w:hint="eastAsia"/>
          <w:sz w:val="18"/>
          <w:szCs w:val="18"/>
        </w:rPr>
        <w:t xml:space="preserve"> use solar stoves</w:t>
      </w:r>
    </w:p>
    <w:p w:rsidR="00986975" w:rsidRPr="00110434" w:rsidRDefault="00986975" w:rsidP="00986975">
      <w:pPr>
        <w:spacing w:line="240" w:lineRule="auto"/>
        <w:ind w:leftChars="200" w:left="400" w:rightChars="150" w:right="300"/>
        <w:rPr>
          <w:rFonts w:hint="eastAsia"/>
          <w:sz w:val="18"/>
          <w:szCs w:val="18"/>
        </w:rPr>
      </w:pPr>
      <w:r w:rsidRPr="00110434">
        <w:rPr>
          <w:rFonts w:hint="eastAsia"/>
          <w:sz w:val="18"/>
          <w:szCs w:val="18"/>
        </w:rPr>
        <w:t>b.</w:t>
      </w:r>
      <w:r>
        <w:rPr>
          <w:rFonts w:hint="eastAsia"/>
          <w:sz w:val="18"/>
          <w:szCs w:val="18"/>
        </w:rPr>
        <w:t xml:space="preserve"> similar solar projects around the world</w:t>
      </w:r>
    </w:p>
    <w:p w:rsidR="00986975" w:rsidRDefault="00986975" w:rsidP="00986975">
      <w:pPr>
        <w:spacing w:line="240" w:lineRule="auto"/>
        <w:ind w:leftChars="200" w:left="400" w:rightChars="150" w:right="300"/>
        <w:rPr>
          <w:rFonts w:hint="eastAsia"/>
          <w:sz w:val="18"/>
          <w:szCs w:val="18"/>
        </w:rPr>
      </w:pPr>
      <w:r w:rsidRPr="00110434">
        <w:rPr>
          <w:rFonts w:hint="eastAsia"/>
          <w:sz w:val="18"/>
          <w:szCs w:val="18"/>
        </w:rPr>
        <w:t xml:space="preserve">c. </w:t>
      </w:r>
      <w:r>
        <w:rPr>
          <w:rFonts w:hint="eastAsia"/>
          <w:sz w:val="18"/>
          <w:szCs w:val="18"/>
        </w:rPr>
        <w:t>different ways to cook using solar stoves</w:t>
      </w:r>
    </w:p>
    <w:p w:rsidR="001D377D" w:rsidRDefault="001D377D" w:rsidP="00986975">
      <w:pPr>
        <w:ind w:rightChars="150" w:right="300"/>
        <w:rPr>
          <w:rFonts w:hint="eastAsia"/>
        </w:rPr>
      </w:pPr>
    </w:p>
    <w:p w:rsidR="00815B7A" w:rsidRDefault="00815B7A" w:rsidP="00815B7A">
      <w:pPr>
        <w:spacing w:line="240" w:lineRule="auto"/>
        <w:ind w:rightChars="150" w:right="300"/>
        <w:rPr>
          <w:rFonts w:hint="eastAsia"/>
          <w:b/>
        </w:rPr>
      </w:pPr>
      <w:r>
        <w:rPr>
          <w:rFonts w:asciiTheme="minorEastAsia" w:hAnsiTheme="minorEastAsia" w:hint="eastAsia"/>
          <w:b/>
        </w:rPr>
        <w:t xml:space="preserve">♣ </w:t>
      </w:r>
      <w:r>
        <w:rPr>
          <w:rFonts w:hint="eastAsia"/>
          <w:b/>
        </w:rPr>
        <w:t>After</w:t>
      </w:r>
      <w:r w:rsidRPr="001D377D">
        <w:rPr>
          <w:rFonts w:hint="eastAsia"/>
          <w:b/>
        </w:rPr>
        <w:t xml:space="preserve"> the video. </w:t>
      </w:r>
      <w:r>
        <w:rPr>
          <w:rFonts w:hint="eastAsia"/>
          <w:b/>
        </w:rPr>
        <w:t>Read</w:t>
      </w:r>
      <w:r w:rsidRPr="001D377D">
        <w:rPr>
          <w:rFonts w:hint="eastAsia"/>
          <w:b/>
        </w:rPr>
        <w:t xml:space="preserve"> </w:t>
      </w:r>
      <w:r>
        <w:rPr>
          <w:rFonts w:hint="eastAsia"/>
          <w:b/>
        </w:rPr>
        <w:t xml:space="preserve">a summary of the video. </w:t>
      </w:r>
      <w:r>
        <w:rPr>
          <w:b/>
        </w:rPr>
        <w:t>A</w:t>
      </w:r>
      <w:r>
        <w:rPr>
          <w:rFonts w:hint="eastAsia"/>
          <w:b/>
        </w:rPr>
        <w:t>nd Complete all questions.</w:t>
      </w:r>
    </w:p>
    <w:p w:rsidR="00815B7A" w:rsidRPr="00815B7A" w:rsidRDefault="00815B7A" w:rsidP="00986975">
      <w:pPr>
        <w:ind w:rightChars="150" w:right="300"/>
        <w:rPr>
          <w:rFonts w:hint="eastAsi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179.7pt;height:132.8pt;z-index:251660288;mso-width-percent:400;mso-height-percent:200;mso-position-horizontal:center;mso-width-percent:400;mso-height-percent:200;mso-width-relative:margin;mso-height-relative:margin">
            <v:textbox style="mso-fit-shape-to-text:t">
              <w:txbxContent>
                <w:p w:rsidR="00815B7A" w:rsidRPr="00815B7A" w:rsidRDefault="00815B7A">
                  <w:pPr>
                    <w:rPr>
                      <w:sz w:val="16"/>
                      <w:szCs w:val="16"/>
                    </w:rPr>
                  </w:pPr>
                  <w:r w:rsidRPr="00815B7A">
                    <w:rPr>
                      <w:sz w:val="16"/>
                      <w:szCs w:val="16"/>
                    </w:rPr>
                    <w:t>____________________________________. Instead, it uses the sun to cook. [Topic Sentence] Sunshine ___________________________. This is pleasing to people who care about the [Supporting Sentence] environment. One of the major benefits of sunlight is that it helps fruits and vegetables to grow. Solar stoves are important for several reasons. They can cook everything from meat and fish to bread and vegetables. They can help people who do not have access to fuel or who cannot afford to buy a regular stove. They can also prevent people in poorer countries from having to walk long distances to find wood for fire. Solar stoves are a new trend. Solar stoves have other advantages, too. In using the solar stove, people do not have to be around smoky fires that can be harmful to their health. According to the World Health Organization, smoke pollution causes the death of two million women and children every year. Solar stoves can even be used to purify water. As a result, more people can have access to safer and cleaner water, so there are fewer deaths from diseases caused by dirty</w:t>
                  </w:r>
                  <w:r>
                    <w:rPr>
                      <w:rFonts w:hint="eastAsia"/>
                      <w:sz w:val="16"/>
                      <w:szCs w:val="16"/>
                    </w:rPr>
                    <w:t xml:space="preserve"> water. </w:t>
                  </w:r>
                  <w:r w:rsidRPr="00815B7A">
                    <w:rPr>
                      <w:sz w:val="16"/>
                      <w:szCs w:val="16"/>
                    </w:rPr>
                    <w:t>____________________________________.</w:t>
                  </w:r>
                </w:p>
              </w:txbxContent>
            </v:textbox>
          </v:shape>
        </w:pict>
      </w:r>
    </w:p>
    <w:p w:rsidR="001D377D" w:rsidRDefault="001D377D" w:rsidP="00986975">
      <w:pPr>
        <w:ind w:rightChars="150" w:right="300"/>
        <w:rPr>
          <w:rFonts w:hint="eastAsia"/>
        </w:rPr>
      </w:pPr>
    </w:p>
    <w:p w:rsidR="001D377D" w:rsidRDefault="001D377D" w:rsidP="00986975">
      <w:pPr>
        <w:ind w:rightChars="150" w:right="300"/>
        <w:rPr>
          <w:rFonts w:hint="eastAsia"/>
        </w:rPr>
      </w:pPr>
    </w:p>
    <w:p w:rsidR="001D377D" w:rsidRDefault="001D377D" w:rsidP="00986975">
      <w:pPr>
        <w:ind w:rightChars="150" w:right="300"/>
        <w:rPr>
          <w:rFonts w:hint="eastAsia"/>
        </w:rPr>
      </w:pPr>
    </w:p>
    <w:p w:rsidR="001D377D" w:rsidRDefault="001D377D" w:rsidP="00986975">
      <w:pPr>
        <w:ind w:rightChars="150" w:right="300"/>
        <w:rPr>
          <w:rFonts w:hint="eastAsia"/>
        </w:rPr>
      </w:pPr>
    </w:p>
    <w:p w:rsidR="001D377D" w:rsidRDefault="001D377D" w:rsidP="00986975">
      <w:pPr>
        <w:ind w:rightChars="150" w:right="300"/>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815B7A" w:rsidRPr="00110434" w:rsidRDefault="00815B7A" w:rsidP="00815B7A">
      <w:pPr>
        <w:spacing w:line="240" w:lineRule="auto"/>
        <w:ind w:rightChars="150" w:right="300"/>
        <w:rPr>
          <w:rFonts w:hint="eastAsia"/>
          <w:sz w:val="18"/>
          <w:szCs w:val="18"/>
        </w:rPr>
      </w:pPr>
      <w:r>
        <w:rPr>
          <w:rFonts w:hint="eastAsia"/>
          <w:sz w:val="18"/>
          <w:szCs w:val="18"/>
        </w:rPr>
        <w:lastRenderedPageBreak/>
        <w:t>7</w:t>
      </w:r>
      <w:r w:rsidRPr="00110434">
        <w:rPr>
          <w:rFonts w:hint="eastAsia"/>
          <w:sz w:val="18"/>
          <w:szCs w:val="18"/>
        </w:rPr>
        <w:t>.</w:t>
      </w:r>
      <w:r>
        <w:rPr>
          <w:rFonts w:hint="eastAsia"/>
          <w:sz w:val="18"/>
          <w:szCs w:val="18"/>
        </w:rPr>
        <w:t xml:space="preserve"> Which of the following sentences does NOT belong in the summary?</w:t>
      </w:r>
    </w:p>
    <w:p w:rsidR="00815B7A" w:rsidRPr="00110434" w:rsidRDefault="00815B7A" w:rsidP="00815B7A">
      <w:pPr>
        <w:spacing w:line="240" w:lineRule="auto"/>
        <w:ind w:leftChars="200" w:left="400" w:rightChars="150" w:right="300"/>
        <w:rPr>
          <w:rFonts w:hint="eastAsia"/>
          <w:sz w:val="18"/>
          <w:szCs w:val="18"/>
        </w:rPr>
      </w:pPr>
      <w:r w:rsidRPr="00110434">
        <w:rPr>
          <w:rFonts w:hint="eastAsia"/>
          <w:sz w:val="18"/>
          <w:szCs w:val="18"/>
        </w:rPr>
        <w:t>a.</w:t>
      </w:r>
      <w:r>
        <w:rPr>
          <w:rFonts w:hint="eastAsia"/>
          <w:sz w:val="18"/>
          <w:szCs w:val="18"/>
        </w:rPr>
        <w:t xml:space="preserve"> </w:t>
      </w:r>
      <w:r w:rsidR="00C82F79">
        <w:rPr>
          <w:rFonts w:hint="eastAsia"/>
          <w:sz w:val="18"/>
          <w:szCs w:val="18"/>
        </w:rPr>
        <w:t>Solar cookers can cook everything from meat and fish to bread and vegetables.</w:t>
      </w:r>
    </w:p>
    <w:p w:rsidR="00815B7A" w:rsidRPr="00110434" w:rsidRDefault="00815B7A" w:rsidP="00815B7A">
      <w:pPr>
        <w:spacing w:line="240" w:lineRule="auto"/>
        <w:ind w:leftChars="200" w:left="400" w:rightChars="150" w:right="300"/>
        <w:rPr>
          <w:rFonts w:hint="eastAsia"/>
          <w:sz w:val="18"/>
          <w:szCs w:val="18"/>
        </w:rPr>
      </w:pPr>
      <w:r w:rsidRPr="00110434">
        <w:rPr>
          <w:rFonts w:hint="eastAsia"/>
          <w:sz w:val="18"/>
          <w:szCs w:val="18"/>
        </w:rPr>
        <w:t>b.</w:t>
      </w:r>
      <w:r>
        <w:rPr>
          <w:rFonts w:hint="eastAsia"/>
          <w:sz w:val="18"/>
          <w:szCs w:val="18"/>
        </w:rPr>
        <w:t xml:space="preserve"> </w:t>
      </w:r>
      <w:r w:rsidR="00C82F79">
        <w:rPr>
          <w:rFonts w:hint="eastAsia"/>
          <w:sz w:val="18"/>
          <w:szCs w:val="18"/>
        </w:rPr>
        <w:t>One of the major benefits of sunlight is that it helps fruits and vegetables to grow.</w:t>
      </w:r>
    </w:p>
    <w:p w:rsidR="00815B7A" w:rsidRPr="00110434" w:rsidRDefault="00815B7A" w:rsidP="00815B7A">
      <w:pPr>
        <w:spacing w:line="240" w:lineRule="auto"/>
        <w:ind w:leftChars="200" w:left="400" w:rightChars="150" w:right="300"/>
        <w:rPr>
          <w:rFonts w:hint="eastAsia"/>
          <w:sz w:val="18"/>
          <w:szCs w:val="18"/>
        </w:rPr>
      </w:pPr>
      <w:r w:rsidRPr="00110434">
        <w:rPr>
          <w:rFonts w:hint="eastAsia"/>
          <w:sz w:val="18"/>
          <w:szCs w:val="18"/>
        </w:rPr>
        <w:t xml:space="preserve">c. </w:t>
      </w:r>
      <w:r w:rsidR="00C82F79">
        <w:rPr>
          <w:rFonts w:hint="eastAsia"/>
          <w:sz w:val="18"/>
          <w:szCs w:val="18"/>
        </w:rPr>
        <w:t>According to the World Health Organization, smoke pollution causes the deaths of two million women and children every year.</w:t>
      </w:r>
    </w:p>
    <w:p w:rsidR="001D377D" w:rsidRPr="00815B7A" w:rsidRDefault="001D377D">
      <w:pPr>
        <w:rPr>
          <w:rFonts w:hint="eastAsia"/>
        </w:rPr>
      </w:pPr>
    </w:p>
    <w:p w:rsidR="00D67A85" w:rsidRPr="00110434" w:rsidRDefault="00D67A85" w:rsidP="00D67A85">
      <w:pPr>
        <w:spacing w:line="240" w:lineRule="auto"/>
        <w:ind w:rightChars="150" w:right="300"/>
        <w:rPr>
          <w:rFonts w:hint="eastAsia"/>
          <w:sz w:val="18"/>
          <w:szCs w:val="18"/>
        </w:rPr>
      </w:pPr>
      <w:r>
        <w:rPr>
          <w:rFonts w:hint="eastAsia"/>
          <w:sz w:val="18"/>
          <w:szCs w:val="18"/>
        </w:rPr>
        <w:t>8</w:t>
      </w:r>
      <w:r w:rsidRPr="00110434">
        <w:rPr>
          <w:rFonts w:hint="eastAsia"/>
          <w:sz w:val="18"/>
          <w:szCs w:val="18"/>
        </w:rPr>
        <w:t>.</w:t>
      </w:r>
      <w:r>
        <w:rPr>
          <w:rFonts w:hint="eastAsia"/>
          <w:sz w:val="18"/>
          <w:szCs w:val="18"/>
        </w:rPr>
        <w:t xml:space="preserve"> Which of the following is the best topic sentence for the summary?</w:t>
      </w:r>
    </w:p>
    <w:p w:rsidR="00D67A85" w:rsidRPr="00110434" w:rsidRDefault="00D67A85" w:rsidP="00D67A85">
      <w:pPr>
        <w:spacing w:line="240" w:lineRule="auto"/>
        <w:ind w:leftChars="200" w:left="400" w:rightChars="150" w:right="300"/>
        <w:rPr>
          <w:rFonts w:hint="eastAsia"/>
          <w:sz w:val="18"/>
          <w:szCs w:val="18"/>
        </w:rPr>
      </w:pPr>
      <w:r w:rsidRPr="00110434">
        <w:rPr>
          <w:rFonts w:hint="eastAsia"/>
          <w:sz w:val="18"/>
          <w:szCs w:val="18"/>
        </w:rPr>
        <w:t>a.</w:t>
      </w:r>
      <w:r>
        <w:rPr>
          <w:rFonts w:hint="eastAsia"/>
          <w:sz w:val="18"/>
          <w:szCs w:val="18"/>
        </w:rPr>
        <w:t xml:space="preserve"> Many people still use a gas or an electric stove instead of using the solar stove.</w:t>
      </w:r>
    </w:p>
    <w:p w:rsidR="00D67A85" w:rsidRPr="00110434" w:rsidRDefault="00D67A85" w:rsidP="00D67A85">
      <w:pPr>
        <w:spacing w:line="240" w:lineRule="auto"/>
        <w:ind w:leftChars="200" w:left="400" w:rightChars="150" w:right="300"/>
        <w:rPr>
          <w:rFonts w:hint="eastAsia"/>
          <w:sz w:val="18"/>
          <w:szCs w:val="18"/>
        </w:rPr>
      </w:pPr>
      <w:r w:rsidRPr="00110434">
        <w:rPr>
          <w:rFonts w:hint="eastAsia"/>
          <w:sz w:val="18"/>
          <w:szCs w:val="18"/>
        </w:rPr>
        <w:t>b.</w:t>
      </w:r>
      <w:r>
        <w:rPr>
          <w:rFonts w:hint="eastAsia"/>
          <w:sz w:val="18"/>
          <w:szCs w:val="18"/>
        </w:rPr>
        <w:t xml:space="preserve"> Solar stoves are safe, cost effective, have a simple design and are easy to make.</w:t>
      </w:r>
    </w:p>
    <w:p w:rsidR="00D67A85" w:rsidRPr="00110434" w:rsidRDefault="00D67A85" w:rsidP="00D67A85">
      <w:pPr>
        <w:spacing w:line="240" w:lineRule="auto"/>
        <w:ind w:leftChars="200" w:left="400" w:rightChars="150" w:right="300"/>
        <w:rPr>
          <w:rFonts w:hint="eastAsia"/>
          <w:sz w:val="18"/>
          <w:szCs w:val="18"/>
        </w:rPr>
      </w:pPr>
      <w:r w:rsidRPr="00110434">
        <w:rPr>
          <w:rFonts w:hint="eastAsia"/>
          <w:sz w:val="18"/>
          <w:szCs w:val="18"/>
        </w:rPr>
        <w:t xml:space="preserve">c. </w:t>
      </w:r>
      <w:r>
        <w:rPr>
          <w:rFonts w:hint="eastAsia"/>
          <w:sz w:val="18"/>
          <w:szCs w:val="18"/>
        </w:rPr>
        <w:t>The solar stove does</w:t>
      </w:r>
      <w:r w:rsidR="006A3EA9">
        <w:rPr>
          <w:rFonts w:hint="eastAsia"/>
          <w:sz w:val="18"/>
          <w:szCs w:val="18"/>
        </w:rPr>
        <w:t xml:space="preserve"> not use electricity, gas, or any other kind of fuel.</w:t>
      </w:r>
    </w:p>
    <w:p w:rsidR="001D377D" w:rsidRPr="00D67A85" w:rsidRDefault="001D377D">
      <w:pPr>
        <w:rPr>
          <w:rFonts w:hint="eastAsia"/>
        </w:rPr>
      </w:pPr>
    </w:p>
    <w:p w:rsidR="006A3EA9" w:rsidRPr="00110434" w:rsidRDefault="006A3EA9" w:rsidP="006A3EA9">
      <w:pPr>
        <w:spacing w:line="240" w:lineRule="auto"/>
        <w:ind w:rightChars="150" w:right="300"/>
        <w:rPr>
          <w:rFonts w:hint="eastAsia"/>
          <w:sz w:val="18"/>
          <w:szCs w:val="18"/>
        </w:rPr>
      </w:pPr>
      <w:r>
        <w:rPr>
          <w:rFonts w:hint="eastAsia"/>
          <w:sz w:val="18"/>
          <w:szCs w:val="18"/>
        </w:rPr>
        <w:t>9</w:t>
      </w:r>
      <w:r w:rsidRPr="00110434">
        <w:rPr>
          <w:rFonts w:hint="eastAsia"/>
          <w:sz w:val="18"/>
          <w:szCs w:val="18"/>
        </w:rPr>
        <w:t>.</w:t>
      </w:r>
      <w:r>
        <w:rPr>
          <w:rFonts w:hint="eastAsia"/>
          <w:sz w:val="18"/>
          <w:szCs w:val="18"/>
        </w:rPr>
        <w:t xml:space="preserve"> Which of the following is NOT an important detail to include in the summary?</w:t>
      </w:r>
    </w:p>
    <w:p w:rsidR="006A3EA9" w:rsidRPr="00110434" w:rsidRDefault="006A3EA9" w:rsidP="006A3EA9">
      <w:pPr>
        <w:spacing w:line="240" w:lineRule="auto"/>
        <w:ind w:leftChars="200" w:left="400" w:rightChars="150" w:right="300"/>
        <w:rPr>
          <w:rFonts w:hint="eastAsia"/>
          <w:sz w:val="18"/>
          <w:szCs w:val="18"/>
        </w:rPr>
      </w:pPr>
      <w:r w:rsidRPr="00110434">
        <w:rPr>
          <w:rFonts w:hint="eastAsia"/>
          <w:sz w:val="18"/>
          <w:szCs w:val="18"/>
        </w:rPr>
        <w:t>a.</w:t>
      </w:r>
      <w:r>
        <w:rPr>
          <w:rFonts w:hint="eastAsia"/>
          <w:sz w:val="18"/>
          <w:szCs w:val="18"/>
        </w:rPr>
        <w:t xml:space="preserve"> Using solar stove is the new trend.</w:t>
      </w:r>
    </w:p>
    <w:p w:rsidR="006A3EA9" w:rsidRPr="00110434" w:rsidRDefault="006A3EA9" w:rsidP="006A3EA9">
      <w:pPr>
        <w:spacing w:line="240" w:lineRule="auto"/>
        <w:ind w:leftChars="200" w:left="400" w:rightChars="150" w:right="300"/>
        <w:rPr>
          <w:rFonts w:hint="eastAsia"/>
          <w:sz w:val="18"/>
          <w:szCs w:val="18"/>
        </w:rPr>
      </w:pPr>
      <w:r w:rsidRPr="00110434">
        <w:rPr>
          <w:rFonts w:hint="eastAsia"/>
          <w:sz w:val="18"/>
          <w:szCs w:val="18"/>
        </w:rPr>
        <w:t>b.</w:t>
      </w:r>
      <w:r>
        <w:rPr>
          <w:rFonts w:hint="eastAsia"/>
          <w:sz w:val="18"/>
          <w:szCs w:val="18"/>
        </w:rPr>
        <w:t xml:space="preserve"> Everything can be cooked on a solar stove.</w:t>
      </w:r>
    </w:p>
    <w:p w:rsidR="006A3EA9" w:rsidRPr="00110434" w:rsidRDefault="006A3EA9" w:rsidP="006A3EA9">
      <w:pPr>
        <w:spacing w:line="240" w:lineRule="auto"/>
        <w:ind w:leftChars="200" w:left="400" w:rightChars="150" w:right="300"/>
        <w:rPr>
          <w:rFonts w:hint="eastAsia"/>
          <w:sz w:val="18"/>
          <w:szCs w:val="18"/>
        </w:rPr>
      </w:pPr>
      <w:r w:rsidRPr="00110434">
        <w:rPr>
          <w:rFonts w:hint="eastAsia"/>
          <w:sz w:val="18"/>
          <w:szCs w:val="18"/>
        </w:rPr>
        <w:t xml:space="preserve">c. </w:t>
      </w:r>
      <w:r>
        <w:rPr>
          <w:rFonts w:hint="eastAsia"/>
          <w:sz w:val="18"/>
          <w:szCs w:val="18"/>
        </w:rPr>
        <w:t>Solar stoves make water safe to drink.</w:t>
      </w:r>
    </w:p>
    <w:p w:rsidR="001D377D" w:rsidRPr="006A3EA9" w:rsidRDefault="001D377D">
      <w:pPr>
        <w:rPr>
          <w:rFonts w:hint="eastAsia"/>
        </w:rPr>
      </w:pPr>
    </w:p>
    <w:p w:rsidR="006A3EA9" w:rsidRPr="00110434" w:rsidRDefault="006A3EA9" w:rsidP="006A3EA9">
      <w:pPr>
        <w:spacing w:line="240" w:lineRule="auto"/>
        <w:ind w:rightChars="150" w:right="300"/>
        <w:rPr>
          <w:rFonts w:hint="eastAsia"/>
          <w:sz w:val="18"/>
          <w:szCs w:val="18"/>
        </w:rPr>
      </w:pPr>
      <w:r>
        <w:rPr>
          <w:rFonts w:hint="eastAsia"/>
          <w:sz w:val="18"/>
          <w:szCs w:val="18"/>
        </w:rPr>
        <w:t>10</w:t>
      </w:r>
      <w:r w:rsidRPr="00110434">
        <w:rPr>
          <w:rFonts w:hint="eastAsia"/>
          <w:sz w:val="18"/>
          <w:szCs w:val="18"/>
        </w:rPr>
        <w:t>.</w:t>
      </w:r>
      <w:r>
        <w:rPr>
          <w:rFonts w:hint="eastAsia"/>
          <w:sz w:val="18"/>
          <w:szCs w:val="18"/>
        </w:rPr>
        <w:t xml:space="preserve"> What is the best way to complete the sentence, </w:t>
      </w:r>
      <w:r>
        <w:rPr>
          <w:sz w:val="18"/>
          <w:szCs w:val="18"/>
        </w:rPr>
        <w:t>“</w:t>
      </w:r>
      <w:r>
        <w:rPr>
          <w:rFonts w:hint="eastAsia"/>
          <w:sz w:val="18"/>
          <w:szCs w:val="18"/>
        </w:rPr>
        <w:t xml:space="preserve">Sunshine </w:t>
      </w:r>
      <w:r w:rsidRPr="006A3EA9">
        <w:rPr>
          <w:rFonts w:hint="eastAsia"/>
          <w:sz w:val="18"/>
          <w:szCs w:val="18"/>
          <w:u w:val="single"/>
        </w:rPr>
        <w:t xml:space="preserve">            .</w:t>
      </w:r>
      <w:r>
        <w:rPr>
          <w:sz w:val="18"/>
          <w:szCs w:val="18"/>
        </w:rPr>
        <w:t>”</w:t>
      </w:r>
      <w:r>
        <w:rPr>
          <w:rFonts w:hint="eastAsia"/>
          <w:sz w:val="18"/>
          <w:szCs w:val="18"/>
        </w:rPr>
        <w:t xml:space="preserve"> in the summary?</w:t>
      </w:r>
    </w:p>
    <w:p w:rsidR="006A3EA9" w:rsidRPr="00110434" w:rsidRDefault="006A3EA9" w:rsidP="006A3EA9">
      <w:pPr>
        <w:spacing w:line="240" w:lineRule="auto"/>
        <w:ind w:leftChars="200" w:left="400" w:rightChars="150" w:right="300"/>
        <w:rPr>
          <w:rFonts w:hint="eastAsia"/>
          <w:sz w:val="18"/>
          <w:szCs w:val="18"/>
        </w:rPr>
      </w:pPr>
      <w:r w:rsidRPr="00110434">
        <w:rPr>
          <w:rFonts w:hint="eastAsia"/>
          <w:sz w:val="18"/>
          <w:szCs w:val="18"/>
        </w:rPr>
        <w:t>a.</w:t>
      </w:r>
      <w:r>
        <w:rPr>
          <w:rFonts w:hint="eastAsia"/>
          <w:sz w:val="18"/>
          <w:szCs w:val="18"/>
        </w:rPr>
        <w:t xml:space="preserve"> is both harmful and beneficial to human health</w:t>
      </w:r>
    </w:p>
    <w:p w:rsidR="006A3EA9" w:rsidRPr="00110434" w:rsidRDefault="006A3EA9" w:rsidP="006A3EA9">
      <w:pPr>
        <w:spacing w:line="240" w:lineRule="auto"/>
        <w:ind w:leftChars="200" w:left="400" w:rightChars="150" w:right="300"/>
        <w:rPr>
          <w:rFonts w:hint="eastAsia"/>
          <w:sz w:val="18"/>
          <w:szCs w:val="18"/>
        </w:rPr>
      </w:pPr>
      <w:r w:rsidRPr="00110434">
        <w:rPr>
          <w:rFonts w:hint="eastAsia"/>
          <w:sz w:val="18"/>
          <w:szCs w:val="18"/>
        </w:rPr>
        <w:t>b.</w:t>
      </w:r>
      <w:r>
        <w:rPr>
          <w:rFonts w:hint="eastAsia"/>
          <w:sz w:val="18"/>
          <w:szCs w:val="18"/>
        </w:rPr>
        <w:t xml:space="preserve"> provides vitamin D also found in food</w:t>
      </w:r>
    </w:p>
    <w:p w:rsidR="006A3EA9" w:rsidRPr="00110434" w:rsidRDefault="006A3EA9" w:rsidP="006A3EA9">
      <w:pPr>
        <w:spacing w:line="240" w:lineRule="auto"/>
        <w:ind w:leftChars="200" w:left="400" w:rightChars="150" w:right="300"/>
        <w:rPr>
          <w:rFonts w:hint="eastAsia"/>
          <w:sz w:val="18"/>
          <w:szCs w:val="18"/>
        </w:rPr>
      </w:pPr>
      <w:r w:rsidRPr="00110434">
        <w:rPr>
          <w:rFonts w:hint="eastAsia"/>
          <w:sz w:val="18"/>
          <w:szCs w:val="18"/>
        </w:rPr>
        <w:t xml:space="preserve">c. </w:t>
      </w:r>
      <w:r>
        <w:rPr>
          <w:rFonts w:hint="eastAsia"/>
          <w:sz w:val="18"/>
          <w:szCs w:val="18"/>
        </w:rPr>
        <w:t>is an alternative to fire and creates heat.</w:t>
      </w:r>
    </w:p>
    <w:p w:rsidR="001D377D" w:rsidRDefault="001D377D">
      <w:pPr>
        <w:rPr>
          <w:rFonts w:hint="eastAsia"/>
        </w:rPr>
      </w:pPr>
    </w:p>
    <w:p w:rsidR="006A3EA9" w:rsidRDefault="006A3EA9">
      <w:pPr>
        <w:rPr>
          <w:rFonts w:hint="eastAsia"/>
        </w:rPr>
      </w:pPr>
    </w:p>
    <w:p w:rsidR="006A3EA9" w:rsidRPr="00110434" w:rsidRDefault="006A3EA9" w:rsidP="006A3EA9">
      <w:pPr>
        <w:spacing w:line="240" w:lineRule="auto"/>
        <w:ind w:rightChars="150" w:right="300"/>
        <w:rPr>
          <w:rFonts w:hint="eastAsia"/>
          <w:sz w:val="18"/>
          <w:szCs w:val="18"/>
        </w:rPr>
      </w:pPr>
      <w:r>
        <w:rPr>
          <w:rFonts w:hint="eastAsia"/>
          <w:sz w:val="18"/>
          <w:szCs w:val="18"/>
        </w:rPr>
        <w:lastRenderedPageBreak/>
        <w:t>11</w:t>
      </w:r>
      <w:r w:rsidRPr="00110434">
        <w:rPr>
          <w:rFonts w:hint="eastAsia"/>
          <w:sz w:val="18"/>
          <w:szCs w:val="18"/>
        </w:rPr>
        <w:t>.</w:t>
      </w:r>
      <w:r>
        <w:rPr>
          <w:rFonts w:hint="eastAsia"/>
          <w:sz w:val="18"/>
          <w:szCs w:val="18"/>
        </w:rPr>
        <w:t xml:space="preserve"> Which of the following is the best closing sentence for the summary?</w:t>
      </w:r>
    </w:p>
    <w:p w:rsidR="006A3EA9" w:rsidRPr="00110434" w:rsidRDefault="006A3EA9" w:rsidP="006A3EA9">
      <w:pPr>
        <w:spacing w:line="240" w:lineRule="auto"/>
        <w:ind w:leftChars="200" w:left="400" w:rightChars="150" w:right="300"/>
        <w:rPr>
          <w:rFonts w:hint="eastAsia"/>
          <w:sz w:val="18"/>
          <w:szCs w:val="18"/>
        </w:rPr>
      </w:pPr>
      <w:r w:rsidRPr="00110434">
        <w:rPr>
          <w:rFonts w:hint="eastAsia"/>
          <w:sz w:val="18"/>
          <w:szCs w:val="18"/>
        </w:rPr>
        <w:t>a.</w:t>
      </w:r>
      <w:r>
        <w:rPr>
          <w:rFonts w:hint="eastAsia"/>
          <w:sz w:val="18"/>
          <w:szCs w:val="18"/>
        </w:rPr>
        <w:t xml:space="preserve"> Using renewable energy from the sun for heating and cooking is good for our environment.</w:t>
      </w:r>
    </w:p>
    <w:p w:rsidR="006A3EA9" w:rsidRPr="00110434" w:rsidRDefault="006A3EA9" w:rsidP="006A3EA9">
      <w:pPr>
        <w:spacing w:line="240" w:lineRule="auto"/>
        <w:ind w:leftChars="200" w:left="400" w:rightChars="150" w:right="300"/>
        <w:rPr>
          <w:rFonts w:hint="eastAsia"/>
          <w:sz w:val="18"/>
          <w:szCs w:val="18"/>
        </w:rPr>
      </w:pPr>
      <w:r w:rsidRPr="00110434">
        <w:rPr>
          <w:rFonts w:hint="eastAsia"/>
          <w:sz w:val="18"/>
          <w:szCs w:val="18"/>
        </w:rPr>
        <w:t>b.</w:t>
      </w:r>
      <w:r>
        <w:rPr>
          <w:rFonts w:hint="eastAsia"/>
          <w:sz w:val="18"/>
          <w:szCs w:val="18"/>
        </w:rPr>
        <w:t xml:space="preserve"> Since water is more than two thirds of our body weight, it is important that we drink clean water.</w:t>
      </w:r>
    </w:p>
    <w:p w:rsidR="006A3EA9" w:rsidRPr="00110434" w:rsidRDefault="006A3EA9" w:rsidP="006A3EA9">
      <w:pPr>
        <w:spacing w:line="240" w:lineRule="auto"/>
        <w:ind w:leftChars="200" w:left="400" w:rightChars="150" w:right="300"/>
        <w:rPr>
          <w:rFonts w:hint="eastAsia"/>
          <w:sz w:val="18"/>
          <w:szCs w:val="18"/>
        </w:rPr>
      </w:pPr>
      <w:r w:rsidRPr="00110434">
        <w:rPr>
          <w:rFonts w:hint="eastAsia"/>
          <w:sz w:val="18"/>
          <w:szCs w:val="18"/>
        </w:rPr>
        <w:t xml:space="preserve">c. </w:t>
      </w:r>
      <w:r>
        <w:rPr>
          <w:rFonts w:hint="eastAsia"/>
          <w:sz w:val="18"/>
          <w:szCs w:val="18"/>
        </w:rPr>
        <w:t>People</w:t>
      </w:r>
      <w:r w:rsidR="00403208">
        <w:rPr>
          <w:rFonts w:hint="eastAsia"/>
          <w:sz w:val="18"/>
          <w:szCs w:val="18"/>
        </w:rPr>
        <w:t xml:space="preserve"> are amazed by the many benefits from solar stoves.</w:t>
      </w:r>
    </w:p>
    <w:p w:rsidR="006A3EA9" w:rsidRPr="006A3EA9" w:rsidRDefault="006A3EA9">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pPr>
        <w:rPr>
          <w:rFonts w:hint="eastAsia"/>
        </w:rPr>
      </w:pPr>
    </w:p>
    <w:p w:rsidR="001D377D" w:rsidRDefault="001D377D"/>
    <w:sectPr w:rsidR="001D377D" w:rsidSect="00110434">
      <w:headerReference w:type="default" r:id="rId8"/>
      <w:pgSz w:w="11906" w:h="16838"/>
      <w:pgMar w:top="720" w:right="720" w:bottom="720" w:left="720" w:header="851" w:footer="992" w:gutter="0"/>
      <w:cols w:num="2" w:sep="1"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FB9" w:rsidRDefault="005F1FB9" w:rsidP="001D377D">
      <w:pPr>
        <w:spacing w:after="0" w:line="240" w:lineRule="auto"/>
      </w:pPr>
      <w:r>
        <w:separator/>
      </w:r>
    </w:p>
  </w:endnote>
  <w:endnote w:type="continuationSeparator" w:id="1">
    <w:p w:rsidR="005F1FB9" w:rsidRDefault="005F1FB9" w:rsidP="001D3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FB9" w:rsidRDefault="005F1FB9" w:rsidP="001D377D">
      <w:pPr>
        <w:spacing w:after="0" w:line="240" w:lineRule="auto"/>
      </w:pPr>
      <w:r>
        <w:separator/>
      </w:r>
    </w:p>
  </w:footnote>
  <w:footnote w:type="continuationSeparator" w:id="1">
    <w:p w:rsidR="005F1FB9" w:rsidRDefault="005F1FB9" w:rsidP="001D3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7D" w:rsidRDefault="001D377D">
    <w:pPr>
      <w:pStyle w:val="a3"/>
    </w:pPr>
    <w:r>
      <w:rPr>
        <w:noProof/>
      </w:rPr>
      <w:pict>
        <v:group id="_x0000_s2049" style="position:absolute;left:0;text-align:left;margin-left:25.95pt;margin-top:17.4pt;width:546.7pt;height:41.75pt;z-index:251660288;mso-position-horizontal-relative:page;mso-position-vertical-relative:top-margin-area" coordorigin="330,308" coordsize="11586,835" o:allowincell="f">
          <v:rect id="_x0000_s2050" style="position:absolute;left:377;top:360;width:9346;height:720;mso-position-horizontal-relative:page;mso-position-vertical:center;mso-position-vertical-relative:top-margin-area;v-text-anchor:middle" fillcolor="#b8cce4 [1300]" stroked="f" strokecolor="white [3212]" strokeweight="1.5pt">
            <v:textbox style="mso-next-textbox:#_x0000_s2050">
              <w:txbxContent>
                <w:sdt>
                  <w:sdtPr>
                    <w:rPr>
                      <w:b/>
                      <w:color w:val="000000" w:themeColor="text1"/>
                      <w:sz w:val="28"/>
                      <w:szCs w:val="28"/>
                    </w:rPr>
                    <w:alias w:val="제목"/>
                    <w:id w:val="368258352"/>
                    <w:placeholder>
                      <w:docPart w:val="4B78566A14DA46A699D2303158B1CCAE"/>
                    </w:placeholder>
                    <w:dataBinding w:prefixMappings="xmlns:ns0='http://schemas.openxmlformats.org/package/2006/metadata/core-properties' xmlns:ns1='http://purl.org/dc/elements/1.1/'" w:xpath="/ns0:coreProperties[1]/ns1:title[1]" w:storeItemID="{6C3C8BC8-F283-45AE-878A-BAB7291924A1}"/>
                    <w:text/>
                  </w:sdtPr>
                  <w:sdtContent>
                    <w:p w:rsidR="001D377D" w:rsidRPr="00110434" w:rsidRDefault="001D377D">
                      <w:pPr>
                        <w:pStyle w:val="a3"/>
                        <w:rPr>
                          <w:b/>
                          <w:color w:val="000000" w:themeColor="text1"/>
                          <w:sz w:val="28"/>
                          <w:szCs w:val="28"/>
                        </w:rPr>
                      </w:pPr>
                      <w:r w:rsidRPr="00110434">
                        <w:rPr>
                          <w:rFonts w:hint="eastAsia"/>
                          <w:b/>
                          <w:color w:val="000000" w:themeColor="text1"/>
                          <w:sz w:val="28"/>
                          <w:szCs w:val="28"/>
                        </w:rPr>
                        <w:t>SOLAR COOKING</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b/>
                      <w:color w:val="000000" w:themeColor="text1"/>
                      <w:sz w:val="24"/>
                      <w:szCs w:val="36"/>
                    </w:rPr>
                    <w:alias w:val="연도"/>
                    <w:id w:val="368258353"/>
                    <w:placeholder>
                      <w:docPart w:val="94F22E8F0C754780A8EED5D32A6EFF1D"/>
                    </w:placeholder>
                    <w:dataBinding w:prefixMappings="xmlns:ns0='http://schemas.microsoft.com/office/2006/coverPageProps'" w:xpath="/ns0:CoverPageProperties[1]/ns0:PublishDate[1]" w:storeItemID="{55AF091B-3C7A-41E3-B477-F2FDAA23CFDA}"/>
                    <w:date>
                      <w:dateFormat w:val="yyyy"/>
                      <w:lid w:val="ko-KR"/>
                      <w:storeMappedDataAs w:val="dateTime"/>
                      <w:calendar w:val="gregorian"/>
                    </w:date>
                  </w:sdtPr>
                  <w:sdtContent>
                    <w:p w:rsidR="001D377D" w:rsidRPr="00110434" w:rsidRDefault="001D377D">
                      <w:pPr>
                        <w:pStyle w:val="a3"/>
                        <w:rPr>
                          <w:b/>
                          <w:color w:val="000000" w:themeColor="text1"/>
                          <w:sz w:val="24"/>
                          <w:szCs w:val="36"/>
                        </w:rPr>
                      </w:pPr>
                      <w:r w:rsidRPr="00110434">
                        <w:rPr>
                          <w:rFonts w:hint="eastAsia"/>
                          <w:b/>
                          <w:color w:val="000000" w:themeColor="text1"/>
                          <w:sz w:val="24"/>
                          <w:szCs w:val="36"/>
                        </w:rPr>
                        <w:t>Video Viewing</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86F9D"/>
    <w:multiLevelType w:val="hybridMultilevel"/>
    <w:tmpl w:val="9A58BF8A"/>
    <w:lvl w:ilvl="0" w:tplc="6ACEB7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377D"/>
    <w:rsid w:val="00110434"/>
    <w:rsid w:val="001D377D"/>
    <w:rsid w:val="00403208"/>
    <w:rsid w:val="004C7BF4"/>
    <w:rsid w:val="005F1FB9"/>
    <w:rsid w:val="006A3EA9"/>
    <w:rsid w:val="00815B7A"/>
    <w:rsid w:val="00986975"/>
    <w:rsid w:val="00C82F79"/>
    <w:rsid w:val="00D67A85"/>
    <w:rsid w:val="00F8395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5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77D"/>
    <w:pPr>
      <w:tabs>
        <w:tab w:val="center" w:pos="4513"/>
        <w:tab w:val="right" w:pos="9026"/>
      </w:tabs>
      <w:snapToGrid w:val="0"/>
    </w:pPr>
  </w:style>
  <w:style w:type="character" w:customStyle="1" w:styleId="Char">
    <w:name w:val="머리글 Char"/>
    <w:basedOn w:val="a0"/>
    <w:link w:val="a3"/>
    <w:uiPriority w:val="99"/>
    <w:rsid w:val="001D377D"/>
  </w:style>
  <w:style w:type="paragraph" w:styleId="a4">
    <w:name w:val="footer"/>
    <w:basedOn w:val="a"/>
    <w:link w:val="Char0"/>
    <w:uiPriority w:val="99"/>
    <w:semiHidden/>
    <w:unhideWhenUsed/>
    <w:rsid w:val="001D377D"/>
    <w:pPr>
      <w:tabs>
        <w:tab w:val="center" w:pos="4513"/>
        <w:tab w:val="right" w:pos="9026"/>
      </w:tabs>
      <w:snapToGrid w:val="0"/>
    </w:pPr>
  </w:style>
  <w:style w:type="character" w:customStyle="1" w:styleId="Char0">
    <w:name w:val="바닥글 Char"/>
    <w:basedOn w:val="a0"/>
    <w:link w:val="a4"/>
    <w:uiPriority w:val="99"/>
    <w:semiHidden/>
    <w:rsid w:val="001D377D"/>
  </w:style>
  <w:style w:type="paragraph" w:styleId="a5">
    <w:name w:val="Balloon Text"/>
    <w:basedOn w:val="a"/>
    <w:link w:val="Char1"/>
    <w:uiPriority w:val="99"/>
    <w:semiHidden/>
    <w:unhideWhenUsed/>
    <w:rsid w:val="001D377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D377D"/>
    <w:rPr>
      <w:rFonts w:asciiTheme="majorHAnsi" w:eastAsiaTheme="majorEastAsia" w:hAnsiTheme="majorHAnsi" w:cstheme="majorBidi"/>
      <w:sz w:val="18"/>
      <w:szCs w:val="18"/>
    </w:rPr>
  </w:style>
  <w:style w:type="paragraph" w:styleId="a6">
    <w:name w:val="List Paragraph"/>
    <w:basedOn w:val="a"/>
    <w:uiPriority w:val="34"/>
    <w:qFormat/>
    <w:rsid w:val="00110434"/>
    <w:pPr>
      <w:ind w:leftChars="400" w:left="800"/>
    </w:pPr>
  </w:style>
</w:styles>
</file>

<file path=word/webSettings.xml><?xml version="1.0" encoding="utf-8"?>
<w:webSettings xmlns:r="http://schemas.openxmlformats.org/officeDocument/2006/relationships" xmlns:w="http://schemas.openxmlformats.org/wordprocessingml/2006/main">
  <w:divs>
    <w:div w:id="179777246">
      <w:bodyDiv w:val="1"/>
      <w:marLeft w:val="0"/>
      <w:marRight w:val="0"/>
      <w:marTop w:val="0"/>
      <w:marBottom w:val="0"/>
      <w:divBdr>
        <w:top w:val="none" w:sz="0" w:space="0" w:color="auto"/>
        <w:left w:val="none" w:sz="0" w:space="0" w:color="auto"/>
        <w:bottom w:val="none" w:sz="0" w:space="0" w:color="auto"/>
        <w:right w:val="none" w:sz="0" w:space="0" w:color="auto"/>
      </w:divBdr>
      <w:divsChild>
        <w:div w:id="1137378937">
          <w:marLeft w:val="0"/>
          <w:marRight w:val="0"/>
          <w:marTop w:val="0"/>
          <w:marBottom w:val="240"/>
          <w:divBdr>
            <w:top w:val="none" w:sz="0" w:space="0" w:color="auto"/>
            <w:left w:val="none" w:sz="0" w:space="0" w:color="auto"/>
            <w:bottom w:val="none" w:sz="0" w:space="0" w:color="auto"/>
            <w:right w:val="none" w:sz="0" w:space="0" w:color="auto"/>
          </w:divBdr>
        </w:div>
        <w:div w:id="682166937">
          <w:marLeft w:val="0"/>
          <w:marRight w:val="0"/>
          <w:marTop w:val="0"/>
          <w:marBottom w:val="150"/>
          <w:divBdr>
            <w:top w:val="none" w:sz="0" w:space="0" w:color="auto"/>
            <w:left w:val="none" w:sz="0" w:space="0" w:color="auto"/>
            <w:bottom w:val="none" w:sz="0" w:space="0" w:color="auto"/>
            <w:right w:val="none" w:sz="0" w:space="0" w:color="auto"/>
          </w:divBdr>
          <w:divsChild>
            <w:div w:id="146958541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78566A14DA46A699D2303158B1CCAE"/>
        <w:category>
          <w:name w:val="일반"/>
          <w:gallery w:val="placeholder"/>
        </w:category>
        <w:types>
          <w:type w:val="bbPlcHdr"/>
        </w:types>
        <w:behaviors>
          <w:behavior w:val="content"/>
        </w:behaviors>
        <w:guid w:val="{C5596430-A0BA-4B1C-A1D2-F89BFD6D28A2}"/>
      </w:docPartPr>
      <w:docPartBody>
        <w:p w:rsidR="00000000" w:rsidRDefault="00DA76C1" w:rsidP="00DA76C1">
          <w:pPr>
            <w:pStyle w:val="4B78566A14DA46A699D2303158B1CCAE"/>
          </w:pPr>
          <w:r>
            <w:rPr>
              <w:color w:val="FFFFFF" w:themeColor="background1"/>
              <w:sz w:val="28"/>
              <w:szCs w:val="28"/>
              <w:lang w:val="ko-KR"/>
            </w:rPr>
            <w:t>[문서 제목 입력]</w:t>
          </w:r>
        </w:p>
      </w:docPartBody>
    </w:docPart>
    <w:docPart>
      <w:docPartPr>
        <w:name w:val="94F22E8F0C754780A8EED5D32A6EFF1D"/>
        <w:category>
          <w:name w:val="일반"/>
          <w:gallery w:val="placeholder"/>
        </w:category>
        <w:types>
          <w:type w:val="bbPlcHdr"/>
        </w:types>
        <w:behaviors>
          <w:behavior w:val="content"/>
        </w:behaviors>
        <w:guid w:val="{5370A87B-1227-4018-BC72-48FC231CBA53}"/>
      </w:docPartPr>
      <w:docPartBody>
        <w:p w:rsidR="00000000" w:rsidRDefault="00DA76C1" w:rsidP="00DA76C1">
          <w:pPr>
            <w:pStyle w:val="94F22E8F0C754780A8EED5D32A6EFF1D"/>
          </w:pPr>
          <w:r>
            <w:rPr>
              <w:color w:val="FFFFFF" w:themeColor="background1"/>
              <w:sz w:val="36"/>
              <w:szCs w:val="36"/>
              <w:lang w:val="ko-KR"/>
            </w:rPr>
            <w:t>[연도]</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A76C1"/>
    <w:rsid w:val="008C0D8D"/>
    <w:rsid w:val="00DA76C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78566A14DA46A699D2303158B1CCAE">
    <w:name w:val="4B78566A14DA46A699D2303158B1CCAE"/>
    <w:rsid w:val="00DA76C1"/>
    <w:pPr>
      <w:widowControl w:val="0"/>
      <w:wordWrap w:val="0"/>
      <w:autoSpaceDE w:val="0"/>
      <w:autoSpaceDN w:val="0"/>
      <w:jc w:val="both"/>
    </w:pPr>
  </w:style>
  <w:style w:type="paragraph" w:customStyle="1" w:styleId="94F22E8F0C754780A8EED5D32A6EFF1D">
    <w:name w:val="94F22E8F0C754780A8EED5D32A6EFF1D"/>
    <w:rsid w:val="00DA76C1"/>
    <w:pPr>
      <w:widowControl w:val="0"/>
      <w:wordWrap w:val="0"/>
      <w:autoSpaceDE w:val="0"/>
      <w:autoSpaceDN w:val="0"/>
      <w:jc w:val="both"/>
    </w:pPr>
  </w:style>
  <w:style w:type="paragraph" w:customStyle="1" w:styleId="57277EEB71DF4B5B91160E0D921C85DF">
    <w:name w:val="57277EEB71DF4B5B91160E0D921C85DF"/>
    <w:rsid w:val="00DA76C1"/>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Video Viewing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455</Words>
  <Characters>2596</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SOLAR COOKING</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COOKING</dc:title>
  <dc:creator>Boram Kim</dc:creator>
  <cp:lastModifiedBy>Boram Kim</cp:lastModifiedBy>
  <cp:revision>2</cp:revision>
  <dcterms:created xsi:type="dcterms:W3CDTF">2017-03-28T17:21:00Z</dcterms:created>
  <dcterms:modified xsi:type="dcterms:W3CDTF">2017-03-28T21:26:00Z</dcterms:modified>
</cp:coreProperties>
</file>