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Game: Angry Cat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This is a speaking game for any number of players.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br w:type="textWrapping"/>
        <w:t xml:space="preserve">Players sit in a circle and take turns in speaking.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br w:type="textWrapping"/>
        <w:t xml:space="preserve">The first player says “I’ve got an angry cat”.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br w:type="textWrapping"/>
        <w:t xml:space="preserve">The second player thinks of an adjective beginning with b and says “I’ve got an angry, (eg beautiful) cat”.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br w:type="textWrapping"/>
        <w:t xml:space="preserve">The game continues in this way with players taking turns to speak. Each player repeats the previous sentence and adds a new adjective (in alphabetical order).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br w:type="textWrapping"/>
        <w:t xml:space="preserve">If a player makes a mistake or cannot think of a new adjective, he/she is out.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br w:type="textWrapping"/>
        <w:t xml:space="preserve">The game continues until only one player (the winner) remains.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Game: Categories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This is a writing game for any number of players.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Appoint a leader.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Players draw a table with five or six columns/categories, eg:</w:t>
      </w:r>
    </w:p>
    <w:tbl>
      <w:tblPr>
        <w:tblStyle w:val="Table1"/>
        <w:tblW w:w="9060.000000000002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12.0000000000002"/>
        <w:gridCol w:w="1812.0000000000002"/>
        <w:gridCol w:w="1812.0000000000002"/>
        <w:gridCol w:w="1812.0000000000002"/>
        <w:gridCol w:w="1812.0000000000002"/>
        <w:tblGridChange w:id="0">
          <w:tblGrid>
            <w:gridCol w:w="1812.0000000000002"/>
            <w:gridCol w:w="1812.0000000000002"/>
            <w:gridCol w:w="1812.0000000000002"/>
            <w:gridCol w:w="1812.0000000000002"/>
            <w:gridCol w:w="1812.0000000000002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food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transport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animal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clothes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460" w:firstLine="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460" w:firstLine="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460" w:firstLine="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460" w:firstLine="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460" w:firstLine="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The leader chooses a letter, eg: C.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Players write a word in each column, beginning with the letter, eg: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cheese, cricket, car, cow, cardigan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The leader awards points for each answer: a correct answer = 1 point, an original answer (that no other player has) = 3 points.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The game continues with new letters. The player with most points wins.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Note: categories can be easy (as above) or more challenging (eg: adverbs, prepositions, phrasal verbs, etc.)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Game: Disappearing sentence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This is a word game for any number of players.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Appoint a leader.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Write a long, complicated sentence on the board or on a piece of paper. (Eg: </w:t>
      </w:r>
      <w:r w:rsidDel="00000000" w:rsidR="00000000" w:rsidRPr="00000000">
        <w:rPr>
          <w:rFonts w:ascii="Comic Sans MS" w:cs="Comic Sans MS" w:eastAsia="Comic Sans MS" w:hAnsi="Comic Sans MS"/>
          <w:i w:val="1"/>
          <w:sz w:val="28"/>
          <w:szCs w:val="28"/>
          <w:rtl w:val="0"/>
        </w:rPr>
        <w:t xml:space="preserve">The beautiful blonde actress, Jane Miles, looked up suddenly towards the top-floor balcony of her daughter’s mansion, just in time to see her favourite five-year-old grandson, Benny, leaning dangerously over the iron railings, waving frantically and about to fall!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Players take turns to delete 1, 2 or 3</w:t>
      </w:r>
      <w:r w:rsidDel="00000000" w:rsidR="00000000" w:rsidRPr="00000000">
        <w:rPr>
          <w:rFonts w:ascii="Comic Sans MS" w:cs="Comic Sans MS" w:eastAsia="Comic Sans MS" w:hAnsi="Comic Sans MS"/>
          <w:i w:val="1"/>
          <w:sz w:val="28"/>
          <w:szCs w:val="28"/>
          <w:rtl w:val="0"/>
        </w:rPr>
        <w:t xml:space="preserve"> consecutive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words from the sentence.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The remaining sentence must continue to make grammatical sense.  (Punctuation can be changed.)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The last player able to delete words is the winner.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  <w:rPr>
        <w:rFonts w:ascii="Comic Sans MS" w:cs="Comic Sans MS" w:eastAsia="Comic Sans MS" w:hAnsi="Comic Sans MS"/>
        <w:sz w:val="24"/>
        <w:szCs w:val="24"/>
      </w:rPr>
    </w:pPr>
    <w:r w:rsidDel="00000000" w:rsidR="00000000" w:rsidRPr="00000000">
      <w:rPr>
        <w:rFonts w:ascii="Comic Sans MS" w:cs="Comic Sans MS" w:eastAsia="Comic Sans MS" w:hAnsi="Comic Sans MS"/>
        <w:sz w:val="24"/>
        <w:szCs w:val="24"/>
        <w:rtl w:val="0"/>
      </w:rPr>
      <w:t xml:space="preserve">Jigsaw Reading Activity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ko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