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B89" w:rsidRPr="00292BF0" w:rsidRDefault="00120978" w:rsidP="00120978">
      <w:pPr>
        <w:rPr>
          <w:rFonts w:ascii="Candara" w:hAnsi="Candara"/>
        </w:rPr>
      </w:pPr>
      <w:r w:rsidRPr="00292BF0">
        <w:rPr>
          <w:rFonts w:ascii="Candara" w:hAnsi="Candara"/>
        </w:rPr>
        <w:t>(K</w:t>
      </w:r>
      <w:r w:rsidRPr="00292BF0">
        <w:rPr>
          <w:rFonts w:ascii="Candara" w:hAnsi="Candara"/>
        </w:rPr>
        <w:sym w:font="Wingdings" w:char="F0E0"/>
      </w:r>
      <w:r w:rsidRPr="00292BF0">
        <w:rPr>
          <w:rFonts w:ascii="Candara" w:hAnsi="Candara"/>
        </w:rPr>
        <w:t>E)</w:t>
      </w:r>
    </w:p>
    <w:p w:rsidR="0066003E" w:rsidRPr="00292BF0" w:rsidRDefault="0066003E" w:rsidP="0066003E">
      <w:pPr>
        <w:rPr>
          <w:rFonts w:ascii="Candara" w:hAnsi="Candara"/>
        </w:rPr>
      </w:pPr>
      <w:r w:rsidRPr="00292BF0">
        <w:rPr>
          <w:rFonts w:ascii="Candara" w:hAnsi="Candara" w:cs="Arial"/>
          <w:color w:val="222222"/>
          <w:lang w:val="en"/>
        </w:rPr>
        <w:t>In case of migrant workers, group life is often in a harsh environment, and because of the low accessibility of medical services, there is a high risk of exposure to tuberculosis</w:t>
      </w:r>
      <w:r w:rsidR="00B107B0">
        <w:rPr>
          <w:rFonts w:ascii="Candara" w:hAnsi="Candara" w:cs="Arial"/>
          <w:color w:val="222222"/>
          <w:lang w:val="en"/>
        </w:rPr>
        <w:t xml:space="preserve"> </w:t>
      </w:r>
      <w:r w:rsidR="00B107B0" w:rsidRPr="00292BF0">
        <w:rPr>
          <w:rFonts w:ascii="Candara" w:hAnsi="Candara" w:cs="Arial"/>
          <w:color w:val="222222"/>
          <w:lang w:val="en"/>
        </w:rPr>
        <w:t>(TB</w:t>
      </w:r>
      <w:r w:rsidR="00B107B0">
        <w:rPr>
          <w:rFonts w:ascii="Candara" w:hAnsi="Candara" w:cs="Arial"/>
          <w:color w:val="222222"/>
          <w:lang w:val="en"/>
        </w:rPr>
        <w:t>)</w:t>
      </w:r>
      <w:r w:rsidRPr="00292BF0">
        <w:rPr>
          <w:rFonts w:ascii="Candara" w:hAnsi="Candara" w:cs="Arial"/>
          <w:color w:val="222222"/>
          <w:lang w:val="en"/>
        </w:rPr>
        <w:t xml:space="preserve">. Therefore, </w:t>
      </w:r>
      <w:r w:rsidR="0012327F" w:rsidRPr="00292BF0">
        <w:rPr>
          <w:rFonts w:ascii="Candara" w:hAnsi="Candara" w:cs="Arial"/>
          <w:color w:val="222222"/>
          <w:lang w:val="en"/>
        </w:rPr>
        <w:t xml:space="preserve">the </w:t>
      </w:r>
      <w:r w:rsidR="00B107B0">
        <w:rPr>
          <w:rFonts w:ascii="Candara" w:hAnsi="Candara" w:cs="Arial" w:hint="eastAsia"/>
          <w:color w:val="222222"/>
          <w:lang w:val="en"/>
        </w:rPr>
        <w:t>TB</w:t>
      </w:r>
      <w:r w:rsidRPr="00292BF0">
        <w:rPr>
          <w:rFonts w:ascii="Candara" w:hAnsi="Candara" w:cs="Arial"/>
          <w:color w:val="222222"/>
          <w:lang w:val="en"/>
        </w:rPr>
        <w:t xml:space="preserve"> prevention </w:t>
      </w:r>
      <w:r w:rsidR="006D0009" w:rsidRPr="00292BF0">
        <w:rPr>
          <w:rFonts w:ascii="Candara" w:hAnsi="Candara" w:cs="Arial"/>
          <w:color w:val="222222"/>
          <w:lang w:val="en"/>
        </w:rPr>
        <w:t>program</w:t>
      </w:r>
      <w:r w:rsidR="000F2EA0" w:rsidRPr="00292BF0">
        <w:rPr>
          <w:rFonts w:ascii="Candara" w:hAnsi="Candara" w:cs="Arial"/>
          <w:color w:val="222222"/>
          <w:lang w:val="en"/>
        </w:rPr>
        <w:t xml:space="preserve"> was conducted for about 5,000 foreign trainees</w:t>
      </w:r>
      <w:r w:rsidRPr="00292BF0">
        <w:rPr>
          <w:rFonts w:ascii="Candara" w:hAnsi="Candara" w:cs="Arial"/>
          <w:color w:val="222222"/>
          <w:lang w:val="en"/>
        </w:rPr>
        <w:t xml:space="preserve">. </w:t>
      </w:r>
      <w:r w:rsidR="00AC64DC" w:rsidRPr="00292BF0">
        <w:rPr>
          <w:rFonts w:ascii="Candara" w:hAnsi="Candara" w:cs="Arial"/>
          <w:color w:val="222222"/>
          <w:lang w:val="en"/>
        </w:rPr>
        <w:t xml:space="preserve">In addition, employers who employ these workers are </w:t>
      </w:r>
      <w:r w:rsidR="000A6703" w:rsidRPr="00292BF0">
        <w:rPr>
          <w:rFonts w:ascii="Candara" w:hAnsi="Candara" w:cs="Arial"/>
          <w:color w:val="222222"/>
          <w:lang w:val="en"/>
        </w:rPr>
        <w:t xml:space="preserve">also </w:t>
      </w:r>
      <w:r w:rsidR="00AC64DC" w:rsidRPr="00292BF0">
        <w:rPr>
          <w:rFonts w:ascii="Candara" w:hAnsi="Candara" w:cs="Arial"/>
          <w:color w:val="222222"/>
          <w:lang w:val="en"/>
        </w:rPr>
        <w:t>provided with training on how to deal with TB cases in the workplace and distributed stickers containing information on TB counseling services that can be used at workplaces.</w:t>
      </w:r>
      <w:r w:rsidRPr="00292BF0">
        <w:rPr>
          <w:rFonts w:ascii="Candara" w:hAnsi="Candara" w:cs="Arial"/>
          <w:color w:val="222222"/>
          <w:lang w:val="en"/>
        </w:rPr>
        <w:t xml:space="preserve"> More than 250 people participated in </w:t>
      </w:r>
      <w:r w:rsidR="0012327F" w:rsidRPr="00292BF0">
        <w:rPr>
          <w:rFonts w:ascii="Candara" w:hAnsi="Candara" w:cs="Arial"/>
          <w:color w:val="222222"/>
          <w:lang w:val="en"/>
        </w:rPr>
        <w:t>the program</w:t>
      </w:r>
      <w:r w:rsidRPr="00292BF0">
        <w:rPr>
          <w:rFonts w:ascii="Candara" w:hAnsi="Candara" w:cs="Arial"/>
          <w:color w:val="222222"/>
          <w:lang w:val="en"/>
        </w:rPr>
        <w:t>.</w:t>
      </w:r>
    </w:p>
    <w:p w:rsidR="0066003E" w:rsidRPr="00292BF0" w:rsidRDefault="006B7D66" w:rsidP="00120978">
      <w:pPr>
        <w:rPr>
          <w:rFonts w:ascii="Candara" w:hAnsi="Candara"/>
        </w:rPr>
      </w:pPr>
      <w:r w:rsidRPr="00292BF0">
        <w:rPr>
          <w:rFonts w:ascii="Candara" w:hAnsi="Candara"/>
          <w:lang w:val="en"/>
        </w:rPr>
        <w:t>The h</w:t>
      </w:r>
      <w:r w:rsidR="0066003E" w:rsidRPr="00292BF0">
        <w:rPr>
          <w:rFonts w:ascii="Candara" w:hAnsi="Candara"/>
          <w:lang w:val="en"/>
        </w:rPr>
        <w:t xml:space="preserve">omeless are the most </w:t>
      </w:r>
      <w:r w:rsidR="008C7EF5">
        <w:rPr>
          <w:rFonts w:ascii="Candara" w:hAnsi="Candara"/>
          <w:lang w:val="en"/>
        </w:rPr>
        <w:t>liable</w:t>
      </w:r>
      <w:r w:rsidR="0066003E" w:rsidRPr="00292BF0">
        <w:rPr>
          <w:rFonts w:ascii="Candara" w:hAnsi="Candara"/>
          <w:lang w:val="en"/>
        </w:rPr>
        <w:t xml:space="preserve"> to TB among </w:t>
      </w:r>
      <w:r w:rsidR="004F10BA" w:rsidRPr="00292BF0">
        <w:rPr>
          <w:rFonts w:ascii="Candara" w:hAnsi="Candara"/>
          <w:lang w:val="en"/>
        </w:rPr>
        <w:t>vulnerable</w:t>
      </w:r>
      <w:r w:rsidR="0066003E" w:rsidRPr="00292BF0">
        <w:rPr>
          <w:rFonts w:ascii="Candara" w:hAnsi="Candara"/>
          <w:lang w:val="en"/>
        </w:rPr>
        <w:t xml:space="preserve"> groups and have been </w:t>
      </w:r>
      <w:r w:rsidR="000F2EA0" w:rsidRPr="00292BF0">
        <w:rPr>
          <w:rFonts w:ascii="Candara" w:hAnsi="Candara"/>
          <w:lang w:val="en"/>
        </w:rPr>
        <w:t>provided with the</w:t>
      </w:r>
      <w:r w:rsidR="0066003E" w:rsidRPr="00292BF0">
        <w:rPr>
          <w:rFonts w:ascii="Candara" w:hAnsi="Candara"/>
          <w:lang w:val="en"/>
        </w:rPr>
        <w:t xml:space="preserve"> TB prevention </w:t>
      </w:r>
      <w:r w:rsidR="000F2EA0" w:rsidRPr="00292BF0">
        <w:rPr>
          <w:rFonts w:ascii="Candara" w:hAnsi="Candara"/>
          <w:lang w:val="en"/>
        </w:rPr>
        <w:t xml:space="preserve">programs </w:t>
      </w:r>
      <w:r w:rsidR="0066003E" w:rsidRPr="00292BF0">
        <w:rPr>
          <w:rFonts w:ascii="Candara" w:hAnsi="Candara"/>
          <w:lang w:val="en"/>
        </w:rPr>
        <w:t xml:space="preserve">since the second half of 2015. A total of 255 homeless </w:t>
      </w:r>
      <w:r w:rsidR="000A6703" w:rsidRPr="00292BF0">
        <w:rPr>
          <w:rFonts w:ascii="Candara" w:hAnsi="Candara"/>
          <w:lang w:val="en"/>
        </w:rPr>
        <w:t>people</w:t>
      </w:r>
      <w:r w:rsidR="0066003E" w:rsidRPr="00292BF0">
        <w:rPr>
          <w:rFonts w:ascii="Candara" w:hAnsi="Candara"/>
          <w:lang w:val="en"/>
        </w:rPr>
        <w:t xml:space="preserve"> were educated about </w:t>
      </w:r>
      <w:r w:rsidR="00472D33">
        <w:rPr>
          <w:rFonts w:ascii="Candara" w:hAnsi="Candara"/>
          <w:lang w:val="en"/>
        </w:rPr>
        <w:t>TB</w:t>
      </w:r>
      <w:r w:rsidR="0066003E" w:rsidRPr="00292BF0">
        <w:rPr>
          <w:rFonts w:ascii="Candara" w:hAnsi="Candara"/>
          <w:lang w:val="en"/>
        </w:rPr>
        <w:t xml:space="preserve"> </w:t>
      </w:r>
      <w:r w:rsidR="000F2EA0" w:rsidRPr="00292BF0">
        <w:rPr>
          <w:rFonts w:ascii="Candara" w:hAnsi="Candara"/>
          <w:lang w:val="en"/>
        </w:rPr>
        <w:t>in</w:t>
      </w:r>
      <w:r w:rsidR="0066003E" w:rsidRPr="00292BF0">
        <w:rPr>
          <w:rFonts w:ascii="Candara" w:hAnsi="Candara"/>
          <w:lang w:val="en"/>
        </w:rPr>
        <w:t xml:space="preserve"> the homeless shelter management organization. In addition, tuberculosis prevention training was conducted for homeless facility personnel and outreach counselors on coping strategies and procedures for finding a homeless person suspected of having </w:t>
      </w:r>
      <w:r w:rsidR="00472D33">
        <w:rPr>
          <w:rFonts w:ascii="Candara" w:hAnsi="Candara"/>
          <w:lang w:val="en"/>
        </w:rPr>
        <w:t>TB</w:t>
      </w:r>
      <w:r w:rsidR="0066003E" w:rsidRPr="00292BF0">
        <w:rPr>
          <w:rFonts w:ascii="Candara" w:hAnsi="Candara"/>
          <w:lang w:val="en"/>
        </w:rPr>
        <w:t>. Because homeless people are exposed to environment that is hygienically vulnerable</w:t>
      </w:r>
      <w:r w:rsidR="001E2D86" w:rsidRPr="00292BF0">
        <w:rPr>
          <w:rFonts w:ascii="Candara" w:hAnsi="Candara"/>
          <w:lang w:val="en"/>
        </w:rPr>
        <w:t xml:space="preserve"> without a permanent dwellings</w:t>
      </w:r>
      <w:r w:rsidR="0066003E" w:rsidRPr="00292BF0">
        <w:rPr>
          <w:rFonts w:ascii="Candara" w:hAnsi="Candara"/>
          <w:lang w:val="en"/>
        </w:rPr>
        <w:t xml:space="preserve">, there is a high possibility of rapidly spreading illness to the unspecified number of people. Therefore, </w:t>
      </w:r>
      <w:r w:rsidR="000F2EA0" w:rsidRPr="00292BF0">
        <w:rPr>
          <w:rFonts w:ascii="Candara" w:hAnsi="Candara"/>
          <w:lang w:val="en"/>
        </w:rPr>
        <w:t xml:space="preserve">the goal of this project is </w:t>
      </w:r>
      <w:r w:rsidR="0066003E" w:rsidRPr="00292BF0">
        <w:rPr>
          <w:rFonts w:ascii="Candara" w:hAnsi="Candara"/>
          <w:lang w:val="en"/>
        </w:rPr>
        <w:t xml:space="preserve">to establish a special management system for </w:t>
      </w:r>
      <w:r w:rsidR="000F2EA0" w:rsidRPr="00292BF0">
        <w:rPr>
          <w:rFonts w:ascii="Candara" w:hAnsi="Candara"/>
          <w:lang w:val="en"/>
        </w:rPr>
        <w:t>the prevention.</w:t>
      </w:r>
    </w:p>
    <w:p w:rsidR="000B72BD" w:rsidRPr="00292BF0" w:rsidRDefault="000B72BD" w:rsidP="00120978">
      <w:pPr>
        <w:rPr>
          <w:rFonts w:ascii="Candara" w:hAnsi="Candara"/>
        </w:rPr>
      </w:pPr>
    </w:p>
    <w:p w:rsidR="00435DCE" w:rsidRPr="00292BF0" w:rsidRDefault="00435DCE" w:rsidP="00120978">
      <w:pPr>
        <w:rPr>
          <w:rFonts w:ascii="Candara" w:hAnsi="Candara"/>
        </w:rPr>
      </w:pPr>
      <w:r w:rsidRPr="00292BF0">
        <w:rPr>
          <w:rFonts w:ascii="Candara" w:hAnsi="Candara"/>
        </w:rPr>
        <w:t>(E</w:t>
      </w:r>
      <w:r w:rsidRPr="00292BF0">
        <w:rPr>
          <w:rFonts w:ascii="Candara" w:hAnsi="Candara"/>
        </w:rPr>
        <w:sym w:font="Wingdings" w:char="F0E0"/>
      </w:r>
      <w:r w:rsidRPr="00292BF0">
        <w:rPr>
          <w:rFonts w:ascii="Candara" w:hAnsi="Candara"/>
        </w:rPr>
        <w:t>K)</w:t>
      </w:r>
    </w:p>
    <w:p w:rsidR="00257909" w:rsidRPr="00292BF0" w:rsidRDefault="005B2A1A" w:rsidP="00120978">
      <w:pPr>
        <w:rPr>
          <w:rFonts w:ascii="Candara" w:hAnsi="Candara"/>
        </w:rPr>
      </w:pPr>
      <w:r w:rsidRPr="00C33FA0">
        <w:rPr>
          <w:rFonts w:ascii="Candara" w:hAnsi="Candara" w:cs="Arial"/>
          <w:color w:val="222222"/>
        </w:rPr>
        <w:t>로봇</w:t>
      </w:r>
      <w:r w:rsidR="000B72BD" w:rsidRPr="00C33FA0">
        <w:rPr>
          <w:rFonts w:ascii="Candara" w:hAnsi="Candara" w:cs="Arial"/>
          <w:color w:val="222222"/>
        </w:rPr>
        <w:t xml:space="preserve"> </w:t>
      </w:r>
      <w:r w:rsidR="000B72BD" w:rsidRPr="00C33FA0">
        <w:rPr>
          <w:rFonts w:ascii="Candara" w:hAnsi="Candara" w:cs="Arial"/>
          <w:color w:val="222222"/>
        </w:rPr>
        <w:t>산업</w:t>
      </w:r>
      <w:r w:rsidR="000B72BD" w:rsidRPr="00C33FA0">
        <w:rPr>
          <w:rFonts w:ascii="Candara" w:hAnsi="Candara" w:cs="Arial"/>
          <w:color w:val="222222"/>
        </w:rPr>
        <w:t xml:space="preserve"> </w:t>
      </w:r>
      <w:r w:rsidR="000B72BD" w:rsidRPr="00C33FA0">
        <w:rPr>
          <w:rFonts w:ascii="Candara" w:hAnsi="Candara" w:cs="Arial"/>
          <w:color w:val="222222"/>
        </w:rPr>
        <w:t>협회</w:t>
      </w:r>
      <w:r w:rsidR="000B72BD" w:rsidRPr="00C33FA0">
        <w:rPr>
          <w:rFonts w:ascii="Candara" w:hAnsi="Candara" w:cs="Arial"/>
          <w:color w:val="222222"/>
        </w:rPr>
        <w:t xml:space="preserve"> (Robotics Industry Association)</w:t>
      </w:r>
      <w:r w:rsidR="000B72BD" w:rsidRPr="00C33FA0">
        <w:rPr>
          <w:rFonts w:ascii="Candara" w:hAnsi="Candara" w:cs="Arial"/>
          <w:color w:val="222222"/>
        </w:rPr>
        <w:t>에</w:t>
      </w:r>
      <w:r w:rsidR="000B72BD" w:rsidRPr="00C33FA0">
        <w:rPr>
          <w:rFonts w:ascii="Candara" w:hAnsi="Candara" w:cs="Arial"/>
          <w:color w:val="222222"/>
        </w:rPr>
        <w:t xml:space="preserve"> </w:t>
      </w:r>
      <w:r w:rsidR="000B72BD" w:rsidRPr="00C33FA0">
        <w:rPr>
          <w:rFonts w:ascii="Candara" w:hAnsi="Candara" w:cs="Arial"/>
          <w:color w:val="222222"/>
        </w:rPr>
        <w:t>따르면</w:t>
      </w:r>
      <w:r w:rsidR="000B72BD" w:rsidRPr="00C33FA0">
        <w:rPr>
          <w:rFonts w:ascii="Candara" w:hAnsi="Candara" w:cs="Arial"/>
          <w:color w:val="222222"/>
        </w:rPr>
        <w:t xml:space="preserve">, </w:t>
      </w:r>
      <w:r w:rsidR="004456CF">
        <w:rPr>
          <w:rFonts w:ascii="Candara" w:hAnsi="Candara" w:cs="Arial"/>
          <w:color w:val="222222"/>
        </w:rPr>
        <w:t>2011</w:t>
      </w:r>
      <w:r w:rsidR="004456CF">
        <w:rPr>
          <w:rFonts w:ascii="Candara" w:hAnsi="Candara" w:cs="Arial" w:hint="eastAsia"/>
          <w:color w:val="222222"/>
        </w:rPr>
        <w:t>년</w:t>
      </w:r>
      <w:r w:rsidR="004456CF">
        <w:rPr>
          <w:rFonts w:ascii="Candara" w:hAnsi="Candara" w:cs="Arial" w:hint="eastAsia"/>
          <w:color w:val="222222"/>
        </w:rPr>
        <w:t xml:space="preserve"> </w:t>
      </w:r>
      <w:r w:rsidR="004456CF">
        <w:rPr>
          <w:rFonts w:ascii="Candara" w:hAnsi="Candara" w:cs="Arial" w:hint="eastAsia"/>
          <w:color w:val="222222"/>
        </w:rPr>
        <w:t>산업용</w:t>
      </w:r>
      <w:r w:rsidR="004456CF">
        <w:rPr>
          <w:rFonts w:ascii="Candara" w:hAnsi="Candara" w:cs="Arial" w:hint="eastAsia"/>
          <w:color w:val="222222"/>
        </w:rPr>
        <w:t xml:space="preserve"> </w:t>
      </w:r>
      <w:r w:rsidR="004456CF">
        <w:rPr>
          <w:rFonts w:ascii="Candara" w:hAnsi="Candara" w:cs="Arial" w:hint="eastAsia"/>
          <w:color w:val="222222"/>
        </w:rPr>
        <w:t>로봇</w:t>
      </w:r>
      <w:r w:rsidR="004456CF">
        <w:rPr>
          <w:rFonts w:ascii="Candara" w:hAnsi="Candara" w:cs="Arial" w:hint="eastAsia"/>
          <w:color w:val="222222"/>
        </w:rPr>
        <w:t xml:space="preserve"> </w:t>
      </w:r>
      <w:r w:rsidR="004456CF">
        <w:rPr>
          <w:rFonts w:ascii="Candara" w:hAnsi="Candara" w:cs="Arial" w:hint="eastAsia"/>
          <w:color w:val="222222"/>
        </w:rPr>
        <w:t>매출</w:t>
      </w:r>
      <w:r w:rsidR="00C33FA0">
        <w:rPr>
          <w:rFonts w:ascii="Candara" w:hAnsi="Candara" w:cs="Arial" w:hint="eastAsia"/>
          <w:color w:val="222222"/>
        </w:rPr>
        <w:t>은</w:t>
      </w:r>
      <w:r w:rsidR="00C33FA0">
        <w:rPr>
          <w:rFonts w:ascii="Candara" w:hAnsi="Candara" w:cs="Arial" w:hint="eastAsia"/>
          <w:color w:val="222222"/>
        </w:rPr>
        <w:t xml:space="preserve"> </w:t>
      </w:r>
      <w:r w:rsidR="00C33FA0">
        <w:rPr>
          <w:rFonts w:ascii="Candara" w:hAnsi="Candara" w:cs="Arial" w:hint="eastAsia"/>
          <w:color w:val="222222"/>
        </w:rPr>
        <w:t>강력한</w:t>
      </w:r>
      <w:r w:rsidR="00C33FA0">
        <w:rPr>
          <w:rFonts w:ascii="Candara" w:hAnsi="Candara" w:cs="Arial" w:hint="eastAsia"/>
          <w:color w:val="222222"/>
        </w:rPr>
        <w:t xml:space="preserve"> </w:t>
      </w:r>
      <w:r w:rsidR="00C33FA0">
        <w:rPr>
          <w:rFonts w:ascii="Candara" w:hAnsi="Candara" w:cs="Arial" w:hint="eastAsia"/>
          <w:color w:val="222222"/>
        </w:rPr>
        <w:t>회복세를</w:t>
      </w:r>
      <w:r w:rsidR="00C33FA0">
        <w:rPr>
          <w:rFonts w:ascii="Candara" w:hAnsi="Candara" w:cs="Arial" w:hint="eastAsia"/>
          <w:color w:val="222222"/>
        </w:rPr>
        <w:t xml:space="preserve"> </w:t>
      </w:r>
      <w:r w:rsidR="00C33FA0">
        <w:rPr>
          <w:rFonts w:ascii="Candara" w:hAnsi="Candara" w:cs="Arial" w:hint="eastAsia"/>
          <w:color w:val="222222"/>
        </w:rPr>
        <w:t>보였다</w:t>
      </w:r>
      <w:r w:rsidR="00C33FA0">
        <w:rPr>
          <w:rFonts w:ascii="Candara" w:hAnsi="Candara" w:cs="Arial" w:hint="eastAsia"/>
          <w:color w:val="222222"/>
        </w:rPr>
        <w:t>.</w:t>
      </w:r>
      <w:r w:rsidR="00C33FA0">
        <w:rPr>
          <w:rFonts w:ascii="Candara" w:hAnsi="Candara" w:cs="Arial"/>
          <w:color w:val="222222"/>
        </w:rPr>
        <w:t xml:space="preserve"> </w:t>
      </w:r>
      <w:r w:rsidR="00C33FA0">
        <w:rPr>
          <w:rFonts w:ascii="Candara" w:hAnsi="Candara" w:cs="Arial" w:hint="eastAsia"/>
          <w:color w:val="222222"/>
        </w:rPr>
        <w:t>이는</w:t>
      </w:r>
      <w:r w:rsidR="00C33FA0">
        <w:rPr>
          <w:rFonts w:ascii="Candara" w:hAnsi="Candara" w:cs="Arial" w:hint="eastAsia"/>
          <w:color w:val="222222"/>
        </w:rPr>
        <w:t xml:space="preserve"> </w:t>
      </w:r>
      <w:r w:rsidR="00743916">
        <w:rPr>
          <w:rFonts w:ascii="Candara" w:hAnsi="Candara" w:cs="Arial" w:hint="eastAsia"/>
          <w:color w:val="222222"/>
        </w:rPr>
        <w:t>자동차</w:t>
      </w:r>
      <w:r w:rsidR="00743916">
        <w:rPr>
          <w:rFonts w:ascii="Candara" w:hAnsi="Candara" w:cs="Arial" w:hint="eastAsia"/>
          <w:color w:val="222222"/>
        </w:rPr>
        <w:t xml:space="preserve"> </w:t>
      </w:r>
      <w:r w:rsidR="00743916">
        <w:rPr>
          <w:rFonts w:ascii="Candara" w:hAnsi="Candara" w:cs="Arial" w:hint="eastAsia"/>
          <w:color w:val="222222"/>
        </w:rPr>
        <w:t>부문의</w:t>
      </w:r>
      <w:r w:rsidR="00743916">
        <w:rPr>
          <w:rFonts w:ascii="Candara" w:hAnsi="Candara" w:cs="Arial" w:hint="eastAsia"/>
          <w:color w:val="222222"/>
        </w:rPr>
        <w:t xml:space="preserve"> </w:t>
      </w:r>
      <w:r w:rsidR="00743916">
        <w:rPr>
          <w:rFonts w:ascii="Candara" w:hAnsi="Candara" w:cs="Arial" w:hint="eastAsia"/>
          <w:color w:val="222222"/>
        </w:rPr>
        <w:t>수요증가와</w:t>
      </w:r>
      <w:r w:rsidR="00743916">
        <w:rPr>
          <w:rFonts w:ascii="Candara" w:hAnsi="Candara" w:cs="Arial" w:hint="eastAsia"/>
          <w:color w:val="222222"/>
        </w:rPr>
        <w:t xml:space="preserve"> </w:t>
      </w:r>
      <w:r w:rsidR="00743916">
        <w:rPr>
          <w:rFonts w:ascii="Candara" w:hAnsi="Candara" w:cs="Arial" w:hint="eastAsia"/>
          <w:color w:val="222222"/>
        </w:rPr>
        <w:t>미국</w:t>
      </w:r>
      <w:r w:rsidR="00743916">
        <w:rPr>
          <w:rFonts w:ascii="Candara" w:hAnsi="Candara" w:cs="Arial" w:hint="eastAsia"/>
          <w:color w:val="222222"/>
        </w:rPr>
        <w:t xml:space="preserve"> </w:t>
      </w:r>
      <w:r w:rsidR="00743916">
        <w:rPr>
          <w:rFonts w:ascii="Candara" w:hAnsi="Candara" w:cs="Arial" w:hint="eastAsia"/>
          <w:color w:val="222222"/>
        </w:rPr>
        <w:t>제조업체들의</w:t>
      </w:r>
      <w:r w:rsidR="00743916">
        <w:rPr>
          <w:rFonts w:ascii="Candara" w:hAnsi="Candara" w:cs="Arial" w:hint="eastAsia"/>
          <w:color w:val="222222"/>
        </w:rPr>
        <w:t xml:space="preserve"> </w:t>
      </w:r>
      <w:r w:rsidR="00743916">
        <w:rPr>
          <w:rFonts w:ascii="Candara" w:hAnsi="Candara" w:cs="Arial" w:hint="eastAsia"/>
          <w:color w:val="222222"/>
        </w:rPr>
        <w:t>자동화를</w:t>
      </w:r>
      <w:r w:rsidR="00743916">
        <w:rPr>
          <w:rFonts w:ascii="Candara" w:hAnsi="Candara" w:cs="Arial" w:hint="eastAsia"/>
          <w:color w:val="222222"/>
        </w:rPr>
        <w:t xml:space="preserve"> </w:t>
      </w:r>
      <w:r w:rsidR="00743916">
        <w:rPr>
          <w:rFonts w:ascii="Candara" w:hAnsi="Candara" w:cs="Arial" w:hint="eastAsia"/>
          <w:color w:val="222222"/>
        </w:rPr>
        <w:t>통한</w:t>
      </w:r>
      <w:r w:rsidR="00743916">
        <w:rPr>
          <w:rFonts w:ascii="Candara" w:hAnsi="Candara" w:cs="Arial" w:hint="eastAsia"/>
          <w:color w:val="222222"/>
        </w:rPr>
        <w:t xml:space="preserve"> </w:t>
      </w:r>
      <w:r w:rsidR="00743916">
        <w:rPr>
          <w:rFonts w:ascii="Candara" w:hAnsi="Candara" w:cs="Arial" w:hint="eastAsia"/>
          <w:color w:val="222222"/>
        </w:rPr>
        <w:t>자국</w:t>
      </w:r>
      <w:r w:rsidR="00743916">
        <w:rPr>
          <w:rFonts w:ascii="Candara" w:hAnsi="Candara" w:cs="Arial" w:hint="eastAsia"/>
          <w:color w:val="222222"/>
        </w:rPr>
        <w:t xml:space="preserve"> </w:t>
      </w:r>
      <w:r w:rsidR="00743916">
        <w:rPr>
          <w:rFonts w:ascii="Candara" w:hAnsi="Candara" w:cs="Arial" w:hint="eastAsia"/>
          <w:color w:val="222222"/>
        </w:rPr>
        <w:t>내</w:t>
      </w:r>
      <w:r w:rsidR="00743916">
        <w:rPr>
          <w:rFonts w:ascii="Candara" w:hAnsi="Candara" w:cs="Arial" w:hint="eastAsia"/>
          <w:color w:val="222222"/>
        </w:rPr>
        <w:t xml:space="preserve"> </w:t>
      </w:r>
      <w:r w:rsidR="00743916">
        <w:rPr>
          <w:rFonts w:ascii="Candara" w:hAnsi="Candara" w:cs="Arial" w:hint="eastAsia"/>
          <w:color w:val="222222"/>
        </w:rPr>
        <w:t>생산시설</w:t>
      </w:r>
      <w:r w:rsidR="00743916">
        <w:rPr>
          <w:rFonts w:ascii="Candara" w:hAnsi="Candara" w:cs="Arial" w:hint="eastAsia"/>
          <w:color w:val="222222"/>
        </w:rPr>
        <w:t xml:space="preserve"> </w:t>
      </w:r>
      <w:r w:rsidR="00743916">
        <w:rPr>
          <w:rFonts w:ascii="Candara" w:hAnsi="Candara" w:cs="Arial" w:hint="eastAsia"/>
          <w:color w:val="222222"/>
        </w:rPr>
        <w:t>유지</w:t>
      </w:r>
      <w:r w:rsidR="00743916">
        <w:rPr>
          <w:rFonts w:ascii="Candara" w:hAnsi="Candara" w:cs="Arial" w:hint="eastAsia"/>
          <w:color w:val="222222"/>
        </w:rPr>
        <w:t xml:space="preserve"> </w:t>
      </w:r>
      <w:r w:rsidR="00743916">
        <w:rPr>
          <w:rFonts w:ascii="Candara" w:hAnsi="Candara" w:cs="Arial" w:hint="eastAsia"/>
          <w:color w:val="222222"/>
        </w:rPr>
        <w:t>결정</w:t>
      </w:r>
      <w:r w:rsidR="00C33FA0">
        <w:rPr>
          <w:rFonts w:ascii="Candara" w:hAnsi="Candara" w:cs="Arial" w:hint="eastAsia"/>
          <w:color w:val="222222"/>
        </w:rPr>
        <w:t>이</w:t>
      </w:r>
      <w:r w:rsidR="00C33FA0">
        <w:rPr>
          <w:rFonts w:ascii="Candara" w:hAnsi="Candara" w:cs="Arial" w:hint="eastAsia"/>
          <w:color w:val="222222"/>
        </w:rPr>
        <w:t xml:space="preserve"> </w:t>
      </w:r>
      <w:r w:rsidR="00C33FA0">
        <w:rPr>
          <w:rFonts w:ascii="Candara" w:hAnsi="Candara" w:cs="Arial" w:hint="eastAsia"/>
          <w:color w:val="222222"/>
        </w:rPr>
        <w:t>주된</w:t>
      </w:r>
      <w:r w:rsidR="00C33FA0">
        <w:rPr>
          <w:rFonts w:ascii="Candara" w:hAnsi="Candara" w:cs="Arial" w:hint="eastAsia"/>
          <w:color w:val="222222"/>
        </w:rPr>
        <w:t xml:space="preserve"> </w:t>
      </w:r>
      <w:r w:rsidR="00C33FA0">
        <w:rPr>
          <w:rFonts w:ascii="Candara" w:hAnsi="Candara" w:cs="Arial" w:hint="eastAsia"/>
          <w:color w:val="222222"/>
        </w:rPr>
        <w:t>요인이다</w:t>
      </w:r>
      <w:r w:rsidR="00C33FA0">
        <w:rPr>
          <w:rFonts w:ascii="Candara" w:hAnsi="Candara" w:cs="Arial" w:hint="eastAsia"/>
          <w:color w:val="222222"/>
        </w:rPr>
        <w:t>.</w:t>
      </w:r>
      <w:r w:rsidR="00C33FA0">
        <w:rPr>
          <w:rFonts w:ascii="Candara" w:hAnsi="Candara" w:cs="Arial"/>
          <w:color w:val="222222"/>
        </w:rPr>
        <w:t xml:space="preserve"> </w:t>
      </w:r>
      <w:r w:rsidR="00C33FA0">
        <w:rPr>
          <w:rFonts w:ascii="Candara" w:hAnsi="Candara" w:cs="Arial" w:hint="eastAsia"/>
          <w:color w:val="222222"/>
        </w:rPr>
        <w:t>또한</w:t>
      </w:r>
      <w:r w:rsidR="00C33FA0">
        <w:rPr>
          <w:rFonts w:ascii="Candara" w:hAnsi="Candara" w:cs="Arial" w:hint="eastAsia"/>
          <w:color w:val="222222"/>
        </w:rPr>
        <w:t xml:space="preserve"> </w:t>
      </w:r>
      <w:r w:rsidR="001B7371" w:rsidRPr="00292BF0">
        <w:rPr>
          <w:rFonts w:ascii="Candara" w:hAnsi="Candara" w:cs="Arial"/>
          <w:color w:val="222222"/>
        </w:rPr>
        <w:t>이전에</w:t>
      </w:r>
      <w:r w:rsidR="001B7371" w:rsidRPr="00292BF0">
        <w:rPr>
          <w:rFonts w:ascii="Candara" w:hAnsi="Candara" w:cs="Arial"/>
          <w:color w:val="222222"/>
        </w:rPr>
        <w:t xml:space="preserve"> </w:t>
      </w:r>
      <w:r w:rsidR="001B7371" w:rsidRPr="00292BF0">
        <w:rPr>
          <w:rFonts w:ascii="Candara" w:hAnsi="Candara" w:cs="Arial"/>
          <w:color w:val="222222"/>
        </w:rPr>
        <w:t>해외로</w:t>
      </w:r>
      <w:r w:rsidR="001B7371" w:rsidRPr="00292BF0">
        <w:rPr>
          <w:rFonts w:ascii="Candara" w:hAnsi="Candara" w:cs="Arial"/>
          <w:color w:val="222222"/>
        </w:rPr>
        <w:t xml:space="preserve"> </w:t>
      </w:r>
      <w:r w:rsidR="001B7371" w:rsidRPr="00292BF0">
        <w:rPr>
          <w:rFonts w:ascii="Candara" w:hAnsi="Candara" w:cs="Arial"/>
          <w:color w:val="222222"/>
        </w:rPr>
        <w:t>빠져나갔던</w:t>
      </w:r>
      <w:r w:rsidR="001B7371" w:rsidRPr="00292BF0">
        <w:rPr>
          <w:rFonts w:ascii="Candara" w:hAnsi="Candara" w:cs="Arial"/>
          <w:color w:val="222222"/>
        </w:rPr>
        <w:t xml:space="preserve"> </w:t>
      </w:r>
      <w:r w:rsidR="00C33FA0">
        <w:rPr>
          <w:rFonts w:ascii="Candara" w:hAnsi="Candara" w:cs="Arial" w:hint="eastAsia"/>
          <w:color w:val="222222"/>
        </w:rPr>
        <w:t>생산시설도</w:t>
      </w:r>
      <w:r w:rsidR="001B7371" w:rsidRPr="00292BF0">
        <w:rPr>
          <w:rFonts w:ascii="Candara" w:hAnsi="Candara" w:cs="Arial"/>
          <w:color w:val="222222"/>
        </w:rPr>
        <w:t xml:space="preserve"> </w:t>
      </w:r>
      <w:r w:rsidR="001B7371" w:rsidRPr="00292BF0">
        <w:rPr>
          <w:rFonts w:ascii="Candara" w:hAnsi="Candara" w:cs="Arial"/>
          <w:color w:val="222222"/>
        </w:rPr>
        <w:t>다시</w:t>
      </w:r>
      <w:r w:rsidR="001B7371" w:rsidRPr="00292BF0">
        <w:rPr>
          <w:rFonts w:ascii="Candara" w:hAnsi="Candara" w:cs="Arial"/>
          <w:color w:val="222222"/>
        </w:rPr>
        <w:t xml:space="preserve"> </w:t>
      </w:r>
      <w:r w:rsidR="001B7371" w:rsidRPr="00292BF0">
        <w:rPr>
          <w:rFonts w:ascii="Candara" w:hAnsi="Candara" w:cs="Arial"/>
          <w:color w:val="222222"/>
        </w:rPr>
        <w:t>국내로</w:t>
      </w:r>
      <w:r w:rsidR="001B7371" w:rsidRPr="00292BF0">
        <w:rPr>
          <w:rFonts w:ascii="Candara" w:hAnsi="Candara" w:cs="Arial"/>
          <w:color w:val="222222"/>
        </w:rPr>
        <w:t xml:space="preserve"> </w:t>
      </w:r>
      <w:r w:rsidR="001B7371" w:rsidRPr="00292BF0">
        <w:rPr>
          <w:rFonts w:ascii="Candara" w:hAnsi="Candara" w:cs="Arial"/>
          <w:color w:val="222222"/>
        </w:rPr>
        <w:t>이전하고</w:t>
      </w:r>
      <w:r w:rsidR="00C33FA0">
        <w:rPr>
          <w:rFonts w:ascii="Candara" w:hAnsi="Candara" w:cs="Arial" w:hint="eastAsia"/>
          <w:color w:val="222222"/>
        </w:rPr>
        <w:t xml:space="preserve"> </w:t>
      </w:r>
      <w:r w:rsidR="00C33FA0">
        <w:rPr>
          <w:rFonts w:ascii="Candara" w:hAnsi="Candara" w:cs="Arial" w:hint="eastAsia"/>
          <w:color w:val="222222"/>
        </w:rPr>
        <w:t>있다</w:t>
      </w:r>
      <w:r w:rsidR="00C33FA0">
        <w:rPr>
          <w:rFonts w:ascii="Candara" w:hAnsi="Candara" w:cs="Arial" w:hint="eastAsia"/>
          <w:color w:val="222222"/>
        </w:rPr>
        <w:t>.</w:t>
      </w:r>
      <w:r w:rsidR="00C33FA0">
        <w:rPr>
          <w:rFonts w:ascii="Candara" w:hAnsi="Candara" w:cs="Arial"/>
          <w:color w:val="222222"/>
        </w:rPr>
        <w:t xml:space="preserve"> </w:t>
      </w:r>
      <w:r w:rsidR="007601E7">
        <w:rPr>
          <w:rFonts w:ascii="Candara" w:hAnsi="Candara" w:cs="Arial" w:hint="eastAsia"/>
          <w:color w:val="222222"/>
        </w:rPr>
        <w:t>아울러</w:t>
      </w:r>
      <w:r w:rsidR="007601E7">
        <w:rPr>
          <w:rFonts w:ascii="Candara" w:hAnsi="Candara" w:cs="Arial" w:hint="eastAsia"/>
          <w:color w:val="222222"/>
        </w:rPr>
        <w:t>,</w:t>
      </w:r>
      <w:r w:rsidR="007601E7">
        <w:rPr>
          <w:rFonts w:ascii="Candara" w:hAnsi="Candara" w:cs="Arial"/>
          <w:color w:val="222222"/>
        </w:rPr>
        <w:t xml:space="preserve"> </w:t>
      </w:r>
      <w:r w:rsidR="0084190B" w:rsidRPr="00292BF0">
        <w:rPr>
          <w:rFonts w:ascii="Candara" w:hAnsi="Candara" w:cs="Arial"/>
          <w:color w:val="222222"/>
        </w:rPr>
        <w:t>새로운</w:t>
      </w:r>
      <w:r w:rsidR="0084190B" w:rsidRPr="00292BF0">
        <w:rPr>
          <w:rFonts w:ascii="Candara" w:hAnsi="Candara" w:cs="Arial"/>
          <w:color w:val="222222"/>
        </w:rPr>
        <w:t xml:space="preserve"> </w:t>
      </w:r>
      <w:r w:rsidR="0084190B" w:rsidRPr="00292BF0">
        <w:rPr>
          <w:rFonts w:ascii="Candara" w:hAnsi="Candara" w:cs="Arial"/>
          <w:color w:val="222222"/>
        </w:rPr>
        <w:t>로봇</w:t>
      </w:r>
      <w:r w:rsidR="0084190B" w:rsidRPr="00292BF0">
        <w:rPr>
          <w:rFonts w:ascii="Candara" w:hAnsi="Candara" w:cs="Arial"/>
          <w:color w:val="222222"/>
        </w:rPr>
        <w:t xml:space="preserve"> </w:t>
      </w:r>
      <w:r w:rsidR="0084190B" w:rsidRPr="00292BF0">
        <w:rPr>
          <w:rFonts w:ascii="Candara" w:hAnsi="Candara" w:cs="Arial"/>
          <w:color w:val="222222"/>
        </w:rPr>
        <w:t>기술</w:t>
      </w:r>
      <w:r w:rsidR="0084190B" w:rsidRPr="00292BF0">
        <w:rPr>
          <w:rFonts w:ascii="Candara" w:hAnsi="Candara" w:cs="Arial"/>
          <w:color w:val="222222"/>
        </w:rPr>
        <w:t xml:space="preserve"> </w:t>
      </w:r>
      <w:r w:rsidR="0084190B" w:rsidRPr="00292BF0">
        <w:rPr>
          <w:rFonts w:ascii="Candara" w:hAnsi="Candara" w:cs="Arial"/>
          <w:color w:val="222222"/>
        </w:rPr>
        <w:t>및</w:t>
      </w:r>
      <w:r w:rsidR="0084190B" w:rsidRPr="00292BF0">
        <w:rPr>
          <w:rFonts w:ascii="Candara" w:hAnsi="Candara" w:cs="Arial"/>
          <w:color w:val="222222"/>
        </w:rPr>
        <w:t xml:space="preserve"> </w:t>
      </w:r>
      <w:r w:rsidR="0084190B" w:rsidRPr="00292BF0">
        <w:rPr>
          <w:rFonts w:ascii="Candara" w:hAnsi="Candara" w:cs="Arial"/>
          <w:color w:val="222222"/>
        </w:rPr>
        <w:t>응용</w:t>
      </w:r>
      <w:r w:rsidR="0084190B" w:rsidRPr="00292BF0">
        <w:rPr>
          <w:rFonts w:ascii="Candara" w:hAnsi="Candara" w:cs="Arial"/>
          <w:color w:val="222222"/>
        </w:rPr>
        <w:t xml:space="preserve"> </w:t>
      </w:r>
      <w:r w:rsidR="0084190B">
        <w:rPr>
          <w:rFonts w:ascii="Candara" w:hAnsi="Candara" w:cs="Arial"/>
          <w:color w:val="222222"/>
        </w:rPr>
        <w:t>프로그램</w:t>
      </w:r>
      <w:r w:rsidR="009A7041">
        <w:rPr>
          <w:rFonts w:ascii="Candara" w:hAnsi="Candara" w:cs="Arial" w:hint="eastAsia"/>
          <w:color w:val="222222"/>
        </w:rPr>
        <w:t>이</w:t>
      </w:r>
      <w:r w:rsidR="0084190B">
        <w:rPr>
          <w:rFonts w:ascii="Candara" w:hAnsi="Candara" w:cs="Arial"/>
          <w:color w:val="222222"/>
        </w:rPr>
        <w:t xml:space="preserve"> </w:t>
      </w:r>
      <w:r w:rsidR="0013240D">
        <w:rPr>
          <w:rFonts w:ascii="Candara" w:hAnsi="Candara" w:cs="Arial" w:hint="eastAsia"/>
          <w:color w:val="222222"/>
        </w:rPr>
        <w:t>개발되고</w:t>
      </w:r>
      <w:r w:rsidR="0013240D">
        <w:rPr>
          <w:rFonts w:ascii="Candara" w:hAnsi="Candara" w:cs="Arial" w:hint="eastAsia"/>
          <w:color w:val="222222"/>
        </w:rPr>
        <w:t>,</w:t>
      </w:r>
      <w:r w:rsidR="0084190B" w:rsidRPr="00292BF0">
        <w:rPr>
          <w:rFonts w:ascii="Candara" w:hAnsi="Candara" w:cs="Arial"/>
          <w:color w:val="222222"/>
        </w:rPr>
        <w:t xml:space="preserve"> </w:t>
      </w:r>
      <w:r w:rsidR="0084190B" w:rsidRPr="00292BF0">
        <w:rPr>
          <w:rFonts w:ascii="Candara" w:hAnsi="Candara" w:cs="Arial"/>
          <w:color w:val="222222"/>
        </w:rPr>
        <w:t>전자</w:t>
      </w:r>
      <w:r w:rsidR="0084190B" w:rsidRPr="00292BF0">
        <w:rPr>
          <w:rFonts w:ascii="Candara" w:hAnsi="Candara" w:cs="Arial"/>
          <w:color w:val="222222"/>
        </w:rPr>
        <w:t xml:space="preserve">, </w:t>
      </w:r>
      <w:r w:rsidR="0084190B" w:rsidRPr="00292BF0">
        <w:rPr>
          <w:rFonts w:ascii="Candara" w:hAnsi="Candara" w:cs="Arial"/>
          <w:color w:val="222222"/>
        </w:rPr>
        <w:t>자동차</w:t>
      </w:r>
      <w:r w:rsidR="0084190B" w:rsidRPr="00292BF0">
        <w:rPr>
          <w:rFonts w:ascii="Candara" w:hAnsi="Candara" w:cs="Arial"/>
          <w:color w:val="222222"/>
        </w:rPr>
        <w:t xml:space="preserve"> </w:t>
      </w:r>
      <w:r w:rsidR="0084190B" w:rsidRPr="00292BF0">
        <w:rPr>
          <w:rFonts w:ascii="Candara" w:hAnsi="Candara" w:cs="Arial"/>
          <w:color w:val="222222"/>
        </w:rPr>
        <w:t>및</w:t>
      </w:r>
      <w:r w:rsidR="0084190B" w:rsidRPr="00292BF0">
        <w:rPr>
          <w:rFonts w:ascii="Candara" w:hAnsi="Candara" w:cs="Arial"/>
          <w:color w:val="222222"/>
        </w:rPr>
        <w:t xml:space="preserve"> </w:t>
      </w:r>
      <w:r w:rsidR="0084190B" w:rsidRPr="00292BF0">
        <w:rPr>
          <w:rFonts w:ascii="Candara" w:hAnsi="Candara" w:cs="Arial"/>
          <w:color w:val="222222"/>
        </w:rPr>
        <w:t>생명</w:t>
      </w:r>
      <w:r w:rsidR="0084190B" w:rsidRPr="00292BF0">
        <w:rPr>
          <w:rFonts w:ascii="Candara" w:hAnsi="Candara" w:cs="Arial"/>
          <w:color w:val="222222"/>
        </w:rPr>
        <w:t xml:space="preserve"> </w:t>
      </w:r>
      <w:r w:rsidR="0084190B" w:rsidRPr="00292BF0">
        <w:rPr>
          <w:rFonts w:ascii="Candara" w:hAnsi="Candara" w:cs="Arial"/>
          <w:color w:val="222222"/>
        </w:rPr>
        <w:t>과학</w:t>
      </w:r>
      <w:r w:rsidR="0084190B" w:rsidRPr="00292BF0">
        <w:rPr>
          <w:rFonts w:ascii="Candara" w:hAnsi="Candara" w:cs="Arial"/>
          <w:color w:val="222222"/>
        </w:rPr>
        <w:t xml:space="preserve"> </w:t>
      </w:r>
      <w:r w:rsidR="0084190B" w:rsidRPr="00292BF0">
        <w:rPr>
          <w:rFonts w:ascii="Candara" w:hAnsi="Candara" w:cs="Arial"/>
          <w:color w:val="222222"/>
        </w:rPr>
        <w:t>산업</w:t>
      </w:r>
      <w:r w:rsidR="0013240D">
        <w:rPr>
          <w:rFonts w:ascii="Candara" w:hAnsi="Candara" w:cs="Arial" w:hint="eastAsia"/>
          <w:color w:val="222222"/>
        </w:rPr>
        <w:t>분야에서</w:t>
      </w:r>
      <w:r w:rsidR="0013240D">
        <w:rPr>
          <w:rFonts w:ascii="Candara" w:hAnsi="Candara" w:cs="Arial" w:hint="eastAsia"/>
          <w:color w:val="222222"/>
        </w:rPr>
        <w:t xml:space="preserve"> </w:t>
      </w:r>
      <w:r w:rsidR="0084190B" w:rsidRPr="00292BF0">
        <w:rPr>
          <w:rFonts w:ascii="Candara" w:hAnsi="Candara" w:cs="Arial"/>
          <w:color w:val="222222"/>
        </w:rPr>
        <w:t>자동화에</w:t>
      </w:r>
      <w:r w:rsidR="0084190B" w:rsidRPr="00292BF0">
        <w:rPr>
          <w:rFonts w:ascii="Candara" w:hAnsi="Candara" w:cs="Arial"/>
          <w:color w:val="222222"/>
        </w:rPr>
        <w:t xml:space="preserve"> </w:t>
      </w:r>
      <w:r w:rsidR="00E260E9">
        <w:rPr>
          <w:rFonts w:ascii="Candara" w:hAnsi="Candara" w:cs="Arial" w:hint="eastAsia"/>
          <w:color w:val="222222"/>
        </w:rPr>
        <w:t>대한</w:t>
      </w:r>
      <w:r w:rsidR="00E260E9">
        <w:rPr>
          <w:rFonts w:ascii="Candara" w:hAnsi="Candara" w:cs="Arial" w:hint="eastAsia"/>
          <w:color w:val="222222"/>
        </w:rPr>
        <w:t xml:space="preserve"> </w:t>
      </w:r>
      <w:r w:rsidR="0013240D">
        <w:rPr>
          <w:rFonts w:ascii="Candara" w:hAnsi="Candara" w:cs="Arial" w:hint="eastAsia"/>
          <w:color w:val="222222"/>
        </w:rPr>
        <w:t>지속적인</w:t>
      </w:r>
      <w:r w:rsidR="0013240D">
        <w:rPr>
          <w:rFonts w:ascii="Candara" w:hAnsi="Candara" w:cs="Arial" w:hint="eastAsia"/>
          <w:color w:val="222222"/>
        </w:rPr>
        <w:t xml:space="preserve"> </w:t>
      </w:r>
      <w:r w:rsidR="0013240D">
        <w:rPr>
          <w:rFonts w:ascii="Candara" w:hAnsi="Candara" w:cs="Arial" w:hint="eastAsia"/>
          <w:color w:val="222222"/>
        </w:rPr>
        <w:t>투자가</w:t>
      </w:r>
      <w:r w:rsidR="0013240D">
        <w:rPr>
          <w:rFonts w:ascii="Candara" w:hAnsi="Candara" w:cs="Arial" w:hint="eastAsia"/>
          <w:color w:val="222222"/>
        </w:rPr>
        <w:t xml:space="preserve"> </w:t>
      </w:r>
      <w:r w:rsidR="0013240D">
        <w:rPr>
          <w:rFonts w:ascii="Candara" w:hAnsi="Candara" w:cs="Arial" w:hint="eastAsia"/>
          <w:color w:val="222222"/>
        </w:rPr>
        <w:t>이루어</w:t>
      </w:r>
      <w:r w:rsidR="0013240D">
        <w:rPr>
          <w:rFonts w:ascii="Candara" w:hAnsi="Candara" w:cs="Arial" w:hint="eastAsia"/>
          <w:color w:val="222222"/>
        </w:rPr>
        <w:t xml:space="preserve"> </w:t>
      </w:r>
      <w:r w:rsidR="0013240D">
        <w:rPr>
          <w:rFonts w:ascii="Candara" w:hAnsi="Candara" w:cs="Arial" w:hint="eastAsia"/>
          <w:color w:val="222222"/>
        </w:rPr>
        <w:t>지면서</w:t>
      </w:r>
      <w:r w:rsidR="0013240D">
        <w:rPr>
          <w:rFonts w:ascii="Candara" w:hAnsi="Candara" w:cs="Arial" w:hint="eastAsia"/>
          <w:color w:val="222222"/>
        </w:rPr>
        <w:t xml:space="preserve"> </w:t>
      </w:r>
      <w:r w:rsidR="0084190B" w:rsidRPr="00292BF0">
        <w:rPr>
          <w:rFonts w:ascii="Candara" w:hAnsi="Candara" w:cs="Arial"/>
          <w:color w:val="222222"/>
        </w:rPr>
        <w:t>수요는</w:t>
      </w:r>
      <w:r w:rsidR="0084190B" w:rsidRPr="00292BF0">
        <w:rPr>
          <w:rFonts w:ascii="Candara" w:hAnsi="Candara" w:cs="Arial"/>
          <w:color w:val="222222"/>
        </w:rPr>
        <w:t xml:space="preserve"> </w:t>
      </w:r>
      <w:r w:rsidR="0084190B" w:rsidRPr="00292BF0">
        <w:rPr>
          <w:rFonts w:ascii="Candara" w:hAnsi="Candara" w:cs="Arial"/>
          <w:color w:val="222222"/>
        </w:rPr>
        <w:t>계속</w:t>
      </w:r>
      <w:r w:rsidR="0084190B" w:rsidRPr="00292BF0">
        <w:rPr>
          <w:rFonts w:ascii="Candara" w:hAnsi="Candara" w:cs="Arial"/>
          <w:color w:val="222222"/>
        </w:rPr>
        <w:t xml:space="preserve"> </w:t>
      </w:r>
      <w:r w:rsidR="0084190B" w:rsidRPr="00292BF0">
        <w:rPr>
          <w:rFonts w:ascii="Candara" w:hAnsi="Candara" w:cs="Arial"/>
          <w:color w:val="222222"/>
        </w:rPr>
        <w:t>증가</w:t>
      </w:r>
      <w:r w:rsidR="0084190B" w:rsidRPr="00292BF0">
        <w:rPr>
          <w:rFonts w:ascii="Candara" w:hAnsi="Candara" w:cs="Arial"/>
          <w:color w:val="222222"/>
        </w:rPr>
        <w:t xml:space="preserve"> </w:t>
      </w:r>
      <w:r w:rsidR="0084190B" w:rsidRPr="00292BF0">
        <w:rPr>
          <w:rFonts w:ascii="Candara" w:hAnsi="Candara" w:cs="Arial"/>
          <w:color w:val="222222"/>
        </w:rPr>
        <w:t>할</w:t>
      </w:r>
      <w:r w:rsidR="0084190B" w:rsidRPr="00292BF0">
        <w:rPr>
          <w:rFonts w:ascii="Candara" w:hAnsi="Candara" w:cs="Arial"/>
          <w:color w:val="222222"/>
        </w:rPr>
        <w:t xml:space="preserve"> </w:t>
      </w:r>
      <w:r w:rsidR="0084190B" w:rsidRPr="00292BF0">
        <w:rPr>
          <w:rFonts w:ascii="Candara" w:hAnsi="Candara" w:cs="Arial"/>
          <w:color w:val="222222"/>
        </w:rPr>
        <w:t>것으로</w:t>
      </w:r>
      <w:r w:rsidR="0084190B" w:rsidRPr="00292BF0">
        <w:rPr>
          <w:rFonts w:ascii="Candara" w:hAnsi="Candara" w:cs="Arial"/>
          <w:color w:val="222222"/>
        </w:rPr>
        <w:t xml:space="preserve"> </w:t>
      </w:r>
      <w:r w:rsidR="0084190B" w:rsidRPr="00292BF0">
        <w:rPr>
          <w:rFonts w:ascii="Candara" w:hAnsi="Candara" w:cs="Arial"/>
          <w:color w:val="222222"/>
        </w:rPr>
        <w:t>예상</w:t>
      </w:r>
      <w:r w:rsidR="008B18CB">
        <w:rPr>
          <w:rFonts w:ascii="Candara" w:hAnsi="Candara" w:cs="Arial" w:hint="eastAsia"/>
          <w:color w:val="222222"/>
        </w:rPr>
        <w:t>된</w:t>
      </w:r>
      <w:r w:rsidR="0072182D">
        <w:rPr>
          <w:rFonts w:ascii="Candara" w:hAnsi="Candara" w:cs="Arial" w:hint="eastAsia"/>
          <w:color w:val="222222"/>
        </w:rPr>
        <w:t>다</w:t>
      </w:r>
      <w:r w:rsidR="0072182D">
        <w:rPr>
          <w:rFonts w:ascii="Candara" w:hAnsi="Candara" w:cs="Arial" w:hint="eastAsia"/>
          <w:color w:val="222222"/>
        </w:rPr>
        <w:t>.</w:t>
      </w:r>
      <w:r w:rsidR="0072182D">
        <w:rPr>
          <w:rFonts w:ascii="Candara" w:hAnsi="Candara" w:cs="Arial"/>
          <w:color w:val="222222"/>
        </w:rPr>
        <w:t xml:space="preserve"> </w:t>
      </w:r>
      <w:r w:rsidR="000D2B14" w:rsidRPr="00292BF0">
        <w:rPr>
          <w:rFonts w:ascii="Candara" w:hAnsi="Candara" w:cs="Arial"/>
          <w:color w:val="222222"/>
        </w:rPr>
        <w:t>현재</w:t>
      </w:r>
      <w:r w:rsidR="000D2B14" w:rsidRPr="00292BF0">
        <w:rPr>
          <w:rFonts w:ascii="Candara" w:hAnsi="Candara" w:cs="Arial"/>
          <w:color w:val="222222"/>
        </w:rPr>
        <w:t xml:space="preserve"> </w:t>
      </w:r>
      <w:r w:rsidR="000D2B14" w:rsidRPr="00292BF0">
        <w:rPr>
          <w:rFonts w:ascii="Candara" w:hAnsi="Candara" w:cs="Arial"/>
          <w:color w:val="222222"/>
        </w:rPr>
        <w:t>미국의</w:t>
      </w:r>
      <w:r w:rsidR="000D2B14" w:rsidRPr="00292BF0">
        <w:rPr>
          <w:rFonts w:ascii="Candara" w:hAnsi="Candara" w:cs="Arial"/>
          <w:color w:val="222222"/>
        </w:rPr>
        <w:t xml:space="preserve"> </w:t>
      </w:r>
      <w:r w:rsidR="000D2B14" w:rsidRPr="00292BF0">
        <w:rPr>
          <w:rFonts w:ascii="Candara" w:hAnsi="Candara" w:cs="Arial"/>
          <w:color w:val="222222"/>
        </w:rPr>
        <w:t>공장</w:t>
      </w:r>
      <w:r w:rsidR="000D2B14" w:rsidRPr="00292BF0">
        <w:rPr>
          <w:rFonts w:ascii="Candara" w:hAnsi="Candara" w:cs="Arial"/>
          <w:color w:val="222222"/>
        </w:rPr>
        <w:t xml:space="preserve"> </w:t>
      </w:r>
      <w:r w:rsidR="000D2B14" w:rsidRPr="00292BF0">
        <w:rPr>
          <w:rFonts w:ascii="Candara" w:hAnsi="Candara" w:cs="Arial"/>
          <w:color w:val="222222"/>
        </w:rPr>
        <w:t>및</w:t>
      </w:r>
      <w:r w:rsidR="000D2B14" w:rsidRPr="00292BF0">
        <w:rPr>
          <w:rFonts w:ascii="Candara" w:hAnsi="Candara" w:cs="Arial"/>
          <w:color w:val="222222"/>
        </w:rPr>
        <w:t xml:space="preserve"> </w:t>
      </w:r>
      <w:r w:rsidR="000D2B14" w:rsidRPr="00292BF0">
        <w:rPr>
          <w:rFonts w:ascii="Candara" w:hAnsi="Candara" w:cs="Arial"/>
          <w:color w:val="222222"/>
        </w:rPr>
        <w:t>실험실에는</w:t>
      </w:r>
      <w:r w:rsidR="00EE4F2E">
        <w:rPr>
          <w:rFonts w:ascii="Candara" w:hAnsi="Candara" w:cs="Arial"/>
          <w:color w:val="222222"/>
        </w:rPr>
        <w:t xml:space="preserve"> 213,000</w:t>
      </w:r>
      <w:r w:rsidR="000D2B14" w:rsidRPr="00292BF0">
        <w:rPr>
          <w:rFonts w:ascii="Candara" w:hAnsi="Candara" w:cs="Arial"/>
          <w:color w:val="222222"/>
        </w:rPr>
        <w:t>대의</w:t>
      </w:r>
      <w:r w:rsidR="000D2B14" w:rsidRPr="00292BF0">
        <w:rPr>
          <w:rFonts w:ascii="Candara" w:hAnsi="Candara" w:cs="Arial"/>
          <w:color w:val="222222"/>
        </w:rPr>
        <w:t xml:space="preserve"> </w:t>
      </w:r>
      <w:r w:rsidR="000D2B14" w:rsidRPr="00292BF0">
        <w:rPr>
          <w:rFonts w:ascii="Candara" w:hAnsi="Candara" w:cs="Arial"/>
          <w:color w:val="222222"/>
        </w:rPr>
        <w:t>로봇이</w:t>
      </w:r>
      <w:r w:rsidR="000D2B14" w:rsidRPr="00292BF0">
        <w:rPr>
          <w:rFonts w:ascii="Candara" w:hAnsi="Candara" w:cs="Arial"/>
          <w:color w:val="222222"/>
        </w:rPr>
        <w:t xml:space="preserve"> </w:t>
      </w:r>
      <w:r w:rsidR="005A0389">
        <w:rPr>
          <w:rFonts w:ascii="Candara" w:hAnsi="Candara" w:cs="Arial" w:hint="eastAsia"/>
          <w:color w:val="222222"/>
        </w:rPr>
        <w:t>작업에</w:t>
      </w:r>
      <w:r w:rsidR="005A0389">
        <w:rPr>
          <w:rFonts w:ascii="Candara" w:hAnsi="Candara" w:cs="Arial" w:hint="eastAsia"/>
          <w:color w:val="222222"/>
        </w:rPr>
        <w:t xml:space="preserve"> </w:t>
      </w:r>
      <w:r w:rsidR="005A0389">
        <w:rPr>
          <w:rFonts w:ascii="Candara" w:hAnsi="Candara" w:cs="Arial" w:hint="eastAsia"/>
          <w:color w:val="222222"/>
        </w:rPr>
        <w:t>투입되고</w:t>
      </w:r>
      <w:r w:rsidR="005A0389">
        <w:rPr>
          <w:rFonts w:ascii="Candara" w:hAnsi="Candara" w:cs="Arial" w:hint="eastAsia"/>
          <w:color w:val="222222"/>
        </w:rPr>
        <w:t xml:space="preserve"> </w:t>
      </w:r>
      <w:r w:rsidR="005A0389">
        <w:rPr>
          <w:rFonts w:ascii="Candara" w:hAnsi="Candara" w:cs="Arial" w:hint="eastAsia"/>
          <w:color w:val="222222"/>
        </w:rPr>
        <w:t>있으며</w:t>
      </w:r>
      <w:r w:rsidR="000D2B14" w:rsidRPr="00292BF0">
        <w:rPr>
          <w:rFonts w:ascii="Candara" w:hAnsi="Candara" w:cs="Arial"/>
          <w:color w:val="222222"/>
        </w:rPr>
        <w:t xml:space="preserve">, </w:t>
      </w:r>
      <w:r w:rsidR="00B91719">
        <w:rPr>
          <w:rFonts w:ascii="Candara" w:hAnsi="Candara" w:cs="Arial" w:hint="eastAsia"/>
          <w:color w:val="222222"/>
        </w:rPr>
        <w:t>이는</w:t>
      </w:r>
      <w:r w:rsidR="00B91719">
        <w:rPr>
          <w:rFonts w:ascii="Candara" w:hAnsi="Candara" w:cs="Arial" w:hint="eastAsia"/>
          <w:color w:val="222222"/>
        </w:rPr>
        <w:t xml:space="preserve"> </w:t>
      </w:r>
      <w:r w:rsidR="000D2B14" w:rsidRPr="00292BF0">
        <w:rPr>
          <w:rFonts w:ascii="Candara" w:hAnsi="Candara" w:cs="Arial"/>
          <w:color w:val="222222"/>
        </w:rPr>
        <w:t>전체</w:t>
      </w:r>
      <w:r w:rsidR="000D2B14" w:rsidRPr="00292BF0">
        <w:rPr>
          <w:rFonts w:ascii="Candara" w:hAnsi="Candara" w:cs="Arial"/>
          <w:color w:val="222222"/>
        </w:rPr>
        <w:t xml:space="preserve"> </w:t>
      </w:r>
      <w:r w:rsidR="000D2B14" w:rsidRPr="00292BF0">
        <w:rPr>
          <w:rFonts w:ascii="Candara" w:hAnsi="Candara" w:cs="Arial"/>
          <w:color w:val="222222"/>
        </w:rPr>
        <w:t>로봇</w:t>
      </w:r>
      <w:r w:rsidR="000D2B14" w:rsidRPr="00292BF0">
        <w:rPr>
          <w:rFonts w:ascii="Candara" w:hAnsi="Candara" w:cs="Arial"/>
          <w:color w:val="222222"/>
        </w:rPr>
        <w:t xml:space="preserve"> </w:t>
      </w:r>
      <w:r w:rsidR="000D2B14" w:rsidRPr="00292BF0">
        <w:rPr>
          <w:rFonts w:ascii="Candara" w:hAnsi="Candara" w:cs="Arial"/>
          <w:color w:val="222222"/>
        </w:rPr>
        <w:t>사용에</w:t>
      </w:r>
      <w:r w:rsidR="000D2B14" w:rsidRPr="00292BF0">
        <w:rPr>
          <w:rFonts w:ascii="Candara" w:hAnsi="Candara" w:cs="Arial"/>
          <w:color w:val="222222"/>
        </w:rPr>
        <w:t xml:space="preserve"> </w:t>
      </w:r>
      <w:r w:rsidR="000D2B14" w:rsidRPr="00292BF0">
        <w:rPr>
          <w:rFonts w:ascii="Candara" w:hAnsi="Candara" w:cs="Arial"/>
          <w:color w:val="222222"/>
        </w:rPr>
        <w:t>있어</w:t>
      </w:r>
      <w:r w:rsidR="000D2B14" w:rsidRPr="00292BF0">
        <w:rPr>
          <w:rFonts w:ascii="Candara" w:hAnsi="Candara" w:cs="Arial"/>
          <w:color w:val="222222"/>
        </w:rPr>
        <w:t xml:space="preserve"> </w:t>
      </w:r>
      <w:r w:rsidR="000D2B14">
        <w:rPr>
          <w:rFonts w:ascii="Candara" w:hAnsi="Candara" w:cs="Arial" w:hint="eastAsia"/>
          <w:color w:val="222222"/>
        </w:rPr>
        <w:t>일본에</w:t>
      </w:r>
      <w:r w:rsidR="000D2B14">
        <w:rPr>
          <w:rFonts w:ascii="Candara" w:hAnsi="Candara" w:cs="Arial" w:hint="eastAsia"/>
          <w:color w:val="222222"/>
        </w:rPr>
        <w:t xml:space="preserve"> </w:t>
      </w:r>
      <w:r w:rsidR="000D2B14" w:rsidRPr="00292BF0">
        <w:rPr>
          <w:rFonts w:ascii="Candara" w:hAnsi="Candara" w:cs="Arial"/>
          <w:color w:val="222222"/>
        </w:rPr>
        <w:t>이어</w:t>
      </w:r>
      <w:r w:rsidR="000D2B14" w:rsidRPr="00292BF0">
        <w:rPr>
          <w:rFonts w:ascii="Candara" w:hAnsi="Candara" w:cs="Arial"/>
          <w:color w:val="222222"/>
        </w:rPr>
        <w:t xml:space="preserve"> </w:t>
      </w:r>
      <w:r w:rsidR="000D2B14">
        <w:rPr>
          <w:rFonts w:ascii="Candara" w:hAnsi="Candara" w:cs="Arial" w:hint="eastAsia"/>
          <w:color w:val="222222"/>
        </w:rPr>
        <w:t>두</w:t>
      </w:r>
      <w:r w:rsidR="000D2B14" w:rsidRPr="00292BF0">
        <w:rPr>
          <w:rFonts w:ascii="Candara" w:hAnsi="Candara" w:cs="Arial"/>
          <w:color w:val="222222"/>
        </w:rPr>
        <w:t xml:space="preserve"> </w:t>
      </w:r>
      <w:r w:rsidR="000D2B14" w:rsidRPr="00292BF0">
        <w:rPr>
          <w:rFonts w:ascii="Candara" w:hAnsi="Candara" w:cs="Arial"/>
          <w:color w:val="222222"/>
        </w:rPr>
        <w:t>번째</w:t>
      </w:r>
      <w:r w:rsidR="000D2B14">
        <w:rPr>
          <w:rFonts w:ascii="Candara" w:hAnsi="Candara" w:cs="Arial" w:hint="eastAsia"/>
          <w:color w:val="222222"/>
        </w:rPr>
        <w:t>를</w:t>
      </w:r>
      <w:r w:rsidR="000D2B14" w:rsidRPr="00292BF0">
        <w:rPr>
          <w:rFonts w:ascii="Candara" w:hAnsi="Candara" w:cs="Arial"/>
          <w:color w:val="222222"/>
        </w:rPr>
        <w:t xml:space="preserve"> </w:t>
      </w:r>
      <w:r w:rsidR="000D2B14">
        <w:rPr>
          <w:rFonts w:ascii="Candara" w:hAnsi="Candara" w:cs="Arial" w:hint="eastAsia"/>
          <w:color w:val="222222"/>
        </w:rPr>
        <w:t>차지하고</w:t>
      </w:r>
      <w:r w:rsidR="000D2B14">
        <w:rPr>
          <w:rFonts w:ascii="Candara" w:hAnsi="Candara" w:cs="Arial" w:hint="eastAsia"/>
          <w:color w:val="222222"/>
        </w:rPr>
        <w:t xml:space="preserve"> </w:t>
      </w:r>
      <w:r w:rsidR="000D2B14">
        <w:rPr>
          <w:rFonts w:ascii="Candara" w:hAnsi="Candara" w:cs="Arial" w:hint="eastAsia"/>
          <w:color w:val="222222"/>
        </w:rPr>
        <w:t>있다</w:t>
      </w:r>
      <w:r w:rsidR="000D2B14" w:rsidRPr="00292BF0">
        <w:rPr>
          <w:rFonts w:ascii="Candara" w:hAnsi="Candara" w:cs="Arial"/>
          <w:color w:val="222222"/>
        </w:rPr>
        <w:t>.</w:t>
      </w:r>
      <w:r w:rsidR="0072182D">
        <w:rPr>
          <w:rFonts w:ascii="Candara" w:hAnsi="Candara" w:cs="Arial"/>
          <w:color w:val="222222"/>
        </w:rPr>
        <w:t xml:space="preserve"> </w:t>
      </w:r>
      <w:r w:rsidR="000D2B14" w:rsidRPr="00292BF0">
        <w:rPr>
          <w:rFonts w:ascii="Candara" w:hAnsi="Candara" w:cs="Arial"/>
          <w:color w:val="222222"/>
        </w:rPr>
        <w:t>전</w:t>
      </w:r>
      <w:r w:rsidR="000D2B14" w:rsidRPr="00292BF0">
        <w:rPr>
          <w:rFonts w:ascii="Candara" w:hAnsi="Candara" w:cs="Arial"/>
          <w:color w:val="222222"/>
        </w:rPr>
        <w:t xml:space="preserve"> </w:t>
      </w:r>
      <w:r w:rsidR="000D2B14" w:rsidRPr="00292BF0">
        <w:rPr>
          <w:rFonts w:ascii="Candara" w:hAnsi="Candara" w:cs="Arial"/>
          <w:color w:val="222222"/>
        </w:rPr>
        <w:t>세계적으로</w:t>
      </w:r>
      <w:r w:rsidR="000D2B14" w:rsidRPr="00292BF0">
        <w:rPr>
          <w:rFonts w:ascii="Candara" w:hAnsi="Candara" w:cs="Arial"/>
          <w:color w:val="222222"/>
        </w:rPr>
        <w:t xml:space="preserve"> </w:t>
      </w:r>
      <w:r w:rsidR="000D2B14" w:rsidRPr="00292BF0">
        <w:rPr>
          <w:rFonts w:ascii="Candara" w:hAnsi="Candara" w:cs="Arial"/>
          <w:color w:val="222222"/>
        </w:rPr>
        <w:t>백만</w:t>
      </w:r>
      <w:r w:rsidR="000D2B14" w:rsidRPr="00292BF0">
        <w:rPr>
          <w:rFonts w:ascii="Candara" w:hAnsi="Candara" w:cs="Arial"/>
          <w:color w:val="222222"/>
        </w:rPr>
        <w:t xml:space="preserve"> </w:t>
      </w:r>
      <w:r w:rsidR="000D2B14" w:rsidRPr="00292BF0">
        <w:rPr>
          <w:rFonts w:ascii="Candara" w:hAnsi="Candara" w:cs="Arial"/>
          <w:color w:val="222222"/>
        </w:rPr>
        <w:t>대</w:t>
      </w:r>
      <w:r w:rsidR="000D2B14" w:rsidRPr="00292BF0">
        <w:rPr>
          <w:rFonts w:ascii="Candara" w:hAnsi="Candara" w:cs="Arial"/>
          <w:color w:val="222222"/>
        </w:rPr>
        <w:t xml:space="preserve"> </w:t>
      </w:r>
      <w:r w:rsidR="000D2B14" w:rsidRPr="00292BF0">
        <w:rPr>
          <w:rFonts w:ascii="Candara" w:hAnsi="Candara" w:cs="Arial"/>
          <w:color w:val="222222"/>
        </w:rPr>
        <w:t>이상의</w:t>
      </w:r>
      <w:r w:rsidR="000D2B14" w:rsidRPr="00292BF0">
        <w:rPr>
          <w:rFonts w:ascii="Candara" w:hAnsi="Candara" w:cs="Arial"/>
          <w:color w:val="222222"/>
        </w:rPr>
        <w:t xml:space="preserve"> </w:t>
      </w:r>
      <w:r w:rsidR="000D2B14" w:rsidRPr="00292BF0">
        <w:rPr>
          <w:rFonts w:ascii="Candara" w:hAnsi="Candara" w:cs="Arial"/>
          <w:color w:val="222222"/>
        </w:rPr>
        <w:t>산업용</w:t>
      </w:r>
      <w:r w:rsidR="000D2B14" w:rsidRPr="00292BF0">
        <w:rPr>
          <w:rFonts w:ascii="Candara" w:hAnsi="Candara" w:cs="Arial"/>
          <w:color w:val="222222"/>
        </w:rPr>
        <w:t xml:space="preserve"> </w:t>
      </w:r>
      <w:r w:rsidR="000D2B14" w:rsidRPr="00292BF0">
        <w:rPr>
          <w:rFonts w:ascii="Candara" w:hAnsi="Candara" w:cs="Arial"/>
          <w:color w:val="222222"/>
        </w:rPr>
        <w:t>로봇이</w:t>
      </w:r>
      <w:r w:rsidR="000D2B14" w:rsidRPr="00292BF0">
        <w:rPr>
          <w:rFonts w:ascii="Candara" w:hAnsi="Candara" w:cs="Arial"/>
          <w:color w:val="222222"/>
        </w:rPr>
        <w:t xml:space="preserve"> </w:t>
      </w:r>
      <w:r w:rsidR="00AB44F7">
        <w:rPr>
          <w:rFonts w:ascii="Candara" w:hAnsi="Candara" w:cs="Arial" w:hint="eastAsia"/>
          <w:color w:val="222222"/>
        </w:rPr>
        <w:t>사용</w:t>
      </w:r>
      <w:r w:rsidR="00AB44F7">
        <w:rPr>
          <w:rFonts w:ascii="Candara" w:hAnsi="Candara" w:cs="Arial" w:hint="eastAsia"/>
          <w:color w:val="222222"/>
        </w:rPr>
        <w:t xml:space="preserve"> </w:t>
      </w:r>
      <w:r w:rsidR="00AB44F7">
        <w:rPr>
          <w:rFonts w:ascii="Candara" w:hAnsi="Candara" w:cs="Arial" w:hint="eastAsia"/>
          <w:color w:val="222222"/>
        </w:rPr>
        <w:t>중이며</w:t>
      </w:r>
      <w:r w:rsidR="0072182D">
        <w:rPr>
          <w:rFonts w:ascii="Candara" w:hAnsi="Candara" w:cs="Arial" w:hint="eastAsia"/>
          <w:color w:val="222222"/>
        </w:rPr>
        <w:t>,</w:t>
      </w:r>
      <w:r w:rsidR="000D2B14" w:rsidRPr="00292BF0">
        <w:rPr>
          <w:rFonts w:ascii="Candara" w:hAnsi="Candara" w:cs="Arial"/>
          <w:color w:val="222222"/>
        </w:rPr>
        <w:t xml:space="preserve"> </w:t>
      </w:r>
      <w:r w:rsidR="000D2B14" w:rsidRPr="00292BF0">
        <w:rPr>
          <w:rFonts w:ascii="Candara" w:hAnsi="Candara" w:cs="Arial"/>
          <w:color w:val="222222"/>
        </w:rPr>
        <w:t>그</w:t>
      </w:r>
      <w:r w:rsidR="000D2B14" w:rsidRPr="00292BF0">
        <w:rPr>
          <w:rFonts w:ascii="Candara" w:hAnsi="Candara" w:cs="Arial"/>
          <w:color w:val="222222"/>
        </w:rPr>
        <w:t xml:space="preserve"> </w:t>
      </w:r>
      <w:r w:rsidR="000D2B14" w:rsidRPr="00292BF0">
        <w:rPr>
          <w:rFonts w:ascii="Candara" w:hAnsi="Candara" w:cs="Arial"/>
          <w:color w:val="222222"/>
        </w:rPr>
        <w:t>중</w:t>
      </w:r>
      <w:r w:rsidR="000D2B14" w:rsidRPr="00292BF0">
        <w:rPr>
          <w:rFonts w:ascii="Candara" w:hAnsi="Candara" w:cs="Arial"/>
          <w:color w:val="222222"/>
        </w:rPr>
        <w:t xml:space="preserve"> 40 %</w:t>
      </w:r>
      <w:r w:rsidR="000D2B14" w:rsidRPr="00292BF0">
        <w:rPr>
          <w:rFonts w:ascii="Candara" w:hAnsi="Candara" w:cs="Arial"/>
          <w:color w:val="222222"/>
        </w:rPr>
        <w:t>가</w:t>
      </w:r>
      <w:r w:rsidR="000D2B14" w:rsidRPr="00292BF0">
        <w:rPr>
          <w:rFonts w:ascii="Candara" w:hAnsi="Candara" w:cs="Arial"/>
          <w:color w:val="222222"/>
        </w:rPr>
        <w:t xml:space="preserve"> </w:t>
      </w:r>
      <w:r w:rsidR="000D2B14" w:rsidRPr="00292BF0">
        <w:rPr>
          <w:rFonts w:ascii="Candara" w:hAnsi="Candara" w:cs="Arial"/>
          <w:color w:val="222222"/>
        </w:rPr>
        <w:t>일본에</w:t>
      </w:r>
      <w:r w:rsidR="000D2B14" w:rsidRPr="00292BF0">
        <w:rPr>
          <w:rFonts w:ascii="Candara" w:hAnsi="Candara" w:cs="Arial"/>
          <w:color w:val="222222"/>
        </w:rPr>
        <w:t xml:space="preserve"> </w:t>
      </w:r>
      <w:r w:rsidR="000D2B14" w:rsidRPr="00292BF0">
        <w:rPr>
          <w:rFonts w:ascii="Candara" w:hAnsi="Candara" w:cs="Arial"/>
          <w:color w:val="222222"/>
        </w:rPr>
        <w:t>있다</w:t>
      </w:r>
      <w:r w:rsidR="000D2B14" w:rsidRPr="00292BF0">
        <w:rPr>
          <w:rFonts w:ascii="Candara" w:hAnsi="Candara" w:cs="Arial"/>
          <w:color w:val="222222"/>
        </w:rPr>
        <w:t>.</w:t>
      </w:r>
      <w:r w:rsidR="0072182D">
        <w:rPr>
          <w:rFonts w:ascii="Candara" w:hAnsi="Candara" w:cs="Arial"/>
          <w:color w:val="222222"/>
        </w:rPr>
        <w:t xml:space="preserve"> </w:t>
      </w:r>
      <w:r w:rsidR="0072182D">
        <w:rPr>
          <w:rFonts w:ascii="Candara" w:hAnsi="Candara" w:hint="eastAsia"/>
        </w:rPr>
        <w:t>미국과</w:t>
      </w:r>
      <w:r w:rsidR="0072182D">
        <w:rPr>
          <w:rFonts w:ascii="Candara" w:hAnsi="Candara" w:hint="eastAsia"/>
        </w:rPr>
        <w:t xml:space="preserve"> </w:t>
      </w:r>
      <w:r w:rsidR="00E53D7D">
        <w:rPr>
          <w:rFonts w:ascii="Candara" w:hAnsi="Candara" w:hint="eastAsia"/>
        </w:rPr>
        <w:t>세계</w:t>
      </w:r>
      <w:r w:rsidR="0072182D">
        <w:rPr>
          <w:rFonts w:ascii="Candara" w:hAnsi="Candara" w:hint="eastAsia"/>
        </w:rPr>
        <w:t xml:space="preserve"> </w:t>
      </w:r>
      <w:r w:rsidR="0072182D">
        <w:rPr>
          <w:rFonts w:ascii="Candara" w:hAnsi="Candara" w:hint="eastAsia"/>
        </w:rPr>
        <w:t>시장에서</w:t>
      </w:r>
      <w:r w:rsidR="0072182D">
        <w:rPr>
          <w:rFonts w:ascii="Candara" w:hAnsi="Candara" w:hint="eastAsia"/>
        </w:rPr>
        <w:t xml:space="preserve"> </w:t>
      </w:r>
      <w:r w:rsidR="0072182D">
        <w:rPr>
          <w:rFonts w:ascii="Candara" w:hAnsi="Candara" w:hint="eastAsia"/>
        </w:rPr>
        <w:t>산업용</w:t>
      </w:r>
      <w:r w:rsidR="0072182D">
        <w:rPr>
          <w:rFonts w:ascii="Candara" w:hAnsi="Candara" w:hint="eastAsia"/>
        </w:rPr>
        <w:t xml:space="preserve"> </w:t>
      </w:r>
      <w:r w:rsidR="0072182D">
        <w:rPr>
          <w:rFonts w:ascii="Candara" w:hAnsi="Candara" w:hint="eastAsia"/>
        </w:rPr>
        <w:t>로봇</w:t>
      </w:r>
      <w:r w:rsidR="007601E7">
        <w:rPr>
          <w:rFonts w:ascii="Candara" w:hAnsi="Candara" w:hint="eastAsia"/>
        </w:rPr>
        <w:t xml:space="preserve"> </w:t>
      </w:r>
      <w:r w:rsidR="007601E7">
        <w:rPr>
          <w:rFonts w:ascii="Candara" w:hAnsi="Candara" w:hint="eastAsia"/>
        </w:rPr>
        <w:t>매출</w:t>
      </w:r>
      <w:r w:rsidR="0072182D">
        <w:rPr>
          <w:rFonts w:ascii="Candara" w:hAnsi="Candara" w:hint="eastAsia"/>
        </w:rPr>
        <w:t>의</w:t>
      </w:r>
      <w:r w:rsidR="0072182D">
        <w:rPr>
          <w:rFonts w:ascii="Candara" w:hAnsi="Candara" w:hint="eastAsia"/>
        </w:rPr>
        <w:t xml:space="preserve"> </w:t>
      </w:r>
      <w:r w:rsidR="0072182D">
        <w:rPr>
          <w:rFonts w:ascii="Candara" w:hAnsi="Candara" w:hint="eastAsia"/>
        </w:rPr>
        <w:t>회복세는</w:t>
      </w:r>
      <w:r w:rsidR="0072182D">
        <w:rPr>
          <w:rFonts w:ascii="Candara" w:hAnsi="Candara" w:hint="eastAsia"/>
        </w:rPr>
        <w:t xml:space="preserve"> </w:t>
      </w:r>
      <w:r w:rsidR="00257909" w:rsidRPr="00292BF0">
        <w:rPr>
          <w:rFonts w:ascii="Candara" w:hAnsi="Candara" w:cs="Arial"/>
          <w:color w:val="222222"/>
        </w:rPr>
        <w:t>캘리퍼</w:t>
      </w:r>
      <w:r w:rsidR="00257909" w:rsidRPr="00292BF0">
        <w:rPr>
          <w:rFonts w:ascii="Candara" w:hAnsi="Candara" w:cs="Arial"/>
          <w:color w:val="222222"/>
        </w:rPr>
        <w:t>-</w:t>
      </w:r>
      <w:r w:rsidR="00257909" w:rsidRPr="00292BF0">
        <w:rPr>
          <w:rFonts w:ascii="Candara" w:hAnsi="Candara" w:cs="Arial"/>
          <w:color w:val="222222"/>
        </w:rPr>
        <w:t>퍼킨</w:t>
      </w:r>
      <w:r w:rsidR="00257909" w:rsidRPr="00292BF0">
        <w:rPr>
          <w:rFonts w:ascii="Candara" w:hAnsi="Candara" w:cs="Arial"/>
          <w:color w:val="222222"/>
        </w:rPr>
        <w:t xml:space="preserve"> </w:t>
      </w:r>
      <w:r w:rsidR="00257909" w:rsidRPr="00292BF0">
        <w:rPr>
          <w:rFonts w:ascii="Candara" w:hAnsi="Candara" w:cs="Arial"/>
          <w:color w:val="222222"/>
        </w:rPr>
        <w:t>엘머</w:t>
      </w:r>
      <w:r w:rsidR="004F615F" w:rsidRPr="00292BF0">
        <w:rPr>
          <w:rFonts w:ascii="Candara" w:hAnsi="Candara" w:cs="Arial"/>
          <w:color w:val="222222"/>
        </w:rPr>
        <w:t>(</w:t>
      </w:r>
      <w:r w:rsidR="0084190B" w:rsidRPr="00292BF0">
        <w:rPr>
          <w:rFonts w:ascii="Candara" w:hAnsi="Candara"/>
        </w:rPr>
        <w:t>Caliper-Perkin Elmer</w:t>
      </w:r>
      <w:r w:rsidR="004F615F" w:rsidRPr="00292BF0">
        <w:rPr>
          <w:rFonts w:ascii="Candara" w:hAnsi="Candara" w:cs="Arial"/>
          <w:color w:val="222222"/>
        </w:rPr>
        <w:t>)</w:t>
      </w:r>
      <w:r w:rsidR="00257909" w:rsidRPr="00292BF0">
        <w:rPr>
          <w:rFonts w:ascii="Candara" w:hAnsi="Candara" w:cs="Arial"/>
          <w:color w:val="222222"/>
        </w:rPr>
        <w:t xml:space="preserve">, </w:t>
      </w:r>
      <w:r w:rsidR="00257909" w:rsidRPr="00292BF0">
        <w:rPr>
          <w:rFonts w:ascii="Candara" w:hAnsi="Candara" w:cs="Arial"/>
          <w:color w:val="222222"/>
        </w:rPr>
        <w:t>브룩스</w:t>
      </w:r>
      <w:r w:rsidR="00257909" w:rsidRPr="00292BF0">
        <w:rPr>
          <w:rFonts w:ascii="Candara" w:hAnsi="Candara" w:cs="Arial"/>
          <w:color w:val="222222"/>
        </w:rPr>
        <w:t xml:space="preserve"> </w:t>
      </w:r>
      <w:r w:rsidR="00257909" w:rsidRPr="00292BF0">
        <w:rPr>
          <w:rFonts w:ascii="Candara" w:hAnsi="Candara" w:cs="Arial"/>
          <w:color w:val="222222"/>
        </w:rPr>
        <w:t>오토메이션</w:t>
      </w:r>
      <w:r w:rsidR="0084190B">
        <w:rPr>
          <w:rFonts w:ascii="Candara" w:hAnsi="Candara" w:cs="Arial" w:hint="eastAsia"/>
          <w:color w:val="222222"/>
        </w:rPr>
        <w:t>(</w:t>
      </w:r>
      <w:r w:rsidR="0084190B" w:rsidRPr="00292BF0">
        <w:rPr>
          <w:rFonts w:ascii="Candara" w:hAnsi="Candara"/>
        </w:rPr>
        <w:t>Brooks Automation</w:t>
      </w:r>
      <w:r w:rsidR="0084190B">
        <w:rPr>
          <w:rFonts w:ascii="Candara" w:hAnsi="Candara"/>
        </w:rPr>
        <w:t>)</w:t>
      </w:r>
      <w:r w:rsidR="00257909" w:rsidRPr="00292BF0">
        <w:rPr>
          <w:rFonts w:ascii="Candara" w:hAnsi="Candara" w:cs="Arial"/>
          <w:color w:val="222222"/>
        </w:rPr>
        <w:t xml:space="preserve">, </w:t>
      </w:r>
      <w:r w:rsidR="00257909" w:rsidRPr="00292BF0">
        <w:rPr>
          <w:rFonts w:ascii="Candara" w:hAnsi="Candara" w:cs="Arial"/>
          <w:color w:val="222222"/>
        </w:rPr>
        <w:t>테라</w:t>
      </w:r>
      <w:r w:rsidR="00743916">
        <w:rPr>
          <w:rFonts w:ascii="Candara" w:hAnsi="Candara" w:cs="Arial"/>
          <w:color w:val="222222"/>
        </w:rPr>
        <w:t>다</w:t>
      </w:r>
      <w:r w:rsidR="0084190B">
        <w:rPr>
          <w:rFonts w:ascii="Candara" w:hAnsi="Candara" w:cs="Arial" w:hint="eastAsia"/>
          <w:color w:val="222222"/>
        </w:rPr>
        <w:t>(</w:t>
      </w:r>
      <w:r w:rsidR="0084190B" w:rsidRPr="00292BF0">
        <w:rPr>
          <w:rFonts w:ascii="Candara" w:hAnsi="Candara"/>
        </w:rPr>
        <w:t>Teradyne</w:t>
      </w:r>
      <w:r w:rsidR="0084190B">
        <w:rPr>
          <w:rFonts w:ascii="Candara" w:hAnsi="Candara"/>
        </w:rPr>
        <w:t>)</w:t>
      </w:r>
      <w:r w:rsidR="00257909" w:rsidRPr="00292BF0">
        <w:rPr>
          <w:rFonts w:ascii="Candara" w:hAnsi="Candara" w:cs="Arial"/>
          <w:color w:val="222222"/>
        </w:rPr>
        <w:t xml:space="preserve">, </w:t>
      </w:r>
      <w:r w:rsidR="00257909" w:rsidRPr="00292BF0">
        <w:rPr>
          <w:rFonts w:ascii="Candara" w:hAnsi="Candara" w:cs="Arial"/>
          <w:color w:val="222222"/>
        </w:rPr>
        <w:t>써모</w:t>
      </w:r>
      <w:r w:rsidR="00257909" w:rsidRPr="00292BF0">
        <w:rPr>
          <w:rFonts w:ascii="Candara" w:hAnsi="Candara" w:cs="Arial"/>
          <w:color w:val="222222"/>
        </w:rPr>
        <w:t xml:space="preserve"> </w:t>
      </w:r>
      <w:r w:rsidR="00257909" w:rsidRPr="00292BF0">
        <w:rPr>
          <w:rFonts w:ascii="Candara" w:hAnsi="Candara" w:cs="Arial"/>
          <w:color w:val="222222"/>
        </w:rPr>
        <w:t>피셔</w:t>
      </w:r>
      <w:r w:rsidR="0084190B">
        <w:rPr>
          <w:rFonts w:ascii="Candara" w:hAnsi="Candara" w:cs="Arial" w:hint="eastAsia"/>
          <w:color w:val="222222"/>
        </w:rPr>
        <w:t>(</w:t>
      </w:r>
      <w:r w:rsidR="0084190B" w:rsidRPr="00292BF0">
        <w:rPr>
          <w:rFonts w:ascii="Candara" w:hAnsi="Candara"/>
        </w:rPr>
        <w:t>Thermo Fisher</w:t>
      </w:r>
      <w:r w:rsidR="0084190B">
        <w:rPr>
          <w:rFonts w:ascii="Candara" w:hAnsi="Candara"/>
        </w:rPr>
        <w:t>)</w:t>
      </w:r>
      <w:r w:rsidR="00257909" w:rsidRPr="00292BF0">
        <w:rPr>
          <w:rFonts w:ascii="Candara" w:hAnsi="Candara" w:cs="Arial"/>
          <w:color w:val="222222"/>
        </w:rPr>
        <w:t xml:space="preserve">, GE </w:t>
      </w:r>
      <w:r w:rsidR="00257909" w:rsidRPr="00292BF0">
        <w:rPr>
          <w:rFonts w:ascii="Candara" w:hAnsi="Candara" w:cs="Arial"/>
          <w:color w:val="222222"/>
        </w:rPr>
        <w:t>파낙</w:t>
      </w:r>
      <w:r w:rsidR="0084190B">
        <w:rPr>
          <w:rFonts w:ascii="Candara" w:hAnsi="Candara" w:cs="Arial" w:hint="eastAsia"/>
          <w:color w:val="222222"/>
        </w:rPr>
        <w:t>(</w:t>
      </w:r>
      <w:r w:rsidR="0084190B" w:rsidRPr="00292BF0">
        <w:rPr>
          <w:rFonts w:ascii="Candara" w:hAnsi="Candara"/>
        </w:rPr>
        <w:t>GE Fanuc</w:t>
      </w:r>
      <w:r w:rsidR="0084190B">
        <w:rPr>
          <w:rFonts w:ascii="Candara" w:hAnsi="Candara"/>
        </w:rPr>
        <w:t>)</w:t>
      </w:r>
      <w:r w:rsidR="00257909" w:rsidRPr="00292BF0">
        <w:rPr>
          <w:rFonts w:ascii="Candara" w:hAnsi="Candara" w:cs="Arial"/>
          <w:color w:val="222222"/>
        </w:rPr>
        <w:t xml:space="preserve"> </w:t>
      </w:r>
      <w:r w:rsidR="00257909" w:rsidRPr="00292BF0">
        <w:rPr>
          <w:rFonts w:ascii="Candara" w:hAnsi="Candara" w:cs="Arial"/>
          <w:color w:val="222222"/>
        </w:rPr>
        <w:t>등을</w:t>
      </w:r>
      <w:r w:rsidR="00257909" w:rsidRPr="00292BF0">
        <w:rPr>
          <w:rFonts w:ascii="Candara" w:hAnsi="Candara" w:cs="Arial"/>
          <w:color w:val="222222"/>
        </w:rPr>
        <w:t xml:space="preserve"> </w:t>
      </w:r>
      <w:r w:rsidR="00257909" w:rsidRPr="00292BF0">
        <w:rPr>
          <w:rFonts w:ascii="Candara" w:hAnsi="Candara" w:cs="Arial"/>
          <w:color w:val="222222"/>
        </w:rPr>
        <w:t>포함</w:t>
      </w:r>
      <w:r w:rsidR="0072182D">
        <w:rPr>
          <w:rFonts w:ascii="Candara" w:hAnsi="Candara" w:cs="Arial" w:hint="eastAsia"/>
          <w:color w:val="222222"/>
        </w:rPr>
        <w:t>하는</w:t>
      </w:r>
      <w:r w:rsidR="00257909" w:rsidRPr="00292BF0">
        <w:rPr>
          <w:rFonts w:ascii="Candara" w:hAnsi="Candara" w:cs="Arial"/>
          <w:color w:val="222222"/>
        </w:rPr>
        <w:t xml:space="preserve"> </w:t>
      </w:r>
      <w:r w:rsidR="000D2B14">
        <w:rPr>
          <w:rFonts w:ascii="Candara" w:hAnsi="Candara" w:cs="Arial" w:hint="eastAsia"/>
          <w:color w:val="222222"/>
        </w:rPr>
        <w:t>메</w:t>
      </w:r>
      <w:r w:rsidR="00257909" w:rsidRPr="00292BF0">
        <w:rPr>
          <w:rFonts w:ascii="Candara" w:hAnsi="Candara" w:cs="Arial"/>
          <w:color w:val="222222"/>
        </w:rPr>
        <w:t>사추세츠</w:t>
      </w:r>
      <w:r w:rsidR="000D2B14">
        <w:rPr>
          <w:rFonts w:ascii="Candara" w:hAnsi="Candara" w:cs="Arial" w:hint="eastAsia"/>
          <w:color w:val="222222"/>
        </w:rPr>
        <w:t>(</w:t>
      </w:r>
      <w:r w:rsidR="000D2B14" w:rsidRPr="00292BF0">
        <w:rPr>
          <w:rFonts w:ascii="Candara" w:hAnsi="Candara"/>
        </w:rPr>
        <w:t>Massachusetts</w:t>
      </w:r>
      <w:r w:rsidR="000D2B14">
        <w:rPr>
          <w:rFonts w:ascii="Candara" w:hAnsi="Candara"/>
        </w:rPr>
        <w:t>)</w:t>
      </w:r>
      <w:r w:rsidR="00257909" w:rsidRPr="00292BF0">
        <w:rPr>
          <w:rFonts w:ascii="Candara" w:hAnsi="Candara" w:cs="Arial"/>
          <w:color w:val="222222"/>
        </w:rPr>
        <w:t>의</w:t>
      </w:r>
      <w:r w:rsidR="00257909" w:rsidRPr="00292BF0">
        <w:rPr>
          <w:rFonts w:ascii="Candara" w:hAnsi="Candara" w:cs="Arial"/>
          <w:color w:val="222222"/>
        </w:rPr>
        <w:t xml:space="preserve"> </w:t>
      </w:r>
      <w:r w:rsidR="00257909" w:rsidRPr="00292BF0">
        <w:rPr>
          <w:rFonts w:ascii="Candara" w:hAnsi="Candara" w:cs="Arial"/>
          <w:color w:val="222222"/>
        </w:rPr>
        <w:t>주요</w:t>
      </w:r>
      <w:r w:rsidR="00257909" w:rsidRPr="00292BF0">
        <w:rPr>
          <w:rFonts w:ascii="Candara" w:hAnsi="Candara" w:cs="Arial"/>
          <w:color w:val="222222"/>
        </w:rPr>
        <w:t xml:space="preserve"> </w:t>
      </w:r>
      <w:r w:rsidR="00257909" w:rsidRPr="00292BF0">
        <w:rPr>
          <w:rFonts w:ascii="Candara" w:hAnsi="Candara" w:cs="Arial"/>
          <w:color w:val="222222"/>
        </w:rPr>
        <w:t>산업</w:t>
      </w:r>
      <w:r w:rsidR="007601E7">
        <w:rPr>
          <w:rFonts w:ascii="Candara" w:hAnsi="Candara" w:cs="Arial" w:hint="eastAsia"/>
          <w:color w:val="222222"/>
        </w:rPr>
        <w:t>시장</w:t>
      </w:r>
      <w:bookmarkStart w:id="0" w:name="_GoBack"/>
      <w:bookmarkEnd w:id="0"/>
      <w:r w:rsidR="00257909" w:rsidRPr="00292BF0">
        <w:rPr>
          <w:rFonts w:ascii="Candara" w:hAnsi="Candara" w:cs="Arial"/>
          <w:color w:val="222222"/>
        </w:rPr>
        <w:t xml:space="preserve"> </w:t>
      </w:r>
      <w:r w:rsidR="00257909" w:rsidRPr="00292BF0">
        <w:rPr>
          <w:rFonts w:ascii="Candara" w:hAnsi="Candara" w:cs="Arial"/>
          <w:color w:val="222222"/>
        </w:rPr>
        <w:t>공급업체</w:t>
      </w:r>
      <w:r w:rsidR="000D2B14" w:rsidRPr="00292BF0">
        <w:rPr>
          <w:rFonts w:ascii="Candara" w:hAnsi="Candara" w:cs="Arial"/>
          <w:color w:val="222222"/>
        </w:rPr>
        <w:t>에</w:t>
      </w:r>
      <w:r w:rsidR="000D2B14" w:rsidRPr="00292BF0">
        <w:rPr>
          <w:rFonts w:ascii="Candara" w:hAnsi="Candara" w:cs="Arial"/>
          <w:color w:val="222222"/>
        </w:rPr>
        <w:t xml:space="preserve"> </w:t>
      </w:r>
      <w:r w:rsidR="00472D33">
        <w:rPr>
          <w:rFonts w:ascii="Candara" w:hAnsi="Candara" w:cs="Arial" w:hint="eastAsia"/>
          <w:color w:val="222222"/>
        </w:rPr>
        <w:t>희소식</w:t>
      </w:r>
      <w:r w:rsidR="00790175">
        <w:rPr>
          <w:rFonts w:ascii="Candara" w:hAnsi="Candara" w:cs="Arial" w:hint="eastAsia"/>
          <w:color w:val="222222"/>
        </w:rPr>
        <w:t>이</w:t>
      </w:r>
      <w:r w:rsidR="00472D33">
        <w:rPr>
          <w:rFonts w:ascii="Candara" w:hAnsi="Candara" w:cs="Arial" w:hint="eastAsia"/>
          <w:color w:val="222222"/>
        </w:rPr>
        <w:t xml:space="preserve"> </w:t>
      </w:r>
      <w:r w:rsidR="00472D33">
        <w:rPr>
          <w:rFonts w:ascii="Candara" w:hAnsi="Candara" w:cs="Arial" w:hint="eastAsia"/>
          <w:color w:val="222222"/>
        </w:rPr>
        <w:t>아닐</w:t>
      </w:r>
      <w:r w:rsidR="00472D33">
        <w:rPr>
          <w:rFonts w:ascii="Candara" w:hAnsi="Candara" w:cs="Arial" w:hint="eastAsia"/>
          <w:color w:val="222222"/>
        </w:rPr>
        <w:t xml:space="preserve"> </w:t>
      </w:r>
      <w:r w:rsidR="00472D33">
        <w:rPr>
          <w:rFonts w:ascii="Candara" w:hAnsi="Candara" w:cs="Arial" w:hint="eastAsia"/>
          <w:color w:val="222222"/>
        </w:rPr>
        <w:t>수</w:t>
      </w:r>
      <w:r w:rsidR="00472D33">
        <w:rPr>
          <w:rFonts w:ascii="Candara" w:hAnsi="Candara" w:cs="Arial" w:hint="eastAsia"/>
          <w:color w:val="222222"/>
        </w:rPr>
        <w:t xml:space="preserve"> </w:t>
      </w:r>
      <w:r w:rsidR="00472D33">
        <w:rPr>
          <w:rFonts w:ascii="Candara" w:hAnsi="Candara" w:cs="Arial" w:hint="eastAsia"/>
          <w:color w:val="222222"/>
        </w:rPr>
        <w:t>없</w:t>
      </w:r>
      <w:r w:rsidR="000D2B14" w:rsidRPr="00292BF0">
        <w:rPr>
          <w:rFonts w:ascii="Candara" w:hAnsi="Candara" w:cs="Arial"/>
          <w:color w:val="222222"/>
        </w:rPr>
        <w:t>다</w:t>
      </w:r>
      <w:r w:rsidR="000D2B14" w:rsidRPr="00292BF0">
        <w:rPr>
          <w:rFonts w:ascii="Candara" w:hAnsi="Candara" w:cs="Arial"/>
          <w:color w:val="222222"/>
        </w:rPr>
        <w:t>.</w:t>
      </w:r>
      <w:r w:rsidR="000D2B14">
        <w:rPr>
          <w:rFonts w:ascii="Candara" w:hAnsi="Candara" w:cs="Arial" w:hint="eastAsia"/>
          <w:color w:val="222222"/>
        </w:rPr>
        <w:t xml:space="preserve"> </w:t>
      </w:r>
    </w:p>
    <w:sectPr w:rsidR="00257909" w:rsidRPr="00292BF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395" w:rsidRDefault="00024395" w:rsidP="00191A1B">
      <w:pPr>
        <w:spacing w:after="0" w:line="240" w:lineRule="auto"/>
      </w:pPr>
      <w:r>
        <w:separator/>
      </w:r>
    </w:p>
  </w:endnote>
  <w:endnote w:type="continuationSeparator" w:id="0">
    <w:p w:rsidR="00024395" w:rsidRDefault="00024395" w:rsidP="00191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395" w:rsidRDefault="00024395" w:rsidP="00191A1B">
      <w:pPr>
        <w:spacing w:after="0" w:line="240" w:lineRule="auto"/>
      </w:pPr>
      <w:r>
        <w:separator/>
      </w:r>
    </w:p>
  </w:footnote>
  <w:footnote w:type="continuationSeparator" w:id="0">
    <w:p w:rsidR="00024395" w:rsidRDefault="00024395" w:rsidP="00191A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F02"/>
    <w:rsid w:val="00024395"/>
    <w:rsid w:val="0004523A"/>
    <w:rsid w:val="000A6703"/>
    <w:rsid w:val="000B6243"/>
    <w:rsid w:val="000B72BD"/>
    <w:rsid w:val="000D2B14"/>
    <w:rsid w:val="000F2EA0"/>
    <w:rsid w:val="00120978"/>
    <w:rsid w:val="0012327F"/>
    <w:rsid w:val="0013240D"/>
    <w:rsid w:val="00191A1B"/>
    <w:rsid w:val="001B7371"/>
    <w:rsid w:val="001E2D86"/>
    <w:rsid w:val="001F0818"/>
    <w:rsid w:val="00233C54"/>
    <w:rsid w:val="00257909"/>
    <w:rsid w:val="00292BF0"/>
    <w:rsid w:val="002E650E"/>
    <w:rsid w:val="00313D3E"/>
    <w:rsid w:val="00316BCB"/>
    <w:rsid w:val="00347900"/>
    <w:rsid w:val="00352A77"/>
    <w:rsid w:val="003C0298"/>
    <w:rsid w:val="003E00A8"/>
    <w:rsid w:val="0040674E"/>
    <w:rsid w:val="00430334"/>
    <w:rsid w:val="00435DCE"/>
    <w:rsid w:val="004456CF"/>
    <w:rsid w:val="00472D33"/>
    <w:rsid w:val="00482217"/>
    <w:rsid w:val="004C1E72"/>
    <w:rsid w:val="004C6017"/>
    <w:rsid w:val="004F10BA"/>
    <w:rsid w:val="004F615F"/>
    <w:rsid w:val="00500854"/>
    <w:rsid w:val="00520951"/>
    <w:rsid w:val="005A0389"/>
    <w:rsid w:val="005A63BE"/>
    <w:rsid w:val="005B2A1A"/>
    <w:rsid w:val="00652646"/>
    <w:rsid w:val="0066003E"/>
    <w:rsid w:val="006B7D66"/>
    <w:rsid w:val="006D0009"/>
    <w:rsid w:val="00703A38"/>
    <w:rsid w:val="0072182D"/>
    <w:rsid w:val="00743916"/>
    <w:rsid w:val="00750B52"/>
    <w:rsid w:val="007601E7"/>
    <w:rsid w:val="00790175"/>
    <w:rsid w:val="007B4817"/>
    <w:rsid w:val="0084190B"/>
    <w:rsid w:val="008B18CB"/>
    <w:rsid w:val="008C7EF5"/>
    <w:rsid w:val="008D4C97"/>
    <w:rsid w:val="009216C1"/>
    <w:rsid w:val="00991556"/>
    <w:rsid w:val="009A7041"/>
    <w:rsid w:val="009B1AEB"/>
    <w:rsid w:val="009E7E17"/>
    <w:rsid w:val="009F6BE5"/>
    <w:rsid w:val="00A1025F"/>
    <w:rsid w:val="00A17C5F"/>
    <w:rsid w:val="00A20507"/>
    <w:rsid w:val="00A44966"/>
    <w:rsid w:val="00A5439B"/>
    <w:rsid w:val="00A704D0"/>
    <w:rsid w:val="00A86DF4"/>
    <w:rsid w:val="00AB44F7"/>
    <w:rsid w:val="00AC64DC"/>
    <w:rsid w:val="00B107B0"/>
    <w:rsid w:val="00B10B7E"/>
    <w:rsid w:val="00B90C64"/>
    <w:rsid w:val="00B91719"/>
    <w:rsid w:val="00BA7C3B"/>
    <w:rsid w:val="00BB1081"/>
    <w:rsid w:val="00BC4F02"/>
    <w:rsid w:val="00C33FA0"/>
    <w:rsid w:val="00C71D77"/>
    <w:rsid w:val="00D05D00"/>
    <w:rsid w:val="00D21BEA"/>
    <w:rsid w:val="00D5060D"/>
    <w:rsid w:val="00D6096F"/>
    <w:rsid w:val="00D73E36"/>
    <w:rsid w:val="00E00F86"/>
    <w:rsid w:val="00E260E9"/>
    <w:rsid w:val="00E30881"/>
    <w:rsid w:val="00E53D7D"/>
    <w:rsid w:val="00E60531"/>
    <w:rsid w:val="00ED38A3"/>
    <w:rsid w:val="00ED3B89"/>
    <w:rsid w:val="00EE4F2E"/>
    <w:rsid w:val="00F36062"/>
    <w:rsid w:val="00F667AA"/>
    <w:rsid w:val="00F90172"/>
    <w:rsid w:val="00FC1297"/>
    <w:rsid w:val="00FD3BF0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F0DD46-1B3B-4BC8-B6E3-929A5CB2A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1A1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91A1B"/>
  </w:style>
  <w:style w:type="paragraph" w:styleId="a4">
    <w:name w:val="footer"/>
    <w:basedOn w:val="a"/>
    <w:link w:val="Char0"/>
    <w:uiPriority w:val="99"/>
    <w:unhideWhenUsed/>
    <w:rsid w:val="00191A1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91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2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1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08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4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17277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25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10725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23054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896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436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9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윤영</dc:creator>
  <cp:keywords/>
  <dc:description/>
  <cp:lastModifiedBy>윤영</cp:lastModifiedBy>
  <cp:revision>58</cp:revision>
  <dcterms:created xsi:type="dcterms:W3CDTF">2018-01-21T11:09:00Z</dcterms:created>
  <dcterms:modified xsi:type="dcterms:W3CDTF">2018-01-24T16:24:00Z</dcterms:modified>
</cp:coreProperties>
</file>