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Listening   ☐ Speaking   ☐ Reading   ☐ Grammar  ☐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 Restaurant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94"/>
        <w:gridCol w:w="2394"/>
        <w:gridCol w:w="2394"/>
        <w:gridCol w:w="2394"/>
        <w:tblGridChange w:id="0">
          <w:tblGrid>
            <w:gridCol w:w="2394"/>
            <w:gridCol w:w="2394"/>
            <w:gridCol w:w="2394"/>
            <w:gridCol w:w="239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Instructor: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Ms. Kim Yeonkyung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Level: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Pre-intermediate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 students</w:t>
            </w:r>
          </w:p>
          <w:p w:rsidR="00000000" w:rsidDel="00000000" w:rsidP="00000000" w:rsidRDefault="00000000" w:rsidRPr="00000000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Length: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50 minutes</w:t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Vocabulary worksheet (6 copies)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Listening and practice worksheet (6 copies)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Printed pictures of each vocabulary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Whiteboard, board markers, magnets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Listening clip about 5 minutes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Listening and practice answer sheet (1 copy)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2960" w:hRule="atLeast"/>
        </w:trP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Aims: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 learn vocabulary using at the restaurant by reading vocabulary worksheet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 learn expressions using at the restaurant by completing listening practice worksheet.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 practice conversation and speaking by role play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 be able to use the expressions and vocabulary in the real life and the at the restaurant after the class.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 practice listening from the listening clip.</w:t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Language Skills: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Reading skill : vocabulary and listening practice worksheet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Speaking skill : role-play, ask questions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Writing skill : fill in the blank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 w:val="1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Listening skill : listening clip, role-play, explanation from teacher</w:t>
            </w:r>
          </w:p>
          <w:p w:rsidR="00000000" w:rsidDel="00000000" w:rsidP="00000000" w:rsidRDefault="00000000" w:rsidRPr="00000000">
            <w:pPr>
              <w:spacing w:line="240" w:lineRule="auto"/>
              <w:ind w:left="720" w:firstLine="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Language Systems: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Lexis : vocabularies are using in the restaurant.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Discourse : conversation in the restaurant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Function : what is proper phrases and expressions at the restaurant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Assumptions: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5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Students are aware of basic knowledge of what the restaurant is and have experience of having meal at the restaurant.</w:t>
            </w:r>
          </w:p>
          <w:p w:rsidR="00000000" w:rsidDel="00000000" w:rsidP="00000000" w:rsidRDefault="00000000" w:rsidRPr="00000000">
            <w:pPr>
              <w:numPr>
                <w:ilvl w:val="0"/>
                <w:numId w:val="25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Students can speak and write in English but not very accurately.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Anticipated Errors and Solutions: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Some students may find difficulty in reading listening practice worksheet.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Teacher helps students reading the phrases and let the students to follow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may think that the speed of listening clip is fast.</w:t>
            </w:r>
          </w:p>
          <w:p w:rsidR="00000000" w:rsidDel="00000000" w:rsidP="00000000" w:rsidRDefault="00000000" w:rsidRPr="00000000">
            <w:pPr>
              <w:numPr>
                <w:ilvl w:val="0"/>
                <w:numId w:val="33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Make the clip slower than before and repeat it.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students need more time to fill in the blank</w:t>
            </w:r>
          </w:p>
          <w:p w:rsidR="00000000" w:rsidDel="00000000" w:rsidP="00000000" w:rsidRDefault="00000000" w:rsidRPr="00000000">
            <w:pPr>
              <w:numPr>
                <w:ilvl w:val="0"/>
                <w:numId w:val="3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Play the clip and give more time to finish it.</w:t>
            </w:r>
          </w:p>
          <w:p w:rsidR="00000000" w:rsidDel="00000000" w:rsidP="00000000" w:rsidRDefault="00000000" w:rsidRPr="00000000">
            <w:pPr>
              <w:spacing w:line="240" w:lineRule="auto"/>
              <w:ind w:left="45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4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students finish their task earlier than expected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Make them to repeat and read out the phrases.</w:t>
            </w:r>
          </w:p>
          <w:p w:rsidR="00000000" w:rsidDel="00000000" w:rsidP="00000000" w:rsidRDefault="00000000" w:rsidRPr="00000000">
            <w:pPr>
              <w:spacing w:line="240" w:lineRule="auto"/>
              <w:ind w:left="45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800" w:hRule="atLeast"/>
        </w:trP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References: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https://www.youtube.com/watch?v=MnA7Hc5dM3U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5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5"/>
        <w:gridCol w:w="990"/>
        <w:gridCol w:w="7710"/>
        <w:tblGridChange w:id="0">
          <w:tblGrid>
            <w:gridCol w:w="825"/>
            <w:gridCol w:w="990"/>
            <w:gridCol w:w="7710"/>
          </w:tblGrid>
        </w:tblGridChange>
      </w:tblGrid>
      <w:tr>
        <w:trPr>
          <w:trHeight w:val="300" w:hRule="atLeast"/>
        </w:trP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Lead-In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  <w:t xml:space="preserve">Whiteboard, Board markers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 and Student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 min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 everyone, how was your weekend?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Yesterday, I went to Western restaurant and have a dinner with friends. Have you ordered food at the restaurant before?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(Ask students what are the stuffs that they can see at the restaurant and write it on the board)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Good, today we will learn together the basic expressions and phrases at the restaurant.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5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5"/>
        <w:gridCol w:w="1020"/>
        <w:gridCol w:w="7650"/>
        <w:tblGridChange w:id="0">
          <w:tblGrid>
            <w:gridCol w:w="855"/>
            <w:gridCol w:w="1020"/>
            <w:gridCol w:w="7650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  <w:t xml:space="preserve">Vocabulary worksheet, Whiteboard, magnets, board marker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 min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 : Before we get into the listening lesson, let’s learn some new words!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Teacher passes the handouts (vocabulary worksheet) and let students read first.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Ask them what words they are familiar with or know of.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Teacher reads out each word and ask students to read out after him/her.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Explain the meaning of each word.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After reading and explain the all meaning, ask students whether there are any other words that they do not understand.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yes, explain again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no, put the pictures of each vocabulary on the board with magnets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Instruction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Ask students to speak out what pictures are. The pictures are vocabulary from the worksheet.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2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Demonstration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 : (Point a picture of bill) This is a Bill. (Point other picture) What is this? Can you speak out loud?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If the students get correct answer, move to other words.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2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CCQ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guys point what Bill is?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else can be grilled?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5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5"/>
        <w:gridCol w:w="1020"/>
        <w:gridCol w:w="7635"/>
        <w:tblGridChange w:id="0">
          <w:tblGrid>
            <w:gridCol w:w="855"/>
            <w:gridCol w:w="1020"/>
            <w:gridCol w:w="7635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Main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Listening clip, Listening practice worksheet, whiteboard, board marker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 and Student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 min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15 min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240" w:lineRule="auto"/>
              <w:ind w:left="720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before listening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 gives handouts to students and give instructions.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6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Instructions</w:t>
            </w:r>
          </w:p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Teacher read out the phrases and asks the students to follow him/her</w:t>
            </w:r>
          </w:p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Ask students whether there are words that they do not understand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yes, explain the words. If needed, show them a picture.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no,ready to  play the listening clip.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CCQ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tell me what Italian, French, Blue cheese is?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Listening the conversation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Instruction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 : I think everyone is clear with this sentences now. Then let’s listen the a conversation at the restaurant. Fill in the blank on your worksheet.I will play the clip once first.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(Play the clip)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After the clip ends, teacher asks and checks students whether they filled in the all the blanks.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Do students need more time?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yes, play it one more time.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no, write the answer on the board and move on to the next step.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Teacher writes on the board the answer and asks students to write down the correct words.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Ask students whether they understand what sentences mean.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-&gt; If yes, move on to the next step / If no, explain them the meaning.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CCQ</w:t>
            </w:r>
          </w:p>
          <w:p w:rsidR="00000000" w:rsidDel="00000000" w:rsidP="00000000" w:rsidRDefault="00000000" w:rsidRPr="00000000">
            <w:pPr>
              <w:spacing w:line="240" w:lineRule="auto"/>
              <w:ind w:left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did Guest A take as drinks?</w:t>
            </w:r>
          </w:p>
          <w:p w:rsidR="00000000" w:rsidDel="00000000" w:rsidP="00000000" w:rsidRDefault="00000000" w:rsidRPr="00000000">
            <w:pPr>
              <w:spacing w:line="240" w:lineRule="auto"/>
              <w:ind w:left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medium means in this conversation?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4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5"/>
        <w:gridCol w:w="990"/>
        <w:gridCol w:w="7680"/>
        <w:tblGridChange w:id="0">
          <w:tblGrid>
            <w:gridCol w:w="825"/>
            <w:gridCol w:w="990"/>
            <w:gridCol w:w="7680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Post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Listening worksheet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15 min</w:t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Groups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line="240" w:lineRule="auto"/>
              <w:ind w:left="720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Role-Play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Instruction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 : (Make 3 students in a group, total 2 groups)  It seems that everyone has correct answer. So let’s do a simple role play. Each member take each parts which are Guest A,B and Waitress. After you finish, change the role and do practice.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7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Demonstration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Teacher becomes A and pick two students to take role of B and watiress.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Guest A (T) :</w:t>
            </w:r>
            <w:r w:rsidDel="00000000" w:rsidR="00000000" w:rsidRPr="00000000">
              <w:rPr>
                <w:i w:val="1"/>
                <w:rtl w:val="0"/>
              </w:rPr>
              <w:t xml:space="preserve"> Can I have soda please?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Waitress </w:t>
            </w:r>
            <w:r w:rsidDel="00000000" w:rsidR="00000000" w:rsidRPr="00000000">
              <w:rPr>
                <w:i w:val="1"/>
                <w:rtl w:val="0"/>
              </w:rPr>
              <w:t xml:space="preserve">: Thank you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Guest B : </w:t>
            </w:r>
            <w:r w:rsidDel="00000000" w:rsidR="00000000" w:rsidRPr="00000000">
              <w:rPr>
                <w:i w:val="1"/>
                <w:rtl w:val="0"/>
              </w:rPr>
              <w:t xml:space="preserve">Could I have glass pineapple, please?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CCQ </w:t>
            </w:r>
          </w:p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will you answer if waitress asks that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how would you like steak cooked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If you go restaurant, what do you want for drinks?</w:t>
            </w:r>
          </w:p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(Run Task)</w:t>
            </w:r>
          </w:p>
          <w:p w:rsidR="00000000" w:rsidDel="00000000" w:rsidP="00000000" w:rsidRDefault="00000000" w:rsidRPr="00000000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Feedback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Have you all finished?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(If yes, close the class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If no, give them 5 more minutes)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0"/>
              </w:numPr>
              <w:spacing w:line="24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Closing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We are done today’s task. We listened about conversation at the restaurant today. How was it?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Listening and Practice (Answer Sheet)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&lt;At the Restaurant&gt;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Good evening, table for two persons.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Good evening.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Could I see the menu,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Here you are.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Could you please recommend something to eat?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First let me get you all started with drinks.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Can I have soda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Thank you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: </w:t>
      </w:r>
      <w:r w:rsidDel="00000000" w:rsidR="00000000" w:rsidRPr="00000000">
        <w:rPr>
          <w:sz w:val="24"/>
          <w:szCs w:val="24"/>
          <w:rtl w:val="0"/>
        </w:rPr>
        <w:t xml:space="preserve">Could I have glass pineapple, please?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I’m sorry we don’t have pineapple on the menu today.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</w:t>
      </w:r>
      <w:r w:rsidDel="00000000" w:rsidR="00000000" w:rsidRPr="00000000">
        <w:rPr>
          <w:sz w:val="24"/>
          <w:szCs w:val="24"/>
          <w:rtl w:val="0"/>
        </w:rPr>
        <w:t xml:space="preserve">: How about an orange juice?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Sure. I’ll be right back with your drinks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Thank you for waiting. Are you ready for order?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</w:t>
      </w:r>
      <w:r w:rsidDel="00000000" w:rsidR="00000000" w:rsidRPr="00000000">
        <w:rPr>
          <w:sz w:val="24"/>
          <w:szCs w:val="24"/>
          <w:rtl w:val="0"/>
        </w:rPr>
        <w:t xml:space="preserve">B : I’ll have the grilled chicken and a dinner salad.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What kind of dressing would you like?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</w:t>
      </w:r>
      <w:r w:rsidDel="00000000" w:rsidR="00000000" w:rsidRPr="00000000">
        <w:rPr>
          <w:sz w:val="24"/>
          <w:szCs w:val="24"/>
          <w:rtl w:val="0"/>
        </w:rPr>
        <w:t xml:space="preserve">B : What kind do you have?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Italian, blue cheese and french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</w:t>
      </w:r>
      <w:r w:rsidDel="00000000" w:rsidR="00000000" w:rsidRPr="00000000">
        <w:rPr>
          <w:sz w:val="24"/>
          <w:szCs w:val="24"/>
          <w:rtl w:val="0"/>
        </w:rPr>
        <w:t xml:space="preserve">B : I’ll have the Italian and can you serve that on the side?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Of course. And you sir?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The chicken curry is that very spicy?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Not so much.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I’ll have the steak.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And how would you like that cooked?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Medium,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Who had the steak?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That was me. Let’s eat.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What do you think?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:</w:t>
      </w:r>
      <w:r w:rsidDel="00000000" w:rsidR="00000000" w:rsidRPr="00000000">
        <w:rPr>
          <w:sz w:val="24"/>
          <w:szCs w:val="24"/>
          <w:rtl w:val="0"/>
        </w:rPr>
        <w:t xml:space="preserve"> Actually, it’s pretty good.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This food is cold. Could you replace it please?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Certainly, Sir.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Could I have the bill, please?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Certainly, here you are.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Listening and Practice (Answer Sheet)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&lt;At the Restaurant&gt;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Good evening, table for two persons.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Good evening.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        </w:t>
      </w:r>
      <w:r w:rsidDel="00000000" w:rsidR="00000000" w:rsidRPr="00000000">
        <w:rPr>
          <w:sz w:val="24"/>
          <w:szCs w:val="24"/>
          <w:rtl w:val="0"/>
        </w:rPr>
        <w:t xml:space="preserve">,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Here you are.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Could you please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</w:t>
      </w:r>
      <w:r w:rsidDel="00000000" w:rsidR="00000000" w:rsidRPr="00000000">
        <w:rPr>
          <w:sz w:val="24"/>
          <w:szCs w:val="24"/>
          <w:rtl w:val="0"/>
        </w:rPr>
        <w:t xml:space="preserve"> something to eat?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First let me get you all started with drinks.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Can I have soda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Thank you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: </w:t>
      </w:r>
      <w:r w:rsidDel="00000000" w:rsidR="00000000" w:rsidRPr="00000000">
        <w:rPr>
          <w:sz w:val="24"/>
          <w:szCs w:val="24"/>
          <w:rtl w:val="0"/>
        </w:rPr>
        <w:t xml:space="preserve">Could I have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</w:t>
      </w:r>
      <w:r w:rsidDel="00000000" w:rsidR="00000000" w:rsidRPr="00000000">
        <w:rPr>
          <w:sz w:val="24"/>
          <w:szCs w:val="24"/>
          <w:rtl w:val="0"/>
        </w:rPr>
        <w:t xml:space="preserve"> of pineapple, please?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</w:t>
      </w:r>
      <w:r w:rsidDel="00000000" w:rsidR="00000000" w:rsidRPr="00000000">
        <w:rPr>
          <w:sz w:val="24"/>
          <w:szCs w:val="24"/>
          <w:rtl w:val="0"/>
        </w:rPr>
        <w:t xml:space="preserve">: I’m sorry we don’t have pineapple on the menu today.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</w:t>
      </w:r>
      <w:r w:rsidDel="00000000" w:rsidR="00000000" w:rsidRPr="00000000">
        <w:rPr>
          <w:sz w:val="24"/>
          <w:szCs w:val="24"/>
          <w:rtl w:val="0"/>
        </w:rPr>
        <w:t xml:space="preserve">: How about an orange juice?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Sure. I’ll be right back with your drinks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Thank you for your waiting. Are you ready for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:</w:t>
      </w:r>
      <w:r w:rsidDel="00000000" w:rsidR="00000000" w:rsidRPr="00000000">
        <w:rPr>
          <w:sz w:val="24"/>
          <w:szCs w:val="24"/>
          <w:rtl w:val="0"/>
        </w:rPr>
        <w:t xml:space="preserve"> I’ll have the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</w:t>
      </w:r>
      <w:r w:rsidDel="00000000" w:rsidR="00000000" w:rsidRPr="00000000">
        <w:rPr>
          <w:sz w:val="24"/>
          <w:szCs w:val="24"/>
          <w:rtl w:val="0"/>
        </w:rPr>
        <w:t xml:space="preserve"> and 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What kind of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</w:t>
      </w:r>
      <w:r w:rsidDel="00000000" w:rsidR="00000000" w:rsidRPr="00000000">
        <w:rPr>
          <w:sz w:val="24"/>
          <w:szCs w:val="24"/>
          <w:rtl w:val="0"/>
        </w:rPr>
        <w:t xml:space="preserve"> would you like?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:</w:t>
      </w:r>
      <w:r w:rsidDel="00000000" w:rsidR="00000000" w:rsidRPr="00000000">
        <w:rPr>
          <w:sz w:val="24"/>
          <w:szCs w:val="24"/>
          <w:rtl w:val="0"/>
        </w:rPr>
        <w:t xml:space="preserve"> What kind do you have?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Italian, blue cheese and french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</w:t>
      </w:r>
      <w:r w:rsidDel="00000000" w:rsidR="00000000" w:rsidRPr="00000000">
        <w:rPr>
          <w:sz w:val="24"/>
          <w:szCs w:val="24"/>
          <w:rtl w:val="0"/>
        </w:rPr>
        <w:t xml:space="preserve">: I’ll have the Italian and can you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</w:t>
      </w:r>
      <w:r w:rsidDel="00000000" w:rsidR="00000000" w:rsidRPr="00000000">
        <w:rPr>
          <w:sz w:val="24"/>
          <w:szCs w:val="24"/>
          <w:rtl w:val="0"/>
        </w:rPr>
        <w:t xml:space="preserve"> that on the side?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Of course. And you sir?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 </w:t>
      </w:r>
      <w:r w:rsidDel="00000000" w:rsidR="00000000" w:rsidRPr="00000000">
        <w:rPr>
          <w:sz w:val="24"/>
          <w:szCs w:val="24"/>
          <w:rtl w:val="0"/>
        </w:rPr>
        <w:t xml:space="preserve"> , is that very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Not so much.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I’ll have the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</w:t>
      </w:r>
      <w:r w:rsidDel="00000000" w:rsidR="00000000" w:rsidRPr="00000000">
        <w:rPr>
          <w:sz w:val="24"/>
          <w:szCs w:val="24"/>
          <w:rtl w:val="0"/>
        </w:rPr>
        <w:t xml:space="preserve">, please.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Who had the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 </w:t>
      </w:r>
      <w:r w:rsidDel="00000000" w:rsidR="00000000" w:rsidRPr="00000000">
        <w:rPr>
          <w:sz w:val="24"/>
          <w:szCs w:val="24"/>
          <w:rtl w:val="0"/>
        </w:rPr>
        <w:t xml:space="preserve">That was me. Let’s eat.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rtl w:val="0"/>
        </w:rPr>
        <w:t xml:space="preserve"> What do you think?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B </w:t>
      </w:r>
      <w:r w:rsidDel="00000000" w:rsidR="00000000" w:rsidRPr="00000000">
        <w:rPr>
          <w:sz w:val="24"/>
          <w:szCs w:val="24"/>
          <w:rtl w:val="0"/>
        </w:rPr>
        <w:t xml:space="preserve">: Actually, it’s pretty good.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</w:t>
      </w:r>
      <w:r w:rsidDel="00000000" w:rsidR="00000000" w:rsidRPr="00000000">
        <w:rPr>
          <w:sz w:val="24"/>
          <w:szCs w:val="24"/>
          <w:rtl w:val="0"/>
        </w:rPr>
        <w:t xml:space="preserve">: This food is cold.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,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A 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        </w:t>
      </w:r>
      <w:r w:rsidDel="00000000" w:rsidR="00000000" w:rsidRPr="00000000">
        <w:rPr>
          <w:sz w:val="24"/>
          <w:szCs w:val="24"/>
          <w:rtl w:val="0"/>
        </w:rPr>
        <w:t xml:space="preserve">, please?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Waitress 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                 </w:t>
      </w:r>
      <w:r w:rsidDel="00000000" w:rsidR="00000000" w:rsidRPr="00000000">
        <w:rPr>
          <w:sz w:val="24"/>
          <w:szCs w:val="24"/>
          <w:rtl w:val="0"/>
        </w:rPr>
        <w:t xml:space="preserve">, here you are.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Vocabulary worksheet</w:t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menu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recommend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drinks (soda, orange juice)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steak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medium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order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grilled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salad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serve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curry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spicy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replace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bill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spacing w:line="276" w:lineRule="auto"/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dressing (Italian, Blue cheese, French)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Pictures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4407639" cy="2547938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639" cy="254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158067" cy="1776413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7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466975" cy="184785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783401" cy="2671763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401" cy="2671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619375" cy="17430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295775" cy="2147888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14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921013" cy="1643063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1013" cy="1643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090988" cy="2174611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174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243138" cy="1967403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967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253947" cy="2443163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3947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80"/>
        <w:tab w:val="right" w:pos="9360"/>
      </w:tabs>
      <w:spacing w:line="240" w:lineRule="auto"/>
      <w:contextualSpacing w:val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after="720" w:line="240" w:lineRule="auto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80"/>
        <w:tab w:val="right" w:pos="9360"/>
      </w:tabs>
      <w:spacing w:before="720" w:line="240" w:lineRule="auto"/>
      <w:contextualSpacing w:val="0"/>
      <w:jc w:val="center"/>
      <w:rPr/>
    </w:pPr>
    <w:r w:rsidDel="00000000" w:rsidR="00000000" w:rsidRPr="00000000">
      <w:rPr>
        <w:sz w:val="32"/>
        <w:szCs w:val="32"/>
        <w:rtl w:val="0"/>
      </w:rPr>
      <w:t xml:space="preserve">Listening Lesson Plan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5.png"/><Relationship Id="rId10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17.pn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