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A149A" w:rsidTr="006A149A">
        <w:tc>
          <w:tcPr>
            <w:tcW w:w="9576" w:type="dxa"/>
          </w:tcPr>
          <w:p w:rsidR="006A149A" w:rsidRPr="006A149A" w:rsidRDefault="004A05CD" w:rsidP="00A72307">
            <w:pPr>
              <w:jc w:val="center"/>
              <w:rPr>
                <w:sz w:val="26"/>
                <w:szCs w:val="26"/>
              </w:rPr>
            </w:pPr>
            <w:r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Listening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="00A72307" w:rsidRPr="006A149A">
              <w:rPr>
                <w:rFonts w:hint="eastAsia"/>
                <w:sz w:val="26"/>
                <w:szCs w:val="26"/>
              </w:rPr>
              <w:sym w:font="Wingdings" w:char="F0FE"/>
            </w:r>
            <w:r w:rsidR="006A149A" w:rsidRPr="006A149A">
              <w:rPr>
                <w:rFonts w:hint="eastAsia"/>
                <w:sz w:val="26"/>
                <w:szCs w:val="26"/>
              </w:rPr>
              <w:t>Speaking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Reading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="006A149A"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Grammar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Writing</w:t>
            </w:r>
          </w:p>
        </w:tc>
      </w:tr>
      <w:tr w:rsidR="006A149A" w:rsidRPr="00F55C00" w:rsidTr="006A149A">
        <w:tc>
          <w:tcPr>
            <w:tcW w:w="9576" w:type="dxa"/>
          </w:tcPr>
          <w:p w:rsidR="006A149A" w:rsidRPr="00F55C00" w:rsidRDefault="00A72307" w:rsidP="00FC087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Topic:</w:t>
            </w:r>
            <w:r w:rsidR="0077086E">
              <w:rPr>
                <w:sz w:val="26"/>
                <w:szCs w:val="26"/>
              </w:rPr>
              <w:t xml:space="preserve"> </w:t>
            </w:r>
            <w:r w:rsidR="00FC0870">
              <w:rPr>
                <w:sz w:val="26"/>
                <w:szCs w:val="26"/>
              </w:rPr>
              <w:t>Emotions</w:t>
            </w:r>
          </w:p>
        </w:tc>
      </w:tr>
    </w:tbl>
    <w:p w:rsidR="00DD5A8F" w:rsidRPr="007C0061" w:rsidRDefault="00DD5A8F" w:rsidP="00FC5201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2559"/>
        <w:gridCol w:w="2243"/>
        <w:gridCol w:w="2226"/>
      </w:tblGrid>
      <w:tr w:rsidR="00F55C00" w:rsidRPr="00F55C00" w:rsidTr="00F55C00">
        <w:tc>
          <w:tcPr>
            <w:tcW w:w="2088" w:type="dxa"/>
          </w:tcPr>
          <w:p w:rsidR="0084269E" w:rsidRPr="00F55C00" w:rsidRDefault="00F55C00" w:rsidP="0084269E">
            <w:pPr>
              <w:rPr>
                <w:sz w:val="26"/>
                <w:szCs w:val="26"/>
              </w:rPr>
            </w:pPr>
            <w:r w:rsidRPr="00F55C00">
              <w:rPr>
                <w:rFonts w:hint="eastAsia"/>
                <w:sz w:val="26"/>
                <w:szCs w:val="26"/>
              </w:rPr>
              <w:t>Instruc</w:t>
            </w:r>
            <w:r>
              <w:rPr>
                <w:rFonts w:hint="eastAsia"/>
                <w:sz w:val="26"/>
                <w:szCs w:val="26"/>
              </w:rPr>
              <w:t>tor:</w:t>
            </w:r>
          </w:p>
          <w:p w:rsidR="00F55C00" w:rsidRPr="00F55C00" w:rsidRDefault="0077086E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Raina</w:t>
            </w:r>
          </w:p>
        </w:tc>
        <w:tc>
          <w:tcPr>
            <w:tcW w:w="2700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Level:</w:t>
            </w:r>
          </w:p>
          <w:p w:rsidR="00F55C00" w:rsidRPr="00F55C00" w:rsidRDefault="00F55C00" w:rsidP="0084269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Intermediate </w:t>
            </w:r>
          </w:p>
        </w:tc>
        <w:tc>
          <w:tcPr>
            <w:tcW w:w="2394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Students:</w:t>
            </w:r>
          </w:p>
          <w:p w:rsidR="00F55C00" w:rsidRP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12 students</w:t>
            </w:r>
          </w:p>
        </w:tc>
        <w:tc>
          <w:tcPr>
            <w:tcW w:w="2394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Length:</w:t>
            </w:r>
          </w:p>
          <w:p w:rsidR="00F55C00" w:rsidRP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30 Minutes</w:t>
            </w:r>
          </w:p>
        </w:tc>
      </w:tr>
    </w:tbl>
    <w:p w:rsidR="00DD5A8F" w:rsidRPr="007C0061" w:rsidRDefault="00DD5A8F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55C00" w:rsidTr="00F55C00">
        <w:tc>
          <w:tcPr>
            <w:tcW w:w="9576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</w:t>
            </w:r>
          </w:p>
          <w:p w:rsidR="0077086E" w:rsidRPr="0077086E" w:rsidRDefault="00F55C00" w:rsidP="0077086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Computer</w:t>
            </w:r>
            <w:r w:rsidR="0077595D">
              <w:rPr>
                <w:rFonts w:hint="eastAsia"/>
                <w:sz w:val="26"/>
                <w:szCs w:val="26"/>
              </w:rPr>
              <w:t xml:space="preserve">, </w:t>
            </w:r>
            <w:r w:rsidR="00CC5DCC">
              <w:rPr>
                <w:rFonts w:hint="eastAsia"/>
                <w:sz w:val="26"/>
                <w:szCs w:val="26"/>
              </w:rPr>
              <w:t xml:space="preserve"> </w:t>
            </w:r>
            <w:r w:rsidR="0077086E">
              <w:rPr>
                <w:rFonts w:hint="eastAsia"/>
                <w:sz w:val="26"/>
                <w:szCs w:val="26"/>
              </w:rPr>
              <w:t>screen,</w:t>
            </w:r>
            <w:r w:rsidR="00CF57B0">
              <w:rPr>
                <w:rFonts w:hint="eastAsia"/>
                <w:sz w:val="26"/>
                <w:szCs w:val="26"/>
              </w:rPr>
              <w:t xml:space="preserve"> </w:t>
            </w:r>
            <w:r w:rsidR="0077595D">
              <w:rPr>
                <w:rFonts w:hint="eastAsia"/>
                <w:sz w:val="26"/>
                <w:szCs w:val="26"/>
              </w:rPr>
              <w:t xml:space="preserve">white </w:t>
            </w:r>
            <w:r w:rsidR="00CF57B0">
              <w:rPr>
                <w:rFonts w:hint="eastAsia"/>
                <w:sz w:val="26"/>
                <w:szCs w:val="26"/>
              </w:rPr>
              <w:t>board, markers</w:t>
            </w:r>
          </w:p>
          <w:p w:rsidR="0084269E" w:rsidRPr="00255660" w:rsidRDefault="00255660" w:rsidP="0025566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Vocabulary </w:t>
            </w:r>
            <w:r>
              <w:rPr>
                <w:rFonts w:hint="eastAsia"/>
                <w:sz w:val="26"/>
                <w:szCs w:val="26"/>
              </w:rPr>
              <w:t>worksheet</w:t>
            </w:r>
            <w:r w:rsidR="003D0B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(12copies)</w:t>
            </w:r>
            <w:r w:rsidRPr="00255660">
              <w:rPr>
                <w:rFonts w:hint="eastAsia"/>
                <w:sz w:val="26"/>
                <w:szCs w:val="26"/>
              </w:rPr>
              <w:t xml:space="preserve"> </w:t>
            </w:r>
          </w:p>
          <w:p w:rsidR="00255660" w:rsidRDefault="00FC0870" w:rsidP="0025566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 play</w:t>
            </w:r>
            <w:r w:rsidR="00255660">
              <w:rPr>
                <w:sz w:val="26"/>
                <w:szCs w:val="26"/>
              </w:rPr>
              <w:t xml:space="preserve"> </w:t>
            </w:r>
            <w:r w:rsidR="00791B5D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</w:t>
            </w:r>
            <w:r w:rsidR="00255660">
              <w:rPr>
                <w:sz w:val="26"/>
                <w:szCs w:val="26"/>
              </w:rPr>
              <w:t>(12copies)</w:t>
            </w:r>
          </w:p>
          <w:p w:rsidR="003D0B05" w:rsidRDefault="003D0B05" w:rsidP="0025566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Discussion worksheet </w:t>
            </w:r>
            <w:r w:rsidR="00791B5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(12copies)</w:t>
            </w:r>
          </w:p>
          <w:p w:rsidR="00255660" w:rsidRPr="00FC0870" w:rsidRDefault="00791B5D" w:rsidP="00FC087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Crossword </w:t>
            </w:r>
            <w:r w:rsidR="003D0B05">
              <w:rPr>
                <w:sz w:val="26"/>
                <w:szCs w:val="26"/>
              </w:rPr>
              <w:t xml:space="preserve">Puzzle </w:t>
            </w:r>
            <w:r>
              <w:rPr>
                <w:sz w:val="26"/>
                <w:szCs w:val="26"/>
              </w:rPr>
              <w:t xml:space="preserve">          (12copies)</w:t>
            </w:r>
          </w:p>
        </w:tc>
      </w:tr>
    </w:tbl>
    <w:p w:rsidR="00F55C00" w:rsidRPr="00D0614F" w:rsidRDefault="00F55C00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0614F" w:rsidTr="00D0614F">
        <w:tc>
          <w:tcPr>
            <w:tcW w:w="9576" w:type="dxa"/>
          </w:tcPr>
          <w:p w:rsidR="00D0614F" w:rsidRDefault="00D0614F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Aims:</w:t>
            </w:r>
          </w:p>
          <w:p w:rsidR="00D0614F" w:rsidRDefault="00D0614F" w:rsidP="00D0614F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Main aim: </w:t>
            </w:r>
            <w:r w:rsidR="004A05CD">
              <w:rPr>
                <w:sz w:val="26"/>
                <w:szCs w:val="26"/>
              </w:rPr>
              <w:t>Ss will practice speaking for improve speak</w:t>
            </w:r>
            <w:r w:rsidR="00255660">
              <w:rPr>
                <w:sz w:val="26"/>
                <w:szCs w:val="26"/>
              </w:rPr>
              <w:t>ing skill and underst</w:t>
            </w:r>
            <w:r w:rsidR="00FC0870">
              <w:rPr>
                <w:sz w:val="26"/>
                <w:szCs w:val="26"/>
              </w:rPr>
              <w:t>anding the topic.</w:t>
            </w:r>
          </w:p>
          <w:p w:rsidR="0084269E" w:rsidRDefault="00D0614F" w:rsidP="0084269E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Secondary aim</w:t>
            </w:r>
            <w:r w:rsidR="0084269E">
              <w:rPr>
                <w:rFonts w:hint="eastAsia"/>
                <w:sz w:val="26"/>
                <w:szCs w:val="26"/>
              </w:rPr>
              <w:t>:</w:t>
            </w:r>
            <w:r w:rsidR="00255660">
              <w:rPr>
                <w:sz w:val="26"/>
                <w:szCs w:val="26"/>
              </w:rPr>
              <w:t xml:space="preserve"> Ss will be able to understand and correctly use new vocabulary relating to the topic and Ss will discuss about topic and share idea(speaking skill)</w:t>
            </w:r>
          </w:p>
          <w:p w:rsidR="00D0614F" w:rsidRPr="00D0614F" w:rsidRDefault="00D0614F" w:rsidP="0084269E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Personal aim: </w:t>
            </w:r>
            <w:r w:rsidR="004A05CD">
              <w:rPr>
                <w:sz w:val="26"/>
                <w:szCs w:val="26"/>
              </w:rPr>
              <w:t>I want students to express emotional feeling.</w:t>
            </w:r>
          </w:p>
        </w:tc>
      </w:tr>
    </w:tbl>
    <w:p w:rsidR="00D0614F" w:rsidRPr="00C467FB" w:rsidRDefault="00D0614F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467FB" w:rsidTr="00C467FB">
        <w:tc>
          <w:tcPr>
            <w:tcW w:w="9576" w:type="dxa"/>
          </w:tcPr>
          <w:p w:rsidR="00C467FB" w:rsidRDefault="00C467FB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Language Skills:</w:t>
            </w:r>
          </w:p>
          <w:p w:rsidR="00C467FB" w:rsidRDefault="00D70900" w:rsidP="00C467FB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Reading: </w:t>
            </w:r>
            <w:r w:rsidR="00CF0990">
              <w:rPr>
                <w:sz w:val="26"/>
                <w:szCs w:val="26"/>
              </w:rPr>
              <w:t>Ss wi</w:t>
            </w:r>
            <w:r w:rsidR="008B650F">
              <w:rPr>
                <w:sz w:val="26"/>
                <w:szCs w:val="26"/>
              </w:rPr>
              <w:t>ll read phrases from the worksheet.</w:t>
            </w:r>
          </w:p>
          <w:p w:rsidR="00D70900" w:rsidRDefault="00D70900" w:rsidP="00C467FB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Listening: </w:t>
            </w:r>
            <w:r w:rsidR="008B650F">
              <w:rPr>
                <w:sz w:val="26"/>
                <w:szCs w:val="26"/>
              </w:rPr>
              <w:t>Ss will listen to other’s opinion.</w:t>
            </w:r>
          </w:p>
          <w:p w:rsidR="00D70900" w:rsidRDefault="00935237" w:rsidP="00C467FB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Speaking: </w:t>
            </w:r>
            <w:r w:rsidR="00CF0990">
              <w:rPr>
                <w:sz w:val="26"/>
                <w:szCs w:val="26"/>
              </w:rPr>
              <w:t xml:space="preserve">Ss will </w:t>
            </w:r>
            <w:r w:rsidR="008B650F">
              <w:rPr>
                <w:sz w:val="26"/>
                <w:szCs w:val="26"/>
              </w:rPr>
              <w:t xml:space="preserve">Roll play, </w:t>
            </w:r>
            <w:r w:rsidR="00CF0990">
              <w:rPr>
                <w:sz w:val="26"/>
                <w:szCs w:val="26"/>
              </w:rPr>
              <w:t>discuss topic and share idea</w:t>
            </w:r>
          </w:p>
          <w:p w:rsidR="00935237" w:rsidRPr="00C467FB" w:rsidRDefault="00935237" w:rsidP="0084269E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Writing: </w:t>
            </w:r>
            <w:r w:rsidR="008B650F">
              <w:rPr>
                <w:sz w:val="26"/>
                <w:szCs w:val="26"/>
              </w:rPr>
              <w:t xml:space="preserve">  Ss will write the opinion</w:t>
            </w:r>
            <w:r w:rsidR="00CF0990">
              <w:rPr>
                <w:sz w:val="26"/>
                <w:szCs w:val="26"/>
              </w:rPr>
              <w:t xml:space="preserve"> and vocabulary from the article.</w:t>
            </w:r>
          </w:p>
        </w:tc>
      </w:tr>
    </w:tbl>
    <w:p w:rsidR="00C467FB" w:rsidRPr="00C467FB" w:rsidRDefault="00C467FB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467FB" w:rsidTr="00C467FB">
        <w:tc>
          <w:tcPr>
            <w:tcW w:w="9576" w:type="dxa"/>
          </w:tcPr>
          <w:p w:rsidR="00C467FB" w:rsidRDefault="00C467FB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Language Systems:</w:t>
            </w:r>
          </w:p>
          <w:p w:rsidR="00C467FB" w:rsidRDefault="00D70900" w:rsidP="00C467FB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Phonology:</w:t>
            </w:r>
            <w:r w:rsidR="00CF0990">
              <w:rPr>
                <w:sz w:val="26"/>
                <w:szCs w:val="26"/>
              </w:rPr>
              <w:t xml:space="preserve"> R </w:t>
            </w:r>
            <w:r w:rsidR="00CF0990">
              <w:rPr>
                <w:rStyle w:val="fnte251"/>
              </w:rPr>
              <w:t>[ɑ:(r)]</w:t>
            </w:r>
          </w:p>
          <w:p w:rsidR="0084269E" w:rsidRDefault="00D70900" w:rsidP="00D70900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4269E">
              <w:rPr>
                <w:rFonts w:hint="eastAsia"/>
                <w:sz w:val="26"/>
                <w:szCs w:val="26"/>
              </w:rPr>
              <w:t>Lexis:</w:t>
            </w:r>
            <w:r w:rsidR="00935237" w:rsidRPr="0084269E">
              <w:rPr>
                <w:rFonts w:hint="eastAsia"/>
                <w:sz w:val="26"/>
                <w:szCs w:val="26"/>
              </w:rPr>
              <w:t xml:space="preserve"> </w:t>
            </w:r>
            <w:r w:rsidR="00CF0990">
              <w:rPr>
                <w:sz w:val="26"/>
                <w:szCs w:val="26"/>
              </w:rPr>
              <w:t xml:space="preserve">          </w:t>
            </w:r>
            <w:r w:rsidR="008B650F">
              <w:rPr>
                <w:sz w:val="26"/>
                <w:szCs w:val="26"/>
              </w:rPr>
              <w:t xml:space="preserve">New vocabulary </w:t>
            </w:r>
          </w:p>
          <w:p w:rsidR="008511CE" w:rsidRPr="008511CE" w:rsidRDefault="008511CE" w:rsidP="008511CE">
            <w:pPr>
              <w:ind w:left="360"/>
            </w:pPr>
            <w:r w:rsidRPr="008511CE">
              <w:t xml:space="preserve"> (</w:t>
            </w:r>
            <w:r w:rsidRPr="008511CE">
              <w:rPr>
                <w:rFonts w:hint="eastAsia"/>
              </w:rPr>
              <w:t>Lift someone</w:t>
            </w:r>
            <w:r w:rsidRPr="008511CE">
              <w:t>’s spirit, Depths of despair, Down in the mouth, Walking on air</w:t>
            </w:r>
            <w:r>
              <w:t>, Looking up</w:t>
            </w:r>
            <w:r w:rsidRPr="008511CE">
              <w:t>)</w:t>
            </w:r>
          </w:p>
          <w:p w:rsidR="00D70900" w:rsidRPr="0084269E" w:rsidRDefault="00D70900" w:rsidP="00D70900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4269E">
              <w:rPr>
                <w:rFonts w:hint="eastAsia"/>
                <w:sz w:val="26"/>
                <w:szCs w:val="26"/>
              </w:rPr>
              <w:t>Grammar:</w:t>
            </w:r>
            <w:r w:rsidR="00935237" w:rsidRPr="0084269E">
              <w:rPr>
                <w:rFonts w:hint="eastAsia"/>
                <w:sz w:val="26"/>
                <w:szCs w:val="26"/>
              </w:rPr>
              <w:t xml:space="preserve"> </w:t>
            </w:r>
            <w:r w:rsidR="00CF0990">
              <w:rPr>
                <w:sz w:val="26"/>
                <w:szCs w:val="26"/>
              </w:rPr>
              <w:t xml:space="preserve"> </w:t>
            </w:r>
            <w:r w:rsidR="00B61049">
              <w:rPr>
                <w:sz w:val="26"/>
                <w:szCs w:val="26"/>
              </w:rPr>
              <w:t>present participle</w:t>
            </w:r>
          </w:p>
          <w:p w:rsidR="00D70900" w:rsidRDefault="00D70900" w:rsidP="00D70900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Function:</w:t>
            </w:r>
            <w:r w:rsidR="00F27AD8">
              <w:rPr>
                <w:rFonts w:hint="eastAsia"/>
                <w:sz w:val="26"/>
                <w:szCs w:val="26"/>
              </w:rPr>
              <w:t xml:space="preserve"> </w:t>
            </w:r>
            <w:r w:rsidR="00CF0990">
              <w:rPr>
                <w:sz w:val="26"/>
                <w:szCs w:val="26"/>
              </w:rPr>
              <w:t xml:space="preserve">   </w:t>
            </w:r>
            <w:r w:rsidR="008B650F">
              <w:rPr>
                <w:sz w:val="26"/>
                <w:szCs w:val="26"/>
              </w:rPr>
              <w:t>Giving information/ideas</w:t>
            </w:r>
          </w:p>
          <w:p w:rsidR="00D70900" w:rsidRPr="00D70900" w:rsidRDefault="00D70900" w:rsidP="0084269E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Discourse:</w:t>
            </w:r>
            <w:r w:rsidR="00F27AD8">
              <w:rPr>
                <w:rFonts w:hint="eastAsia"/>
                <w:sz w:val="26"/>
                <w:szCs w:val="26"/>
              </w:rPr>
              <w:t xml:space="preserve"> </w:t>
            </w:r>
            <w:r w:rsidR="00CF0990">
              <w:rPr>
                <w:sz w:val="26"/>
                <w:szCs w:val="26"/>
              </w:rPr>
              <w:t xml:space="preserve"> News article</w:t>
            </w:r>
          </w:p>
        </w:tc>
      </w:tr>
    </w:tbl>
    <w:p w:rsidR="00C467FB" w:rsidRPr="00AB3171" w:rsidRDefault="00C467FB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AB3171" w:rsidTr="00AB3171">
        <w:tc>
          <w:tcPr>
            <w:tcW w:w="9576" w:type="dxa"/>
          </w:tcPr>
          <w:p w:rsidR="0084269E" w:rsidRDefault="00AB3171" w:rsidP="0084269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Assumptions:</w:t>
            </w:r>
            <w:r w:rsidR="00B72D8E">
              <w:rPr>
                <w:rFonts w:hint="eastAsia"/>
                <w:sz w:val="26"/>
                <w:szCs w:val="26"/>
              </w:rPr>
              <w:t xml:space="preserve"> </w:t>
            </w:r>
          </w:p>
          <w:p w:rsidR="00B61049" w:rsidRPr="00AB3171" w:rsidRDefault="00B61049" w:rsidP="00842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already know</w:t>
            </w:r>
          </w:p>
          <w:p w:rsidR="00AB3171" w:rsidRDefault="00B61049" w:rsidP="00AB3171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How the class is organized and operated (4 at each table)</w:t>
            </w:r>
          </w:p>
          <w:p w:rsidR="0084269E" w:rsidRDefault="004A05CD" w:rsidP="00AB3171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People’s feeling and situation</w:t>
            </w:r>
          </w:p>
          <w:p w:rsidR="00B61049" w:rsidRPr="00AB3171" w:rsidRDefault="00B61049" w:rsidP="00AB3171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Four language skills and language systems</w:t>
            </w:r>
          </w:p>
        </w:tc>
      </w:tr>
    </w:tbl>
    <w:p w:rsidR="00AB3171" w:rsidRDefault="00AB3171" w:rsidP="00DD5A8F">
      <w:pPr>
        <w:rPr>
          <w:sz w:val="6"/>
          <w:szCs w:val="6"/>
        </w:rPr>
      </w:pPr>
    </w:p>
    <w:p w:rsidR="005B1965" w:rsidRDefault="005B1965" w:rsidP="00DD5A8F">
      <w:pPr>
        <w:rPr>
          <w:sz w:val="6"/>
          <w:szCs w:val="6"/>
        </w:rPr>
      </w:pPr>
    </w:p>
    <w:p w:rsidR="005B1965" w:rsidRPr="00B31F78" w:rsidRDefault="005B1965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31F78" w:rsidTr="00B31F78">
        <w:tc>
          <w:tcPr>
            <w:tcW w:w="9576" w:type="dxa"/>
          </w:tcPr>
          <w:p w:rsidR="00B31F78" w:rsidRDefault="00B31F78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Anticipated Errors and Solutions:</w:t>
            </w:r>
          </w:p>
          <w:p w:rsidR="00B31F78" w:rsidRDefault="00B61049" w:rsidP="00B31F78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If students need linguistic help to express their opinions during discussion</w:t>
            </w:r>
          </w:p>
          <w:p w:rsidR="0084269E" w:rsidRDefault="00B61049" w:rsidP="00B61049">
            <w:pPr>
              <w:ind w:left="360"/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▷</w:t>
            </w:r>
            <w:r>
              <w:rPr>
                <w:rFonts w:hint="eastAsia"/>
                <w:sz w:val="26"/>
                <w:szCs w:val="26"/>
              </w:rPr>
              <w:t>Give them linguistic support by providing definitions and some examples.</w:t>
            </w:r>
          </w:p>
          <w:p w:rsidR="00B61049" w:rsidRDefault="00B61049" w:rsidP="00B61049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some students keep qu</w:t>
            </w:r>
            <w:r w:rsidR="00E020B0">
              <w:rPr>
                <w:sz w:val="26"/>
                <w:szCs w:val="26"/>
              </w:rPr>
              <w:t>iet for fear of upsetting other</w:t>
            </w:r>
            <w:r>
              <w:rPr>
                <w:sz w:val="26"/>
                <w:szCs w:val="26"/>
              </w:rPr>
              <w:t xml:space="preserve"> people during discussion </w:t>
            </w:r>
            <w:r>
              <w:rPr>
                <w:rFonts w:ascii="맑은 고딕" w:eastAsia="맑은 고딕" w:hAnsi="맑은 고딕" w:hint="eastAsia"/>
                <w:sz w:val="26"/>
                <w:szCs w:val="26"/>
              </w:rPr>
              <w:t>▷</w:t>
            </w:r>
            <w:r>
              <w:rPr>
                <w:sz w:val="26"/>
                <w:szCs w:val="26"/>
              </w:rPr>
              <w:t xml:space="preserve">encourage them to speak and advise them to be </w:t>
            </w:r>
            <w:r w:rsidR="00E020B0">
              <w:rPr>
                <w:sz w:val="26"/>
                <w:szCs w:val="26"/>
              </w:rPr>
              <w:t>clear about their point.</w:t>
            </w:r>
          </w:p>
          <w:p w:rsidR="00E020B0" w:rsidRDefault="00E020B0" w:rsidP="00B61049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certain students dominates the discussion</w:t>
            </w:r>
          </w:p>
          <w:p w:rsidR="00E020B0" w:rsidRPr="00B61049" w:rsidRDefault="00E020B0" w:rsidP="00E020B0">
            <w:pPr>
              <w:pStyle w:val="a3"/>
              <w:rPr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26"/>
                <w:szCs w:val="26"/>
              </w:rPr>
              <w:t>▷</w:t>
            </w:r>
            <w:r>
              <w:rPr>
                <w:sz w:val="26"/>
                <w:szCs w:val="26"/>
              </w:rPr>
              <w:t>Ask them to give other students a chance to speak.</w:t>
            </w:r>
          </w:p>
        </w:tc>
      </w:tr>
    </w:tbl>
    <w:p w:rsidR="00B31F78" w:rsidRPr="00E32EB0" w:rsidRDefault="00B31F78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32EB0" w:rsidTr="00E32EB0">
        <w:tc>
          <w:tcPr>
            <w:tcW w:w="9576" w:type="dxa"/>
          </w:tcPr>
          <w:p w:rsidR="00E32EB0" w:rsidRDefault="00E32EB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References:</w:t>
            </w:r>
          </w:p>
          <w:p w:rsidR="00E020B0" w:rsidRDefault="00E020B0" w:rsidP="00E02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020B0">
              <w:rPr>
                <w:rFonts w:hint="eastAsia"/>
                <w:sz w:val="26"/>
                <w:szCs w:val="26"/>
              </w:rPr>
              <w:t>English definitions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E020B0" w:rsidRPr="00E020B0" w:rsidRDefault="00E020B0" w:rsidP="00E020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hyperlink r:id="rId8" w:history="1">
              <w:r w:rsidR="005B1965" w:rsidRPr="00624DCB">
                <w:rPr>
                  <w:rStyle w:val="a9"/>
                  <w:sz w:val="26"/>
                  <w:szCs w:val="26"/>
                </w:rPr>
                <w:t>http://www.google.com</w:t>
              </w:r>
            </w:hyperlink>
            <w:r w:rsidR="005B1965">
              <w:rPr>
                <w:sz w:val="26"/>
                <w:szCs w:val="26"/>
              </w:rPr>
              <w:t xml:space="preserve">  http://www.naver.com</w:t>
            </w:r>
          </w:p>
          <w:p w:rsidR="00E32EB0" w:rsidRDefault="00E32EB0" w:rsidP="004A05CD">
            <w:pPr>
              <w:rPr>
                <w:sz w:val="26"/>
                <w:szCs w:val="26"/>
              </w:rPr>
            </w:pPr>
          </w:p>
          <w:p w:rsidR="003C448A" w:rsidRPr="00E32EB0" w:rsidRDefault="003C448A" w:rsidP="004A05C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roll play activity</w:t>
            </w:r>
            <w:r>
              <w:rPr>
                <w:sz w:val="26"/>
                <w:szCs w:val="26"/>
              </w:rPr>
              <w:t xml:space="preserve"> – www.</w:t>
            </w:r>
            <w:r w:rsidR="00CC1983">
              <w:rPr>
                <w:sz w:val="26"/>
                <w:szCs w:val="26"/>
              </w:rPr>
              <w:t>onestopenglish.com</w:t>
            </w:r>
          </w:p>
        </w:tc>
      </w:tr>
    </w:tbl>
    <w:p w:rsidR="00DD5A8F" w:rsidRDefault="00DD5A8F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B1965" w:rsidRDefault="005B1965" w:rsidP="00DD5A8F">
      <w:pPr>
        <w:rPr>
          <w:sz w:val="26"/>
          <w:szCs w:val="26"/>
        </w:rPr>
      </w:pPr>
    </w:p>
    <w:p w:rsidR="00525621" w:rsidRDefault="00525621" w:rsidP="00DD5A8F">
      <w:pPr>
        <w:rPr>
          <w:sz w:val="26"/>
          <w:szCs w:val="26"/>
        </w:rPr>
      </w:pPr>
    </w:p>
    <w:p w:rsidR="00CC1983" w:rsidRPr="00F55C00" w:rsidRDefault="00CC1983" w:rsidP="00DD5A8F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9"/>
        <w:gridCol w:w="1209"/>
        <w:gridCol w:w="2910"/>
        <w:gridCol w:w="3921"/>
      </w:tblGrid>
      <w:tr w:rsidR="001F6C73" w:rsidTr="00A701C8">
        <w:tc>
          <w:tcPr>
            <w:tcW w:w="9019" w:type="dxa"/>
            <w:gridSpan w:val="4"/>
          </w:tcPr>
          <w:p w:rsidR="001F6C73" w:rsidRPr="001F6C73" w:rsidRDefault="001F6C73" w:rsidP="001F6C73">
            <w:pPr>
              <w:jc w:val="center"/>
              <w:rPr>
                <w:b/>
                <w:sz w:val="26"/>
                <w:szCs w:val="26"/>
              </w:rPr>
            </w:pPr>
            <w:r w:rsidRPr="001F6C73">
              <w:rPr>
                <w:rFonts w:hint="eastAsia"/>
                <w:b/>
                <w:sz w:val="26"/>
                <w:szCs w:val="26"/>
              </w:rPr>
              <w:t>Lead-In</w:t>
            </w:r>
          </w:p>
        </w:tc>
      </w:tr>
      <w:tr w:rsidR="001F6C73" w:rsidTr="00A701C8">
        <w:tc>
          <w:tcPr>
            <w:tcW w:w="9019" w:type="dxa"/>
            <w:gridSpan w:val="4"/>
          </w:tcPr>
          <w:p w:rsidR="001F6C73" w:rsidRDefault="001F6C73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 None</w:t>
            </w:r>
          </w:p>
        </w:tc>
      </w:tr>
      <w:tr w:rsidR="001F6C73" w:rsidTr="00A701C8">
        <w:tc>
          <w:tcPr>
            <w:tcW w:w="979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09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2910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21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1F6C73" w:rsidTr="00A701C8">
        <w:tc>
          <w:tcPr>
            <w:tcW w:w="979" w:type="dxa"/>
          </w:tcPr>
          <w:p w:rsidR="001F6C73" w:rsidRDefault="00CC5DCC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 min</w:t>
            </w:r>
          </w:p>
        </w:tc>
        <w:tc>
          <w:tcPr>
            <w:tcW w:w="1209" w:type="dxa"/>
          </w:tcPr>
          <w:p w:rsidR="00CC5DCC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</w:t>
            </w:r>
          </w:p>
          <w:p w:rsidR="001F6C73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class</w:t>
            </w:r>
          </w:p>
        </w:tc>
        <w:tc>
          <w:tcPr>
            <w:tcW w:w="2910" w:type="dxa"/>
          </w:tcPr>
          <w:p w:rsidR="001F6C73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Answering the teacher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questions</w:t>
            </w:r>
          </w:p>
          <w:p w:rsidR="001C2836" w:rsidRDefault="001C2836" w:rsidP="00DD5A8F">
            <w:pPr>
              <w:rPr>
                <w:sz w:val="26"/>
                <w:szCs w:val="26"/>
              </w:rPr>
            </w:pPr>
          </w:p>
        </w:tc>
        <w:tc>
          <w:tcPr>
            <w:tcW w:w="3921" w:type="dxa"/>
          </w:tcPr>
          <w:p w:rsidR="00C66D52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Good morni</w:t>
            </w:r>
            <w:r w:rsidR="004A05CD">
              <w:rPr>
                <w:rFonts w:hint="eastAsia"/>
                <w:sz w:val="26"/>
                <w:szCs w:val="26"/>
              </w:rPr>
              <w:t xml:space="preserve">ng, everyone! </w:t>
            </w:r>
          </w:p>
          <w:p w:rsidR="00CC5DCC" w:rsidRDefault="004A05CD" w:rsidP="004A0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is your feeling today?</w:t>
            </w:r>
          </w:p>
          <w:p w:rsidR="008B650F" w:rsidRDefault="004A05CD" w:rsidP="004A0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Let’s st</w:t>
            </w:r>
            <w:r w:rsidR="008B650F">
              <w:rPr>
                <w:sz w:val="26"/>
                <w:szCs w:val="26"/>
              </w:rPr>
              <w:t>art class!</w:t>
            </w:r>
          </w:p>
        </w:tc>
      </w:tr>
    </w:tbl>
    <w:p w:rsidR="00DD5A8F" w:rsidRDefault="00DD5A8F" w:rsidP="00DD5A8F">
      <w:pPr>
        <w:rPr>
          <w:sz w:val="6"/>
          <w:szCs w:val="6"/>
        </w:rPr>
      </w:pPr>
    </w:p>
    <w:p w:rsidR="00CC1983" w:rsidRPr="00CC5DCC" w:rsidRDefault="00CC1983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32"/>
        <w:gridCol w:w="2907"/>
        <w:gridCol w:w="3921"/>
      </w:tblGrid>
      <w:tr w:rsidR="00CC5DCC" w:rsidTr="00A701C8">
        <w:tc>
          <w:tcPr>
            <w:tcW w:w="9019" w:type="dxa"/>
            <w:gridSpan w:val="4"/>
          </w:tcPr>
          <w:p w:rsidR="00CC5DCC" w:rsidRPr="001F6C73" w:rsidRDefault="00CC5DCC" w:rsidP="00775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lastRenderedPageBreak/>
              <w:t>Pre-Activity</w:t>
            </w:r>
          </w:p>
        </w:tc>
      </w:tr>
      <w:tr w:rsidR="00CC5DCC" w:rsidTr="00A701C8">
        <w:tc>
          <w:tcPr>
            <w:tcW w:w="9019" w:type="dxa"/>
            <w:gridSpan w:val="4"/>
          </w:tcPr>
          <w:p w:rsidR="00CC5DCC" w:rsidRDefault="00CC5DCC" w:rsidP="00B613A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Materials: </w:t>
            </w:r>
          </w:p>
        </w:tc>
      </w:tr>
      <w:tr w:rsidR="00CC5DCC" w:rsidTr="00A701C8">
        <w:tc>
          <w:tcPr>
            <w:tcW w:w="959" w:type="dxa"/>
          </w:tcPr>
          <w:p w:rsidR="00CC5DCC" w:rsidRDefault="00CC5DCC" w:rsidP="00F0602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32" w:type="dxa"/>
          </w:tcPr>
          <w:p w:rsidR="00CC5DCC" w:rsidRDefault="00CC5DCC" w:rsidP="00F0602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2907" w:type="dxa"/>
          </w:tcPr>
          <w:p w:rsidR="00CC5DCC" w:rsidRDefault="00CC5DCC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21" w:type="dxa"/>
          </w:tcPr>
          <w:p w:rsidR="00CC5DCC" w:rsidRDefault="00CC5DCC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CC5DCC" w:rsidTr="00A701C8">
        <w:tc>
          <w:tcPr>
            <w:tcW w:w="959" w:type="dxa"/>
          </w:tcPr>
          <w:p w:rsidR="00F06022" w:rsidRDefault="00F06022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B613AE" w:rsidRDefault="00FC0870" w:rsidP="00F0602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C2647C">
              <w:rPr>
                <w:rFonts w:hint="eastAsia"/>
                <w:sz w:val="26"/>
                <w:szCs w:val="26"/>
              </w:rPr>
              <w:t>min</w:t>
            </w: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8B650F" w:rsidRDefault="008B650F" w:rsidP="00F06022">
            <w:pPr>
              <w:rPr>
                <w:sz w:val="26"/>
                <w:szCs w:val="26"/>
              </w:rPr>
            </w:pPr>
          </w:p>
          <w:p w:rsidR="008B650F" w:rsidRDefault="008B650F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4min</w:t>
            </w: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8B650F" w:rsidRDefault="008B650F" w:rsidP="00F06022">
            <w:pPr>
              <w:rPr>
                <w:sz w:val="26"/>
                <w:szCs w:val="26"/>
              </w:rPr>
            </w:pPr>
          </w:p>
          <w:p w:rsidR="008B650F" w:rsidRDefault="008B650F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1min</w:t>
            </w:r>
          </w:p>
        </w:tc>
        <w:tc>
          <w:tcPr>
            <w:tcW w:w="1232" w:type="dxa"/>
          </w:tcPr>
          <w:p w:rsidR="00F06022" w:rsidRDefault="00F06022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C2647C" w:rsidRDefault="00C2647C" w:rsidP="00F06022">
            <w:pPr>
              <w:rPr>
                <w:sz w:val="26"/>
                <w:szCs w:val="26"/>
              </w:rPr>
            </w:pPr>
          </w:p>
          <w:p w:rsidR="00B613AE" w:rsidRDefault="00C2647C" w:rsidP="00F0602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Pairs</w:t>
            </w: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0A6368" w:rsidRDefault="000A6368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8B650F" w:rsidRDefault="008B650F" w:rsidP="00F06022">
            <w:pPr>
              <w:rPr>
                <w:sz w:val="26"/>
                <w:szCs w:val="26"/>
              </w:rPr>
            </w:pPr>
          </w:p>
          <w:p w:rsidR="008B650F" w:rsidRDefault="008B650F" w:rsidP="00F06022">
            <w:pPr>
              <w:rPr>
                <w:sz w:val="26"/>
                <w:szCs w:val="26"/>
              </w:rPr>
            </w:pPr>
          </w:p>
          <w:p w:rsidR="008B650F" w:rsidRDefault="008B650F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Whole </w:t>
            </w:r>
          </w:p>
          <w:p w:rsidR="00790335" w:rsidRDefault="00790335" w:rsidP="00F06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</w:t>
            </w: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  <w:p w:rsidR="00790335" w:rsidRDefault="00790335" w:rsidP="00F06022">
            <w:pPr>
              <w:rPr>
                <w:sz w:val="26"/>
                <w:szCs w:val="26"/>
              </w:rPr>
            </w:pPr>
          </w:p>
        </w:tc>
        <w:tc>
          <w:tcPr>
            <w:tcW w:w="2907" w:type="dxa"/>
          </w:tcPr>
          <w:p w:rsidR="00F06022" w:rsidRDefault="00F06022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B613AE" w:rsidRDefault="00C2647C" w:rsidP="007759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Discussing topic with partner</w:t>
            </w:r>
            <w:r>
              <w:rPr>
                <w:sz w:val="26"/>
                <w:szCs w:val="26"/>
              </w:rPr>
              <w:t xml:space="preserve"> and answering teacher’s questions</w:t>
            </w: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</w:p>
          <w:p w:rsidR="008B650F" w:rsidRDefault="008B650F" w:rsidP="0077595D">
            <w:pPr>
              <w:rPr>
                <w:sz w:val="26"/>
                <w:szCs w:val="26"/>
              </w:rPr>
            </w:pPr>
          </w:p>
          <w:p w:rsidR="008B650F" w:rsidRDefault="008B650F" w:rsidP="0077595D">
            <w:pPr>
              <w:rPr>
                <w:sz w:val="26"/>
                <w:szCs w:val="26"/>
              </w:rPr>
            </w:pPr>
          </w:p>
          <w:p w:rsidR="00C2647C" w:rsidRDefault="00C2647C" w:rsidP="00775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>
              <w:rPr>
                <w:rFonts w:hint="eastAsia"/>
                <w:sz w:val="26"/>
                <w:szCs w:val="26"/>
              </w:rPr>
              <w:t xml:space="preserve">orksheet </w:t>
            </w:r>
            <w:r>
              <w:rPr>
                <w:sz w:val="26"/>
                <w:szCs w:val="26"/>
              </w:rPr>
              <w:t>#1</w:t>
            </w: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0A6368" w:rsidRDefault="000A6368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790335" w:rsidRDefault="00790335" w:rsidP="0077595D">
            <w:pPr>
              <w:rPr>
                <w:sz w:val="26"/>
                <w:szCs w:val="26"/>
              </w:rPr>
            </w:pPr>
          </w:p>
          <w:p w:rsidR="008B650F" w:rsidRDefault="008B650F" w:rsidP="0077595D">
            <w:pPr>
              <w:rPr>
                <w:sz w:val="26"/>
                <w:szCs w:val="26"/>
              </w:rPr>
            </w:pPr>
          </w:p>
          <w:p w:rsidR="00790335" w:rsidRDefault="008B650F" w:rsidP="00775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answer with teacher</w:t>
            </w:r>
          </w:p>
        </w:tc>
        <w:tc>
          <w:tcPr>
            <w:tcW w:w="3921" w:type="dxa"/>
          </w:tcPr>
          <w:p w:rsidR="00F06022" w:rsidRPr="00525621" w:rsidRDefault="00C66D52" w:rsidP="00514F02">
            <w:pPr>
              <w:rPr>
                <w:b/>
                <w:sz w:val="26"/>
                <w:szCs w:val="26"/>
              </w:rPr>
            </w:pPr>
            <w:r w:rsidRPr="00525621">
              <w:rPr>
                <w:b/>
                <w:sz w:val="26"/>
                <w:szCs w:val="26"/>
              </w:rPr>
              <w:lastRenderedPageBreak/>
              <w:t>P</w:t>
            </w:r>
            <w:r w:rsidRPr="00525621">
              <w:rPr>
                <w:rFonts w:hint="eastAsia"/>
                <w:b/>
                <w:sz w:val="26"/>
                <w:szCs w:val="26"/>
              </w:rPr>
              <w:t>rocedure:</w:t>
            </w:r>
          </w:p>
          <w:p w:rsidR="00C66D52" w:rsidRDefault="00C66D52" w:rsidP="00514F02">
            <w:pPr>
              <w:rPr>
                <w:sz w:val="26"/>
                <w:szCs w:val="26"/>
              </w:rPr>
            </w:pPr>
          </w:p>
          <w:p w:rsidR="00C66D52" w:rsidRPr="00525621" w:rsidRDefault="00C66D52" w:rsidP="00C66D52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1.Prediction</w:t>
            </w:r>
          </w:p>
          <w:p w:rsidR="00C66D52" w:rsidRDefault="00C66D52" w:rsidP="00C66D52"/>
          <w:p w:rsidR="00C66D52" w:rsidRPr="00525621" w:rsidRDefault="00C66D52" w:rsidP="00C66D52">
            <w:pPr>
              <w:rPr>
                <w:rFonts w:ascii="MS Reference Sans Serif" w:hAnsi="MS Reference Sans Serif"/>
                <w:sz w:val="24"/>
                <w:szCs w:val="24"/>
                <w:u w:val="single"/>
              </w:rPr>
            </w:pPr>
            <w:r w:rsidRPr="00525621">
              <w:rPr>
                <w:rFonts w:ascii="MS Reference Sans Serif" w:hAnsi="MS Reference Sans Serif"/>
                <w:sz w:val="24"/>
                <w:szCs w:val="24"/>
                <w:u w:val="single"/>
              </w:rPr>
              <w:t>Elicit</w:t>
            </w:r>
          </w:p>
          <w:p w:rsidR="00C66D52" w:rsidRPr="00525621" w:rsidRDefault="00C66D52" w:rsidP="00C66D52">
            <w:pPr>
              <w:rPr>
                <w:rFonts w:ascii="MS Reference Sans Serif" w:hAnsi="MS Reference Sans Serif"/>
              </w:rPr>
            </w:pPr>
            <w:r w:rsidRPr="00525621">
              <w:rPr>
                <w:rFonts w:ascii="MS Reference Sans Serif" w:hAnsi="MS Reference Sans Serif"/>
              </w:rPr>
              <w:t xml:space="preserve">(Show the </w:t>
            </w:r>
            <w:r w:rsidR="00156BDC" w:rsidRPr="00525621">
              <w:rPr>
                <w:rFonts w:ascii="MS Reference Sans Serif" w:hAnsi="MS Reference Sans Serif"/>
              </w:rPr>
              <w:t>students visual aid picture)</w:t>
            </w:r>
          </w:p>
          <w:p w:rsidR="00156BDC" w:rsidRPr="00525621" w:rsidRDefault="004A05CD" w:rsidP="00C66D52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 xml:space="preserve">There are some </w:t>
            </w:r>
            <w:r w:rsidR="00156BDC" w:rsidRPr="00525621">
              <w:rPr>
                <w:rFonts w:ascii="MS Reference Sans Serif" w:hAnsi="MS Reference Sans Serif"/>
              </w:rPr>
              <w:t>picture</w:t>
            </w:r>
            <w:r>
              <w:rPr>
                <w:rFonts w:ascii="MS Reference Sans Serif" w:hAnsi="MS Reference Sans Serif"/>
              </w:rPr>
              <w:t>s</w:t>
            </w:r>
            <w:r w:rsidR="00156BDC" w:rsidRPr="00525621">
              <w:rPr>
                <w:rFonts w:ascii="MS Reference Sans Serif" w:hAnsi="MS Reference Sans Serif"/>
              </w:rPr>
              <w:t>.</w:t>
            </w:r>
          </w:p>
          <w:p w:rsidR="00156BDC" w:rsidRPr="00525621" w:rsidRDefault="00156BDC" w:rsidP="00C66D52">
            <w:pPr>
              <w:rPr>
                <w:rFonts w:ascii="MS Reference Sans Serif" w:hAnsi="MS Reference Sans Serif"/>
              </w:rPr>
            </w:pPr>
            <w:r w:rsidRPr="00525621">
              <w:rPr>
                <w:rFonts w:ascii="MS Reference Sans Serif" w:hAnsi="MS Reference Sans Serif"/>
              </w:rPr>
              <w:t>What are they look like?</w:t>
            </w:r>
          </w:p>
          <w:p w:rsidR="00156BDC" w:rsidRPr="00525621" w:rsidRDefault="00156BDC" w:rsidP="00C66D52">
            <w:pPr>
              <w:rPr>
                <w:rFonts w:ascii="MS Reference Sans Serif" w:hAnsi="MS Reference Sans Serif"/>
              </w:rPr>
            </w:pPr>
            <w:r w:rsidRPr="00525621">
              <w:rPr>
                <w:rFonts w:ascii="MS Reference Sans Serif" w:hAnsi="MS Reference Sans Serif"/>
              </w:rPr>
              <w:t>Talk about this pictures and guess the topic with your partner. I will give you 2minutes to think about the topic.</w:t>
            </w:r>
          </w:p>
          <w:p w:rsidR="00156BDC" w:rsidRPr="00525621" w:rsidRDefault="00156BDC" w:rsidP="00C66D52">
            <w:pPr>
              <w:rPr>
                <w:rFonts w:ascii="MS Reference Sans Serif" w:hAnsi="MS Reference Sans Serif"/>
              </w:rPr>
            </w:pPr>
          </w:p>
          <w:p w:rsidR="00156BDC" w:rsidRPr="00525621" w:rsidRDefault="00156BDC" w:rsidP="00C66D52">
            <w:pPr>
              <w:rPr>
                <w:rFonts w:ascii="MS Reference Sans Serif" w:hAnsi="MS Reference Sans Serif"/>
              </w:rPr>
            </w:pPr>
            <w:r w:rsidRPr="00525621">
              <w:rPr>
                <w:rFonts w:ascii="MS Reference Sans Serif" w:hAnsi="MS Reference Sans Serif"/>
              </w:rPr>
              <w:t>(After 2minutes)</w:t>
            </w:r>
          </w:p>
          <w:p w:rsidR="00156BDC" w:rsidRPr="00525621" w:rsidRDefault="00156BDC" w:rsidP="00C66D52">
            <w:pPr>
              <w:rPr>
                <w:rFonts w:ascii="MS Reference Sans Serif" w:hAnsi="MS Reference Sans Serif"/>
              </w:rPr>
            </w:pPr>
            <w:r w:rsidRPr="00525621">
              <w:rPr>
                <w:rFonts w:ascii="MS Reference Sans Serif" w:hAnsi="MS Reference Sans Serif"/>
              </w:rPr>
              <w:t xml:space="preserve">What do you think about topic of this picture? </w:t>
            </w:r>
          </w:p>
          <w:p w:rsidR="00156BDC" w:rsidRDefault="00156BDC" w:rsidP="00C66D52">
            <w:pPr>
              <w:rPr>
                <w:rFonts w:ascii="MS Reference Sans Serif" w:hAnsi="MS Reference Sans Serif"/>
              </w:rPr>
            </w:pPr>
          </w:p>
          <w:p w:rsidR="00525621" w:rsidRPr="00525621" w:rsidRDefault="00525621" w:rsidP="00C66D52">
            <w:pPr>
              <w:rPr>
                <w:rFonts w:ascii="MS Reference Sans Serif" w:hAnsi="MS Reference Sans Serif"/>
              </w:rPr>
            </w:pPr>
          </w:p>
          <w:p w:rsidR="00156BDC" w:rsidRPr="00525621" w:rsidRDefault="00156BDC" w:rsidP="00C66D52">
            <w:pPr>
              <w:rPr>
                <w:rFonts w:ascii="MS Reference Sans Serif" w:hAnsi="MS Reference Sans Serif"/>
                <w:u w:val="single"/>
              </w:rPr>
            </w:pPr>
            <w:r w:rsidRPr="00525621">
              <w:rPr>
                <w:rFonts w:ascii="MS Reference Sans Serif" w:hAnsi="MS Reference Sans Serif"/>
                <w:u w:val="single"/>
              </w:rPr>
              <w:t>Model</w:t>
            </w:r>
          </w:p>
          <w:p w:rsidR="00156BDC" w:rsidRPr="00525621" w:rsidRDefault="004A05CD" w:rsidP="00C66D52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(write down the topic</w:t>
            </w:r>
            <w:r w:rsidR="00156BDC" w:rsidRPr="00525621">
              <w:rPr>
                <w:rFonts w:ascii="MS Reference Sans Serif" w:hAnsi="MS Reference Sans Serif"/>
              </w:rPr>
              <w:t>)</w:t>
            </w:r>
          </w:p>
          <w:p w:rsidR="0040747C" w:rsidRDefault="00156BDC" w:rsidP="00C66D52">
            <w:pPr>
              <w:rPr>
                <w:rFonts w:ascii="MS Reference Sans Serif" w:hAnsi="MS Reference Sans Serif"/>
              </w:rPr>
            </w:pPr>
            <w:r w:rsidRPr="00525621">
              <w:rPr>
                <w:rFonts w:ascii="MS Reference Sans Serif" w:hAnsi="MS Reference Sans Serif"/>
              </w:rPr>
              <w:t xml:space="preserve">Today’s topic is </w:t>
            </w:r>
            <w:r w:rsidR="004A05CD">
              <w:rPr>
                <w:rFonts w:ascii="MS Reference Sans Serif" w:hAnsi="MS Reference Sans Serif"/>
              </w:rPr>
              <w:t>emotions and express feeling.</w:t>
            </w:r>
          </w:p>
          <w:p w:rsidR="00525621" w:rsidRDefault="00525621" w:rsidP="00C66D52">
            <w:pPr>
              <w:rPr>
                <w:rFonts w:ascii="MS Reference Sans Serif" w:hAnsi="MS Reference Sans Serif"/>
              </w:rPr>
            </w:pPr>
          </w:p>
          <w:p w:rsidR="00525621" w:rsidRPr="00525621" w:rsidRDefault="00525621" w:rsidP="00C66D52">
            <w:pPr>
              <w:rPr>
                <w:rFonts w:ascii="MS Reference Sans Serif" w:hAnsi="MS Reference Sans Serif"/>
              </w:rPr>
            </w:pPr>
          </w:p>
          <w:p w:rsidR="0040747C" w:rsidRPr="00525621" w:rsidRDefault="0040747C" w:rsidP="00C66D52">
            <w:pPr>
              <w:rPr>
                <w:rFonts w:ascii="MS Reference Sans Serif" w:hAnsi="MS Reference Sans Serif"/>
                <w:u w:val="single"/>
              </w:rPr>
            </w:pPr>
            <w:r w:rsidRPr="00525621">
              <w:rPr>
                <w:rFonts w:ascii="MS Reference Sans Serif" w:hAnsi="MS Reference Sans Serif"/>
                <w:u w:val="single"/>
              </w:rPr>
              <w:t>CCQ</w:t>
            </w:r>
          </w:p>
          <w:p w:rsidR="0040747C" w:rsidRPr="00525621" w:rsidRDefault="0040747C" w:rsidP="00C66D52">
            <w:pPr>
              <w:rPr>
                <w:rFonts w:ascii="MS Reference Sans Serif" w:hAnsi="MS Reference Sans Serif"/>
              </w:rPr>
            </w:pPr>
            <w:r w:rsidRPr="00525621">
              <w:rPr>
                <w:rFonts w:ascii="MS Reference Sans Serif" w:hAnsi="MS Reference Sans Serif"/>
              </w:rPr>
              <w:t>Do they look same?</w:t>
            </w:r>
          </w:p>
          <w:p w:rsidR="00424B87" w:rsidRPr="00525621" w:rsidRDefault="004A05CD" w:rsidP="00C66D52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Which photo do you like?</w:t>
            </w:r>
          </w:p>
          <w:p w:rsidR="00424B87" w:rsidRPr="00525621" w:rsidRDefault="00424B87" w:rsidP="00C66D52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  <w:p w:rsidR="00424B87" w:rsidRPr="00525621" w:rsidRDefault="00424B87" w:rsidP="00C66D52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  <w:p w:rsidR="00424B87" w:rsidRPr="00525621" w:rsidRDefault="00424B87" w:rsidP="00C66D52">
            <w:pPr>
              <w:rPr>
                <w:rFonts w:ascii="MS Reference Sans Serif" w:hAnsi="MS Reference Sans Serif"/>
                <w:b/>
                <w:sz w:val="24"/>
                <w:szCs w:val="24"/>
              </w:rPr>
            </w:pPr>
            <w:r w:rsidRPr="00525621">
              <w:rPr>
                <w:rFonts w:ascii="MS Reference Sans Serif" w:hAnsi="MS Reference Sans Serif"/>
                <w:b/>
                <w:sz w:val="24"/>
                <w:szCs w:val="24"/>
              </w:rPr>
              <w:t>2.New vocabulary</w:t>
            </w:r>
          </w:p>
          <w:p w:rsidR="00424B87" w:rsidRPr="00525621" w:rsidRDefault="00424B87" w:rsidP="00C66D52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  <w:p w:rsidR="00C2647C" w:rsidRPr="00525621" w:rsidRDefault="00C2647C" w:rsidP="00C66D52">
            <w:pPr>
              <w:rPr>
                <w:rFonts w:ascii="MS Reference Sans Serif" w:hAnsi="MS Reference Sans Serif"/>
                <w:sz w:val="24"/>
                <w:szCs w:val="24"/>
                <w:u w:val="single"/>
              </w:rPr>
            </w:pPr>
            <w:r w:rsidRPr="00525621">
              <w:rPr>
                <w:rFonts w:ascii="MS Reference Sans Serif" w:hAnsi="MS Reference Sans Serif"/>
                <w:sz w:val="24"/>
                <w:szCs w:val="24"/>
                <w:u w:val="single"/>
              </w:rPr>
              <w:t>Instruction</w:t>
            </w:r>
          </w:p>
          <w:p w:rsidR="002B3BA9" w:rsidRPr="002B3BA9" w:rsidRDefault="00C2647C" w:rsidP="002B3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ar</w:t>
            </w:r>
            <w:r w:rsidR="001D20F8">
              <w:rPr>
                <w:sz w:val="26"/>
                <w:szCs w:val="26"/>
              </w:rPr>
              <w:t xml:space="preserve">e going to learn new vocabulary. I will give you worksheet. Read the worksheet and put the </w:t>
            </w:r>
            <w:r w:rsidR="002B3BA9" w:rsidRPr="002B3BA9">
              <w:rPr>
                <w:sz w:val="26"/>
                <w:szCs w:val="26"/>
              </w:rPr>
              <w:t xml:space="preserve">expressions in </w:t>
            </w:r>
            <w:r w:rsidR="001D20F8">
              <w:rPr>
                <w:sz w:val="26"/>
                <w:szCs w:val="26"/>
              </w:rPr>
              <w:t>the right column, happy or sad.</w:t>
            </w:r>
          </w:p>
          <w:p w:rsidR="00C2647C" w:rsidRDefault="00C2647C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alone first</w:t>
            </w:r>
          </w:p>
          <w:p w:rsidR="00C2647C" w:rsidRDefault="00C2647C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will give you 4minutes.</w:t>
            </w:r>
          </w:p>
          <w:p w:rsidR="00C2647C" w:rsidRDefault="00C2647C" w:rsidP="00C66D52">
            <w:pPr>
              <w:rPr>
                <w:sz w:val="26"/>
                <w:szCs w:val="26"/>
              </w:rPr>
            </w:pPr>
          </w:p>
          <w:p w:rsidR="00C2647C" w:rsidRDefault="00C2647C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(After 4mins)</w:t>
            </w:r>
          </w:p>
          <w:p w:rsidR="00C2647C" w:rsidRDefault="00C2647C" w:rsidP="00C66D52">
            <w:pPr>
              <w:rPr>
                <w:sz w:val="26"/>
                <w:szCs w:val="26"/>
              </w:rPr>
            </w:pPr>
          </w:p>
          <w:p w:rsidR="00C2647C" w:rsidRDefault="00C2647C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Ok, now </w:t>
            </w:r>
            <w:r w:rsidR="000A6368">
              <w:rPr>
                <w:sz w:val="26"/>
                <w:szCs w:val="26"/>
              </w:rPr>
              <w:t>we find answer together</w:t>
            </w:r>
          </w:p>
          <w:p w:rsidR="001D20F8" w:rsidRDefault="001D20F8" w:rsidP="00C66D52">
            <w:pPr>
              <w:rPr>
                <w:sz w:val="26"/>
                <w:szCs w:val="26"/>
              </w:rPr>
            </w:pPr>
          </w:p>
          <w:p w:rsidR="000A6368" w:rsidRPr="001D20F8" w:rsidRDefault="001D20F8" w:rsidP="00C66D5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(Give students definition paper)</w:t>
            </w:r>
          </w:p>
          <w:p w:rsidR="00525621" w:rsidRDefault="00525621" w:rsidP="00C66D52">
            <w:pPr>
              <w:rPr>
                <w:sz w:val="26"/>
                <w:szCs w:val="26"/>
              </w:rPr>
            </w:pPr>
          </w:p>
          <w:p w:rsidR="000A6368" w:rsidRPr="000A6368" w:rsidRDefault="000A6368" w:rsidP="00C66D52">
            <w:pPr>
              <w:rPr>
                <w:sz w:val="26"/>
                <w:szCs w:val="26"/>
                <w:u w:val="single"/>
              </w:rPr>
            </w:pPr>
            <w:r w:rsidRPr="000A6368">
              <w:rPr>
                <w:sz w:val="26"/>
                <w:szCs w:val="26"/>
                <w:u w:val="single"/>
              </w:rPr>
              <w:t>Demonstration</w:t>
            </w:r>
          </w:p>
          <w:p w:rsidR="000A6368" w:rsidRDefault="001D20F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first one?</w:t>
            </w:r>
          </w:p>
          <w:p w:rsidR="001D20F8" w:rsidRDefault="001D20F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it sad or happy feeling?</w:t>
            </w:r>
          </w:p>
          <w:p w:rsidR="001D20F8" w:rsidRDefault="001D20F8" w:rsidP="00C66D52">
            <w:pPr>
              <w:rPr>
                <w:sz w:val="26"/>
                <w:szCs w:val="26"/>
              </w:rPr>
            </w:pPr>
          </w:p>
          <w:p w:rsidR="001D20F8" w:rsidRDefault="001D20F8" w:rsidP="00C66D52">
            <w:pPr>
              <w:rPr>
                <w:sz w:val="26"/>
                <w:szCs w:val="26"/>
              </w:rPr>
            </w:pPr>
          </w:p>
          <w:p w:rsidR="000A6368" w:rsidRPr="00525621" w:rsidRDefault="000A6368" w:rsidP="00C66D52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ICQ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write in the blanks?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you working alone?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you working in pairs?</w:t>
            </w:r>
          </w:p>
          <w:p w:rsidR="000A6368" w:rsidRDefault="001D20F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much time do we</w:t>
            </w:r>
            <w:r w:rsidR="000A6368">
              <w:rPr>
                <w:sz w:val="26"/>
                <w:szCs w:val="26"/>
              </w:rPr>
              <w:t xml:space="preserve"> have?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“Let’s get it started”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</w:p>
          <w:p w:rsidR="000A6368" w:rsidRPr="00525621" w:rsidRDefault="000A6368" w:rsidP="00C66D52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Monitoring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-Walk around the classroom.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-Answer to student’s question.</w:t>
            </w:r>
          </w:p>
          <w:p w:rsidR="000A6368" w:rsidRPr="000A6368" w:rsidRDefault="000A6368" w:rsidP="00C66D52">
            <w:pPr>
              <w:rPr>
                <w:sz w:val="26"/>
                <w:szCs w:val="26"/>
              </w:rPr>
            </w:pP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-Give warning-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(1minute left/30seconds left)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(Be flexible with time. Give you 1minute more if you are not finish yet)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</w:p>
          <w:p w:rsidR="000A6368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“Times up”</w:t>
            </w:r>
          </w:p>
          <w:p w:rsidR="000A6368" w:rsidRDefault="000A6368" w:rsidP="00C66D52">
            <w:pPr>
              <w:rPr>
                <w:sz w:val="26"/>
                <w:szCs w:val="26"/>
              </w:rPr>
            </w:pPr>
          </w:p>
          <w:p w:rsidR="000A6368" w:rsidRDefault="000A6368" w:rsidP="00C66D52">
            <w:pPr>
              <w:rPr>
                <w:sz w:val="26"/>
                <w:szCs w:val="26"/>
              </w:rPr>
            </w:pPr>
          </w:p>
          <w:p w:rsidR="000A6368" w:rsidRPr="008B650F" w:rsidRDefault="000A6368" w:rsidP="00C66D52">
            <w:pPr>
              <w:rPr>
                <w:sz w:val="26"/>
                <w:szCs w:val="26"/>
                <w:u w:val="single"/>
              </w:rPr>
            </w:pPr>
            <w:r w:rsidRPr="008B650F">
              <w:rPr>
                <w:sz w:val="26"/>
                <w:szCs w:val="26"/>
                <w:u w:val="single"/>
              </w:rPr>
              <w:t>Check answers</w:t>
            </w:r>
          </w:p>
          <w:p w:rsidR="008B650F" w:rsidRPr="003F5DB9" w:rsidRDefault="000A6368" w:rsidP="00C66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8B650F">
              <w:rPr>
                <w:sz w:val="26"/>
                <w:szCs w:val="26"/>
              </w:rPr>
              <w:t>et’s check the answer together</w:t>
            </w:r>
          </w:p>
        </w:tc>
      </w:tr>
    </w:tbl>
    <w:p w:rsidR="00F06022" w:rsidRDefault="00F06022" w:rsidP="00DD5A8F">
      <w:pPr>
        <w:rPr>
          <w:sz w:val="6"/>
          <w:szCs w:val="6"/>
        </w:rPr>
      </w:pPr>
    </w:p>
    <w:p w:rsidR="00D938C8" w:rsidRDefault="00D938C8" w:rsidP="00DD5A8F">
      <w:pPr>
        <w:rPr>
          <w:sz w:val="6"/>
          <w:szCs w:val="6"/>
        </w:rPr>
      </w:pPr>
    </w:p>
    <w:p w:rsidR="00D938C8" w:rsidRDefault="00D938C8" w:rsidP="00DD5A8F">
      <w:pPr>
        <w:rPr>
          <w:sz w:val="6"/>
          <w:szCs w:val="6"/>
        </w:rPr>
      </w:pPr>
    </w:p>
    <w:p w:rsidR="00D938C8" w:rsidRDefault="00D938C8" w:rsidP="00DD5A8F">
      <w:pPr>
        <w:rPr>
          <w:sz w:val="6"/>
          <w:szCs w:val="6"/>
        </w:rPr>
      </w:pPr>
    </w:p>
    <w:p w:rsidR="00D938C8" w:rsidRDefault="00D938C8" w:rsidP="00DD5A8F">
      <w:pPr>
        <w:rPr>
          <w:sz w:val="6"/>
          <w:szCs w:val="6"/>
        </w:rPr>
      </w:pPr>
    </w:p>
    <w:p w:rsidR="00D938C8" w:rsidRDefault="00D938C8" w:rsidP="00DD5A8F">
      <w:pPr>
        <w:rPr>
          <w:sz w:val="6"/>
          <w:szCs w:val="6"/>
        </w:rPr>
      </w:pPr>
    </w:p>
    <w:p w:rsidR="00D938C8" w:rsidRDefault="00D938C8" w:rsidP="00DD5A8F">
      <w:pPr>
        <w:rPr>
          <w:sz w:val="6"/>
          <w:szCs w:val="6"/>
        </w:rPr>
      </w:pPr>
    </w:p>
    <w:p w:rsidR="00D938C8" w:rsidRDefault="00D938C8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0"/>
        <w:gridCol w:w="1427"/>
        <w:gridCol w:w="2701"/>
        <w:gridCol w:w="3921"/>
      </w:tblGrid>
      <w:tr w:rsidR="00B613AE" w:rsidTr="00A701C8">
        <w:tc>
          <w:tcPr>
            <w:tcW w:w="9019" w:type="dxa"/>
            <w:gridSpan w:val="4"/>
          </w:tcPr>
          <w:p w:rsidR="00B613AE" w:rsidRPr="001F6C73" w:rsidRDefault="00B613AE" w:rsidP="00791B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lastRenderedPageBreak/>
              <w:t>Main Activity</w:t>
            </w:r>
          </w:p>
        </w:tc>
      </w:tr>
      <w:tr w:rsidR="00B613AE" w:rsidTr="00A701C8">
        <w:tc>
          <w:tcPr>
            <w:tcW w:w="9019" w:type="dxa"/>
            <w:gridSpan w:val="4"/>
          </w:tcPr>
          <w:p w:rsidR="00B613AE" w:rsidRDefault="00B613AE" w:rsidP="00B613A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 Worksheet #</w:t>
            </w:r>
            <w:r w:rsidR="00790335">
              <w:rPr>
                <w:sz w:val="26"/>
                <w:szCs w:val="26"/>
              </w:rPr>
              <w:t>2 (12copies), Listening audio file, Speaker</w:t>
            </w:r>
          </w:p>
        </w:tc>
      </w:tr>
      <w:tr w:rsidR="00790335" w:rsidTr="00A701C8">
        <w:tc>
          <w:tcPr>
            <w:tcW w:w="970" w:type="dxa"/>
          </w:tcPr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427" w:type="dxa"/>
          </w:tcPr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2701" w:type="dxa"/>
          </w:tcPr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21" w:type="dxa"/>
          </w:tcPr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790335" w:rsidTr="00A701C8">
        <w:tc>
          <w:tcPr>
            <w:tcW w:w="970" w:type="dxa"/>
          </w:tcPr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D85AAE" w:rsidP="0079033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  <w:r w:rsidR="00790335">
              <w:rPr>
                <w:rFonts w:hint="eastAsia"/>
                <w:sz w:val="26"/>
                <w:szCs w:val="26"/>
              </w:rPr>
              <w:t>min</w:t>
            </w: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791B5D">
            <w:pPr>
              <w:jc w:val="center"/>
              <w:rPr>
                <w:sz w:val="26"/>
                <w:szCs w:val="26"/>
              </w:rPr>
            </w:pPr>
          </w:p>
          <w:p w:rsidR="000B6AEC" w:rsidRDefault="000B6AEC" w:rsidP="000B6AEC">
            <w:pPr>
              <w:rPr>
                <w:sz w:val="26"/>
                <w:szCs w:val="26"/>
              </w:rPr>
            </w:pPr>
          </w:p>
          <w:p w:rsidR="000B6AEC" w:rsidRDefault="000B6AEC" w:rsidP="000B6AEC">
            <w:pPr>
              <w:rPr>
                <w:sz w:val="26"/>
                <w:szCs w:val="26"/>
              </w:rPr>
            </w:pPr>
          </w:p>
          <w:p w:rsidR="000B6AEC" w:rsidRDefault="000B6AEC" w:rsidP="000B6AEC">
            <w:pPr>
              <w:rPr>
                <w:sz w:val="26"/>
                <w:szCs w:val="26"/>
              </w:rPr>
            </w:pPr>
          </w:p>
          <w:p w:rsidR="000B6AEC" w:rsidRDefault="000B6AEC" w:rsidP="000B6AEC">
            <w:pPr>
              <w:rPr>
                <w:sz w:val="26"/>
                <w:szCs w:val="26"/>
              </w:rPr>
            </w:pPr>
          </w:p>
          <w:p w:rsidR="000B6AEC" w:rsidRDefault="000B6AEC" w:rsidP="000B6AEC">
            <w:pPr>
              <w:rPr>
                <w:sz w:val="26"/>
                <w:szCs w:val="26"/>
              </w:rPr>
            </w:pPr>
          </w:p>
          <w:p w:rsidR="00D8187A" w:rsidRDefault="00D8187A" w:rsidP="000B6A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1min</w:t>
            </w: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5min</w:t>
            </w: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5770A1" w:rsidRDefault="005770A1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sz w:val="26"/>
                <w:szCs w:val="26"/>
              </w:rPr>
            </w:pPr>
          </w:p>
          <w:p w:rsidR="001F5734" w:rsidRDefault="001F5734" w:rsidP="000B6AEC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4min</w:t>
            </w:r>
          </w:p>
        </w:tc>
        <w:tc>
          <w:tcPr>
            <w:tcW w:w="1427" w:type="dxa"/>
          </w:tcPr>
          <w:p w:rsidR="00B613AE" w:rsidRDefault="00B613AE" w:rsidP="00791B5D">
            <w:pPr>
              <w:jc w:val="center"/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9C3E61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pairs</w:t>
            </w: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D8187A" w:rsidRDefault="00D8187A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Whole</w:t>
            </w:r>
          </w:p>
          <w:p w:rsidR="00D8187A" w:rsidRDefault="005770A1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D8187A">
              <w:rPr>
                <w:sz w:val="26"/>
                <w:szCs w:val="26"/>
              </w:rPr>
              <w:t>lass</w:t>
            </w: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</w:p>
          <w:p w:rsidR="005770A1" w:rsidRDefault="005770A1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</w:t>
            </w: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sz w:val="26"/>
                <w:szCs w:val="26"/>
              </w:rPr>
            </w:pPr>
          </w:p>
          <w:p w:rsidR="001F5734" w:rsidRDefault="001F5734" w:rsidP="00790335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 class</w:t>
            </w:r>
          </w:p>
        </w:tc>
        <w:tc>
          <w:tcPr>
            <w:tcW w:w="2701" w:type="dxa"/>
          </w:tcPr>
          <w:p w:rsidR="00B613AE" w:rsidRDefault="00B613AE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D938C8" w:rsidP="007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Role</w:t>
            </w:r>
            <w:r w:rsidR="009C3E61">
              <w:rPr>
                <w:sz w:val="26"/>
                <w:szCs w:val="26"/>
              </w:rPr>
              <w:t xml:space="preserve"> paly</w:t>
            </w: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</w:p>
          <w:p w:rsidR="00525621" w:rsidRDefault="00525621" w:rsidP="00791B5D">
            <w:pPr>
              <w:rPr>
                <w:sz w:val="26"/>
                <w:szCs w:val="26"/>
              </w:rPr>
            </w:pPr>
          </w:p>
          <w:p w:rsidR="008B650F" w:rsidRDefault="008B650F" w:rsidP="00791B5D">
            <w:pPr>
              <w:rPr>
                <w:sz w:val="26"/>
                <w:szCs w:val="26"/>
              </w:rPr>
            </w:pPr>
          </w:p>
          <w:p w:rsidR="008B650F" w:rsidRDefault="008B650F" w:rsidP="00791B5D">
            <w:pPr>
              <w:rPr>
                <w:sz w:val="26"/>
                <w:szCs w:val="26"/>
              </w:rPr>
            </w:pPr>
          </w:p>
          <w:p w:rsidR="008B650F" w:rsidRDefault="008B650F" w:rsidP="00791B5D">
            <w:pPr>
              <w:rPr>
                <w:sz w:val="26"/>
                <w:szCs w:val="26"/>
              </w:rPr>
            </w:pPr>
          </w:p>
          <w:p w:rsidR="008B650F" w:rsidRDefault="008B650F" w:rsidP="00791B5D">
            <w:pPr>
              <w:rPr>
                <w:sz w:val="26"/>
                <w:szCs w:val="26"/>
              </w:rPr>
            </w:pPr>
          </w:p>
          <w:p w:rsidR="00790335" w:rsidRDefault="00790335" w:rsidP="00791B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Worksheet #2</w:t>
            </w: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0B6AEC" w:rsidRDefault="000B6AEC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discuss in groups about the topic</w:t>
            </w:r>
            <w:r>
              <w:rPr>
                <w:sz w:val="26"/>
                <w:szCs w:val="26"/>
              </w:rPr>
              <w:t xml:space="preserve"> and write down on the worksheet#3</w:t>
            </w: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791B5D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Presenters present their </w:t>
            </w:r>
            <w:r>
              <w:rPr>
                <w:sz w:val="26"/>
                <w:szCs w:val="26"/>
              </w:rPr>
              <w:t>Ideas</w:t>
            </w:r>
          </w:p>
          <w:p w:rsidR="005770A1" w:rsidRPr="005770A1" w:rsidRDefault="005770A1" w:rsidP="00791B5D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921" w:type="dxa"/>
          </w:tcPr>
          <w:p w:rsidR="00B613AE" w:rsidRPr="005770A1" w:rsidRDefault="005770A1" w:rsidP="00791B5D">
            <w:r>
              <w:rPr>
                <w:rFonts w:ascii="맑은 고딕" w:eastAsia="맑은 고딕" w:hAnsi="맑은 고딕" w:hint="eastAsia"/>
              </w:rPr>
              <w:lastRenderedPageBreak/>
              <w:t>▶</w:t>
            </w:r>
            <w:r w:rsidRPr="005770A1">
              <w:rPr>
                <w:rFonts w:hint="eastAsia"/>
              </w:rPr>
              <w:t>M</w:t>
            </w:r>
            <w:r w:rsidRPr="005770A1">
              <w:t>ain activity #1</w:t>
            </w:r>
          </w:p>
          <w:p w:rsidR="005770A1" w:rsidRDefault="005770A1" w:rsidP="00791B5D">
            <w:pPr>
              <w:rPr>
                <w:rFonts w:hint="eastAsia"/>
                <w:sz w:val="26"/>
                <w:szCs w:val="26"/>
              </w:rPr>
            </w:pPr>
          </w:p>
          <w:p w:rsidR="00790335" w:rsidRPr="000B6AEC" w:rsidRDefault="00D85AAE" w:rsidP="00790335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1. Roll play </w:t>
            </w:r>
            <w:r w:rsidR="00790335" w:rsidRPr="000B6AEC">
              <w:rPr>
                <w:rFonts w:hint="eastAsia"/>
                <w:b/>
                <w:sz w:val="26"/>
                <w:szCs w:val="26"/>
              </w:rPr>
              <w:t>for the main idea</w:t>
            </w: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790335" w:rsidRPr="00525621" w:rsidRDefault="00790335" w:rsidP="00790335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Instruction</w:t>
            </w:r>
          </w:p>
          <w:p w:rsidR="00790335" w:rsidRDefault="00D938C8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“Now, we will do role</w:t>
            </w:r>
            <w:r w:rsidR="009C3E61">
              <w:rPr>
                <w:sz w:val="26"/>
                <w:szCs w:val="26"/>
              </w:rPr>
              <w:t xml:space="preserve"> play activity about express my feeling ” </w:t>
            </w:r>
          </w:p>
          <w:p w:rsidR="00D85AAE" w:rsidRDefault="00D85AAE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with your partner.</w:t>
            </w:r>
          </w:p>
          <w:p w:rsidR="00D85AAE" w:rsidRDefault="008B650F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D85AAE">
              <w:rPr>
                <w:sz w:val="26"/>
                <w:szCs w:val="26"/>
              </w:rPr>
              <w:t xml:space="preserve">right is feeling happy and bleak is feeling sad so try to be happy and sad. </w:t>
            </w:r>
          </w:p>
          <w:p w:rsidR="00D85AAE" w:rsidRDefault="00D85AAE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will give you 5minutes.</w:t>
            </w:r>
          </w:p>
          <w:p w:rsidR="009C3E61" w:rsidRDefault="009C3E61" w:rsidP="00790335">
            <w:pPr>
              <w:rPr>
                <w:sz w:val="26"/>
                <w:szCs w:val="26"/>
              </w:rPr>
            </w:pPr>
          </w:p>
          <w:p w:rsidR="00790335" w:rsidRDefault="00790335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(Hand out worksheet #2)</w:t>
            </w:r>
          </w:p>
          <w:p w:rsidR="00B5165D" w:rsidRDefault="00B5165D" w:rsidP="00790335">
            <w:pPr>
              <w:rPr>
                <w:sz w:val="26"/>
                <w:szCs w:val="26"/>
              </w:rPr>
            </w:pPr>
          </w:p>
          <w:p w:rsidR="008B650F" w:rsidRDefault="008B650F" w:rsidP="00790335">
            <w:pPr>
              <w:rPr>
                <w:sz w:val="26"/>
                <w:szCs w:val="26"/>
              </w:rPr>
            </w:pPr>
          </w:p>
          <w:p w:rsidR="00B5165D" w:rsidRDefault="00B5165D" w:rsidP="00790335">
            <w:pPr>
              <w:rPr>
                <w:sz w:val="26"/>
                <w:szCs w:val="26"/>
              </w:rPr>
            </w:pPr>
          </w:p>
          <w:p w:rsidR="00B5165D" w:rsidRDefault="00B5165D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(After 5minutes)</w:t>
            </w:r>
          </w:p>
          <w:p w:rsidR="00B5165D" w:rsidRDefault="00B5165D" w:rsidP="00B5165D">
            <w:pPr>
              <w:rPr>
                <w:sz w:val="26"/>
                <w:szCs w:val="26"/>
              </w:rPr>
            </w:pPr>
          </w:p>
          <w:p w:rsidR="00B5165D" w:rsidRDefault="00B5165D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“OK, now I will give you another paper. Another bright and bleak.</w:t>
            </w:r>
          </w:p>
          <w:p w:rsidR="00B5165D" w:rsidRDefault="00D938C8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Switch the role</w:t>
            </w:r>
            <w:r w:rsidR="00B5165D">
              <w:rPr>
                <w:sz w:val="26"/>
                <w:szCs w:val="26"/>
              </w:rPr>
              <w:t>.</w:t>
            </w:r>
          </w:p>
          <w:p w:rsidR="00B5165D" w:rsidRDefault="00B5165D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(Give Ss another paper)</w:t>
            </w:r>
          </w:p>
          <w:p w:rsidR="00B5165D" w:rsidRDefault="00B5165D" w:rsidP="00B5165D">
            <w:pPr>
              <w:rPr>
                <w:sz w:val="26"/>
                <w:szCs w:val="26"/>
              </w:rPr>
            </w:pPr>
          </w:p>
          <w:p w:rsidR="00B5165D" w:rsidRDefault="00B5165D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(After 5minutes)</w:t>
            </w:r>
          </w:p>
          <w:p w:rsidR="00B5165D" w:rsidRDefault="00B5165D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“Time’s up”</w:t>
            </w:r>
          </w:p>
          <w:p w:rsidR="00B5165D" w:rsidRDefault="00B5165D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Everyone stop </w:t>
            </w: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525621" w:rsidRDefault="00525621" w:rsidP="00790335">
            <w:pPr>
              <w:rPr>
                <w:sz w:val="26"/>
                <w:szCs w:val="26"/>
              </w:rPr>
            </w:pPr>
          </w:p>
          <w:p w:rsidR="00790335" w:rsidRPr="00525621" w:rsidRDefault="00790335" w:rsidP="00790335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ICQ</w:t>
            </w:r>
          </w:p>
          <w:p w:rsidR="00790335" w:rsidRDefault="00790335" w:rsidP="0079033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Do you need to tak</w:t>
            </w:r>
            <w:r w:rsidR="00D85AAE">
              <w:rPr>
                <w:rFonts w:hint="eastAsia"/>
                <w:sz w:val="26"/>
                <w:szCs w:val="26"/>
              </w:rPr>
              <w:t>e a note?</w:t>
            </w:r>
          </w:p>
          <w:p w:rsidR="00D85AAE" w:rsidRDefault="00D85AAE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we switch roll?</w:t>
            </w:r>
          </w:p>
          <w:p w:rsidR="00790335" w:rsidRDefault="00790335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much time do we have?</w:t>
            </w:r>
          </w:p>
          <w:p w:rsidR="00790335" w:rsidRDefault="00790335" w:rsidP="00790335">
            <w:pPr>
              <w:rPr>
                <w:sz w:val="26"/>
                <w:szCs w:val="26"/>
              </w:rPr>
            </w:pP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0B6AEC" w:rsidRPr="008B650F" w:rsidRDefault="000B6AEC" w:rsidP="00790335">
            <w:pPr>
              <w:rPr>
                <w:sz w:val="26"/>
                <w:szCs w:val="26"/>
                <w:u w:val="single"/>
              </w:rPr>
            </w:pPr>
            <w:r w:rsidRPr="008B650F">
              <w:rPr>
                <w:sz w:val="26"/>
                <w:szCs w:val="26"/>
                <w:u w:val="single"/>
              </w:rPr>
              <w:t>Monitoring</w:t>
            </w:r>
          </w:p>
          <w:p w:rsidR="000B6AEC" w:rsidRDefault="000B6AEC" w:rsidP="00790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(Monitor discreetly. Answer Student’s questions.</w:t>
            </w:r>
          </w:p>
          <w:p w:rsidR="000B6AEC" w:rsidRDefault="000B6AEC" w:rsidP="00790335">
            <w:pPr>
              <w:rPr>
                <w:sz w:val="26"/>
                <w:szCs w:val="26"/>
              </w:rPr>
            </w:pPr>
          </w:p>
          <w:p w:rsidR="00525621" w:rsidRDefault="00525621" w:rsidP="00790335">
            <w:pPr>
              <w:rPr>
                <w:sz w:val="26"/>
                <w:szCs w:val="26"/>
              </w:rPr>
            </w:pPr>
          </w:p>
          <w:p w:rsidR="00525621" w:rsidRDefault="00525621" w:rsidP="00790335">
            <w:pPr>
              <w:rPr>
                <w:sz w:val="26"/>
                <w:szCs w:val="26"/>
              </w:rPr>
            </w:pPr>
          </w:p>
          <w:p w:rsidR="00D8187A" w:rsidRDefault="00D85AAE" w:rsidP="00790335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</w:t>
            </w:r>
            <w:r w:rsidR="00D8187A" w:rsidRPr="00D8187A">
              <w:rPr>
                <w:rFonts w:hint="eastAsia"/>
                <w:b/>
                <w:sz w:val="26"/>
                <w:szCs w:val="26"/>
              </w:rPr>
              <w:t>. Feedback</w:t>
            </w:r>
          </w:p>
          <w:p w:rsidR="00D8187A" w:rsidRDefault="00D8187A" w:rsidP="00790335">
            <w:pPr>
              <w:rPr>
                <w:b/>
                <w:sz w:val="26"/>
                <w:szCs w:val="26"/>
              </w:rPr>
            </w:pPr>
          </w:p>
          <w:p w:rsidR="00B5165D" w:rsidRDefault="00B5165D" w:rsidP="00B51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Which feeling is easier to express and which feeling do you like? </w:t>
            </w:r>
          </w:p>
          <w:p w:rsidR="00B5165D" w:rsidRDefault="00B5165D" w:rsidP="00B5165D">
            <w:pPr>
              <w:rPr>
                <w:sz w:val="26"/>
                <w:szCs w:val="26"/>
              </w:rPr>
            </w:pPr>
          </w:p>
          <w:p w:rsidR="008B650F" w:rsidRDefault="008B650F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rFonts w:hint="eastAsia"/>
                <w:sz w:val="26"/>
                <w:szCs w:val="26"/>
              </w:rPr>
            </w:pPr>
          </w:p>
          <w:p w:rsidR="005770A1" w:rsidRDefault="005770A1" w:rsidP="005770A1">
            <w:r>
              <w:rPr>
                <w:rFonts w:ascii="맑은 고딕" w:eastAsia="맑은 고딕" w:hAnsi="맑은 고딕" w:hint="eastAsia"/>
              </w:rPr>
              <w:t>▶</w:t>
            </w:r>
            <w:r w:rsidRPr="005770A1">
              <w:rPr>
                <w:rFonts w:hint="eastAsia"/>
              </w:rPr>
              <w:t>M</w:t>
            </w:r>
            <w:r w:rsidRPr="005770A1">
              <w:t xml:space="preserve">ain activity </w:t>
            </w:r>
            <w:r>
              <w:t>#2</w:t>
            </w:r>
          </w:p>
          <w:p w:rsidR="005770A1" w:rsidRDefault="005770A1" w:rsidP="005770A1"/>
          <w:p w:rsidR="005770A1" w:rsidRDefault="005770A1" w:rsidP="005770A1">
            <w:pPr>
              <w:rPr>
                <w:b/>
                <w:sz w:val="26"/>
                <w:szCs w:val="26"/>
              </w:rPr>
            </w:pPr>
            <w:r w:rsidRPr="004D3C58">
              <w:rPr>
                <w:rFonts w:hint="eastAsia"/>
                <w:b/>
                <w:sz w:val="26"/>
                <w:szCs w:val="26"/>
              </w:rPr>
              <w:t>1. Discussion</w:t>
            </w:r>
          </w:p>
          <w:p w:rsidR="005770A1" w:rsidRDefault="005770A1" w:rsidP="005770A1">
            <w:pPr>
              <w:rPr>
                <w:b/>
                <w:sz w:val="26"/>
                <w:szCs w:val="26"/>
              </w:rPr>
            </w:pPr>
          </w:p>
          <w:p w:rsidR="005770A1" w:rsidRPr="00525621" w:rsidRDefault="005770A1" w:rsidP="005770A1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Instruction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(There are 4 in each group. Write down the topic of the discussion on the discussion paper.)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(Give students handout worksheet #3)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“The topic of </w:t>
            </w:r>
            <w:r>
              <w:rPr>
                <w:rFonts w:hint="eastAsia"/>
                <w:sz w:val="26"/>
                <w:szCs w:val="26"/>
              </w:rPr>
              <w:t>discussion is, talk about my experience that</w:t>
            </w:r>
            <w:r>
              <w:rPr>
                <w:sz w:val="26"/>
                <w:szCs w:val="26"/>
              </w:rPr>
              <w:t xml:space="preserve"> how to people get angry and</w:t>
            </w:r>
            <w:r>
              <w:rPr>
                <w:rFonts w:hint="eastAsia"/>
                <w:sz w:val="26"/>
                <w:szCs w:val="26"/>
              </w:rPr>
              <w:t xml:space="preserve"> how to make angry person turn to be happy</w:t>
            </w:r>
            <w:r>
              <w:rPr>
                <w:sz w:val="26"/>
                <w:szCs w:val="26"/>
              </w:rPr>
              <w:t xml:space="preserve"> and find any good idea and write down on the paper”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have 5minutes to discuss.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Pr="00525621" w:rsidRDefault="005770A1" w:rsidP="005770A1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ICQ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topic of your discussion?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you working in pairs?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we write down on the paper?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 we start discussion.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Pr="007D46B5" w:rsidRDefault="005770A1" w:rsidP="005770A1">
            <w:pPr>
              <w:rPr>
                <w:sz w:val="26"/>
                <w:szCs w:val="26"/>
                <w:u w:val="single"/>
              </w:rPr>
            </w:pPr>
            <w:r w:rsidRPr="007D46B5">
              <w:rPr>
                <w:sz w:val="26"/>
                <w:szCs w:val="26"/>
                <w:u w:val="single"/>
              </w:rPr>
              <w:t>Monitoring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Monitor discreetly. Answer questions if they have questions.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(After 4minutes)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have 1minute left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(After 1minute)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Time’s up”</w:t>
            </w:r>
          </w:p>
          <w:p w:rsidR="005770A1" w:rsidRDefault="005770A1" w:rsidP="005770A1">
            <w:pPr>
              <w:rPr>
                <w:sz w:val="26"/>
                <w:szCs w:val="26"/>
              </w:rPr>
            </w:pPr>
          </w:p>
          <w:p w:rsidR="005770A1" w:rsidRDefault="005770A1" w:rsidP="005770A1">
            <w:pPr>
              <w:rPr>
                <w:b/>
                <w:sz w:val="26"/>
                <w:szCs w:val="26"/>
              </w:rPr>
            </w:pPr>
            <w:r w:rsidRPr="00ED67B7">
              <w:rPr>
                <w:rFonts w:hint="eastAsia"/>
                <w:b/>
                <w:sz w:val="26"/>
                <w:szCs w:val="26"/>
              </w:rPr>
              <w:t>2. Sharing</w:t>
            </w:r>
          </w:p>
          <w:p w:rsidR="005770A1" w:rsidRDefault="005770A1" w:rsidP="005770A1">
            <w:pPr>
              <w:rPr>
                <w:b/>
                <w:sz w:val="26"/>
                <w:szCs w:val="26"/>
              </w:rPr>
            </w:pPr>
          </w:p>
          <w:p w:rsidR="005770A1" w:rsidRPr="005770A1" w:rsidRDefault="005770A1" w:rsidP="005770A1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“One person from each group, tell the opinion. Just 1thing each question about any ideas </w:t>
            </w:r>
          </w:p>
          <w:p w:rsidR="005770A1" w:rsidRPr="005770A1" w:rsidRDefault="005770A1" w:rsidP="005770A1">
            <w:pPr>
              <w:rPr>
                <w:rFonts w:hint="eastAsia"/>
              </w:rPr>
            </w:pPr>
          </w:p>
        </w:tc>
      </w:tr>
    </w:tbl>
    <w:p w:rsidR="007D46B5" w:rsidRDefault="007D46B5" w:rsidP="00DD5A8F">
      <w:pPr>
        <w:rPr>
          <w:sz w:val="6"/>
          <w:szCs w:val="6"/>
        </w:rPr>
      </w:pPr>
    </w:p>
    <w:p w:rsidR="007D46B5" w:rsidRDefault="007D46B5" w:rsidP="00DD5A8F">
      <w:pPr>
        <w:rPr>
          <w:sz w:val="6"/>
          <w:szCs w:val="6"/>
        </w:rPr>
      </w:pPr>
    </w:p>
    <w:p w:rsidR="007D46B5" w:rsidRDefault="007D46B5" w:rsidP="00DD5A8F">
      <w:pPr>
        <w:rPr>
          <w:sz w:val="6"/>
          <w:szCs w:val="6"/>
        </w:rPr>
      </w:pPr>
    </w:p>
    <w:tbl>
      <w:tblPr>
        <w:tblStyle w:val="a7"/>
        <w:tblW w:w="9090" w:type="dxa"/>
        <w:tblLook w:val="04A0" w:firstRow="1" w:lastRow="0" w:firstColumn="1" w:lastColumn="0" w:noHBand="0" w:noVBand="1"/>
      </w:tblPr>
      <w:tblGrid>
        <w:gridCol w:w="985"/>
        <w:gridCol w:w="1226"/>
        <w:gridCol w:w="2926"/>
        <w:gridCol w:w="3953"/>
      </w:tblGrid>
      <w:tr w:rsidR="00EF5EA3" w:rsidTr="005770A1">
        <w:trPr>
          <w:trHeight w:val="230"/>
        </w:trPr>
        <w:tc>
          <w:tcPr>
            <w:tcW w:w="9090" w:type="dxa"/>
            <w:gridSpan w:val="4"/>
          </w:tcPr>
          <w:p w:rsidR="00EF5EA3" w:rsidRPr="001F6C73" w:rsidRDefault="00EF5EA3" w:rsidP="00EF5E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Post Activity</w:t>
            </w:r>
          </w:p>
        </w:tc>
      </w:tr>
      <w:tr w:rsidR="00EF5EA3" w:rsidTr="005770A1">
        <w:trPr>
          <w:trHeight w:val="239"/>
        </w:trPr>
        <w:tc>
          <w:tcPr>
            <w:tcW w:w="9090" w:type="dxa"/>
            <w:gridSpan w:val="4"/>
          </w:tcPr>
          <w:p w:rsidR="00EF5EA3" w:rsidRDefault="00EF5EA3" w:rsidP="00B72D8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Materials: </w:t>
            </w:r>
            <w:r w:rsidR="004D3C58">
              <w:rPr>
                <w:rFonts w:hint="eastAsia"/>
                <w:sz w:val="26"/>
                <w:szCs w:val="26"/>
              </w:rPr>
              <w:t>Discussion paper (12</w:t>
            </w:r>
            <w:r w:rsidR="004D3C58">
              <w:rPr>
                <w:sz w:val="26"/>
                <w:szCs w:val="26"/>
              </w:rPr>
              <w:t xml:space="preserve"> copies</w:t>
            </w:r>
            <w:r w:rsidR="004D3C58">
              <w:rPr>
                <w:rFonts w:hint="eastAsia"/>
                <w:sz w:val="26"/>
                <w:szCs w:val="26"/>
              </w:rPr>
              <w:t xml:space="preserve"> ), white board, </w:t>
            </w:r>
            <w:r>
              <w:rPr>
                <w:rFonts w:hint="eastAsia"/>
                <w:sz w:val="26"/>
                <w:szCs w:val="26"/>
              </w:rPr>
              <w:t>maker</w:t>
            </w:r>
          </w:p>
        </w:tc>
      </w:tr>
      <w:tr w:rsidR="00EF5EA3" w:rsidTr="005770A1">
        <w:trPr>
          <w:trHeight w:val="239"/>
        </w:trPr>
        <w:tc>
          <w:tcPr>
            <w:tcW w:w="985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26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2926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52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EF5EA3" w:rsidTr="005770A1">
        <w:trPr>
          <w:trHeight w:val="7850"/>
        </w:trPr>
        <w:tc>
          <w:tcPr>
            <w:tcW w:w="985" w:type="dxa"/>
          </w:tcPr>
          <w:p w:rsidR="00ED67B7" w:rsidRDefault="00ED67B7" w:rsidP="005770A1">
            <w:pPr>
              <w:rPr>
                <w:sz w:val="26"/>
                <w:szCs w:val="26"/>
              </w:rPr>
            </w:pPr>
          </w:p>
          <w:p w:rsidR="001F5734" w:rsidRDefault="001F5734" w:rsidP="005770A1">
            <w:pPr>
              <w:rPr>
                <w:sz w:val="26"/>
                <w:szCs w:val="26"/>
              </w:rPr>
            </w:pPr>
          </w:p>
          <w:p w:rsidR="001F5734" w:rsidRDefault="001F5734" w:rsidP="005770A1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1min</w:t>
            </w:r>
          </w:p>
        </w:tc>
        <w:tc>
          <w:tcPr>
            <w:tcW w:w="1226" w:type="dxa"/>
          </w:tcPr>
          <w:p w:rsidR="00ED67B7" w:rsidRDefault="00ED67B7" w:rsidP="004D3C58">
            <w:pPr>
              <w:rPr>
                <w:sz w:val="26"/>
                <w:szCs w:val="26"/>
              </w:rPr>
            </w:pPr>
          </w:p>
          <w:p w:rsidR="001F5734" w:rsidRDefault="001F5734" w:rsidP="004D3C58">
            <w:pPr>
              <w:rPr>
                <w:sz w:val="26"/>
                <w:szCs w:val="26"/>
              </w:rPr>
            </w:pPr>
          </w:p>
          <w:p w:rsidR="001F5734" w:rsidRDefault="001F5734" w:rsidP="004D3C58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 class</w:t>
            </w:r>
          </w:p>
        </w:tc>
        <w:tc>
          <w:tcPr>
            <w:tcW w:w="2926" w:type="dxa"/>
          </w:tcPr>
          <w:p w:rsidR="00ED67B7" w:rsidRDefault="00ED67B7" w:rsidP="0077595D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952" w:type="dxa"/>
          </w:tcPr>
          <w:p w:rsidR="005770A1" w:rsidRDefault="005770A1" w:rsidP="004D3C58">
            <w:pPr>
              <w:rPr>
                <w:b/>
                <w:sz w:val="26"/>
                <w:szCs w:val="26"/>
              </w:rPr>
            </w:pPr>
          </w:p>
          <w:p w:rsidR="00A84E16" w:rsidRPr="005770A1" w:rsidRDefault="005770A1" w:rsidP="005770A1">
            <w:pPr>
              <w:rPr>
                <w:b/>
                <w:sz w:val="26"/>
                <w:szCs w:val="26"/>
              </w:rPr>
            </w:pPr>
            <w:r w:rsidRPr="005770A1">
              <w:rPr>
                <w:rFonts w:hint="eastAsia"/>
                <w:b/>
                <w:sz w:val="26"/>
                <w:szCs w:val="26"/>
              </w:rPr>
              <w:t>1.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A84E16" w:rsidRPr="005770A1">
              <w:rPr>
                <w:rFonts w:hint="eastAsia"/>
                <w:b/>
                <w:sz w:val="26"/>
                <w:szCs w:val="26"/>
              </w:rPr>
              <w:t>Feedback</w:t>
            </w:r>
          </w:p>
          <w:p w:rsidR="00525621" w:rsidRPr="00525621" w:rsidRDefault="00525621" w:rsidP="004D3C58">
            <w:pPr>
              <w:rPr>
                <w:b/>
                <w:sz w:val="26"/>
                <w:szCs w:val="26"/>
              </w:rPr>
            </w:pPr>
          </w:p>
          <w:p w:rsidR="00A84E16" w:rsidRDefault="00A84E16" w:rsidP="004D3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think which group has the best ideas?</w:t>
            </w:r>
            <w:r w:rsidR="00E52FC9">
              <w:rPr>
                <w:sz w:val="26"/>
                <w:szCs w:val="26"/>
              </w:rPr>
              <w:t xml:space="preserve"> Now you know how to control angry person</w:t>
            </w:r>
          </w:p>
          <w:p w:rsidR="00E52FC9" w:rsidRDefault="00E52FC9" w:rsidP="004D3C58">
            <w:pPr>
              <w:rPr>
                <w:sz w:val="26"/>
                <w:szCs w:val="26"/>
              </w:rPr>
            </w:pPr>
          </w:p>
          <w:p w:rsidR="00E52FC9" w:rsidRDefault="00E52FC9" w:rsidP="00E52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“All students did a great job today. P</w:t>
            </w:r>
            <w:r w:rsidR="005770A1">
              <w:rPr>
                <w:sz w:val="26"/>
                <w:szCs w:val="26"/>
              </w:rPr>
              <w:t>lease remember the contents and</w:t>
            </w:r>
            <w:r>
              <w:rPr>
                <w:sz w:val="26"/>
                <w:szCs w:val="26"/>
              </w:rPr>
              <w:t xml:space="preserve"> vocabularies we’ve learned today. </w:t>
            </w:r>
          </w:p>
          <w:p w:rsidR="00E52FC9" w:rsidRDefault="00E52FC9" w:rsidP="00E52FC9">
            <w:pPr>
              <w:rPr>
                <w:sz w:val="26"/>
                <w:szCs w:val="26"/>
              </w:rPr>
            </w:pPr>
          </w:p>
          <w:p w:rsidR="00E52FC9" w:rsidRPr="00E52FC9" w:rsidRDefault="005770A1" w:rsidP="004D3C58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“Thank you”</w:t>
            </w:r>
          </w:p>
        </w:tc>
      </w:tr>
    </w:tbl>
    <w:p w:rsidR="00525621" w:rsidRDefault="00525621" w:rsidP="00DD5A8F">
      <w:pPr>
        <w:rPr>
          <w:rFonts w:hint="eastAsia"/>
          <w:sz w:val="6"/>
          <w:szCs w:val="6"/>
        </w:rPr>
      </w:pPr>
    </w:p>
    <w:p w:rsidR="00525621" w:rsidRPr="00A23124" w:rsidRDefault="00525621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"/>
        <w:gridCol w:w="1249"/>
        <w:gridCol w:w="2869"/>
        <w:gridCol w:w="3921"/>
      </w:tblGrid>
      <w:tr w:rsidR="00A23124" w:rsidTr="00A701C8">
        <w:tc>
          <w:tcPr>
            <w:tcW w:w="9019" w:type="dxa"/>
            <w:gridSpan w:val="4"/>
          </w:tcPr>
          <w:p w:rsidR="00A23124" w:rsidRPr="001F6C73" w:rsidRDefault="00A23124" w:rsidP="00791B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SOS Activity</w:t>
            </w:r>
          </w:p>
        </w:tc>
      </w:tr>
      <w:tr w:rsidR="00A23124" w:rsidTr="00A701C8">
        <w:tc>
          <w:tcPr>
            <w:tcW w:w="9019" w:type="dxa"/>
            <w:gridSpan w:val="4"/>
          </w:tcPr>
          <w:p w:rsidR="00A23124" w:rsidRDefault="00A84E16" w:rsidP="00A2312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 Crossword Puzzle worksheet (12copies)</w:t>
            </w:r>
          </w:p>
        </w:tc>
      </w:tr>
      <w:tr w:rsidR="00B83503" w:rsidTr="00A701C8">
        <w:tc>
          <w:tcPr>
            <w:tcW w:w="980" w:type="dxa"/>
          </w:tcPr>
          <w:p w:rsidR="00A23124" w:rsidRDefault="00A23124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49" w:type="dxa"/>
          </w:tcPr>
          <w:p w:rsidR="00A23124" w:rsidRDefault="00A23124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2869" w:type="dxa"/>
          </w:tcPr>
          <w:p w:rsidR="00A23124" w:rsidRDefault="00A23124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21" w:type="dxa"/>
          </w:tcPr>
          <w:p w:rsidR="00A23124" w:rsidRDefault="00A23124" w:rsidP="00791B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B83503" w:rsidTr="00A701C8">
        <w:tc>
          <w:tcPr>
            <w:tcW w:w="980" w:type="dxa"/>
          </w:tcPr>
          <w:p w:rsidR="00A23124" w:rsidRDefault="00A23124" w:rsidP="00B83503">
            <w:pPr>
              <w:jc w:val="center"/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525621" w:rsidRDefault="00525621" w:rsidP="00A84E16">
            <w:pPr>
              <w:rPr>
                <w:sz w:val="26"/>
                <w:szCs w:val="26"/>
              </w:rPr>
            </w:pPr>
          </w:p>
          <w:p w:rsidR="00525621" w:rsidRDefault="00525621" w:rsidP="00A84E16">
            <w:pPr>
              <w:rPr>
                <w:sz w:val="26"/>
                <w:szCs w:val="26"/>
              </w:rPr>
            </w:pPr>
          </w:p>
          <w:p w:rsidR="001C2836" w:rsidRDefault="00A84E16" w:rsidP="00A84E1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5min</w:t>
            </w: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B83503">
            <w:pPr>
              <w:jc w:val="center"/>
              <w:rPr>
                <w:sz w:val="26"/>
                <w:szCs w:val="26"/>
              </w:rPr>
            </w:pP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2min</w:t>
            </w:r>
          </w:p>
        </w:tc>
        <w:tc>
          <w:tcPr>
            <w:tcW w:w="1249" w:type="dxa"/>
          </w:tcPr>
          <w:p w:rsidR="00A23124" w:rsidRDefault="00A23124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525621" w:rsidRDefault="00525621" w:rsidP="00A84E16">
            <w:pPr>
              <w:rPr>
                <w:sz w:val="26"/>
                <w:szCs w:val="26"/>
              </w:rPr>
            </w:pPr>
          </w:p>
          <w:p w:rsidR="00525621" w:rsidRDefault="00525621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Individual</w:t>
            </w: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</w:p>
          <w:p w:rsidR="00A701C8" w:rsidRDefault="00A701C8" w:rsidP="00A84E1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 class</w:t>
            </w:r>
          </w:p>
        </w:tc>
        <w:tc>
          <w:tcPr>
            <w:tcW w:w="2869" w:type="dxa"/>
          </w:tcPr>
          <w:p w:rsidR="00A23124" w:rsidRDefault="00A23124" w:rsidP="00791B5D">
            <w:pPr>
              <w:rPr>
                <w:sz w:val="26"/>
                <w:szCs w:val="26"/>
              </w:rPr>
            </w:pPr>
          </w:p>
          <w:p w:rsidR="00A84E16" w:rsidRDefault="00A84E16" w:rsidP="00791B5D">
            <w:pPr>
              <w:rPr>
                <w:sz w:val="26"/>
                <w:szCs w:val="26"/>
              </w:rPr>
            </w:pPr>
          </w:p>
          <w:p w:rsidR="00525621" w:rsidRDefault="00525621" w:rsidP="00791B5D">
            <w:pPr>
              <w:rPr>
                <w:sz w:val="26"/>
                <w:szCs w:val="26"/>
              </w:rPr>
            </w:pPr>
          </w:p>
          <w:p w:rsidR="00525621" w:rsidRDefault="00525621" w:rsidP="00791B5D">
            <w:pPr>
              <w:rPr>
                <w:sz w:val="26"/>
                <w:szCs w:val="26"/>
              </w:rPr>
            </w:pPr>
          </w:p>
          <w:p w:rsidR="00A84E16" w:rsidRDefault="00A84E16" w:rsidP="00791B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complete the crossword puzzl</w:t>
            </w:r>
            <w:r w:rsidR="00E52FC9">
              <w:rPr>
                <w:rFonts w:hint="eastAsia"/>
                <w:sz w:val="26"/>
                <w:szCs w:val="26"/>
              </w:rPr>
              <w:t xml:space="preserve">e </w:t>
            </w: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  <w:p w:rsidR="00A701C8" w:rsidRDefault="00A701C8" w:rsidP="00791B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check answers</w:t>
            </w:r>
          </w:p>
          <w:p w:rsidR="00A701C8" w:rsidRDefault="00A701C8" w:rsidP="00791B5D">
            <w:pPr>
              <w:rPr>
                <w:sz w:val="26"/>
                <w:szCs w:val="26"/>
              </w:rPr>
            </w:pPr>
          </w:p>
        </w:tc>
        <w:tc>
          <w:tcPr>
            <w:tcW w:w="3921" w:type="dxa"/>
          </w:tcPr>
          <w:p w:rsidR="00A23124" w:rsidRDefault="00A23124" w:rsidP="00791B5D">
            <w:pPr>
              <w:rPr>
                <w:sz w:val="26"/>
                <w:szCs w:val="26"/>
              </w:rPr>
            </w:pPr>
          </w:p>
          <w:p w:rsidR="00A84E16" w:rsidRDefault="00A84E16" w:rsidP="00A84E16">
            <w:pPr>
              <w:rPr>
                <w:b/>
                <w:sz w:val="26"/>
                <w:szCs w:val="26"/>
              </w:rPr>
            </w:pPr>
            <w:r w:rsidRPr="00A84E16">
              <w:rPr>
                <w:b/>
                <w:sz w:val="26"/>
                <w:szCs w:val="26"/>
              </w:rPr>
              <w:t>1.Crossword Puzzle</w:t>
            </w:r>
          </w:p>
          <w:p w:rsidR="00A84E16" w:rsidRDefault="00A84E16" w:rsidP="00A84E16">
            <w:pPr>
              <w:rPr>
                <w:b/>
                <w:sz w:val="26"/>
                <w:szCs w:val="26"/>
              </w:rPr>
            </w:pPr>
          </w:p>
          <w:p w:rsidR="00A84E16" w:rsidRPr="00525621" w:rsidRDefault="00A84E16" w:rsidP="00A84E16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Instruction</w:t>
            </w:r>
          </w:p>
          <w:p w:rsidR="00A84E16" w:rsidRDefault="00A84E16" w:rsidP="00A84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Now, we are going to complete the crossword puzzle us</w:t>
            </w:r>
            <w:r w:rsidR="00E52FC9">
              <w:rPr>
                <w:sz w:val="26"/>
                <w:szCs w:val="26"/>
              </w:rPr>
              <w:t xml:space="preserve">ing the words we learned today and emotional vocabulary. </w:t>
            </w:r>
            <w:r>
              <w:rPr>
                <w:sz w:val="26"/>
                <w:szCs w:val="26"/>
              </w:rPr>
              <w:t>Read the definition on the bottom and write down the word on the puzzle. Work individually and you will have 5minutes to do.</w:t>
            </w:r>
          </w:p>
          <w:p w:rsidR="00A84E16" w:rsidRDefault="00A84E16" w:rsidP="00A84E16">
            <w:pPr>
              <w:rPr>
                <w:sz w:val="26"/>
                <w:szCs w:val="26"/>
              </w:rPr>
            </w:pPr>
          </w:p>
          <w:p w:rsidR="00A701C8" w:rsidRDefault="00A84E16" w:rsidP="00A84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(Hand out crossword puzzle</w:t>
            </w:r>
          </w:p>
          <w:p w:rsidR="00A84E16" w:rsidRDefault="00A701C8" w:rsidP="00A701C8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worksheet</w:t>
            </w:r>
            <w:r w:rsidR="00A84E16">
              <w:rPr>
                <w:sz w:val="26"/>
                <w:szCs w:val="26"/>
              </w:rPr>
              <w:t>)</w:t>
            </w:r>
          </w:p>
          <w:p w:rsidR="00A701C8" w:rsidRDefault="00A701C8" w:rsidP="00A701C8">
            <w:pPr>
              <w:ind w:firstLineChars="50" w:firstLine="130"/>
              <w:rPr>
                <w:sz w:val="26"/>
                <w:szCs w:val="26"/>
              </w:rPr>
            </w:pPr>
          </w:p>
          <w:p w:rsidR="00A701C8" w:rsidRPr="00525621" w:rsidRDefault="00A701C8" w:rsidP="00A701C8">
            <w:pPr>
              <w:ind w:firstLineChars="50" w:firstLine="130"/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ICQ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words will go in the puzzle?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you working in pairs?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much time will you have?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can start now.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</w:p>
          <w:p w:rsidR="00A701C8" w:rsidRPr="007D46B5" w:rsidRDefault="00A701C8" w:rsidP="00A701C8">
            <w:pPr>
              <w:rPr>
                <w:sz w:val="26"/>
                <w:szCs w:val="26"/>
                <w:u w:val="single"/>
              </w:rPr>
            </w:pPr>
            <w:r w:rsidRPr="007D46B5">
              <w:rPr>
                <w:sz w:val="26"/>
                <w:szCs w:val="26"/>
                <w:u w:val="single"/>
              </w:rPr>
              <w:t>Monitoring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(Quietly walk around the classroom. Answer to students if they have questions.)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(1minute left)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</w:p>
          <w:p w:rsidR="00A701C8" w:rsidRDefault="00A701C8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(After 1minute)</w:t>
            </w:r>
          </w:p>
          <w:p w:rsidR="00A701C8" w:rsidRDefault="00E52FC9" w:rsidP="00A7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“OK, we check the answer</w:t>
            </w:r>
            <w:r w:rsidR="00A701C8">
              <w:rPr>
                <w:sz w:val="26"/>
                <w:szCs w:val="26"/>
              </w:rPr>
              <w:t>”</w:t>
            </w:r>
          </w:p>
          <w:p w:rsidR="00A701C8" w:rsidRDefault="00A701C8" w:rsidP="00A701C8">
            <w:pPr>
              <w:rPr>
                <w:sz w:val="26"/>
                <w:szCs w:val="26"/>
              </w:rPr>
            </w:pPr>
          </w:p>
          <w:p w:rsidR="00A701C8" w:rsidRDefault="00A701C8" w:rsidP="00A701C8">
            <w:pPr>
              <w:rPr>
                <w:sz w:val="26"/>
                <w:szCs w:val="26"/>
              </w:rPr>
            </w:pPr>
          </w:p>
          <w:p w:rsidR="00A701C8" w:rsidRPr="00525621" w:rsidRDefault="00A701C8" w:rsidP="00A701C8">
            <w:pPr>
              <w:rPr>
                <w:sz w:val="26"/>
                <w:szCs w:val="26"/>
                <w:u w:val="single"/>
              </w:rPr>
            </w:pPr>
            <w:r w:rsidRPr="00525621">
              <w:rPr>
                <w:sz w:val="26"/>
                <w:szCs w:val="26"/>
                <w:u w:val="single"/>
              </w:rPr>
              <w:t>Check answer</w:t>
            </w:r>
          </w:p>
          <w:p w:rsidR="00A84E16" w:rsidRPr="00A84E16" w:rsidRDefault="006C3F0D" w:rsidP="00A701C8">
            <w:r>
              <w:rPr>
                <w:sz w:val="26"/>
                <w:szCs w:val="26"/>
              </w:rPr>
              <w:t>“</w:t>
            </w:r>
            <w:r w:rsidR="00A701C8">
              <w:rPr>
                <w:sz w:val="26"/>
                <w:szCs w:val="26"/>
              </w:rPr>
              <w:t>Let’</w:t>
            </w:r>
            <w:r>
              <w:rPr>
                <w:sz w:val="26"/>
                <w:szCs w:val="26"/>
              </w:rPr>
              <w:t>s check the answer. Each student will go around and read aloud each sentence with the correct vocabulary”</w:t>
            </w:r>
          </w:p>
        </w:tc>
      </w:tr>
    </w:tbl>
    <w:p w:rsidR="00791B5D" w:rsidRPr="004A05CD" w:rsidRDefault="00791B5D" w:rsidP="004A05CD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8"/>
          <w:szCs w:val="28"/>
        </w:rPr>
      </w:pPr>
      <w:r w:rsidRPr="004A05CD">
        <w:rPr>
          <w:color w:val="000000" w:themeColor="text1"/>
          <w:sz w:val="28"/>
          <w:szCs w:val="28"/>
        </w:rPr>
        <w:lastRenderedPageBreak/>
        <w:t>Pre-Activity - New Vocabulary (Worksheet # 1)</w:t>
      </w:r>
    </w:p>
    <w:p w:rsidR="00592493" w:rsidRPr="002B3BA9" w:rsidRDefault="003F5DB9" w:rsidP="002B3BA9">
      <w:pPr>
        <w:rPr>
          <w:b/>
          <w:sz w:val="26"/>
          <w:szCs w:val="26"/>
          <w:u w:val="single"/>
        </w:rPr>
      </w:pPr>
      <w:r w:rsidRPr="002B3BA9">
        <w:rPr>
          <w:b/>
          <w:sz w:val="26"/>
          <w:szCs w:val="26"/>
        </w:rPr>
        <w:t xml:space="preserve"> </w:t>
      </w:r>
    </w:p>
    <w:tbl>
      <w:tblPr>
        <w:tblStyle w:val="TableGrid"/>
        <w:tblW w:w="8868" w:type="dxa"/>
        <w:tblInd w:w="-114" w:type="dxa"/>
        <w:tblCellMar>
          <w:bottom w:w="15" w:type="dxa"/>
          <w:right w:w="1" w:type="dxa"/>
        </w:tblCellMar>
        <w:tblLook w:val="04A0" w:firstRow="1" w:lastRow="0" w:firstColumn="1" w:lastColumn="0" w:noHBand="0" w:noVBand="1"/>
      </w:tblPr>
      <w:tblGrid>
        <w:gridCol w:w="1126"/>
        <w:gridCol w:w="2128"/>
        <w:gridCol w:w="1181"/>
        <w:gridCol w:w="2127"/>
        <w:gridCol w:w="1180"/>
        <w:gridCol w:w="1126"/>
      </w:tblGrid>
      <w:tr w:rsidR="002B3BA9" w:rsidTr="00063A40">
        <w:trPr>
          <w:trHeight w:val="8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BA9" w:rsidRDefault="002B3BA9" w:rsidP="00063A40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B3BA9" w:rsidRDefault="002B3BA9" w:rsidP="00063A40">
            <w:pPr>
              <w:spacing w:line="259" w:lineRule="auto"/>
            </w:pPr>
            <w:r>
              <w:rPr>
                <w:rFonts w:ascii="Georgia" w:eastAsia="Georgia" w:hAnsi="Georgia" w:cs="Georgia"/>
                <w:sz w:val="72"/>
              </w:rPr>
              <w:t>Happy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FF"/>
            <w:vAlign w:val="bottom"/>
          </w:tcPr>
          <w:p w:rsidR="002B3BA9" w:rsidRDefault="002B3BA9" w:rsidP="00063A40">
            <w:pPr>
              <w:spacing w:line="259" w:lineRule="auto"/>
              <w:ind w:left="-1"/>
            </w:pPr>
            <w:r>
              <w:rPr>
                <w:rFonts w:ascii="Georgia" w:eastAsia="Georgia" w:hAnsi="Georgia" w:cs="Georgia"/>
                <w:sz w:val="72"/>
              </w:rPr>
              <w:t>Sad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B3BA9" w:rsidRDefault="002B3BA9" w:rsidP="00063A40">
            <w:pPr>
              <w:spacing w:line="259" w:lineRule="auto"/>
              <w:ind w:left="-1"/>
            </w:pPr>
            <w:r>
              <w:rPr>
                <w:rFonts w:ascii="Georgia" w:eastAsia="Georgia" w:hAnsi="Georgia" w:cs="Georgia"/>
                <w:sz w:val="72"/>
              </w:rPr>
              <w:t>Happy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FF"/>
            <w:vAlign w:val="bottom"/>
          </w:tcPr>
          <w:p w:rsidR="002B3BA9" w:rsidRDefault="002B3BA9" w:rsidP="00063A40">
            <w:pPr>
              <w:spacing w:line="259" w:lineRule="auto"/>
              <w:ind w:left="-2"/>
            </w:pPr>
            <w:r>
              <w:rPr>
                <w:rFonts w:ascii="Georgia" w:eastAsia="Georgia" w:hAnsi="Georgia" w:cs="Georgia"/>
                <w:sz w:val="72"/>
              </w:rPr>
              <w:t>Sad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BA9" w:rsidRDefault="002B3BA9" w:rsidP="00063A40">
            <w:pPr>
              <w:spacing w:line="259" w:lineRule="auto"/>
              <w:ind w:left="-2"/>
            </w:pPr>
            <w:r>
              <w:rPr>
                <w:rFonts w:ascii="Georgia" w:eastAsia="Georgia" w:hAnsi="Georgia" w:cs="Georgia"/>
                <w:sz w:val="72"/>
              </w:rPr>
              <w:t xml:space="preserve">  </w:t>
            </w:r>
          </w:p>
        </w:tc>
      </w:tr>
    </w:tbl>
    <w:p w:rsidR="002B3BA9" w:rsidRDefault="002B3BA9" w:rsidP="002B3BA9">
      <w:pPr>
        <w:spacing w:after="0" w:line="259" w:lineRule="auto"/>
      </w:pPr>
      <w:r>
        <w:rPr>
          <w:rFonts w:ascii="Garamond" w:eastAsia="Garamond" w:hAnsi="Garamond" w:cs="Garamond"/>
          <w:sz w:val="24"/>
        </w:rPr>
        <w:t xml:space="preserve"> </w:t>
      </w:r>
    </w:p>
    <w:p w:rsidR="002B3BA9" w:rsidRPr="000C5C5B" w:rsidRDefault="002B3BA9" w:rsidP="002B3BA9">
      <w:pPr>
        <w:spacing w:after="11" w:line="249" w:lineRule="auto"/>
        <w:ind w:left="-5"/>
        <w:rPr>
          <w:rFonts w:ascii="MS Reference Sans Serif" w:hAnsi="MS Reference Sans Serif"/>
        </w:rPr>
      </w:pPr>
      <w:r w:rsidRPr="000C5C5B">
        <w:rPr>
          <w:rFonts w:ascii="MS Reference Sans Serif" w:eastAsia="Garamond" w:hAnsi="MS Reference Sans Serif" w:cs="Garamond"/>
        </w:rPr>
        <w:t xml:space="preserve">1. Read the metaphor note. Can you put the following expressions in the right column, happy or sad? </w:t>
      </w:r>
    </w:p>
    <w:p w:rsidR="002B3BA9" w:rsidRDefault="002B3BA9" w:rsidP="002B3BA9">
      <w:pPr>
        <w:spacing w:after="109" w:line="259" w:lineRule="auto"/>
        <w:rPr>
          <w:rFonts w:ascii="MS Reference Sans Serif" w:eastAsia="Garamond" w:hAnsi="MS Reference Sans Serif" w:cs="Garamond"/>
        </w:rPr>
      </w:pPr>
      <w:r w:rsidRPr="000C5C5B">
        <w:rPr>
          <w:rFonts w:ascii="MS Reference Sans Serif" w:eastAsia="Garamond" w:hAnsi="MS Reference Sans Serif" w:cs="Garamond"/>
        </w:rPr>
        <w:t xml:space="preserve"> </w:t>
      </w:r>
    </w:p>
    <w:p w:rsidR="002B3BA9" w:rsidRPr="000C5C5B" w:rsidRDefault="002B3BA9" w:rsidP="002B3BA9">
      <w:pPr>
        <w:spacing w:after="109" w:line="259" w:lineRule="auto"/>
        <w:rPr>
          <w:rFonts w:ascii="MS Reference Sans Serif" w:hAnsi="MS Reference Sans Serif"/>
        </w:rPr>
      </w:pPr>
    </w:p>
    <w:p w:rsidR="002B3BA9" w:rsidRPr="000C5C5B" w:rsidRDefault="002B3BA9" w:rsidP="002B3BA9">
      <w:pPr>
        <w:pStyle w:val="1"/>
        <w:rPr>
          <w:rFonts w:ascii="MS Reference Sans Serif" w:hAnsi="MS Reference Sans Serif"/>
          <w:sz w:val="22"/>
        </w:rPr>
      </w:pPr>
      <w:r w:rsidRPr="000C5C5B">
        <w:rPr>
          <w:rFonts w:ascii="MS Reference Sans Serif" w:hAnsi="MS Reference Sans Serif"/>
          <w:sz w:val="22"/>
        </w:rPr>
        <w:t xml:space="preserve">METAPHOR NOTE </w:t>
      </w:r>
    </w:p>
    <w:p w:rsidR="002B3BA9" w:rsidRPr="000C5C5B" w:rsidRDefault="002B3BA9" w:rsidP="002B3B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8"/>
        <w:rPr>
          <w:rFonts w:ascii="MS Reference Sans Serif" w:hAnsi="MS Reference Sans Serif"/>
        </w:rPr>
      </w:pPr>
      <w:r w:rsidRPr="000C5C5B">
        <w:rPr>
          <w:rFonts w:ascii="MS Reference Sans Serif" w:eastAsia="Garamond" w:hAnsi="MS Reference Sans Serif" w:cs="Garamond"/>
        </w:rPr>
        <w:t xml:space="preserve">In English, feeling happy is like being high up or moving upward. Feeling sad is like being low down or like falling. </w:t>
      </w:r>
    </w:p>
    <w:p w:rsidR="002B3BA9" w:rsidRDefault="002B3BA9" w:rsidP="002B3BA9">
      <w:pPr>
        <w:spacing w:after="0" w:line="259" w:lineRule="auto"/>
        <w:rPr>
          <w:rFonts w:ascii="MS Reference Sans Serif" w:eastAsia="Garamond" w:hAnsi="MS Reference Sans Serif" w:cs="Garamond"/>
        </w:rPr>
      </w:pPr>
      <w:r w:rsidRPr="000C5C5B">
        <w:rPr>
          <w:rFonts w:ascii="MS Reference Sans Serif" w:eastAsia="Garamond" w:hAnsi="MS Reference Sans Serif" w:cs="Garamond"/>
        </w:rPr>
        <w:t xml:space="preserve"> </w:t>
      </w:r>
    </w:p>
    <w:p w:rsidR="002B3BA9" w:rsidRDefault="002B3BA9" w:rsidP="002B3BA9">
      <w:pPr>
        <w:spacing w:after="0" w:line="259" w:lineRule="auto"/>
        <w:rPr>
          <w:rFonts w:ascii="MS Reference Sans Serif" w:eastAsia="Garamond" w:hAnsi="MS Reference Sans Serif" w:cs="Garamond"/>
        </w:rPr>
      </w:pPr>
    </w:p>
    <w:p w:rsidR="002B3BA9" w:rsidRPr="000C5C5B" w:rsidRDefault="002B3BA9" w:rsidP="002B3BA9">
      <w:pPr>
        <w:spacing w:after="0" w:line="259" w:lineRule="auto"/>
        <w:rPr>
          <w:rFonts w:ascii="MS Reference Sans Serif" w:hAnsi="MS Reference Sans Serif"/>
        </w:rPr>
      </w:pPr>
    </w:p>
    <w:tbl>
      <w:tblPr>
        <w:tblStyle w:val="TableGrid"/>
        <w:tblW w:w="8224" w:type="dxa"/>
        <w:tblInd w:w="360" w:type="dxa"/>
        <w:tblCellMar>
          <w:top w:w="72" w:type="dxa"/>
        </w:tblCellMar>
        <w:tblLook w:val="04A0" w:firstRow="1" w:lastRow="0" w:firstColumn="1" w:lastColumn="0" w:noHBand="0" w:noVBand="1"/>
      </w:tblPr>
      <w:tblGrid>
        <w:gridCol w:w="4680"/>
        <w:gridCol w:w="3544"/>
      </w:tblGrid>
      <w:tr w:rsidR="002B3BA9" w:rsidRPr="000C5C5B" w:rsidTr="00063A40">
        <w:trPr>
          <w:trHeight w:val="167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B3BA9" w:rsidRPr="000C5C5B" w:rsidRDefault="002B3BA9" w:rsidP="002B3BA9">
            <w:pPr>
              <w:numPr>
                <w:ilvl w:val="0"/>
                <w:numId w:val="22"/>
              </w:numPr>
              <w:spacing w:after="37"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I’m feeling quite down actually. </w:t>
            </w:r>
          </w:p>
          <w:p w:rsidR="002B3BA9" w:rsidRPr="000C5C5B" w:rsidRDefault="002B3BA9" w:rsidP="002B3BA9">
            <w:pPr>
              <w:numPr>
                <w:ilvl w:val="0"/>
                <w:numId w:val="22"/>
              </w:numPr>
              <w:spacing w:after="37"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The news really lifted my spirits. </w:t>
            </w:r>
          </w:p>
          <w:p w:rsidR="002B3BA9" w:rsidRPr="000C5C5B" w:rsidRDefault="002B3BA9" w:rsidP="002B3BA9">
            <w:pPr>
              <w:numPr>
                <w:ilvl w:val="0"/>
                <w:numId w:val="22"/>
              </w:numPr>
              <w:spacing w:after="37"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My heart sank when the phone rang. </w:t>
            </w:r>
          </w:p>
          <w:p w:rsidR="002B3BA9" w:rsidRPr="000C5C5B" w:rsidRDefault="002B3BA9" w:rsidP="002B3BA9">
            <w:pPr>
              <w:numPr>
                <w:ilvl w:val="0"/>
                <w:numId w:val="22"/>
              </w:numPr>
              <w:spacing w:after="36"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Things are looking up today. </w:t>
            </w:r>
          </w:p>
          <w:p w:rsidR="002B3BA9" w:rsidRPr="000C5C5B" w:rsidRDefault="002B3BA9" w:rsidP="002B3BA9">
            <w:pPr>
              <w:numPr>
                <w:ilvl w:val="0"/>
                <w:numId w:val="22"/>
              </w:numPr>
              <w:spacing w:after="37"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He was in the depths of despair. </w:t>
            </w:r>
          </w:p>
          <w:p w:rsidR="002B3BA9" w:rsidRPr="00400B26" w:rsidRDefault="002B3BA9" w:rsidP="002B3BA9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Don’t look so down in the mouth! </w:t>
            </w:r>
          </w:p>
          <w:p w:rsidR="00400B26" w:rsidRPr="000C5C5B" w:rsidRDefault="00400B26" w:rsidP="002B3BA9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>
              <w:rPr>
                <w:rFonts w:ascii="MS Reference Sans Serif" w:eastAsia="Garamond" w:hAnsi="MS Reference Sans Serif" w:cs="Garamond"/>
                <w:sz w:val="22"/>
              </w:rPr>
              <w:t>Bright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3BA9" w:rsidRPr="000C5C5B" w:rsidRDefault="002B3BA9" w:rsidP="002B3BA9">
            <w:pPr>
              <w:numPr>
                <w:ilvl w:val="0"/>
                <w:numId w:val="23"/>
              </w:numPr>
              <w:spacing w:after="101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Since the phone call, I’ve been walking on air. </w:t>
            </w:r>
          </w:p>
          <w:p w:rsidR="002B3BA9" w:rsidRPr="000C5C5B" w:rsidRDefault="002B3BA9" w:rsidP="002B3BA9">
            <w:pPr>
              <w:numPr>
                <w:ilvl w:val="0"/>
                <w:numId w:val="23"/>
              </w:numPr>
              <w:spacing w:after="29"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I’ve been really low recently. </w:t>
            </w:r>
          </w:p>
          <w:p w:rsidR="002B3BA9" w:rsidRPr="000C5C5B" w:rsidRDefault="002B3BA9" w:rsidP="002B3BA9">
            <w:pPr>
              <w:numPr>
                <w:ilvl w:val="0"/>
                <w:numId w:val="23"/>
              </w:numPr>
              <w:spacing w:after="38"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Cheer up! </w:t>
            </w:r>
          </w:p>
          <w:p w:rsidR="002B3BA9" w:rsidRPr="00400B26" w:rsidRDefault="002B3BA9" w:rsidP="002B3BA9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 w:rsidRPr="000C5C5B">
              <w:rPr>
                <w:rFonts w:ascii="MS Reference Sans Serif" w:eastAsia="Garamond" w:hAnsi="MS Reference Sans Serif" w:cs="Garamond"/>
                <w:sz w:val="22"/>
              </w:rPr>
              <w:t xml:space="preserve">My spirits rose when I opened the mailbox. </w:t>
            </w:r>
          </w:p>
          <w:p w:rsidR="00400B26" w:rsidRPr="000C5C5B" w:rsidRDefault="00400B26" w:rsidP="002B3BA9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MS Reference Sans Serif" w:hAnsi="MS Reference Sans Serif"/>
                <w:sz w:val="22"/>
              </w:rPr>
            </w:pPr>
            <w:r>
              <w:rPr>
                <w:rFonts w:ascii="MS Reference Sans Serif" w:eastAsia="Garamond" w:hAnsi="MS Reference Sans Serif" w:cs="Garamond"/>
                <w:sz w:val="22"/>
              </w:rPr>
              <w:t>Bleak</w:t>
            </w:r>
          </w:p>
        </w:tc>
      </w:tr>
    </w:tbl>
    <w:p w:rsidR="002B3BA9" w:rsidRPr="002B3BA9" w:rsidRDefault="002B3BA9" w:rsidP="002B3BA9">
      <w:pPr>
        <w:rPr>
          <w:b/>
          <w:sz w:val="26"/>
          <w:szCs w:val="26"/>
          <w:u w:val="single"/>
        </w:rPr>
      </w:pPr>
    </w:p>
    <w:tbl>
      <w:tblPr>
        <w:tblStyle w:val="TableGrid"/>
        <w:tblW w:w="6660" w:type="dxa"/>
        <w:tblInd w:w="108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330"/>
      </w:tblGrid>
      <w:tr w:rsidR="002B3BA9" w:rsidTr="00063A40">
        <w:trPr>
          <w:trHeight w:val="50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A9" w:rsidRDefault="002B3BA9" w:rsidP="00063A40">
            <w:pPr>
              <w:spacing w:line="259" w:lineRule="auto"/>
              <w:ind w:left="5"/>
              <w:jc w:val="center"/>
            </w:pPr>
            <w:r>
              <w:rPr>
                <w:rFonts w:ascii="Garamond" w:eastAsia="Garamond" w:hAnsi="Garamond" w:cs="Garamond"/>
                <w:b/>
                <w:sz w:val="36"/>
              </w:rPr>
              <w:t xml:space="preserve">HAPPY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A9" w:rsidRDefault="002B3BA9" w:rsidP="00063A40">
            <w:pPr>
              <w:spacing w:line="259" w:lineRule="auto"/>
              <w:ind w:left="6"/>
              <w:jc w:val="center"/>
            </w:pPr>
            <w:r>
              <w:rPr>
                <w:rFonts w:ascii="Garamond" w:eastAsia="Garamond" w:hAnsi="Garamond" w:cs="Garamond"/>
                <w:b/>
                <w:sz w:val="36"/>
              </w:rPr>
              <w:t xml:space="preserve">SAD </w:t>
            </w:r>
          </w:p>
        </w:tc>
      </w:tr>
      <w:tr w:rsidR="002B3BA9" w:rsidTr="00063A40">
        <w:trPr>
          <w:trHeight w:val="400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A9" w:rsidRDefault="002B3BA9" w:rsidP="00063A40">
            <w:pPr>
              <w:spacing w:line="25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A9" w:rsidRDefault="002B3BA9" w:rsidP="00063A40">
            <w:pPr>
              <w:spacing w:line="25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2B3BA9" w:rsidRPr="002B3BA9" w:rsidRDefault="002B3BA9" w:rsidP="002B3BA9">
      <w:pPr>
        <w:rPr>
          <w:b/>
          <w:sz w:val="26"/>
          <w:szCs w:val="26"/>
          <w:u w:val="single"/>
        </w:rPr>
      </w:pPr>
    </w:p>
    <w:p w:rsidR="002B3BA9" w:rsidRDefault="002B3BA9" w:rsidP="002B3BA9">
      <w:pPr>
        <w:pStyle w:val="a3"/>
        <w:ind w:left="360"/>
        <w:rPr>
          <w:b/>
          <w:sz w:val="26"/>
          <w:szCs w:val="26"/>
          <w:u w:val="single"/>
        </w:rPr>
      </w:pPr>
    </w:p>
    <w:p w:rsidR="001D20F8" w:rsidRDefault="009C3E61" w:rsidP="002B3BA9">
      <w:pPr>
        <w:pStyle w:val="a3"/>
        <w:ind w:left="36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Hand out for worksheet#1</w:t>
      </w:r>
    </w:p>
    <w:p w:rsidR="009C3E61" w:rsidRDefault="009C3E61" w:rsidP="002B3BA9">
      <w:pPr>
        <w:pStyle w:val="a3"/>
        <w:ind w:left="360"/>
        <w:rPr>
          <w:b/>
          <w:sz w:val="26"/>
          <w:szCs w:val="26"/>
        </w:rPr>
      </w:pPr>
    </w:p>
    <w:p w:rsidR="009C3E61" w:rsidRDefault="009C3E61" w:rsidP="002B3BA9">
      <w:pPr>
        <w:pStyle w:val="a3"/>
        <w:ind w:left="360"/>
        <w:rPr>
          <w:b/>
          <w:sz w:val="26"/>
          <w:szCs w:val="26"/>
        </w:rPr>
      </w:pPr>
    </w:p>
    <w:p w:rsidR="009C3E61" w:rsidRDefault="009C3E61" w:rsidP="002B3BA9">
      <w:pPr>
        <w:pStyle w:val="a3"/>
        <w:ind w:left="360"/>
        <w:rPr>
          <w:b/>
          <w:sz w:val="26"/>
          <w:szCs w:val="26"/>
        </w:rPr>
      </w:pPr>
    </w:p>
    <w:p w:rsidR="009C3E61" w:rsidRPr="001D20F8" w:rsidRDefault="009C3E61" w:rsidP="002B3BA9">
      <w:pPr>
        <w:pStyle w:val="a3"/>
        <w:ind w:left="360"/>
        <w:rPr>
          <w:b/>
          <w:sz w:val="26"/>
          <w:szCs w:val="26"/>
        </w:rPr>
      </w:pPr>
    </w:p>
    <w:p w:rsidR="001D20F8" w:rsidRPr="003F3C88" w:rsidRDefault="009C3E61" w:rsidP="002B3BA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F</w:t>
      </w:r>
      <w:r w:rsidR="001D20F8" w:rsidRPr="003F3C88">
        <w:rPr>
          <w:rFonts w:ascii="MS Reference Sans Serif" w:hAnsi="MS Reference Sans Serif"/>
          <w:b/>
          <w:sz w:val="28"/>
          <w:szCs w:val="28"/>
        </w:rPr>
        <w:t xml:space="preserve">eeling down </w:t>
      </w:r>
      <w:r w:rsidR="001D20F8" w:rsidRPr="003F3C88">
        <w:rPr>
          <w:rFonts w:ascii="MS Reference Sans Serif" w:hAnsi="MS Reference Sans Serif"/>
          <w:sz w:val="28"/>
          <w:szCs w:val="28"/>
        </w:rPr>
        <w:t>- feeling unhappy or depressed</w:t>
      </w:r>
    </w:p>
    <w:p w:rsidR="001D20F8" w:rsidRPr="003F3C88" w:rsidRDefault="001D20F8" w:rsidP="002B3BA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1D20F8" w:rsidRPr="003F3C88" w:rsidRDefault="00B24149" w:rsidP="002B3BA9">
      <w:pPr>
        <w:pStyle w:val="a3"/>
        <w:ind w:left="360"/>
        <w:rPr>
          <w:rFonts w:ascii="MS Reference Sans Serif" w:hAnsi="MS Reference Sans Serif"/>
          <w:sz w:val="28"/>
          <w:szCs w:val="28"/>
          <w:lang w:val="en"/>
        </w:rPr>
      </w:pPr>
      <w:r w:rsidRPr="003F3C88">
        <w:rPr>
          <w:rFonts w:ascii="MS Reference Sans Serif" w:hAnsi="MS Reference Sans Serif"/>
          <w:b/>
          <w:sz w:val="28"/>
          <w:szCs w:val="28"/>
          <w:lang w:val="en"/>
        </w:rPr>
        <w:t>Lift someone’s spirit</w:t>
      </w:r>
      <w:r w:rsidRPr="003F3C88">
        <w:rPr>
          <w:rFonts w:ascii="MS Reference Sans Serif" w:hAnsi="MS Reference Sans Serif"/>
          <w:sz w:val="28"/>
          <w:szCs w:val="28"/>
          <w:lang w:val="en"/>
        </w:rPr>
        <w:t xml:space="preserve"> - </w:t>
      </w:r>
      <w:r w:rsidR="001D20F8" w:rsidRPr="003F3C88">
        <w:rPr>
          <w:rFonts w:ascii="MS Reference Sans Serif" w:hAnsi="MS Reference Sans Serif"/>
          <w:sz w:val="28"/>
          <w:szCs w:val="28"/>
          <w:lang w:val="en"/>
        </w:rPr>
        <w:t>to cause so</w:t>
      </w:r>
      <w:r w:rsidR="00D938C8">
        <w:rPr>
          <w:rFonts w:ascii="MS Reference Sans Serif" w:hAnsi="MS Reference Sans Serif"/>
          <w:sz w:val="28"/>
          <w:szCs w:val="28"/>
          <w:lang w:val="en"/>
        </w:rPr>
        <w:t>meone to be cheerful.</w:t>
      </w:r>
    </w:p>
    <w:p w:rsidR="00B24149" w:rsidRPr="003F3C88" w:rsidRDefault="00B24149" w:rsidP="002B3BA9">
      <w:pPr>
        <w:pStyle w:val="a3"/>
        <w:ind w:left="360"/>
        <w:rPr>
          <w:rFonts w:ascii="MS Reference Sans Serif" w:hAnsi="MS Reference Sans Serif"/>
          <w:sz w:val="28"/>
          <w:szCs w:val="28"/>
          <w:lang w:val="en"/>
        </w:rPr>
      </w:pPr>
    </w:p>
    <w:p w:rsidR="00B24149" w:rsidRPr="003F3C88" w:rsidRDefault="00B24149" w:rsidP="002B3BA9">
      <w:pPr>
        <w:pStyle w:val="a3"/>
        <w:ind w:left="360"/>
        <w:rPr>
          <w:rFonts w:ascii="MS Reference Sans Serif" w:hAnsi="MS Reference Sans Serif"/>
          <w:sz w:val="28"/>
          <w:szCs w:val="28"/>
          <w:lang w:val="en"/>
        </w:rPr>
      </w:pPr>
      <w:r w:rsidRPr="003F3C88">
        <w:rPr>
          <w:rFonts w:ascii="MS Reference Sans Serif" w:hAnsi="MS Reference Sans Serif"/>
          <w:b/>
          <w:sz w:val="28"/>
          <w:szCs w:val="28"/>
          <w:lang w:val="en"/>
        </w:rPr>
        <w:t>Heart sink</w:t>
      </w:r>
      <w:r w:rsidRPr="003F3C88">
        <w:rPr>
          <w:rFonts w:ascii="MS Reference Sans Serif" w:hAnsi="MS Reference Sans Serif"/>
          <w:sz w:val="28"/>
          <w:szCs w:val="28"/>
          <w:lang w:val="en"/>
        </w:rPr>
        <w:t xml:space="preserve"> – </w:t>
      </w:r>
      <w:r w:rsidR="00D938C8">
        <w:rPr>
          <w:rFonts w:ascii="MS Reference Sans Serif" w:hAnsi="MS Reference Sans Serif"/>
          <w:sz w:val="28"/>
          <w:szCs w:val="28"/>
          <w:lang w:val="en"/>
        </w:rPr>
        <w:t xml:space="preserve">greatly </w:t>
      </w:r>
      <w:r w:rsidRPr="003F3C88">
        <w:rPr>
          <w:rFonts w:ascii="MS Reference Sans Serif" w:hAnsi="MS Reference Sans Serif"/>
          <w:sz w:val="28"/>
          <w:szCs w:val="28"/>
          <w:lang w:val="en"/>
        </w:rPr>
        <w:t>surprised</w:t>
      </w:r>
      <w:r w:rsidR="00D938C8">
        <w:rPr>
          <w:rFonts w:ascii="MS Reference Sans Serif" w:hAnsi="MS Reference Sans Serif"/>
          <w:sz w:val="28"/>
          <w:szCs w:val="28"/>
          <w:lang w:val="en"/>
        </w:rPr>
        <w:t>, suddenly jumping.</w:t>
      </w:r>
    </w:p>
    <w:p w:rsidR="00B24149" w:rsidRPr="003F3C88" w:rsidRDefault="00B24149" w:rsidP="002B3BA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1D20F8" w:rsidRDefault="009C3E61" w:rsidP="002B3BA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L</w:t>
      </w:r>
      <w:r w:rsidR="003F3C88" w:rsidRPr="003F3C88">
        <w:rPr>
          <w:rFonts w:ascii="MS Reference Sans Serif" w:hAnsi="MS Reference Sans Serif"/>
          <w:b/>
          <w:sz w:val="28"/>
          <w:szCs w:val="28"/>
        </w:rPr>
        <w:t>ooking up</w:t>
      </w:r>
      <w:r w:rsidR="00B24149" w:rsidRPr="003F3C88">
        <w:rPr>
          <w:rFonts w:ascii="MS Reference Sans Serif" w:hAnsi="MS Reference Sans Serif"/>
          <w:sz w:val="28"/>
          <w:szCs w:val="28"/>
        </w:rPr>
        <w:t xml:space="preserve"> – get better</w:t>
      </w:r>
    </w:p>
    <w:p w:rsidR="003F3C88" w:rsidRPr="009C3E61" w:rsidRDefault="003F3C88" w:rsidP="002B3BA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B24149" w:rsidRDefault="009C3E61" w:rsidP="00B24149">
      <w:pPr>
        <w:pStyle w:val="a3"/>
        <w:ind w:left="360"/>
        <w:rPr>
          <w:rStyle w:val="uworddic"/>
          <w:rFonts w:ascii="MS Reference Sans Serif" w:hAnsi="MS Reference Sans Serif"/>
          <w:sz w:val="28"/>
          <w:szCs w:val="28"/>
          <w:lang w:val="en"/>
        </w:rPr>
      </w:pPr>
      <w:r>
        <w:rPr>
          <w:rFonts w:ascii="MS Reference Sans Serif" w:hAnsi="MS Reference Sans Serif"/>
          <w:b/>
          <w:sz w:val="28"/>
          <w:szCs w:val="28"/>
        </w:rPr>
        <w:t>D</w:t>
      </w:r>
      <w:r w:rsidR="00B24149" w:rsidRPr="003F3C88">
        <w:rPr>
          <w:rFonts w:ascii="MS Reference Sans Serif" w:hAnsi="MS Reference Sans Serif"/>
          <w:b/>
          <w:sz w:val="28"/>
          <w:szCs w:val="28"/>
        </w:rPr>
        <w:t>epths of despair</w:t>
      </w:r>
      <w:r w:rsidR="00B24149" w:rsidRPr="003F3C88">
        <w:rPr>
          <w:rFonts w:ascii="MS Reference Sans Serif" w:hAnsi="MS Reference Sans Serif"/>
          <w:sz w:val="28"/>
          <w:szCs w:val="28"/>
        </w:rPr>
        <w:t xml:space="preserve">. </w:t>
      </w:r>
      <w:r>
        <w:rPr>
          <w:rFonts w:ascii="MS Reference Sans Serif" w:hAnsi="MS Reference Sans Serif"/>
          <w:sz w:val="28"/>
          <w:szCs w:val="28"/>
        </w:rPr>
        <w:t>-</w:t>
      </w:r>
      <w:r w:rsidR="00B24149" w:rsidRPr="003F3C88">
        <w:rPr>
          <w:rStyle w:val="uworddic"/>
          <w:rFonts w:ascii="MS Reference Sans Serif" w:hAnsi="MS Reference Sans Serif"/>
          <w:sz w:val="28"/>
          <w:szCs w:val="28"/>
          <w:lang w:val="en"/>
        </w:rPr>
        <w:t>bad</w:t>
      </w:r>
      <w:r w:rsidR="00B24149" w:rsidRPr="003F3C88">
        <w:rPr>
          <w:rFonts w:ascii="MS Reference Sans Serif" w:hAnsi="MS Reference Sans Serif"/>
          <w:sz w:val="28"/>
          <w:szCs w:val="28"/>
          <w:lang w:val="en"/>
        </w:rPr>
        <w:t xml:space="preserve"> </w:t>
      </w:r>
      <w:r w:rsidR="00B24149" w:rsidRPr="003F3C88">
        <w:rPr>
          <w:rStyle w:val="uworddic"/>
          <w:rFonts w:ascii="MS Reference Sans Serif" w:hAnsi="MS Reference Sans Serif"/>
          <w:sz w:val="28"/>
          <w:szCs w:val="28"/>
          <w:lang w:val="en"/>
        </w:rPr>
        <w:t>situation</w:t>
      </w:r>
    </w:p>
    <w:p w:rsidR="003F3C88" w:rsidRPr="009C3E61" w:rsidRDefault="003F3C88" w:rsidP="00B24149">
      <w:pPr>
        <w:pStyle w:val="a3"/>
        <w:ind w:left="360"/>
        <w:rPr>
          <w:rFonts w:ascii="MS Reference Sans Serif" w:hAnsi="MS Reference Sans Serif"/>
          <w:sz w:val="28"/>
          <w:szCs w:val="28"/>
          <w:lang w:val="en"/>
        </w:rPr>
      </w:pPr>
    </w:p>
    <w:p w:rsidR="00B24149" w:rsidRDefault="009C3E61" w:rsidP="00B2414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D</w:t>
      </w:r>
      <w:r w:rsidR="003F3C88" w:rsidRPr="003F3C88">
        <w:rPr>
          <w:rFonts w:ascii="MS Reference Sans Serif" w:hAnsi="MS Reference Sans Serif"/>
          <w:b/>
          <w:sz w:val="28"/>
          <w:szCs w:val="28"/>
        </w:rPr>
        <w:t>own</w:t>
      </w:r>
      <w:r w:rsidR="003F3C88" w:rsidRPr="003F3C88">
        <w:rPr>
          <w:rFonts w:ascii="MS Reference Sans Serif" w:hAnsi="MS Reference Sans Serif"/>
          <w:sz w:val="28"/>
          <w:szCs w:val="28"/>
        </w:rPr>
        <w:t xml:space="preserve"> </w:t>
      </w:r>
      <w:r w:rsidR="003F3C88" w:rsidRPr="003F3C88">
        <w:rPr>
          <w:rFonts w:ascii="MS Reference Sans Serif" w:hAnsi="MS Reference Sans Serif"/>
          <w:b/>
          <w:sz w:val="28"/>
          <w:szCs w:val="28"/>
        </w:rPr>
        <w:t>in the mouth</w:t>
      </w:r>
      <w:r w:rsidR="003F3C88" w:rsidRPr="003F3C88">
        <w:rPr>
          <w:rFonts w:ascii="MS Reference Sans Serif" w:hAnsi="MS Reference Sans Serif"/>
          <w:sz w:val="28"/>
          <w:szCs w:val="28"/>
        </w:rPr>
        <w:t xml:space="preserve">- depression </w:t>
      </w:r>
    </w:p>
    <w:p w:rsidR="003F3C88" w:rsidRPr="009C3E61" w:rsidRDefault="003F3C88" w:rsidP="00B2414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3F3C88" w:rsidRDefault="009C3E61" w:rsidP="003F3C88">
      <w:pPr>
        <w:pStyle w:val="a3"/>
        <w:ind w:left="360"/>
        <w:rPr>
          <w:rStyle w:val="fntk058"/>
          <w:rFonts w:ascii="MS Reference Sans Serif" w:hAnsi="MS Reference Sans Serif"/>
          <w:sz w:val="28"/>
          <w:szCs w:val="28"/>
          <w:lang w:val="en"/>
        </w:rPr>
      </w:pPr>
      <w:r>
        <w:rPr>
          <w:rFonts w:ascii="MS Reference Sans Serif" w:hAnsi="MS Reference Sans Serif"/>
          <w:b/>
          <w:sz w:val="28"/>
          <w:szCs w:val="28"/>
        </w:rPr>
        <w:t>W</w:t>
      </w:r>
      <w:r w:rsidR="003F3C88" w:rsidRPr="003F3C88">
        <w:rPr>
          <w:rFonts w:ascii="MS Reference Sans Serif" w:hAnsi="MS Reference Sans Serif"/>
          <w:b/>
          <w:sz w:val="28"/>
          <w:szCs w:val="28"/>
        </w:rPr>
        <w:t>alking</w:t>
      </w:r>
      <w:r w:rsidR="003F3C88" w:rsidRPr="003F3C88">
        <w:rPr>
          <w:rFonts w:ascii="MS Reference Sans Serif" w:hAnsi="MS Reference Sans Serif"/>
          <w:sz w:val="28"/>
          <w:szCs w:val="28"/>
        </w:rPr>
        <w:t xml:space="preserve"> </w:t>
      </w:r>
      <w:r w:rsidR="003F3C88" w:rsidRPr="003F3C88">
        <w:rPr>
          <w:rFonts w:ascii="MS Reference Sans Serif" w:hAnsi="MS Reference Sans Serif"/>
          <w:b/>
          <w:sz w:val="28"/>
          <w:szCs w:val="28"/>
        </w:rPr>
        <w:t>on air</w:t>
      </w:r>
      <w:r w:rsidR="003F3C88" w:rsidRPr="003F3C88">
        <w:rPr>
          <w:rFonts w:ascii="MS Reference Sans Serif" w:hAnsi="MS Reference Sans Serif"/>
          <w:sz w:val="28"/>
          <w:szCs w:val="28"/>
        </w:rPr>
        <w:t xml:space="preserve"> - </w:t>
      </w:r>
      <w:r w:rsidR="003F3C88" w:rsidRPr="003F3C88">
        <w:rPr>
          <w:rStyle w:val="fntk058"/>
          <w:rFonts w:ascii="MS Reference Sans Serif" w:hAnsi="MS Reference Sans Serif"/>
          <w:sz w:val="28"/>
          <w:szCs w:val="28"/>
          <w:lang w:val="en"/>
        </w:rPr>
        <w:t>a state of extreme happiness</w:t>
      </w:r>
    </w:p>
    <w:p w:rsidR="003F3C88" w:rsidRPr="009C3E61" w:rsidRDefault="003F3C88" w:rsidP="003F3C88">
      <w:pPr>
        <w:pStyle w:val="a3"/>
        <w:ind w:left="360"/>
        <w:rPr>
          <w:rFonts w:ascii="MS Reference Sans Serif" w:hAnsi="MS Reference Sans Serif"/>
          <w:sz w:val="28"/>
          <w:szCs w:val="28"/>
          <w:lang w:val="en"/>
        </w:rPr>
      </w:pPr>
    </w:p>
    <w:p w:rsidR="003F3C88" w:rsidRDefault="009C3E61" w:rsidP="003F3C88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L</w:t>
      </w:r>
      <w:r w:rsidR="003F3C88" w:rsidRPr="003F3C88">
        <w:rPr>
          <w:rFonts w:ascii="MS Reference Sans Serif" w:hAnsi="MS Reference Sans Serif"/>
          <w:b/>
          <w:sz w:val="28"/>
          <w:szCs w:val="28"/>
        </w:rPr>
        <w:t>ow</w:t>
      </w:r>
      <w:r w:rsidR="003F3C88">
        <w:rPr>
          <w:rFonts w:ascii="MS Reference Sans Serif" w:hAnsi="MS Reference Sans Serif"/>
          <w:sz w:val="28"/>
          <w:szCs w:val="28"/>
        </w:rPr>
        <w:t xml:space="preserve"> </w:t>
      </w:r>
      <w:r w:rsidR="003F3C88" w:rsidRPr="003F3C88">
        <w:rPr>
          <w:rFonts w:ascii="MS Reference Sans Serif" w:hAnsi="MS Reference Sans Serif"/>
          <w:sz w:val="28"/>
          <w:szCs w:val="28"/>
        </w:rPr>
        <w:t xml:space="preserve"> </w:t>
      </w:r>
      <w:r w:rsidR="003F3C88">
        <w:rPr>
          <w:rFonts w:ascii="MS Reference Sans Serif" w:hAnsi="MS Reference Sans Serif"/>
          <w:sz w:val="28"/>
          <w:szCs w:val="28"/>
        </w:rPr>
        <w:t xml:space="preserve">       </w:t>
      </w:r>
      <w:r w:rsidR="003F3C88" w:rsidRPr="003F3C88">
        <w:rPr>
          <w:rFonts w:ascii="MS Reference Sans Serif" w:hAnsi="MS Reference Sans Serif"/>
          <w:sz w:val="28"/>
          <w:szCs w:val="28"/>
        </w:rPr>
        <w:t>– bad mood</w:t>
      </w:r>
    </w:p>
    <w:p w:rsidR="003F3C88" w:rsidRPr="003F3C88" w:rsidRDefault="003F3C88" w:rsidP="003F3C88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3F3C88" w:rsidRDefault="003F3C88" w:rsidP="003F3C88">
      <w:pPr>
        <w:pStyle w:val="a3"/>
        <w:ind w:left="360"/>
        <w:rPr>
          <w:rStyle w:val="uworddic"/>
          <w:rFonts w:ascii="MS Reference Sans Serif" w:hAnsi="MS Reference Sans Serif"/>
          <w:sz w:val="28"/>
          <w:szCs w:val="28"/>
          <w:lang w:val="en"/>
        </w:rPr>
      </w:pPr>
      <w:r w:rsidRPr="003F3C88">
        <w:rPr>
          <w:rFonts w:ascii="MS Reference Sans Serif" w:hAnsi="MS Reference Sans Serif"/>
          <w:b/>
          <w:sz w:val="28"/>
          <w:szCs w:val="28"/>
        </w:rPr>
        <w:t>Cheer up</w:t>
      </w:r>
      <w:r w:rsidRPr="003F3C88">
        <w:rPr>
          <w:rFonts w:ascii="MS Reference Sans Serif" w:hAnsi="MS Reference Sans Serif"/>
          <w:sz w:val="28"/>
          <w:szCs w:val="28"/>
        </w:rPr>
        <w:t xml:space="preserve"> - </w:t>
      </w:r>
      <w:r w:rsidRPr="003F3C88">
        <w:rPr>
          <w:rStyle w:val="uworddic"/>
          <w:rFonts w:ascii="MS Reference Sans Serif" w:hAnsi="MS Reference Sans Serif"/>
          <w:sz w:val="28"/>
          <w:szCs w:val="28"/>
          <w:lang w:val="en"/>
        </w:rPr>
        <w:t>encourage</w:t>
      </w:r>
      <w:r w:rsidRPr="003F3C88">
        <w:rPr>
          <w:rFonts w:ascii="MS Reference Sans Serif" w:hAnsi="MS Reference Sans Serif"/>
          <w:sz w:val="28"/>
          <w:szCs w:val="28"/>
          <w:lang w:val="en"/>
        </w:rPr>
        <w:t xml:space="preserve"> </w:t>
      </w:r>
      <w:r w:rsidRPr="003F3C88">
        <w:rPr>
          <w:rStyle w:val="uworddic"/>
          <w:rFonts w:ascii="MS Reference Sans Serif" w:hAnsi="MS Reference Sans Serif"/>
          <w:sz w:val="28"/>
          <w:szCs w:val="28"/>
          <w:lang w:val="en"/>
        </w:rPr>
        <w:t>someone</w:t>
      </w:r>
    </w:p>
    <w:p w:rsidR="003F3C88" w:rsidRPr="003F3C88" w:rsidRDefault="003F3C88" w:rsidP="003F3C88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B24149" w:rsidRDefault="009C3E61" w:rsidP="003F3C88">
      <w:pPr>
        <w:pStyle w:val="a3"/>
        <w:ind w:left="360"/>
        <w:rPr>
          <w:rStyle w:val="uworddic"/>
          <w:rFonts w:ascii="MS Reference Sans Serif" w:hAnsi="MS Reference Sans Serif"/>
          <w:sz w:val="28"/>
          <w:szCs w:val="28"/>
          <w:lang w:val="en"/>
        </w:rPr>
      </w:pPr>
      <w:r>
        <w:rPr>
          <w:rFonts w:ascii="MS Reference Sans Serif" w:hAnsi="MS Reference Sans Serif"/>
          <w:b/>
          <w:sz w:val="28"/>
          <w:szCs w:val="28"/>
        </w:rPr>
        <w:t>S</w:t>
      </w:r>
      <w:r w:rsidR="003F3C88" w:rsidRPr="003F3C88">
        <w:rPr>
          <w:rFonts w:ascii="MS Reference Sans Serif" w:hAnsi="MS Reference Sans Serif"/>
          <w:b/>
          <w:sz w:val="28"/>
          <w:szCs w:val="28"/>
        </w:rPr>
        <w:t>pirits rose</w:t>
      </w:r>
      <w:r w:rsidR="003F3C88" w:rsidRPr="003F3C88">
        <w:rPr>
          <w:rFonts w:ascii="MS Reference Sans Serif" w:hAnsi="MS Reference Sans Serif"/>
          <w:sz w:val="28"/>
          <w:szCs w:val="28"/>
        </w:rPr>
        <w:t xml:space="preserve"> – fee</w:t>
      </w:r>
      <w:r w:rsidR="00400B26">
        <w:rPr>
          <w:rFonts w:ascii="MS Reference Sans Serif" w:hAnsi="MS Reference Sans Serif"/>
          <w:sz w:val="28"/>
          <w:szCs w:val="28"/>
        </w:rPr>
        <w:t>l</w:t>
      </w:r>
      <w:r w:rsidR="003F3C88" w:rsidRPr="003F3C88">
        <w:rPr>
          <w:rFonts w:ascii="MS Reference Sans Serif" w:hAnsi="MS Reference Sans Serif"/>
          <w:sz w:val="28"/>
          <w:szCs w:val="28"/>
        </w:rPr>
        <w:t xml:space="preserve">ing </w:t>
      </w:r>
      <w:r w:rsidR="003F3C88" w:rsidRPr="003F3C88">
        <w:rPr>
          <w:rStyle w:val="uworddic"/>
          <w:rFonts w:ascii="MS Reference Sans Serif" w:hAnsi="MS Reference Sans Serif"/>
          <w:sz w:val="28"/>
          <w:szCs w:val="28"/>
          <w:lang w:val="en"/>
        </w:rPr>
        <w:t>moves</w:t>
      </w:r>
      <w:r w:rsidR="003F3C88" w:rsidRPr="003F3C88">
        <w:rPr>
          <w:rFonts w:ascii="MS Reference Sans Serif" w:hAnsi="MS Reference Sans Serif"/>
          <w:sz w:val="28"/>
          <w:szCs w:val="28"/>
          <w:lang w:val="en"/>
        </w:rPr>
        <w:t xml:space="preserve"> </w:t>
      </w:r>
      <w:r w:rsidR="003F3C88" w:rsidRPr="003F3C88">
        <w:rPr>
          <w:rStyle w:val="uworddic"/>
          <w:rFonts w:ascii="MS Reference Sans Serif" w:hAnsi="MS Reference Sans Serif"/>
          <w:sz w:val="28"/>
          <w:szCs w:val="28"/>
          <w:lang w:val="en"/>
        </w:rPr>
        <w:t>upwards</w:t>
      </w:r>
    </w:p>
    <w:p w:rsidR="00400B26" w:rsidRDefault="00400B26" w:rsidP="003F3C88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400B26" w:rsidRDefault="00400B26" w:rsidP="003F3C88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  <w:r w:rsidRPr="00D938C8">
        <w:rPr>
          <w:rFonts w:ascii="MS Reference Sans Serif" w:hAnsi="MS Reference Sans Serif"/>
          <w:b/>
          <w:sz w:val="28"/>
          <w:szCs w:val="28"/>
        </w:rPr>
        <w:t>Bright</w:t>
      </w:r>
      <w:r>
        <w:rPr>
          <w:rFonts w:ascii="MS Reference Sans Serif" w:hAnsi="MS Reference Sans Serif"/>
          <w:sz w:val="28"/>
          <w:szCs w:val="28"/>
        </w:rPr>
        <w:t xml:space="preserve"> – feeling happy</w:t>
      </w:r>
    </w:p>
    <w:p w:rsidR="00400B26" w:rsidRDefault="00400B26" w:rsidP="003F3C88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400B26" w:rsidRPr="003F3C88" w:rsidRDefault="00400B26" w:rsidP="003F3C88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  <w:r w:rsidRPr="00D938C8">
        <w:rPr>
          <w:rFonts w:ascii="MS Reference Sans Serif" w:hAnsi="MS Reference Sans Serif"/>
          <w:b/>
          <w:sz w:val="28"/>
          <w:szCs w:val="28"/>
        </w:rPr>
        <w:t>Bleak</w:t>
      </w:r>
      <w:r>
        <w:rPr>
          <w:rFonts w:ascii="MS Reference Sans Serif" w:hAnsi="MS Reference Sans Serif"/>
          <w:sz w:val="28"/>
          <w:szCs w:val="28"/>
        </w:rPr>
        <w:t xml:space="preserve"> – feeling sad </w:t>
      </w:r>
    </w:p>
    <w:p w:rsidR="00B24149" w:rsidRPr="003F3C88" w:rsidRDefault="00B24149" w:rsidP="002B3BA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1D20F8" w:rsidRPr="003F3C88" w:rsidRDefault="001D20F8" w:rsidP="002B3BA9">
      <w:pPr>
        <w:pStyle w:val="a3"/>
        <w:ind w:left="360"/>
        <w:rPr>
          <w:rFonts w:ascii="MS Reference Sans Serif" w:hAnsi="MS Reference Sans Serif"/>
          <w:sz w:val="28"/>
          <w:szCs w:val="28"/>
        </w:rPr>
      </w:pPr>
    </w:p>
    <w:p w:rsidR="001D20F8" w:rsidRDefault="001D20F8" w:rsidP="002B3BA9">
      <w:pPr>
        <w:pStyle w:val="a3"/>
        <w:ind w:left="360"/>
        <w:rPr>
          <w:b/>
          <w:sz w:val="26"/>
          <w:szCs w:val="26"/>
        </w:rPr>
      </w:pPr>
    </w:p>
    <w:p w:rsidR="001D20F8" w:rsidRDefault="001D20F8" w:rsidP="002B3BA9">
      <w:pPr>
        <w:pStyle w:val="a3"/>
        <w:ind w:left="360"/>
        <w:rPr>
          <w:b/>
          <w:sz w:val="26"/>
          <w:szCs w:val="26"/>
        </w:rPr>
      </w:pPr>
    </w:p>
    <w:p w:rsidR="001D20F8" w:rsidRDefault="001D20F8" w:rsidP="002B3BA9">
      <w:pPr>
        <w:pStyle w:val="a3"/>
        <w:ind w:left="360"/>
        <w:rPr>
          <w:b/>
          <w:sz w:val="26"/>
          <w:szCs w:val="26"/>
        </w:rPr>
      </w:pPr>
    </w:p>
    <w:p w:rsidR="001D20F8" w:rsidRDefault="001D20F8" w:rsidP="002B3BA9">
      <w:pPr>
        <w:pStyle w:val="a3"/>
        <w:ind w:left="360"/>
        <w:rPr>
          <w:b/>
          <w:sz w:val="26"/>
          <w:szCs w:val="26"/>
        </w:rPr>
      </w:pPr>
    </w:p>
    <w:p w:rsidR="001D20F8" w:rsidRPr="00D938C8" w:rsidRDefault="001D20F8" w:rsidP="00D938C8">
      <w:pPr>
        <w:rPr>
          <w:b/>
          <w:sz w:val="26"/>
          <w:szCs w:val="26"/>
        </w:rPr>
      </w:pPr>
    </w:p>
    <w:p w:rsidR="001C2836" w:rsidRDefault="00BF6FD2" w:rsidP="001C2836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S</w:t>
      </w:r>
      <w:r>
        <w:rPr>
          <w:rFonts w:hint="eastAsia"/>
          <w:b/>
          <w:sz w:val="26"/>
          <w:szCs w:val="26"/>
          <w:u w:val="single"/>
        </w:rPr>
        <w:t xml:space="preserve">OS </w:t>
      </w:r>
      <w:r>
        <w:rPr>
          <w:b/>
          <w:sz w:val="26"/>
          <w:szCs w:val="26"/>
          <w:u w:val="single"/>
        </w:rPr>
        <w:t>activity</w:t>
      </w:r>
      <w:r w:rsidR="00BF6BA4">
        <w:rPr>
          <w:b/>
          <w:sz w:val="26"/>
          <w:szCs w:val="26"/>
          <w:u w:val="single"/>
        </w:rPr>
        <w:t xml:space="preserve"> – Crossword Puzzle</w:t>
      </w:r>
      <w:r w:rsidR="00EF365C">
        <w:rPr>
          <w:b/>
          <w:sz w:val="26"/>
          <w:szCs w:val="26"/>
        </w:rPr>
        <w:t xml:space="preserve">  </w:t>
      </w:r>
    </w:p>
    <w:p w:rsidR="00EF365C" w:rsidRDefault="00EF365C" w:rsidP="00D938C8">
      <w:pPr>
        <w:pStyle w:val="a3"/>
        <w:ind w:left="360"/>
        <w:rPr>
          <w:b/>
          <w:sz w:val="26"/>
          <w:szCs w:val="26"/>
          <w:u w:val="single"/>
        </w:rPr>
      </w:pPr>
    </w:p>
    <w:p w:rsidR="00BF6FD2" w:rsidRDefault="00D8187A" w:rsidP="00EF365C">
      <w:pPr>
        <w:pStyle w:val="a3"/>
        <w:ind w:left="360" w:firstLineChars="450" w:firstLine="1170"/>
        <w:rPr>
          <w:sz w:val="26"/>
          <w:szCs w:val="26"/>
        </w:rPr>
      </w:pPr>
      <w:r>
        <w:rPr>
          <w:sz w:val="26"/>
          <w:szCs w:val="26"/>
        </w:rPr>
        <w:t>-</w:t>
      </w:r>
      <w:r w:rsidR="00BF6BA4">
        <w:rPr>
          <w:sz w:val="26"/>
          <w:szCs w:val="26"/>
        </w:rPr>
        <w:t xml:space="preserve">Complete the crossword </w:t>
      </w:r>
      <w:r>
        <w:rPr>
          <w:sz w:val="26"/>
          <w:szCs w:val="26"/>
        </w:rPr>
        <w:t>below</w:t>
      </w:r>
    </w:p>
    <w:p w:rsidR="00EF365C" w:rsidRDefault="00EF365C" w:rsidP="00EF365C">
      <w:pPr>
        <w:pStyle w:val="a3"/>
        <w:ind w:left="360" w:firstLineChars="450" w:firstLine="1170"/>
        <w:rPr>
          <w:sz w:val="26"/>
          <w:szCs w:val="26"/>
        </w:rPr>
      </w:pPr>
    </w:p>
    <w:p w:rsidR="00D938C8" w:rsidRPr="00EF365C" w:rsidRDefault="00D938C8" w:rsidP="00EF365C">
      <w:pPr>
        <w:pStyle w:val="a3"/>
        <w:ind w:left="360" w:firstLineChars="450" w:firstLine="1170"/>
        <w:rPr>
          <w:sz w:val="26"/>
          <w:szCs w:val="26"/>
        </w:rPr>
      </w:pPr>
    </w:p>
    <w:p w:rsidR="00BF6FD2" w:rsidRDefault="00BF6FD2" w:rsidP="00BF6FD2">
      <w:pPr>
        <w:pStyle w:val="a3"/>
        <w:ind w:left="360"/>
        <w:rPr>
          <w:b/>
          <w:sz w:val="26"/>
          <w:szCs w:val="26"/>
          <w:u w:val="single"/>
        </w:rPr>
      </w:pPr>
    </w:p>
    <w:tbl>
      <w:tblPr>
        <w:tblStyle w:val="a7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5"/>
        <w:gridCol w:w="523"/>
        <w:gridCol w:w="523"/>
        <w:gridCol w:w="523"/>
        <w:gridCol w:w="523"/>
        <w:gridCol w:w="525"/>
        <w:gridCol w:w="523"/>
        <w:gridCol w:w="523"/>
        <w:gridCol w:w="523"/>
        <w:gridCol w:w="523"/>
        <w:gridCol w:w="525"/>
      </w:tblGrid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7240D4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b/>
                <w:szCs w:val="26"/>
                <w:u w:val="single"/>
              </w:rPr>
              <w:t>a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EF365C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b/>
                <w:szCs w:val="26"/>
                <w:u w:val="single"/>
              </w:rPr>
              <w:t>B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063A40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EF365C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b/>
                <w:szCs w:val="26"/>
                <w:u w:val="single"/>
              </w:rPr>
              <w:t>d</w:t>
            </w: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EF365C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b/>
                <w:szCs w:val="26"/>
                <w:u w:val="single"/>
              </w:rPr>
              <w:t>B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EF365C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rFonts w:hint="eastAsia"/>
                <w:b/>
                <w:szCs w:val="26"/>
                <w:u w:val="single"/>
              </w:rPr>
              <w:t>e</w:t>
            </w: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EF365C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b/>
                <w:szCs w:val="26"/>
                <w:u w:val="single"/>
              </w:rPr>
              <w:t>C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7240D4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rFonts w:hint="eastAsia"/>
                <w:b/>
                <w:szCs w:val="26"/>
                <w:u w:val="single"/>
              </w:rPr>
              <w:t>e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7240D4" w:rsidP="00EF365C">
            <w:pPr>
              <w:pStyle w:val="a3"/>
              <w:ind w:left="0"/>
              <w:rPr>
                <w:b/>
                <w:sz w:val="26"/>
                <w:szCs w:val="26"/>
                <w:u w:val="single"/>
              </w:rPr>
            </w:pPr>
            <w:r w:rsidRPr="00EF365C">
              <w:rPr>
                <w:rFonts w:hint="eastAsia"/>
                <w:b/>
                <w:szCs w:val="26"/>
                <w:u w:val="single"/>
              </w:rPr>
              <w:t>d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D23E1" w:rsidTr="00063A40">
        <w:trPr>
          <w:trHeight w:val="3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D23E1" w:rsidRDefault="003D23E1" w:rsidP="00BF6FD2">
            <w:pPr>
              <w:pStyle w:val="a3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BF6FD2" w:rsidRDefault="00BF6FD2" w:rsidP="00BF6FD2">
      <w:pPr>
        <w:pStyle w:val="a3"/>
        <w:ind w:left="360"/>
        <w:rPr>
          <w:b/>
          <w:sz w:val="26"/>
          <w:szCs w:val="26"/>
          <w:u w:val="single"/>
        </w:rPr>
      </w:pPr>
    </w:p>
    <w:p w:rsidR="003D23E1" w:rsidRDefault="003D23E1" w:rsidP="00BF6FD2">
      <w:pPr>
        <w:pStyle w:val="a3"/>
        <w:ind w:left="360"/>
        <w:rPr>
          <w:b/>
          <w:sz w:val="26"/>
          <w:szCs w:val="26"/>
          <w:u w:val="single"/>
        </w:rPr>
      </w:pPr>
    </w:p>
    <w:p w:rsidR="001C2836" w:rsidRDefault="001C2836" w:rsidP="001C2836">
      <w:pPr>
        <w:rPr>
          <w:b/>
          <w:sz w:val="26"/>
          <w:szCs w:val="2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E279F" w:rsidTr="003E279F">
        <w:tc>
          <w:tcPr>
            <w:tcW w:w="4509" w:type="dxa"/>
          </w:tcPr>
          <w:p w:rsidR="003E279F" w:rsidRPr="007240D4" w:rsidRDefault="003E279F" w:rsidP="001C2836">
            <w:pPr>
              <w:rPr>
                <w:b/>
                <w:sz w:val="24"/>
                <w:szCs w:val="24"/>
                <w:u w:val="single"/>
              </w:rPr>
            </w:pPr>
            <w:r w:rsidRPr="007240D4">
              <w:rPr>
                <w:rFonts w:hint="eastAsia"/>
                <w:b/>
                <w:sz w:val="24"/>
                <w:szCs w:val="24"/>
                <w:u w:val="single"/>
              </w:rPr>
              <w:t>Across</w:t>
            </w:r>
          </w:p>
          <w:p w:rsidR="00BF6BA4" w:rsidRPr="007240D4" w:rsidRDefault="00BF6BA4" w:rsidP="001C2836">
            <w:pPr>
              <w:rPr>
                <w:b/>
                <w:sz w:val="24"/>
                <w:szCs w:val="24"/>
                <w:u w:val="single"/>
              </w:rPr>
            </w:pPr>
          </w:p>
          <w:p w:rsidR="00BF6BA4" w:rsidRPr="007240D4" w:rsidRDefault="00BF6BA4" w:rsidP="007240D4">
            <w:pPr>
              <w:ind w:left="240" w:hangingChars="100" w:hanging="240"/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A  </w:t>
            </w:r>
            <w:r w:rsidR="00063A40" w:rsidRPr="007240D4">
              <w:rPr>
                <w:sz w:val="24"/>
                <w:szCs w:val="24"/>
              </w:rPr>
              <w:t>less confident, cannot achieve what they want:</w:t>
            </w:r>
          </w:p>
          <w:p w:rsidR="00BF6BA4" w:rsidRPr="007240D4" w:rsidRDefault="00063A40" w:rsidP="001C2836">
            <w:pPr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>B  almost dark</w:t>
            </w:r>
          </w:p>
          <w:p w:rsidR="00BF6BA4" w:rsidRPr="007240D4" w:rsidRDefault="00BF6BA4" w:rsidP="001C2836">
            <w:pPr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C  </w:t>
            </w:r>
            <w:r w:rsidR="00063A40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you</w:t>
            </w:r>
            <w:r w:rsidR="00063A40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063A40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want</w:t>
            </w:r>
            <w:r w:rsidR="00063A40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063A40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something</w:t>
            </w:r>
            <w:r w:rsidR="00063A40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063A40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that</w:t>
            </w:r>
            <w:r w:rsidR="00063A40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063A40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they</w:t>
            </w:r>
            <w:r w:rsidR="00063A40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063A40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have</w:t>
            </w:r>
          </w:p>
          <w:p w:rsidR="00BF6BA4" w:rsidRPr="007240D4" w:rsidRDefault="00BF6BA4" w:rsidP="007240D4">
            <w:pPr>
              <w:ind w:left="240" w:hangingChars="100" w:hanging="240"/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D  </w:t>
            </w:r>
            <w:r w:rsidR="00063A40" w:rsidRPr="007240D4">
              <w:rPr>
                <w:sz w:val="24"/>
                <w:szCs w:val="24"/>
              </w:rPr>
              <w:t>something has happened that you did not expect:</w:t>
            </w:r>
          </w:p>
          <w:p w:rsidR="00BF6BA4" w:rsidRPr="007240D4" w:rsidRDefault="00BF6BA4" w:rsidP="007240D4">
            <w:pPr>
              <w:ind w:left="240" w:hangingChars="100" w:hanging="240"/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E 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alone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or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do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not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have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anyone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they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can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talk to</w:t>
            </w:r>
          </w:p>
        </w:tc>
        <w:tc>
          <w:tcPr>
            <w:tcW w:w="4510" w:type="dxa"/>
          </w:tcPr>
          <w:p w:rsidR="003E279F" w:rsidRPr="007240D4" w:rsidRDefault="003E279F" w:rsidP="001C2836">
            <w:pPr>
              <w:rPr>
                <w:b/>
                <w:sz w:val="24"/>
                <w:szCs w:val="24"/>
                <w:u w:val="single"/>
              </w:rPr>
            </w:pPr>
            <w:r w:rsidRPr="007240D4">
              <w:rPr>
                <w:rFonts w:hint="eastAsia"/>
                <w:b/>
                <w:sz w:val="24"/>
                <w:szCs w:val="24"/>
                <w:u w:val="single"/>
              </w:rPr>
              <w:t>Down</w:t>
            </w:r>
          </w:p>
          <w:p w:rsidR="00BF6BA4" w:rsidRPr="007240D4" w:rsidRDefault="00BF6BA4" w:rsidP="001C2836">
            <w:pPr>
              <w:rPr>
                <w:sz w:val="24"/>
                <w:szCs w:val="24"/>
              </w:rPr>
            </w:pPr>
          </w:p>
          <w:p w:rsidR="00BF6BA4" w:rsidRPr="007240D4" w:rsidRDefault="00BF6BA4" w:rsidP="007240D4">
            <w:pPr>
              <w:ind w:left="240" w:hangingChars="100" w:hanging="240"/>
              <w:rPr>
                <w:sz w:val="24"/>
                <w:szCs w:val="24"/>
              </w:rPr>
            </w:pPr>
            <w:r w:rsidRPr="007240D4">
              <w:rPr>
                <w:rFonts w:hint="eastAsia"/>
                <w:sz w:val="24"/>
                <w:szCs w:val="24"/>
              </w:rPr>
              <w:t xml:space="preserve">A  </w:t>
            </w:r>
            <w:r w:rsidR="007240D4" w:rsidRPr="007240D4">
              <w:rPr>
                <w:sz w:val="24"/>
                <w:szCs w:val="24"/>
              </w:rPr>
              <w:t xml:space="preserve"> experience something physical or emotional</w:t>
            </w:r>
          </w:p>
          <w:p w:rsidR="00BF6BA4" w:rsidRPr="007240D4" w:rsidRDefault="00BF6BA4" w:rsidP="001C2836">
            <w:pPr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B 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feel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strong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dislike</w:t>
            </w:r>
            <w:r w:rsidR="007240D4" w:rsidRPr="007240D4">
              <w:rPr>
                <w:rStyle w:val="uworddic"/>
                <w:sz w:val="24"/>
                <w:szCs w:val="24"/>
                <w:lang w:val="en"/>
              </w:rPr>
              <w:t>, upset</w:t>
            </w:r>
          </w:p>
          <w:p w:rsidR="00BF6BA4" w:rsidRPr="007240D4" w:rsidRDefault="00BF6BA4" w:rsidP="001C2836">
            <w:pPr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C 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feel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very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happy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or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enthusiastic</w:t>
            </w:r>
          </w:p>
          <w:p w:rsidR="00BF6BA4" w:rsidRPr="007240D4" w:rsidRDefault="00BF6BA4" w:rsidP="007240D4">
            <w:pPr>
              <w:ind w:left="240" w:hangingChars="100" w:hanging="240"/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D 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feeling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such as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happiness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,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love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,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fear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,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anger</w:t>
            </w:r>
          </w:p>
          <w:p w:rsidR="00BF6BA4" w:rsidRPr="007240D4" w:rsidRDefault="00BF6BA4" w:rsidP="001C2836">
            <w:pPr>
              <w:rPr>
                <w:sz w:val="24"/>
                <w:szCs w:val="24"/>
              </w:rPr>
            </w:pPr>
            <w:r w:rsidRPr="007240D4">
              <w:rPr>
                <w:sz w:val="24"/>
                <w:szCs w:val="24"/>
              </w:rPr>
              <w:t xml:space="preserve">E 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feelings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of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pleasure</w:t>
            </w:r>
            <w:r w:rsidR="007240D4" w:rsidRPr="007240D4">
              <w:rPr>
                <w:rStyle w:val="uworddic"/>
                <w:sz w:val="24"/>
                <w:szCs w:val="24"/>
                <w:lang w:val="en"/>
              </w:rPr>
              <w:t>,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feel</w:t>
            </w:r>
            <w:r w:rsidR="007240D4" w:rsidRPr="007240D4">
              <w:rPr>
                <w:rFonts w:hint="eastAsia"/>
                <w:sz w:val="24"/>
                <w:szCs w:val="24"/>
                <w:lang w:val="en"/>
              </w:rPr>
              <w:t xml:space="preserve"> </w:t>
            </w:r>
            <w:r w:rsidR="007240D4" w:rsidRPr="007240D4">
              <w:rPr>
                <w:rStyle w:val="uworddic"/>
                <w:rFonts w:hint="eastAsia"/>
                <w:sz w:val="24"/>
                <w:szCs w:val="24"/>
                <w:lang w:val="en"/>
              </w:rPr>
              <w:t>satisfied</w:t>
            </w:r>
          </w:p>
          <w:p w:rsidR="00BF6BA4" w:rsidRPr="007240D4" w:rsidRDefault="00BF6BA4" w:rsidP="001C2836">
            <w:pPr>
              <w:rPr>
                <w:sz w:val="24"/>
                <w:szCs w:val="24"/>
              </w:rPr>
            </w:pPr>
          </w:p>
        </w:tc>
      </w:tr>
    </w:tbl>
    <w:p w:rsidR="001C2836" w:rsidRPr="003E279F" w:rsidRDefault="001C2836" w:rsidP="001C2836">
      <w:pPr>
        <w:rPr>
          <w:b/>
          <w:sz w:val="20"/>
          <w:szCs w:val="20"/>
          <w:u w:val="single"/>
        </w:rPr>
      </w:pPr>
    </w:p>
    <w:p w:rsidR="001C2836" w:rsidRDefault="001C2836" w:rsidP="001C2836">
      <w:pPr>
        <w:rPr>
          <w:b/>
          <w:sz w:val="26"/>
          <w:szCs w:val="26"/>
          <w:u w:val="single"/>
        </w:rPr>
      </w:pPr>
    </w:p>
    <w:p w:rsidR="001C2836" w:rsidRPr="001C2836" w:rsidRDefault="001C2836" w:rsidP="001C2836">
      <w:pPr>
        <w:rPr>
          <w:b/>
          <w:sz w:val="26"/>
          <w:szCs w:val="26"/>
          <w:u w:val="single"/>
        </w:rPr>
      </w:pPr>
    </w:p>
    <w:p w:rsidR="00D6652F" w:rsidRPr="00592493" w:rsidRDefault="00592493" w:rsidP="001C2836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0C38D0">
        <w:rPr>
          <w:b/>
          <w:sz w:val="36"/>
          <w:szCs w:val="36"/>
          <w:u w:val="single"/>
        </w:rPr>
        <w:lastRenderedPageBreak/>
        <w:t xml:space="preserve">Discussion paper </w:t>
      </w:r>
      <w:r w:rsidRPr="00592493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                </w:t>
      </w:r>
      <w:r w:rsidR="003F5DB9">
        <w:rPr>
          <w:sz w:val="24"/>
          <w:szCs w:val="24"/>
        </w:rPr>
        <w:t>worksheet #3</w:t>
      </w:r>
    </w:p>
    <w:p w:rsidR="00592493" w:rsidRDefault="00592493" w:rsidP="00592493">
      <w:pPr>
        <w:rPr>
          <w:b/>
          <w:sz w:val="26"/>
          <w:szCs w:val="26"/>
        </w:rPr>
      </w:pPr>
    </w:p>
    <w:p w:rsidR="000C38D0" w:rsidRDefault="000C38D0" w:rsidP="000C38D0">
      <w:r w:rsidRPr="000C38D0">
        <w:rPr>
          <w:rFonts w:hint="eastAsia"/>
          <w:b/>
          <w:sz w:val="26"/>
          <w:szCs w:val="26"/>
        </w:rPr>
        <w:t>1.</w:t>
      </w:r>
      <w:r>
        <w:rPr>
          <w:rFonts w:hint="eastAsia"/>
          <w:b/>
          <w:sz w:val="26"/>
          <w:szCs w:val="26"/>
        </w:rPr>
        <w:t xml:space="preserve"> </w:t>
      </w:r>
      <w:r w:rsidRPr="000C38D0">
        <w:rPr>
          <w:rFonts w:hint="eastAsia"/>
          <w:b/>
          <w:sz w:val="26"/>
          <w:szCs w:val="26"/>
        </w:rPr>
        <w:t>W</w:t>
      </w:r>
      <w:r w:rsidR="003F5DB9">
        <w:rPr>
          <w:b/>
          <w:sz w:val="26"/>
          <w:szCs w:val="26"/>
        </w:rPr>
        <w:t>hy</w:t>
      </w:r>
      <w:r w:rsidRPr="000C38D0">
        <w:rPr>
          <w:b/>
          <w:sz w:val="26"/>
          <w:szCs w:val="26"/>
        </w:rPr>
        <w:t xml:space="preserve"> do people usually get angry</w:t>
      </w:r>
      <w:r w:rsidR="003F5DB9">
        <w:rPr>
          <w:b/>
          <w:sz w:val="26"/>
          <w:szCs w:val="26"/>
        </w:rPr>
        <w:t xml:space="preserve"> and sad</w:t>
      </w:r>
      <w:r w:rsidRPr="000C38D0">
        <w:rPr>
          <w:b/>
          <w:sz w:val="26"/>
          <w:szCs w:val="26"/>
        </w:rPr>
        <w:t>?</w:t>
      </w:r>
      <w:r w:rsidRPr="000C38D0">
        <w:t xml:space="preserve"> </w:t>
      </w:r>
    </w:p>
    <w:p w:rsidR="000C38D0" w:rsidRPr="000C38D0" w:rsidRDefault="000C38D0" w:rsidP="000C38D0">
      <w:pPr>
        <w:rPr>
          <w:b/>
          <w:sz w:val="26"/>
          <w:szCs w:val="26"/>
        </w:rPr>
      </w:pPr>
    </w:p>
    <w:p w:rsidR="000C38D0" w:rsidRDefault="000C38D0" w:rsidP="000C38D0">
      <w:pPr>
        <w:rPr>
          <w:b/>
          <w:sz w:val="26"/>
          <w:szCs w:val="26"/>
        </w:rPr>
      </w:pPr>
      <w:r>
        <w:rPr>
          <w:b/>
          <w:sz w:val="26"/>
          <w:szCs w:val="26"/>
        </w:rPr>
        <w:t>-Reason</w:t>
      </w:r>
    </w:p>
    <w:p w:rsidR="000C38D0" w:rsidRDefault="000C38D0" w:rsidP="000C38D0">
      <w:pPr>
        <w:rPr>
          <w:b/>
          <w:sz w:val="26"/>
          <w:szCs w:val="26"/>
        </w:rPr>
      </w:pPr>
      <w:r>
        <w:rPr>
          <w:b/>
          <w:sz w:val="26"/>
          <w:szCs w:val="26"/>
        </w:rPr>
        <w:t>1)</w:t>
      </w:r>
    </w:p>
    <w:p w:rsidR="000C38D0" w:rsidRPr="000C38D0" w:rsidRDefault="000C38D0" w:rsidP="000C38D0">
      <w:pPr>
        <w:rPr>
          <w:b/>
          <w:sz w:val="26"/>
          <w:szCs w:val="26"/>
        </w:rPr>
      </w:pPr>
    </w:p>
    <w:p w:rsidR="00592493" w:rsidRDefault="000C38D0" w:rsidP="00592493">
      <w:pPr>
        <w:rPr>
          <w:b/>
          <w:sz w:val="26"/>
          <w:szCs w:val="26"/>
        </w:rPr>
      </w:pPr>
      <w:r>
        <w:rPr>
          <w:b/>
          <w:sz w:val="26"/>
          <w:szCs w:val="26"/>
        </w:rPr>
        <w:t>2)</w:t>
      </w:r>
    </w:p>
    <w:p w:rsidR="000C38D0" w:rsidRDefault="000C38D0" w:rsidP="00592493">
      <w:pPr>
        <w:rPr>
          <w:b/>
          <w:sz w:val="26"/>
          <w:szCs w:val="26"/>
        </w:rPr>
      </w:pPr>
    </w:p>
    <w:p w:rsidR="000C38D0" w:rsidRDefault="000C38D0" w:rsidP="00592493">
      <w:pPr>
        <w:rPr>
          <w:b/>
          <w:sz w:val="26"/>
          <w:szCs w:val="26"/>
        </w:rPr>
      </w:pPr>
      <w:r>
        <w:rPr>
          <w:b/>
          <w:sz w:val="26"/>
          <w:szCs w:val="26"/>
        </w:rPr>
        <w:t>3)</w:t>
      </w:r>
    </w:p>
    <w:p w:rsidR="000C38D0" w:rsidRDefault="000C38D0" w:rsidP="00592493">
      <w:pPr>
        <w:rPr>
          <w:b/>
          <w:sz w:val="26"/>
          <w:szCs w:val="26"/>
        </w:rPr>
      </w:pPr>
    </w:p>
    <w:p w:rsidR="000C38D0" w:rsidRDefault="000C38D0" w:rsidP="00592493">
      <w:pPr>
        <w:rPr>
          <w:b/>
          <w:sz w:val="26"/>
          <w:szCs w:val="26"/>
        </w:rPr>
      </w:pPr>
    </w:p>
    <w:p w:rsidR="000C38D0" w:rsidRDefault="00E52FC9" w:rsidP="00592493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How to make angry person turn to be calm and</w:t>
      </w:r>
      <w:r w:rsidR="003F5DB9">
        <w:rPr>
          <w:b/>
          <w:sz w:val="26"/>
          <w:szCs w:val="26"/>
        </w:rPr>
        <w:t xml:space="preserve"> happy?</w:t>
      </w:r>
    </w:p>
    <w:p w:rsidR="000C38D0" w:rsidRDefault="000C38D0" w:rsidP="00592493">
      <w:pPr>
        <w:rPr>
          <w:b/>
          <w:sz w:val="26"/>
          <w:szCs w:val="26"/>
        </w:rPr>
      </w:pPr>
      <w:r>
        <w:rPr>
          <w:b/>
          <w:sz w:val="26"/>
          <w:szCs w:val="26"/>
        </w:rPr>
        <w:t>1)</w:t>
      </w:r>
    </w:p>
    <w:p w:rsidR="000C38D0" w:rsidRDefault="000C38D0" w:rsidP="00592493">
      <w:pPr>
        <w:rPr>
          <w:b/>
          <w:sz w:val="26"/>
          <w:szCs w:val="26"/>
        </w:rPr>
      </w:pPr>
    </w:p>
    <w:p w:rsidR="000C38D0" w:rsidRDefault="000C38D0" w:rsidP="00592493">
      <w:pPr>
        <w:rPr>
          <w:b/>
          <w:sz w:val="26"/>
          <w:szCs w:val="26"/>
        </w:rPr>
      </w:pPr>
      <w:r>
        <w:rPr>
          <w:b/>
          <w:sz w:val="26"/>
          <w:szCs w:val="26"/>
        </w:rPr>
        <w:t>2)</w:t>
      </w:r>
    </w:p>
    <w:p w:rsidR="000C38D0" w:rsidRDefault="000C38D0" w:rsidP="00592493">
      <w:pPr>
        <w:rPr>
          <w:b/>
          <w:sz w:val="26"/>
          <w:szCs w:val="26"/>
        </w:rPr>
      </w:pPr>
    </w:p>
    <w:p w:rsidR="000C38D0" w:rsidRDefault="000C38D0" w:rsidP="00592493">
      <w:pPr>
        <w:rPr>
          <w:b/>
          <w:sz w:val="26"/>
          <w:szCs w:val="26"/>
        </w:rPr>
      </w:pPr>
      <w:r>
        <w:rPr>
          <w:b/>
          <w:sz w:val="26"/>
          <w:szCs w:val="26"/>
        </w:rPr>
        <w:t>3)</w:t>
      </w:r>
    </w:p>
    <w:p w:rsidR="000C38D0" w:rsidRDefault="000C38D0" w:rsidP="00592493">
      <w:pPr>
        <w:rPr>
          <w:b/>
          <w:sz w:val="26"/>
          <w:szCs w:val="26"/>
        </w:rPr>
      </w:pPr>
    </w:p>
    <w:p w:rsidR="003C448A" w:rsidRPr="00D938C8" w:rsidRDefault="000C38D0" w:rsidP="00B72D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938C8" w:rsidRDefault="00D938C8" w:rsidP="0069306B">
      <w:pPr>
        <w:rPr>
          <w:sz w:val="40"/>
          <w:szCs w:val="40"/>
        </w:rPr>
      </w:pPr>
    </w:p>
    <w:p w:rsidR="00D938C8" w:rsidRDefault="00D938C8" w:rsidP="0069306B">
      <w:pPr>
        <w:rPr>
          <w:sz w:val="40"/>
          <w:szCs w:val="40"/>
        </w:rPr>
      </w:pPr>
    </w:p>
    <w:p w:rsidR="00D938C8" w:rsidRDefault="00D938C8" w:rsidP="0069306B">
      <w:pPr>
        <w:rPr>
          <w:sz w:val="40"/>
          <w:szCs w:val="40"/>
        </w:rPr>
      </w:pPr>
    </w:p>
    <w:p w:rsidR="00F8005B" w:rsidRDefault="00E52FC9" w:rsidP="0069306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Visual aid </w:t>
      </w:r>
    </w:p>
    <w:p w:rsidR="00E52FC9" w:rsidRDefault="00E52FC9" w:rsidP="0069306B">
      <w:pPr>
        <w:rPr>
          <w:sz w:val="40"/>
          <w:szCs w:val="40"/>
        </w:rPr>
      </w:pPr>
      <w:r>
        <w:rPr>
          <w:noProof/>
          <w:color w:val="0000CC"/>
          <w:sz w:val="20"/>
          <w:szCs w:val="20"/>
        </w:rPr>
        <w:drawing>
          <wp:inline distT="0" distB="0" distL="0" distR="0">
            <wp:extent cx="3466475" cy="2537460"/>
            <wp:effectExtent l="0" t="0" r="635" b="0"/>
            <wp:docPr id="1" name="그림 1" descr="웃는거">
              <a:hlinkClick xmlns:a="http://schemas.openxmlformats.org/drawingml/2006/main" r:id="rId9" tgtFrame="&quot;_blank&quot;" tooltip="&quot;웃는거 카페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웃는거">
                      <a:hlinkClick r:id="rId9" tgtFrame="&quot;_blank&quot;" tooltip="&quot;웃는거 카페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99" cy="254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CC"/>
          <w:sz w:val="20"/>
          <w:szCs w:val="20"/>
        </w:rPr>
        <w:drawing>
          <wp:inline distT="0" distB="0" distL="0" distR="0" wp14:anchorId="3473DB26" wp14:editId="5BAAFE3F">
            <wp:extent cx="2194560" cy="2565400"/>
            <wp:effectExtent l="0" t="0" r="0" b="6350"/>
            <wp:docPr id="2" name="그림 2" descr="우는 아기얼굴">
              <a:hlinkClick xmlns:a="http://schemas.openxmlformats.org/drawingml/2006/main" r:id="rId11" tgtFrame="&quot;_blank&quot;" tooltip="&quot;우는 아기얼굴 블로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우는 아기얼굴">
                      <a:hlinkClick r:id="rId11" tgtFrame="&quot;_blank&quot;" tooltip="&quot;우는 아기얼굴 블로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95" cy="25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C9" w:rsidRDefault="00E52FC9" w:rsidP="0069306B">
      <w:pPr>
        <w:rPr>
          <w:sz w:val="40"/>
          <w:szCs w:val="40"/>
        </w:rPr>
      </w:pPr>
    </w:p>
    <w:p w:rsidR="00E52FC9" w:rsidRDefault="00E52FC9" w:rsidP="0069306B">
      <w:pPr>
        <w:rPr>
          <w:sz w:val="40"/>
          <w:szCs w:val="40"/>
        </w:rPr>
      </w:pPr>
      <w:r>
        <w:rPr>
          <w:noProof/>
          <w:color w:val="0000CC"/>
          <w:sz w:val="20"/>
          <w:szCs w:val="20"/>
        </w:rPr>
        <w:drawing>
          <wp:inline distT="0" distB="0" distL="0" distR="0">
            <wp:extent cx="2782176" cy="3687355"/>
            <wp:effectExtent l="0" t="0" r="0" b="8890"/>
            <wp:docPr id="5" name="그림 5" descr="아프리카에서 또 데미지 먹었어요...">
              <a:hlinkClick xmlns:a="http://schemas.openxmlformats.org/drawingml/2006/main" r:id="rId13" tgtFrame="&quot;_blank&quot;" tooltip="&quot;아프리카에서 또 데미지 먹었어요... 카페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아프리카에서 또 데미지 먹었어요...">
                      <a:hlinkClick r:id="rId13" tgtFrame="&quot;_blank&quot;" tooltip="&quot;아프리카에서 또 데미지 먹었어요... 카페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28" cy="37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870">
        <w:rPr>
          <w:noProof/>
          <w:color w:val="0000CC"/>
          <w:sz w:val="20"/>
          <w:szCs w:val="20"/>
        </w:rPr>
        <w:drawing>
          <wp:inline distT="0" distB="0" distL="0" distR="0">
            <wp:extent cx="2666945" cy="3716655"/>
            <wp:effectExtent l="0" t="0" r="635" b="0"/>
            <wp:docPr id="6" name="그림 6" descr="[탁구 女단체전 銅 결정전 화보] '당찬' 당예서의 환호">
              <a:hlinkClick xmlns:a="http://schemas.openxmlformats.org/drawingml/2006/main" r:id="rId15" tgtFrame="&quot;_blank&quot;" tooltip="&quot;[탁구 女단체전 銅 결정전 화보] '당찬' 당예서의 환호 포토뉴스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탁구 女단체전 銅 결정전 화보] '당찬' 당예서의 환호">
                      <a:hlinkClick r:id="rId15" tgtFrame="&quot;_blank&quot;" tooltip="&quot;[탁구 女단체전 銅 결정전 화보] '당찬' 당예서의 환호 포토뉴스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77" cy="374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5B" w:rsidRDefault="00F8005B" w:rsidP="0069306B">
      <w:pPr>
        <w:rPr>
          <w:sz w:val="40"/>
          <w:szCs w:val="40"/>
        </w:rPr>
      </w:pPr>
    </w:p>
    <w:p w:rsidR="0069306B" w:rsidRDefault="0069306B" w:rsidP="0069306B">
      <w:pPr>
        <w:rPr>
          <w:sz w:val="40"/>
          <w:szCs w:val="40"/>
        </w:rPr>
      </w:pPr>
    </w:p>
    <w:p w:rsidR="00EF365C" w:rsidRDefault="00EF365C" w:rsidP="0069306B">
      <w:pPr>
        <w:rPr>
          <w:sz w:val="40"/>
          <w:szCs w:val="40"/>
        </w:rPr>
      </w:pPr>
    </w:p>
    <w:p w:rsidR="00EF365C" w:rsidRPr="003C448A" w:rsidRDefault="00D938C8" w:rsidP="003C44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40"/>
          <w:szCs w:val="40"/>
        </w:rPr>
        <w:t>Role</w:t>
      </w:r>
      <w:r w:rsidR="003C448A" w:rsidRPr="003C448A">
        <w:rPr>
          <w:sz w:val="40"/>
          <w:szCs w:val="40"/>
        </w:rPr>
        <w:t xml:space="preserve"> play </w:t>
      </w:r>
      <w:r w:rsidR="00EF365C" w:rsidRPr="003C448A">
        <w:rPr>
          <w:sz w:val="40"/>
          <w:szCs w:val="40"/>
        </w:rPr>
        <w:t xml:space="preserve"> </w:t>
      </w:r>
      <w:r w:rsidR="003C448A" w:rsidRPr="003C448A">
        <w:rPr>
          <w:sz w:val="32"/>
          <w:szCs w:val="32"/>
        </w:rPr>
        <w:t>(Express feeling)</w:t>
      </w:r>
      <w:r w:rsidR="00EF365C" w:rsidRPr="003C448A">
        <w:rPr>
          <w:sz w:val="40"/>
          <w:szCs w:val="40"/>
        </w:rPr>
        <w:t xml:space="preserve">              </w:t>
      </w:r>
      <w:r w:rsidR="003C448A" w:rsidRPr="003C448A">
        <w:rPr>
          <w:sz w:val="40"/>
          <w:szCs w:val="40"/>
        </w:rPr>
        <w:t xml:space="preserve">     </w:t>
      </w:r>
      <w:r w:rsidR="00EF365C" w:rsidRPr="003C448A">
        <w:rPr>
          <w:sz w:val="40"/>
          <w:szCs w:val="40"/>
        </w:rPr>
        <w:t xml:space="preserve">       </w:t>
      </w:r>
      <w:r w:rsidR="003C448A" w:rsidRPr="003C448A">
        <w:rPr>
          <w:sz w:val="40"/>
          <w:szCs w:val="40"/>
        </w:rPr>
        <w:t xml:space="preserve">            </w:t>
      </w:r>
      <w:r w:rsidR="00EF365C" w:rsidRPr="003C448A">
        <w:rPr>
          <w:sz w:val="28"/>
          <w:szCs w:val="28"/>
        </w:rPr>
        <w:t>W</w:t>
      </w:r>
      <w:r w:rsidR="00EF365C" w:rsidRPr="003C448A">
        <w:rPr>
          <w:rFonts w:hint="eastAsia"/>
          <w:sz w:val="28"/>
          <w:szCs w:val="28"/>
        </w:rPr>
        <w:t>orksheet2</w:t>
      </w:r>
      <w:r w:rsidR="00EF365C" w:rsidRPr="003C448A">
        <w:rPr>
          <w:sz w:val="28"/>
          <w:szCs w:val="28"/>
        </w:rPr>
        <w:t xml:space="preserve"> </w:t>
      </w:r>
    </w:p>
    <w:p w:rsidR="00EF365C" w:rsidRDefault="00EF365C" w:rsidP="0069306B">
      <w:pPr>
        <w:rPr>
          <w:sz w:val="28"/>
          <w:szCs w:val="28"/>
        </w:rPr>
      </w:pPr>
    </w:p>
    <w:p w:rsidR="00EF365C" w:rsidRPr="00EF365C" w:rsidRDefault="00EF365C" w:rsidP="0069306B">
      <w:pPr>
        <w:rPr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F365C" w:rsidTr="00EF365C">
        <w:tc>
          <w:tcPr>
            <w:tcW w:w="9019" w:type="dxa"/>
          </w:tcPr>
          <w:p w:rsidR="00EF365C" w:rsidRPr="003C448A" w:rsidRDefault="00EF365C" w:rsidP="00EF365C">
            <w:pPr>
              <w:spacing w:line="259" w:lineRule="auto"/>
              <w:jc w:val="center"/>
              <w:rPr>
                <w:rFonts w:ascii="MS Reference Sans Serif" w:hAnsi="MS Reference Sans Serif"/>
                <w:b/>
                <w:sz w:val="28"/>
                <w:szCs w:val="28"/>
                <w:u w:val="single"/>
              </w:rPr>
            </w:pPr>
            <w:r w:rsidRPr="003C448A">
              <w:rPr>
                <w:rFonts w:ascii="MS Reference Sans Serif" w:eastAsia="Arial" w:hAnsi="MS Reference Sans Serif" w:cs="Arial"/>
                <w:b/>
                <w:sz w:val="28"/>
                <w:szCs w:val="28"/>
                <w:u w:val="single"/>
              </w:rPr>
              <w:t>You are Mr. or Mrs. Bright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hAnsi="MS Reference Sans Serif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 are happy about a lot of things. 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hAnsi="MS Reference Sans Serif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 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eastAsia="Arial" w:hAnsi="MS Reference Sans Serif" w:cs="Arial"/>
              </w:rPr>
            </w:pPr>
            <w:r w:rsidRPr="00EF365C">
              <w:rPr>
                <w:rFonts w:ascii="MS Reference Sans Serif" w:eastAsia="Arial" w:hAnsi="MS Reference Sans Serif" w:cs="Arial"/>
              </w:rPr>
              <w:t>You love your job. You work with really nice people.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hAnsi="MS Reference Sans Serif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 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eastAsia="Arial" w:hAnsi="MS Reference Sans Serif" w:cs="Arial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Your son just got married. His future looks </w:t>
            </w:r>
            <w:r w:rsidRPr="00EF365C">
              <w:rPr>
                <w:rFonts w:ascii="MS Reference Sans Serif" w:eastAsia="Arial" w:hAnsi="MS Reference Sans Serif" w:cs="Arial"/>
                <w:b/>
              </w:rPr>
              <w:t>rosy</w:t>
            </w:r>
            <w:r w:rsidRPr="00EF365C">
              <w:rPr>
                <w:rFonts w:ascii="MS Reference Sans Serif" w:eastAsia="Arial" w:hAnsi="MS Reference Sans Serif" w:cs="Arial"/>
              </w:rPr>
              <w:t xml:space="preserve">. 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hAnsi="MS Reference Sans Serif"/>
              </w:rPr>
            </w:pPr>
          </w:p>
          <w:p w:rsidR="00EF365C" w:rsidRPr="00EF365C" w:rsidRDefault="00EF365C" w:rsidP="00EF365C">
            <w:pPr>
              <w:spacing w:after="10" w:line="241" w:lineRule="auto"/>
              <w:rPr>
                <w:rFonts w:ascii="MS Reference Sans Serif" w:hAnsi="MS Reference Sans Serif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 meet your friend, Mr. or Mrs. Bleak, in the street. Find out how he/she is. Ask about his/her work, family and other things in his/her life. When you talk about your life, try to use the expressions in </w:t>
            </w:r>
            <w:r w:rsidRPr="00EF365C">
              <w:rPr>
                <w:rFonts w:ascii="MS Reference Sans Serif" w:eastAsia="Arial" w:hAnsi="MS Reference Sans Serif" w:cs="Arial"/>
                <w:b/>
              </w:rPr>
              <w:t>bold</w:t>
            </w:r>
            <w:r w:rsidRPr="00EF365C">
              <w:rPr>
                <w:rFonts w:ascii="MS Reference Sans Serif" w:eastAsia="Arial" w:hAnsi="MS Reference Sans Serif" w:cs="Arial"/>
              </w:rPr>
              <w:t xml:space="preserve">. 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hAnsi="MS Reference Sans Serif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 </w:t>
            </w:r>
          </w:p>
          <w:p w:rsidR="00EF365C" w:rsidRPr="00EF365C" w:rsidRDefault="00EF365C" w:rsidP="00EF365C">
            <w:pPr>
              <w:rPr>
                <w:rFonts w:ascii="MS Reference Sans Serif" w:eastAsia="Arial" w:hAnsi="MS Reference Sans Serif" w:cs="Arial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 start the conversation: </w:t>
            </w:r>
            <w:r w:rsidRPr="00EF365C">
              <w:rPr>
                <w:rFonts w:ascii="MS Reference Sans Serif" w:eastAsia="Arial" w:hAnsi="MS Reference Sans Serif" w:cs="Arial"/>
                <w:b/>
              </w:rPr>
              <w:t>Hi! How great to see you again! How’s work?</w:t>
            </w:r>
            <w:r w:rsidRPr="00EF365C">
              <w:rPr>
                <w:rFonts w:ascii="MS Reference Sans Serif" w:eastAsia="Arial" w:hAnsi="MS Reference Sans Serif" w:cs="Arial"/>
              </w:rPr>
              <w:t xml:space="preserve"> </w:t>
            </w:r>
          </w:p>
          <w:p w:rsidR="00EF365C" w:rsidRDefault="00EF365C" w:rsidP="0069306B">
            <w:pPr>
              <w:rPr>
                <w:sz w:val="28"/>
                <w:szCs w:val="28"/>
              </w:rPr>
            </w:pPr>
          </w:p>
        </w:tc>
      </w:tr>
    </w:tbl>
    <w:p w:rsidR="00EF365C" w:rsidRDefault="00EF365C" w:rsidP="0069306B">
      <w:pPr>
        <w:rPr>
          <w:sz w:val="28"/>
          <w:szCs w:val="28"/>
        </w:rPr>
      </w:pPr>
    </w:p>
    <w:p w:rsidR="003C448A" w:rsidRDefault="003C448A" w:rsidP="0069306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F365C" w:rsidTr="00EF365C">
        <w:tc>
          <w:tcPr>
            <w:tcW w:w="9019" w:type="dxa"/>
          </w:tcPr>
          <w:p w:rsidR="00EF365C" w:rsidRPr="003C448A" w:rsidRDefault="00EF365C" w:rsidP="00EF365C">
            <w:pPr>
              <w:spacing w:line="259" w:lineRule="auto"/>
              <w:jc w:val="center"/>
              <w:rPr>
                <w:rFonts w:ascii="MS Reference Sans Serif" w:hAnsi="MS Reference Sans Serif"/>
                <w:b/>
                <w:sz w:val="28"/>
                <w:szCs w:val="28"/>
                <w:u w:val="single"/>
              </w:rPr>
            </w:pPr>
            <w:r w:rsidRPr="003C448A">
              <w:rPr>
                <w:rFonts w:ascii="MS Reference Sans Serif" w:eastAsia="Arial" w:hAnsi="MS Reference Sans Serif" w:cs="Arial"/>
                <w:b/>
                <w:sz w:val="28"/>
                <w:szCs w:val="28"/>
                <w:u w:val="single"/>
              </w:rPr>
              <w:t>You are Mr. or Mrs. Bright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eastAsia="Arial" w:hAnsi="MS Reference Sans Serif" w:cs="Arial"/>
                <w:sz w:val="20"/>
                <w:szCs w:val="20"/>
              </w:rPr>
            </w:pP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eastAsia="Arial" w:hAnsi="MS Reference Sans Serif" w:cs="Arial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Your wife/husband doesn’t have a job, but things are </w:t>
            </w:r>
            <w:r w:rsidRPr="00EF365C">
              <w:rPr>
                <w:rFonts w:ascii="MS Reference Sans Serif" w:eastAsia="Arial" w:hAnsi="MS Reference Sans Serif" w:cs="Arial"/>
                <w:b/>
              </w:rPr>
              <w:t>looking up</w:t>
            </w:r>
            <w:r w:rsidRPr="00EF365C">
              <w:rPr>
                <w:rFonts w:ascii="MS Reference Sans Serif" w:eastAsia="Arial" w:hAnsi="MS Reference Sans Serif" w:cs="Arial"/>
              </w:rPr>
              <w:t xml:space="preserve">. </w:t>
            </w:r>
          </w:p>
          <w:p w:rsidR="00EF365C" w:rsidRPr="00EF365C" w:rsidRDefault="00EF365C" w:rsidP="00EF365C">
            <w:pPr>
              <w:spacing w:line="259" w:lineRule="auto"/>
              <w:rPr>
                <w:rFonts w:ascii="MS Reference Sans Serif" w:hAnsi="MS Reference Sans Serif"/>
              </w:rPr>
            </w:pPr>
          </w:p>
          <w:p w:rsidR="00EF365C" w:rsidRPr="00EF365C" w:rsidRDefault="00EF365C" w:rsidP="00EF365C">
            <w:pPr>
              <w:spacing w:line="249" w:lineRule="auto"/>
              <w:ind w:right="753"/>
              <w:rPr>
                <w:rFonts w:ascii="MS Reference Sans Serif" w:eastAsia="Arial" w:hAnsi="MS Reference Sans Serif" w:cs="Arial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Your favorite football team won the World Cup and you are </w:t>
            </w:r>
            <w:r w:rsidRPr="00EF365C">
              <w:rPr>
                <w:rFonts w:ascii="MS Reference Sans Serif" w:eastAsia="Arial" w:hAnsi="MS Reference Sans Serif" w:cs="Arial"/>
                <w:b/>
              </w:rPr>
              <w:t>walking on air</w:t>
            </w:r>
            <w:r w:rsidRPr="00EF365C">
              <w:rPr>
                <w:rFonts w:ascii="MS Reference Sans Serif" w:eastAsia="Arial" w:hAnsi="MS Reference Sans Serif" w:cs="Arial"/>
              </w:rPr>
              <w:t>.</w:t>
            </w:r>
          </w:p>
          <w:p w:rsidR="00EF365C" w:rsidRPr="00EF365C" w:rsidRDefault="00EF365C" w:rsidP="00EF365C">
            <w:pPr>
              <w:spacing w:line="249" w:lineRule="auto"/>
              <w:ind w:right="753"/>
              <w:rPr>
                <w:rFonts w:ascii="MS Reference Sans Serif" w:eastAsia="Arial" w:hAnsi="MS Reference Sans Serif" w:cs="Arial"/>
              </w:rPr>
            </w:pPr>
          </w:p>
          <w:p w:rsidR="00EF365C" w:rsidRPr="00EF365C" w:rsidRDefault="00EF365C" w:rsidP="00EF365C">
            <w:pPr>
              <w:spacing w:line="249" w:lineRule="auto"/>
              <w:ind w:right="753"/>
              <w:rPr>
                <w:rFonts w:ascii="MS Reference Sans Serif" w:eastAsia="Arial" w:hAnsi="MS Reference Sans Serif" w:cs="Arial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 found some money on the street today. </w:t>
            </w:r>
          </w:p>
          <w:p w:rsidR="00EF365C" w:rsidRPr="00EF365C" w:rsidRDefault="00EF365C" w:rsidP="00EF365C">
            <w:pPr>
              <w:rPr>
                <w:rFonts w:ascii="MS Reference Sans Serif" w:eastAsia="Arial" w:hAnsi="MS Reference Sans Serif" w:cs="Arial"/>
              </w:rPr>
            </w:pPr>
          </w:p>
          <w:p w:rsidR="00EF365C" w:rsidRPr="00EF365C" w:rsidRDefault="00EF365C" w:rsidP="00EF365C">
            <w:pPr>
              <w:rPr>
                <w:rFonts w:ascii="MS Reference Sans Serif" w:eastAsia="Arial" w:hAnsi="MS Reference Sans Serif" w:cs="Arial"/>
              </w:rPr>
            </w:pPr>
            <w:r w:rsidRPr="00EF365C">
              <w:rPr>
                <w:rFonts w:ascii="MS Reference Sans Serif" w:eastAsia="Arial" w:hAnsi="MS Reference Sans Serif" w:cs="Arial"/>
              </w:rPr>
              <w:t xml:space="preserve">You start the conversation: </w:t>
            </w:r>
            <w:r w:rsidRPr="00EF365C">
              <w:rPr>
                <w:rFonts w:ascii="MS Reference Sans Serif" w:eastAsia="Arial" w:hAnsi="MS Reference Sans Serif" w:cs="Arial"/>
                <w:b/>
              </w:rPr>
              <w:t>Hi! How great to see you again! How’s work?</w:t>
            </w:r>
            <w:r w:rsidRPr="00EF365C">
              <w:rPr>
                <w:rFonts w:ascii="MS Reference Sans Serif" w:eastAsia="Arial" w:hAnsi="MS Reference Sans Serif" w:cs="Arial"/>
              </w:rPr>
              <w:t xml:space="preserve"> </w:t>
            </w:r>
          </w:p>
          <w:p w:rsidR="00EF365C" w:rsidRPr="00EF365C" w:rsidRDefault="00EF365C" w:rsidP="00EF365C">
            <w:pPr>
              <w:spacing w:line="249" w:lineRule="auto"/>
              <w:ind w:right="753"/>
              <w:rPr>
                <w:rFonts w:ascii="MS Reference Sans Serif" w:hAnsi="MS Reference Sans Serif"/>
              </w:rPr>
            </w:pPr>
          </w:p>
          <w:p w:rsidR="00EF365C" w:rsidRPr="00EF365C" w:rsidRDefault="00EF365C" w:rsidP="00EF365C">
            <w:pPr>
              <w:rPr>
                <w:rFonts w:ascii="MS Reference Sans Serif" w:eastAsia="Arial" w:hAnsi="MS Reference Sans Serif" w:cs="Arial"/>
                <w:sz w:val="20"/>
                <w:szCs w:val="20"/>
              </w:rPr>
            </w:pPr>
          </w:p>
        </w:tc>
      </w:tr>
    </w:tbl>
    <w:p w:rsidR="00EF365C" w:rsidRDefault="00EF365C" w:rsidP="00EF365C">
      <w:pPr>
        <w:rPr>
          <w:rFonts w:ascii="MS Reference Sans Serif" w:eastAsia="Arial" w:hAnsi="MS Reference Sans Serif" w:cs="Arial"/>
          <w:sz w:val="20"/>
          <w:szCs w:val="20"/>
        </w:rPr>
      </w:pPr>
    </w:p>
    <w:p w:rsidR="00EF365C" w:rsidRDefault="00EF365C" w:rsidP="00EF365C">
      <w:pPr>
        <w:rPr>
          <w:rFonts w:ascii="MS Reference Sans Serif" w:hAnsi="MS Reference Sans Serif"/>
          <w:sz w:val="20"/>
          <w:szCs w:val="20"/>
        </w:rPr>
      </w:pPr>
    </w:p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C448A" w:rsidTr="003C448A">
        <w:tc>
          <w:tcPr>
            <w:tcW w:w="9019" w:type="dxa"/>
          </w:tcPr>
          <w:p w:rsidR="003C448A" w:rsidRPr="003C448A" w:rsidRDefault="003C448A" w:rsidP="003C448A">
            <w:pPr>
              <w:spacing w:line="259" w:lineRule="auto"/>
              <w:jc w:val="center"/>
              <w:rPr>
                <w:rFonts w:ascii="MS Reference Sans Serif" w:hAnsi="MS Reference Sans Serif"/>
                <w:sz w:val="36"/>
                <w:szCs w:val="36"/>
                <w:u w:val="single"/>
              </w:rPr>
            </w:pPr>
            <w:r w:rsidRPr="003C448A">
              <w:rPr>
                <w:rFonts w:ascii="MS Reference Sans Serif" w:eastAsia="Arial" w:hAnsi="MS Reference Sans Serif" w:cs="Arial"/>
                <w:sz w:val="36"/>
                <w:szCs w:val="36"/>
                <w:u w:val="single"/>
              </w:rPr>
              <w:t xml:space="preserve">You are Mr. or Mrs. Bleak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 are unhappy about a lot of things.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 hate your job. You think you will probably soon be fired. </w:t>
            </w:r>
          </w:p>
          <w:p w:rsidR="003C448A" w:rsidRPr="003C448A" w:rsidRDefault="003C448A" w:rsidP="003C448A">
            <w:pPr>
              <w:spacing w:after="3" w:line="241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Your daughter just got married. You don’t think it will last long, and you think your son-in law is a gloomy person.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When you talk about your life, try to use the expressions in bold.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 </w:t>
            </w:r>
          </w:p>
          <w:p w:rsidR="003C448A" w:rsidRPr="003C448A" w:rsidRDefault="003C448A" w:rsidP="003C448A">
            <w:pPr>
              <w:spacing w:after="1" w:line="241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 meet your friend, Mr. or Mrs. Bright, in the street. Find out how he/she is. Ask about his/her work, family and other things in his/her life.  </w:t>
            </w:r>
          </w:p>
          <w:p w:rsidR="003C448A" w:rsidRDefault="001F5734" w:rsidP="003C448A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>Mr.</w:t>
            </w:r>
            <w:r w:rsidR="003C448A" w:rsidRPr="003C448A">
              <w:rPr>
                <w:rFonts w:ascii="Microsoft JhengHei" w:eastAsia="Microsoft JhengHei" w:hAnsi="Microsoft JhengHei" w:cs="Arial"/>
              </w:rPr>
              <w:t>/Mrs. Bright will start the conversation.</w:t>
            </w:r>
            <w:bookmarkStart w:id="0" w:name="_GoBack"/>
            <w:bookmarkEnd w:id="0"/>
          </w:p>
        </w:tc>
      </w:tr>
    </w:tbl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p w:rsidR="003C448A" w:rsidRDefault="003C448A" w:rsidP="00EF365C">
      <w:pPr>
        <w:rPr>
          <w:rFonts w:ascii="MS Reference Sans Serif" w:hAnsi="MS Reference Sans Serif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C448A" w:rsidTr="003C448A">
        <w:tc>
          <w:tcPr>
            <w:tcW w:w="9019" w:type="dxa"/>
          </w:tcPr>
          <w:p w:rsidR="003C448A" w:rsidRPr="003C448A" w:rsidRDefault="003C448A" w:rsidP="003C448A">
            <w:pPr>
              <w:spacing w:line="259" w:lineRule="auto"/>
              <w:jc w:val="center"/>
              <w:rPr>
                <w:rFonts w:ascii="MS Reference Sans Serif" w:hAnsi="MS Reference Sans Serif"/>
                <w:sz w:val="36"/>
                <w:szCs w:val="36"/>
                <w:u w:val="single"/>
              </w:rPr>
            </w:pPr>
            <w:r w:rsidRPr="003C448A">
              <w:rPr>
                <w:rFonts w:ascii="MS Reference Sans Serif" w:eastAsia="Arial" w:hAnsi="MS Reference Sans Serif" w:cs="Arial"/>
                <w:sz w:val="36"/>
                <w:szCs w:val="36"/>
                <w:u w:val="single"/>
              </w:rPr>
              <w:t xml:space="preserve">You are Mr. or Mrs. Bleak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 are unhappy about a lot of things.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 </w:t>
            </w:r>
          </w:p>
          <w:p w:rsidR="003C448A" w:rsidRPr="003C448A" w:rsidRDefault="003C448A" w:rsidP="003C448A">
            <w:pPr>
              <w:spacing w:line="249" w:lineRule="auto"/>
              <w:ind w:right="420"/>
              <w:rPr>
                <w:rFonts w:ascii="Microsoft JhengHei" w:eastAsia="Microsoft JhengHei" w:hAnsi="Microsoft JhengHei" w:cs="Arial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Your wife/husband doesn’t have a job, she/he is </w:t>
            </w:r>
            <w:r w:rsidRPr="003C448A">
              <w:rPr>
                <w:rFonts w:ascii="Microsoft JhengHei" w:eastAsia="Microsoft JhengHei" w:hAnsi="Microsoft JhengHei" w:cs="Arial"/>
                <w:b/>
              </w:rPr>
              <w:t>in very low spirits</w:t>
            </w:r>
            <w:r w:rsidRPr="003C448A">
              <w:rPr>
                <w:rFonts w:ascii="Microsoft JhengHei" w:eastAsia="Microsoft JhengHei" w:hAnsi="Microsoft JhengHei" w:cs="Arial"/>
              </w:rPr>
              <w:t xml:space="preserve"> about this. </w:t>
            </w:r>
          </w:p>
          <w:p w:rsidR="003C448A" w:rsidRPr="003C448A" w:rsidRDefault="003C448A" w:rsidP="003C448A">
            <w:pPr>
              <w:spacing w:line="249" w:lineRule="auto"/>
              <w:ind w:right="420"/>
              <w:rPr>
                <w:rFonts w:ascii="Microsoft JhengHei" w:eastAsia="Microsoft JhengHei" w:hAnsi="Microsoft JhengHei" w:cs="Arial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 supported a team that didn’t do very well in the World Cup.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 lost your wallet in the street today.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When you talk about your life, try to use the expressions in </w:t>
            </w:r>
            <w:r w:rsidRPr="003C448A">
              <w:rPr>
                <w:rFonts w:ascii="Microsoft JhengHei" w:eastAsia="Microsoft JhengHei" w:hAnsi="Microsoft JhengHei" w:cs="Arial"/>
                <w:b/>
              </w:rPr>
              <w:t>bold</w:t>
            </w:r>
            <w:r w:rsidRPr="003C448A">
              <w:rPr>
                <w:rFonts w:ascii="Microsoft JhengHei" w:eastAsia="Microsoft JhengHei" w:hAnsi="Microsoft JhengHei" w:cs="Arial"/>
              </w:rPr>
              <w:t xml:space="preserve">. </w:t>
            </w:r>
          </w:p>
          <w:p w:rsidR="003C448A" w:rsidRPr="003C448A" w:rsidRDefault="003C448A" w:rsidP="003C448A">
            <w:pPr>
              <w:spacing w:line="259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 </w:t>
            </w:r>
          </w:p>
          <w:p w:rsidR="003C448A" w:rsidRPr="003C448A" w:rsidRDefault="003C448A" w:rsidP="003C448A">
            <w:pPr>
              <w:spacing w:after="1" w:line="241" w:lineRule="auto"/>
              <w:rPr>
                <w:rFonts w:ascii="Microsoft JhengHei" w:eastAsia="Microsoft JhengHei" w:hAnsi="Microsoft JhengHei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 xml:space="preserve">You meet your friend, Mr. or Mrs. Bright, in the street. Find out how he/she is. Ask about his/her work, family and other things in his/her life.  </w:t>
            </w:r>
          </w:p>
          <w:p w:rsidR="003C448A" w:rsidRDefault="003C448A" w:rsidP="003C448A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3C448A">
              <w:rPr>
                <w:rFonts w:ascii="Microsoft JhengHei" w:eastAsia="Microsoft JhengHei" w:hAnsi="Microsoft JhengHei" w:cs="Arial"/>
              </w:rPr>
              <w:t>Mr/Mrs. Bright will start the conversation.</w:t>
            </w:r>
          </w:p>
        </w:tc>
      </w:tr>
    </w:tbl>
    <w:p w:rsidR="003C448A" w:rsidRPr="00EF365C" w:rsidRDefault="003C448A" w:rsidP="00EF365C">
      <w:pPr>
        <w:rPr>
          <w:rFonts w:ascii="MS Reference Sans Serif" w:hAnsi="MS Reference Sans Serif"/>
          <w:sz w:val="20"/>
          <w:szCs w:val="20"/>
        </w:rPr>
      </w:pPr>
    </w:p>
    <w:sectPr w:rsidR="003C448A" w:rsidRPr="00EF365C" w:rsidSect="00EE2A8E">
      <w:headerReference w:type="default" r:id="rId17"/>
      <w:footerReference w:type="default" r:id="rId18"/>
      <w:pgSz w:w="11909" w:h="16834" w:code="9"/>
      <w:pgMar w:top="16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C8" w:rsidRDefault="00630AC8" w:rsidP="00A8402D">
      <w:pPr>
        <w:spacing w:after="0" w:line="240" w:lineRule="auto"/>
      </w:pPr>
      <w:r>
        <w:separator/>
      </w:r>
    </w:p>
  </w:endnote>
  <w:endnote w:type="continuationSeparator" w:id="0">
    <w:p w:rsidR="00630AC8" w:rsidRDefault="00630AC8" w:rsidP="00A8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804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0A1" w:rsidRDefault="005770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7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770A1" w:rsidRDefault="00577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C8" w:rsidRDefault="00630AC8" w:rsidP="00A8402D">
      <w:pPr>
        <w:spacing w:after="0" w:line="240" w:lineRule="auto"/>
      </w:pPr>
      <w:r>
        <w:separator/>
      </w:r>
    </w:p>
  </w:footnote>
  <w:footnote w:type="continuationSeparator" w:id="0">
    <w:p w:rsidR="00630AC8" w:rsidRDefault="00630AC8" w:rsidP="00A8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1" w:rsidRPr="00B613AE" w:rsidRDefault="005770A1" w:rsidP="00B613AE">
    <w:pPr>
      <w:pStyle w:val="a4"/>
      <w:jc w:val="center"/>
      <w:rPr>
        <w:b/>
        <w:sz w:val="30"/>
        <w:szCs w:val="30"/>
      </w:rPr>
    </w:pPr>
    <w:r w:rsidRPr="00B613AE">
      <w:rPr>
        <w:rFonts w:hint="eastAsia"/>
        <w:b/>
        <w:sz w:val="30"/>
        <w:szCs w:val="30"/>
      </w:rPr>
      <w:t>Speaking Lesson Plan</w:t>
    </w:r>
  </w:p>
  <w:p w:rsidR="005770A1" w:rsidRPr="0084269E" w:rsidRDefault="005770A1" w:rsidP="0084269E">
    <w:pPr>
      <w:pStyle w:val="a4"/>
      <w:jc w:val="center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810"/>
    <w:multiLevelType w:val="hybridMultilevel"/>
    <w:tmpl w:val="2B4414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AA3A33"/>
    <w:multiLevelType w:val="hybridMultilevel"/>
    <w:tmpl w:val="52A29B8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3CE"/>
    <w:multiLevelType w:val="hybridMultilevel"/>
    <w:tmpl w:val="3E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4BBD"/>
    <w:multiLevelType w:val="hybridMultilevel"/>
    <w:tmpl w:val="016615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1119"/>
    <w:multiLevelType w:val="hybridMultilevel"/>
    <w:tmpl w:val="28D271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591822"/>
    <w:multiLevelType w:val="hybridMultilevel"/>
    <w:tmpl w:val="35D474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C01C14"/>
    <w:multiLevelType w:val="multilevel"/>
    <w:tmpl w:val="B3C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C3C8D"/>
    <w:multiLevelType w:val="hybridMultilevel"/>
    <w:tmpl w:val="22384208"/>
    <w:lvl w:ilvl="0" w:tplc="E76E2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7D65D85"/>
    <w:multiLevelType w:val="hybridMultilevel"/>
    <w:tmpl w:val="DB4C8E9C"/>
    <w:lvl w:ilvl="0" w:tplc="A89CEB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C5A7D7F"/>
    <w:multiLevelType w:val="hybridMultilevel"/>
    <w:tmpl w:val="F996B9DC"/>
    <w:lvl w:ilvl="0" w:tplc="64824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624055"/>
    <w:multiLevelType w:val="hybridMultilevel"/>
    <w:tmpl w:val="C85284E8"/>
    <w:lvl w:ilvl="0" w:tplc="820461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1CC728D"/>
    <w:multiLevelType w:val="hybridMultilevel"/>
    <w:tmpl w:val="61D21E3A"/>
    <w:lvl w:ilvl="0" w:tplc="363E6A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3C63A04"/>
    <w:multiLevelType w:val="hybridMultilevel"/>
    <w:tmpl w:val="CFD498D8"/>
    <w:lvl w:ilvl="0" w:tplc="24B8F4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4BC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E50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499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A39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6A8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A74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094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0DF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7519A3"/>
    <w:multiLevelType w:val="hybridMultilevel"/>
    <w:tmpl w:val="FB3CE2C6"/>
    <w:lvl w:ilvl="0" w:tplc="6D48F934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7762CCD"/>
    <w:multiLevelType w:val="hybridMultilevel"/>
    <w:tmpl w:val="7004DD74"/>
    <w:lvl w:ilvl="0" w:tplc="26F4B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A667A33"/>
    <w:multiLevelType w:val="hybridMultilevel"/>
    <w:tmpl w:val="B360FF7A"/>
    <w:lvl w:ilvl="0" w:tplc="B83C64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868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859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EBD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CE4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C27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AC0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0286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07A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2B1B22"/>
    <w:multiLevelType w:val="hybridMultilevel"/>
    <w:tmpl w:val="3B22DF7E"/>
    <w:lvl w:ilvl="0" w:tplc="B58AF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6EA5D2E"/>
    <w:multiLevelType w:val="hybridMultilevel"/>
    <w:tmpl w:val="FC8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618C9"/>
    <w:multiLevelType w:val="hybridMultilevel"/>
    <w:tmpl w:val="173CD6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D35FCE"/>
    <w:multiLevelType w:val="hybridMultilevel"/>
    <w:tmpl w:val="71B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1704B"/>
    <w:multiLevelType w:val="hybridMultilevel"/>
    <w:tmpl w:val="8702D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9179C0"/>
    <w:multiLevelType w:val="hybridMultilevel"/>
    <w:tmpl w:val="2AE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123BB"/>
    <w:multiLevelType w:val="hybridMultilevel"/>
    <w:tmpl w:val="8C0067DE"/>
    <w:lvl w:ilvl="0" w:tplc="6CBE2D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9521A"/>
    <w:multiLevelType w:val="hybridMultilevel"/>
    <w:tmpl w:val="6C6E3C04"/>
    <w:lvl w:ilvl="0" w:tplc="B554E6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9"/>
  </w:num>
  <w:num w:numId="5">
    <w:abstractNumId w:val="2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6"/>
  </w:num>
  <w:num w:numId="13">
    <w:abstractNumId w:val="6"/>
  </w:num>
  <w:num w:numId="14">
    <w:abstractNumId w:val="22"/>
  </w:num>
  <w:num w:numId="15">
    <w:abstractNumId w:val="5"/>
  </w:num>
  <w:num w:numId="16">
    <w:abstractNumId w:val="0"/>
  </w:num>
  <w:num w:numId="17">
    <w:abstractNumId w:val="10"/>
  </w:num>
  <w:num w:numId="18">
    <w:abstractNumId w:val="23"/>
  </w:num>
  <w:num w:numId="19">
    <w:abstractNumId w:val="4"/>
  </w:num>
  <w:num w:numId="20">
    <w:abstractNumId w:val="11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2D"/>
    <w:rsid w:val="000319FD"/>
    <w:rsid w:val="00063A40"/>
    <w:rsid w:val="000A6368"/>
    <w:rsid w:val="000B6AEC"/>
    <w:rsid w:val="000C38D0"/>
    <w:rsid w:val="00156BDC"/>
    <w:rsid w:val="001767A0"/>
    <w:rsid w:val="00197A9C"/>
    <w:rsid w:val="001B6E9C"/>
    <w:rsid w:val="001C2836"/>
    <w:rsid w:val="001D20F8"/>
    <w:rsid w:val="001F5734"/>
    <w:rsid w:val="001F6C73"/>
    <w:rsid w:val="00255660"/>
    <w:rsid w:val="002B3BA9"/>
    <w:rsid w:val="002D6F95"/>
    <w:rsid w:val="00314F3C"/>
    <w:rsid w:val="00372CAF"/>
    <w:rsid w:val="003741FA"/>
    <w:rsid w:val="00385D76"/>
    <w:rsid w:val="003A59F8"/>
    <w:rsid w:val="003B34A5"/>
    <w:rsid w:val="003C448A"/>
    <w:rsid w:val="003D0B05"/>
    <w:rsid w:val="003D23E1"/>
    <w:rsid w:val="003D5D36"/>
    <w:rsid w:val="003E279F"/>
    <w:rsid w:val="003F3C88"/>
    <w:rsid w:val="003F5DB9"/>
    <w:rsid w:val="00400B26"/>
    <w:rsid w:val="0040747C"/>
    <w:rsid w:val="00424B87"/>
    <w:rsid w:val="00485C4B"/>
    <w:rsid w:val="00495292"/>
    <w:rsid w:val="004A05CD"/>
    <w:rsid w:val="004C159D"/>
    <w:rsid w:val="004C25F0"/>
    <w:rsid w:val="004D000F"/>
    <w:rsid w:val="004D3C58"/>
    <w:rsid w:val="004D5D83"/>
    <w:rsid w:val="00514F02"/>
    <w:rsid w:val="00525621"/>
    <w:rsid w:val="00535AF2"/>
    <w:rsid w:val="005770A1"/>
    <w:rsid w:val="00592493"/>
    <w:rsid w:val="00594178"/>
    <w:rsid w:val="00594A88"/>
    <w:rsid w:val="005B1965"/>
    <w:rsid w:val="005D566A"/>
    <w:rsid w:val="00615A8C"/>
    <w:rsid w:val="0062317F"/>
    <w:rsid w:val="00630AC8"/>
    <w:rsid w:val="0069306B"/>
    <w:rsid w:val="006A149A"/>
    <w:rsid w:val="006C3F0D"/>
    <w:rsid w:val="006C542F"/>
    <w:rsid w:val="007240D4"/>
    <w:rsid w:val="00747009"/>
    <w:rsid w:val="0077086E"/>
    <w:rsid w:val="0077595D"/>
    <w:rsid w:val="0078796E"/>
    <w:rsid w:val="00790335"/>
    <w:rsid w:val="00791B5D"/>
    <w:rsid w:val="007C0061"/>
    <w:rsid w:val="007D46B5"/>
    <w:rsid w:val="007E7B22"/>
    <w:rsid w:val="00826DE9"/>
    <w:rsid w:val="0084269E"/>
    <w:rsid w:val="008511CE"/>
    <w:rsid w:val="0085429B"/>
    <w:rsid w:val="008B650F"/>
    <w:rsid w:val="0090432B"/>
    <w:rsid w:val="0092491B"/>
    <w:rsid w:val="00935237"/>
    <w:rsid w:val="00957A54"/>
    <w:rsid w:val="00964AF1"/>
    <w:rsid w:val="00967580"/>
    <w:rsid w:val="009C3AE2"/>
    <w:rsid w:val="009C3E61"/>
    <w:rsid w:val="009F04E2"/>
    <w:rsid w:val="00A012B9"/>
    <w:rsid w:val="00A21AFA"/>
    <w:rsid w:val="00A21B7C"/>
    <w:rsid w:val="00A23124"/>
    <w:rsid w:val="00A3145D"/>
    <w:rsid w:val="00A701C8"/>
    <w:rsid w:val="00A72307"/>
    <w:rsid w:val="00A8402D"/>
    <w:rsid w:val="00A84E16"/>
    <w:rsid w:val="00AB3171"/>
    <w:rsid w:val="00AD2351"/>
    <w:rsid w:val="00AE4DB7"/>
    <w:rsid w:val="00B01AFF"/>
    <w:rsid w:val="00B24149"/>
    <w:rsid w:val="00B31F78"/>
    <w:rsid w:val="00B5165D"/>
    <w:rsid w:val="00B61049"/>
    <w:rsid w:val="00B613AE"/>
    <w:rsid w:val="00B67EEC"/>
    <w:rsid w:val="00B72D8E"/>
    <w:rsid w:val="00B83503"/>
    <w:rsid w:val="00B94EDA"/>
    <w:rsid w:val="00B95376"/>
    <w:rsid w:val="00BF6BA4"/>
    <w:rsid w:val="00BF6FD2"/>
    <w:rsid w:val="00C2647C"/>
    <w:rsid w:val="00C467FB"/>
    <w:rsid w:val="00C66D52"/>
    <w:rsid w:val="00C71591"/>
    <w:rsid w:val="00C82D0F"/>
    <w:rsid w:val="00CC1983"/>
    <w:rsid w:val="00CC5DCC"/>
    <w:rsid w:val="00CF0990"/>
    <w:rsid w:val="00CF57B0"/>
    <w:rsid w:val="00D0614F"/>
    <w:rsid w:val="00D6652F"/>
    <w:rsid w:val="00D70900"/>
    <w:rsid w:val="00D80656"/>
    <w:rsid w:val="00D8187A"/>
    <w:rsid w:val="00D85AAE"/>
    <w:rsid w:val="00D938C8"/>
    <w:rsid w:val="00DC3B5D"/>
    <w:rsid w:val="00DD5A8F"/>
    <w:rsid w:val="00E020B0"/>
    <w:rsid w:val="00E32EB0"/>
    <w:rsid w:val="00E412B3"/>
    <w:rsid w:val="00E52FC9"/>
    <w:rsid w:val="00E5707A"/>
    <w:rsid w:val="00E70702"/>
    <w:rsid w:val="00E74EAF"/>
    <w:rsid w:val="00ED59B9"/>
    <w:rsid w:val="00ED67B7"/>
    <w:rsid w:val="00EE2A8E"/>
    <w:rsid w:val="00EF365C"/>
    <w:rsid w:val="00EF5EA3"/>
    <w:rsid w:val="00F06022"/>
    <w:rsid w:val="00F27AD8"/>
    <w:rsid w:val="00F52418"/>
    <w:rsid w:val="00F55C00"/>
    <w:rsid w:val="00F625C8"/>
    <w:rsid w:val="00F8005B"/>
    <w:rsid w:val="00FA38E8"/>
    <w:rsid w:val="00FC0870"/>
    <w:rsid w:val="00FC5201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4BB25-E4D7-4FA1-A355-6D175CF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2B3BA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9" w:lineRule="auto"/>
      <w:ind w:left="18" w:hanging="10"/>
      <w:jc w:val="center"/>
      <w:outlineLvl w:val="0"/>
    </w:pPr>
    <w:rPr>
      <w:rFonts w:ascii="Garamond" w:eastAsia="Garamond" w:hAnsi="Garamond" w:cs="Garamond"/>
      <w:b/>
      <w:color w:val="000000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8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8402D"/>
  </w:style>
  <w:style w:type="paragraph" w:styleId="a5">
    <w:name w:val="footer"/>
    <w:basedOn w:val="a"/>
    <w:link w:val="Char0"/>
    <w:uiPriority w:val="99"/>
    <w:unhideWhenUsed/>
    <w:rsid w:val="00A8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8402D"/>
  </w:style>
  <w:style w:type="paragraph" w:styleId="a6">
    <w:name w:val="Balloon Text"/>
    <w:basedOn w:val="a"/>
    <w:link w:val="Char1"/>
    <w:uiPriority w:val="99"/>
    <w:semiHidden/>
    <w:unhideWhenUsed/>
    <w:rsid w:val="00A8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A840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251">
    <w:name w:val="fnt_e251"/>
    <w:basedOn w:val="a0"/>
    <w:rsid w:val="00CF0990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customStyle="1" w:styleId="uworddic">
    <w:name w:val="u_word_dic"/>
    <w:basedOn w:val="a0"/>
    <w:rsid w:val="00791B5D"/>
  </w:style>
  <w:style w:type="paragraph" w:styleId="a8">
    <w:name w:val="caption"/>
    <w:basedOn w:val="a"/>
    <w:next w:val="a"/>
    <w:uiPriority w:val="35"/>
    <w:unhideWhenUsed/>
    <w:qFormat/>
    <w:rsid w:val="00BF6FD2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5B1965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2B3BA9"/>
    <w:rPr>
      <w:rFonts w:ascii="Garamond" w:eastAsia="Garamond" w:hAnsi="Garamond" w:cs="Garamond"/>
      <w:b/>
      <w:color w:val="000000"/>
      <w:kern w:val="2"/>
      <w:sz w:val="36"/>
    </w:rPr>
  </w:style>
  <w:style w:type="table" w:customStyle="1" w:styleId="TableGrid">
    <w:name w:val="TableGrid"/>
    <w:rsid w:val="002B3BA9"/>
    <w:pPr>
      <w:spacing w:after="0" w:line="240" w:lineRule="auto"/>
      <w:jc w:val="both"/>
    </w:pPr>
    <w:rPr>
      <w:kern w:val="2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ntk058">
    <w:name w:val="fnt_k058"/>
    <w:basedOn w:val="a0"/>
    <w:rsid w:val="003F3C88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286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984659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0911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137331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5594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365598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19857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783304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4669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223688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40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0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83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37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921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864829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27495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579947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yperlink" Target="http://cafe.naver.com/funhardtruck/721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naver.com/yesnarae/1500438738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aver.com/main/read.nhn?mode=LSD&amp;mid=sec&amp;sid1=107&amp;oid=076&amp;aid=0001964679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fe.naver.com/sgm532/65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98B6-2411-42F3-9893-9D18DEB6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Lesson Plan</vt:lpstr>
      <vt:lpstr>Speaking Lesson Plan</vt:lpstr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creator>Eddie Moon</dc:creator>
  <cp:lastModifiedBy>hyerimlee</cp:lastModifiedBy>
  <cp:revision>10</cp:revision>
  <dcterms:created xsi:type="dcterms:W3CDTF">2018-04-02T08:53:00Z</dcterms:created>
  <dcterms:modified xsi:type="dcterms:W3CDTF">2018-04-04T12:28:00Z</dcterms:modified>
</cp:coreProperties>
</file>