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&lt;Assignment </w:t>
      </w:r>
      <w:r>
        <w:rPr>
          <w:b/>
          <w:sz w:val="22"/>
        </w:rPr>
        <w:t>–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  <w:rtl w:val="off"/>
        </w:rPr>
        <w:t xml:space="preserve">  6월 30일       </w:t>
      </w:r>
      <w:r>
        <w:rPr>
          <w:rFonts w:hint="eastAsia"/>
          <w:b/>
          <w:sz w:val="22"/>
        </w:rPr>
        <w:t>&gt;</w:t>
      </w:r>
    </w:p>
    <w:p>
      <w:pPr>
        <w:jc w:val="right"/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 xml:space="preserve">[ </w:t>
      </w:r>
      <w:r>
        <w:rPr>
          <w:rFonts w:hint="eastAsia"/>
          <w:b/>
          <w:color w:val="00B050"/>
          <w:sz w:val="22"/>
          <w:rtl w:val="off"/>
        </w:rPr>
        <w:t>25</w:t>
      </w:r>
      <w:r>
        <w:rPr>
          <w:rFonts w:hint="eastAsia"/>
          <w:b/>
          <w:color w:val="00B050"/>
          <w:sz w:val="22"/>
        </w:rPr>
        <w:t xml:space="preserve">기 비즈니스통번역] </w:t>
      </w:r>
      <w:r>
        <w:rPr>
          <w:rFonts w:hint="eastAsia"/>
          <w:b/>
          <w:color w:val="00B050"/>
          <w:sz w:val="22"/>
          <w:rtl w:val="off"/>
        </w:rPr>
        <w:t>강명아</w:t>
      </w:r>
      <w:r>
        <w:rPr>
          <w:rFonts w:hint="eastAsia"/>
          <w:b/>
          <w:color w:val="00B050"/>
          <w:sz w:val="22"/>
        </w:rPr>
        <w:t xml:space="preserve"> - </w:t>
      </w:r>
    </w:p>
    <w:tbl>
      <w:tblPr>
        <w:tblStyle w:val="afffe"/>
        <w:tblW w:w="9344" w:type="dxa"/>
        <w:tblLook w:val="04A0" w:firstRow="1" w:lastRow="0" w:firstColumn="1" w:lastColumn="0" w:noHBand="0" w:noVBand="1"/>
      </w:tblPr>
      <w:tblGrid>
        <w:gridCol w:w="9344"/>
      </w:tblGrid>
      <w:tr>
        <w:trPr>
          <w:trHeight w:val="387" w:hRule="atLeast"/>
        </w:trPr>
        <w:tc>
          <w:tcPr>
            <w:tcW w:w="9344" w:type="dxa"/>
            <w:shd w:val="clear" w:color="auto" w:fill="FFFF00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English </w:t>
            </w:r>
            <w:r>
              <w:rPr>
                <w:rFonts w:eastAsiaTheme="minorHAnsi"/>
                <w:b/>
                <w:bCs/>
                <w:sz w:val="24"/>
              </w:rPr>
              <w:t xml:space="preserve">→ </w:t>
            </w:r>
            <w:r>
              <w:rPr>
                <w:rFonts w:hint="eastAsia"/>
                <w:b/>
                <w:bCs/>
                <w:sz w:val="24"/>
              </w:rPr>
              <w:t>Korean</w:t>
            </w:r>
          </w:p>
        </w:tc>
      </w:tr>
      <w:tr>
        <w:trPr>
          <w:trHeight w:val="5433" w:hRule="atLeast"/>
        </w:trPr>
        <w:tc>
          <w:tcPr>
            <w:tcW w:w="9344" w:type="dxa"/>
          </w:tcPr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rtl w:val="off"/>
              </w:rPr>
              <w:t xml:space="preserve">로봇화된 제품, 부품, 시스템의 세계 시장 진출은 빠른 속도로 성장하고 있는데 이는 기술이 진보됨에 따라 노동 집약 시스템에서 가격이 저렴한 좋은 대안책이 되기 때문이다. 광범위한 응용 산업의 플랫폼 기술로써 파급력이 큰 혁신으로 새로운 응용 기술 시장이 형성되고 있고 이는 로봇성장으로 이어지고 있다. 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hint="eastAsia"/>
                <w:sz w:val="24"/>
                <w:rtl w:val="off"/>
              </w:rPr>
              <w:t xml:space="preserve">북미에서 산업용 로봇은 작년 47퍼센트까지 크게 성장했는데 자동차, 포장, 식품, 화학 분야에서 발전된 로봇 시스템의 수요를 측정함으로써 로봇의 성장을 예측하는 것이 가능하다. 로봇 협회에 따르면 2016년 산업용 로봇이 크게 회복할 수 있었던 핵심 동인은 자동화 분야에서의 급증한 수요때문이다. 또한 많은 미국 제조 회사가 가정에서 자동화를 통해 기계를 계속 제조할 수 있도록 결정했고 몇몇의 경우에 해외에 세워진 제조 회사를 미국으로 다시 돌아오도록 한 것도 또 다른 이유이다. </w:t>
            </w:r>
          </w:p>
          <w:p>
            <w:pPr>
              <w:rPr>
                <w:rFonts w:hint="eastAsia"/>
                <w:sz w:val="24"/>
                <w:rtl w:val="off"/>
              </w:rPr>
            </w:pP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hint="eastAsia"/>
                <w:sz w:val="24"/>
                <w:rtl w:val="off"/>
              </w:rPr>
              <w:t>새로운 로봇 기술로 수요는 계속해서 증가하고 응용기술도 생겨날 예정이다.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hint="eastAsia"/>
                <w:sz w:val="24"/>
                <w:rtl w:val="off"/>
              </w:rPr>
              <w:t>또한 전자공학과 생명과학은 자동화 분야에 계속 투자 할 예정이다. 미국의 공장과 실험실에서 213,000개의 로봇이 작동하고 있는데 미국은 전체 로봇 사용량에 있어서 전 세계의 백만이 넘는 산업용 로봇중 40퍼센트나 차지할 정도인 일본에 버금가는 수준이 되었다.</w:t>
            </w:r>
          </w:p>
          <w:p>
            <w:pPr>
              <w:rPr>
                <w:rFonts w:hint="eastAsia"/>
                <w:sz w:val="24"/>
                <w:rtl w:val="off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rtl w:val="off"/>
              </w:rPr>
              <w:t xml:space="preserve">미국의  로봇분야의 회복과 산업용 로봇의 세계 시장 진출은 Caliper-Perkin Elmer, Brooks Automation, Teradyne, Thermo Fisher, and GE Fanuc를 포함한 Massachusetts의 선두적인 산업 시장 공급업자들에게는 희소식이다. </w:t>
            </w:r>
          </w:p>
          <w:p>
            <w:pPr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344" w:type="dxa"/>
            <w:shd w:val="clear" w:color="auto" w:fill="92D050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5669" w:hRule="atLeast"/>
        </w:trPr>
        <w:tc>
          <w:tcPr>
            <w:tcW w:w="9344" w:type="dxa"/>
            <w:shd w:val="clear" w:color="auto" w:fill="auto"/>
          </w:tcPr>
          <w:p>
            <w:pPr>
              <w:jc w:val="center"/>
              <w:rPr>
                <w:rFonts/>
                <w:b/>
                <w:bCs/>
                <w:sz w:val="24"/>
                <w:rtl w:val="off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Korean </w:t>
            </w:r>
            <w:r>
              <w:rPr>
                <w:rFonts w:eastAsiaTheme="minorHAnsi"/>
                <w:b/>
                <w:bCs/>
                <w:sz w:val="24"/>
              </w:rPr>
              <w:t xml:space="preserve">→ </w:t>
            </w:r>
            <w:r>
              <w:rPr>
                <w:rFonts w:hint="eastAsia"/>
                <w:b/>
                <w:bCs/>
                <w:sz w:val="24"/>
              </w:rPr>
              <w:t>English</w:t>
            </w:r>
            <w:r>
              <w:rPr>
                <w:rFonts w:hint="eastAsia"/>
                <w:b/>
                <w:bCs/>
                <w:sz w:val="24"/>
                <w:rtl w:val="off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rtl w:val="off"/>
              </w:rPr>
            </w:pPr>
            <w:r>
              <w:rPr>
                <w:b w:val="0"/>
                <w:bCs w:val="0"/>
                <w:sz w:val="24"/>
                <w:rtl w:val="off"/>
              </w:rPr>
              <w:t xml:space="preserve">Stop TB partnership Korea </w:t>
            </w:r>
            <w:r>
              <w:rPr>
                <w:sz w:val="24"/>
                <w:rtl w:val="off"/>
              </w:rPr>
              <w:t xml:space="preserve">( STPK) put to sea on last </w:t>
            </w:r>
            <w:r>
              <w:rPr>
                <w:sz w:val="24"/>
              </w:rPr>
              <w:t>December</w:t>
            </w:r>
            <w:r>
              <w:rPr>
                <w:sz w:val="24"/>
                <w:rtl w:val="off"/>
              </w:rPr>
              <w:t xml:space="preserve">, 2010  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sz w:val="24"/>
                <w:rtl w:val="off"/>
              </w:rPr>
              <w:t xml:space="preserve">and has </w:t>
            </w:r>
            <w:r>
              <w:rPr>
                <w:sz w:val="24"/>
              </w:rPr>
              <w:t>buil</w:t>
            </w:r>
            <w:r>
              <w:rPr>
                <w:sz w:val="24"/>
                <w:rtl w:val="off"/>
              </w:rPr>
              <w:t xml:space="preserve">t </w:t>
            </w:r>
            <w:r>
              <w:rPr>
                <w:sz w:val="24"/>
              </w:rPr>
              <w:t>a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z w:val="24"/>
                <w:rtl w:val="off"/>
              </w:rPr>
              <w:t xml:space="preserve"> with </w:t>
            </w:r>
            <w:r>
              <w:rPr>
                <w:b w:val="0"/>
                <w:sz w:val="24"/>
                <w:rtl w:val="off"/>
              </w:rPr>
              <w:t>t</w:t>
            </w:r>
            <w:r>
              <w:rPr>
                <w:b w:val="0"/>
                <w:sz w:val="24"/>
              </w:rPr>
              <w:t>he government ,</w:t>
            </w:r>
            <w:r>
              <w:rPr>
                <w:b w:val="0"/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b w:val="0"/>
                <w:sz w:val="24"/>
              </w:rPr>
              <w:t xml:space="preserve"> , </w:t>
            </w:r>
            <w:r>
              <w:rPr>
                <w:sz w:val="24"/>
              </w:rPr>
              <w:t>related field expert</w:t>
            </w:r>
            <w:r>
              <w:rPr>
                <w:sz w:val="24"/>
                <w:rtl w:val="off"/>
              </w:rPr>
              <w:t xml:space="preserve"> and</w:t>
            </w:r>
            <w:r>
              <w:rPr>
                <w:b w:val="0"/>
                <w:sz w:val="24"/>
              </w:rPr>
              <w:t xml:space="preserve"> civic organizations</w:t>
            </w:r>
            <w:r>
              <w:rPr>
                <w:b w:val="0"/>
                <w:sz w:val="24"/>
                <w:rtl w:val="off"/>
              </w:rPr>
              <w:t xml:space="preserve"> </w:t>
            </w:r>
            <w:r>
              <w:rPr>
                <w:sz w:val="24"/>
                <w:rtl w:val="off"/>
              </w:rPr>
              <w:t xml:space="preserve">for </w:t>
            </w:r>
            <w:r>
              <w:rPr>
                <w:sz w:val="24"/>
              </w:rPr>
              <w:t>eliminat</w:t>
            </w:r>
            <w:r>
              <w:rPr>
                <w:sz w:val="24"/>
                <w:rtl w:val="off"/>
              </w:rPr>
              <w:t xml:space="preserve">ing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,</w:t>
            </w:r>
            <w:r>
              <w:rPr>
                <w:sz w:val="24"/>
              </w:rPr>
              <w:t xml:space="preserve"> actively participat</w:t>
            </w:r>
            <w:r>
              <w:rPr>
                <w:sz w:val="24"/>
                <w:rtl w:val="off"/>
              </w:rPr>
              <w:t>ing</w:t>
            </w:r>
            <w:r>
              <w:rPr>
                <w:sz w:val="24"/>
              </w:rPr>
              <w:t xml:space="preserve"> in </w:t>
            </w:r>
            <w:r>
              <w:rPr>
                <w:sz w:val="24"/>
                <w:rtl w:val="off"/>
              </w:rPr>
              <w:t>elimination</w:t>
            </w:r>
            <w:r>
              <w:rPr>
                <w:sz w:val="24"/>
              </w:rPr>
              <w:t xml:space="preserve"> of tuberculosis.</w:t>
            </w:r>
            <w:r>
              <w:rPr>
                <w:sz w:val="24"/>
                <w:rtl w:val="off"/>
              </w:rPr>
              <w:t xml:space="preserve"> The main works are to p</w:t>
            </w:r>
            <w:r>
              <w:rPr>
                <w:sz w:val="24"/>
              </w:rPr>
              <w:t xml:space="preserve">roceed </w:t>
            </w:r>
            <w:r>
              <w:rPr>
                <w:sz w:val="24"/>
                <w:rtl w:val="off"/>
              </w:rPr>
              <w:t>education promotion and c</w:t>
            </w:r>
            <w:r>
              <w:rPr>
                <w:sz w:val="24"/>
              </w:rPr>
              <w:t>are support project</w:t>
            </w:r>
            <w:r>
              <w:rPr>
                <w:sz w:val="24"/>
                <w:rtl w:val="off"/>
              </w:rPr>
              <w:t xml:space="preserve"> for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patients among </w:t>
            </w:r>
            <w:r>
              <w:rPr>
                <w:sz w:val="24"/>
              </w:rPr>
              <w:t>immigrant</w:t>
            </w:r>
            <w:r>
              <w:rPr>
                <w:sz w:val="24"/>
                <w:rtl w:val="off"/>
              </w:rPr>
              <w:t xml:space="preserve">s and the homeless,  to develop and  </w:t>
            </w:r>
            <w:r>
              <w:rPr>
                <w:sz w:val="24"/>
              </w:rPr>
              <w:t>push ahead with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elimination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rtl w:val="off"/>
              </w:rPr>
              <w:t xml:space="preserve">program for developing countries and to do </w:t>
            </w:r>
            <w:r>
              <w:rPr>
                <w:sz w:val="24"/>
              </w:rPr>
              <w:t>exchange and cooperation project</w:t>
            </w:r>
            <w:r>
              <w:rPr>
                <w:sz w:val="24"/>
                <w:rtl w:val="off"/>
              </w:rPr>
              <w:t xml:space="preserve"> among global STOP- TB partnership persons. Also, It has been building and running various cooperative system to expand social attention and participation on the movement of</w:t>
            </w:r>
            <w:r>
              <w:rPr>
                <w:sz w:val="24"/>
              </w:rPr>
              <w:t xml:space="preserve"> tuberculosis</w:t>
            </w:r>
            <w:r>
              <w:rPr>
                <w:sz w:val="24"/>
                <w:rtl w:val="off"/>
              </w:rPr>
              <w:t xml:space="preserve"> elimination. </w:t>
            </w:r>
          </w:p>
          <w:p>
            <w:pPr>
              <w:rPr>
                <w:rFonts w:hint="eastAsia"/>
                <w:sz w:val="24"/>
                <w:rtl w:val="off"/>
              </w:rPr>
            </w:pP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sz w:val="24"/>
                <w:rtl w:val="off"/>
              </w:rPr>
              <w:t>F</w:t>
            </w:r>
            <w:r>
              <w:rPr>
                <w:sz w:val="24"/>
              </w:rPr>
              <w:t>oreign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z w:val="24"/>
                <w:rtl w:val="off"/>
              </w:rPr>
              <w:t xml:space="preserve">s are highly likely to be exposed to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since largely living in a group in a poor circumstance and having less access to a medical service.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hint="eastAsia"/>
                <w:sz w:val="24"/>
                <w:rtl w:val="off"/>
              </w:rPr>
              <w:t xml:space="preserve">For this reason, foreign job trainees, about 5000 people, got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  <w:rtl w:val="off"/>
              </w:rPr>
              <w:t xml:space="preserve">. Also, employers were educated about how to handle a problem when a </w:t>
            </w:r>
            <w:r>
              <w:rPr>
                <w:sz w:val="24"/>
              </w:rPr>
              <w:t>suspected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patient </w:t>
            </w:r>
            <w:r>
              <w:rPr>
                <w:sz w:val="24"/>
              </w:rPr>
              <w:t>was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z w:val="24"/>
                <w:rtl w:val="off"/>
              </w:rPr>
              <w:t xml:space="preserve"> and got stickers containing information of call centers consulting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,which can be </w:t>
            </w:r>
            <w:r>
              <w:rPr>
                <w:sz w:val="24"/>
              </w:rPr>
              <w:t>exploit</w:t>
            </w:r>
            <w:r>
              <w:rPr>
                <w:sz w:val="24"/>
                <w:rtl w:val="off"/>
              </w:rPr>
              <w:t xml:space="preserve">ed in </w:t>
            </w:r>
            <w:r>
              <w:rPr>
                <w:sz w:val="24"/>
              </w:rPr>
              <w:t>the workplace</w:t>
            </w:r>
            <w:r>
              <w:rPr>
                <w:sz w:val="24"/>
                <w:rtl w:val="off"/>
              </w:rPr>
              <w:t>.</w:t>
            </w:r>
          </w:p>
          <w:p>
            <w:pPr>
              <w:rPr>
                <w:rFonts w:hint="eastAsia"/>
                <w:sz w:val="24"/>
                <w:rtl w:val="off"/>
              </w:rPr>
            </w:pPr>
          </w:p>
          <w:p>
            <w:pPr>
              <w:jc w:val="center"/>
              <w:rPr>
                <w:rFonts w:hint="eastAsia"/>
                <w:sz w:val="24"/>
                <w:rtl w:val="off"/>
              </w:rPr>
            </w:pPr>
            <w:r>
              <w:rPr>
                <w:sz w:val="24"/>
                <w:rtl w:val="off"/>
              </w:rPr>
              <w:t xml:space="preserve"> Not only the Homeless , the most vulnerable group to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"http://translate.naver.com/#/ko/en/%EC%B9%98%EB%A3%8C%EC%A7%80%EC%9B%90%EC%82%AC%EC%97%85"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  <w:rtl w:val="off"/>
              </w:rPr>
              <w:t xml:space="preserve">, but also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rtl w:val="off"/>
              </w:rPr>
              <w:t xml:space="preserve">especailly about 255 people of the homeless , focusing on </w:t>
            </w:r>
            <w:r>
              <w:rPr>
                <w:sz w:val="24"/>
              </w:rPr>
              <w:t xml:space="preserve">A homeless shelter </w:t>
            </w:r>
            <w:r>
              <w:rPr>
                <w:sz w:val="24"/>
                <w:rtl w:val="off"/>
              </w:rPr>
              <w:t xml:space="preserve">organization have got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prevention education . Also, the homeless </w:t>
            </w:r>
            <w:r>
              <w:rPr>
                <w:sz w:val="24"/>
              </w:rPr>
              <w:t>utility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 xml:space="preserve">officials </w:t>
            </w:r>
            <w:r>
              <w:rPr>
                <w:sz w:val="24"/>
                <w:rtl w:val="off"/>
              </w:rPr>
              <w:t xml:space="preserve">and outreach </w:t>
            </w:r>
            <w:r>
              <w:rPr>
                <w:sz w:val="24"/>
              </w:rPr>
              <w:t>consultant</w:t>
            </w:r>
            <w:r>
              <w:rPr>
                <w:sz w:val="24"/>
                <w:rtl w:val="off"/>
              </w:rPr>
              <w:t>s</w:t>
            </w:r>
            <w:r>
              <w:rPr>
                <w:rtl w:val="off"/>
              </w:rPr>
              <w:t xml:space="preserve"> </w:t>
            </w:r>
            <w:r>
              <w:rPr>
                <w:sz w:val="24"/>
                <w:rtl w:val="off"/>
              </w:rPr>
              <w:t xml:space="preserve">learned how to handle the problem in the case of finding out a suspected </w:t>
            </w:r>
            <w:r>
              <w:rPr>
                <w:sz w:val="24"/>
              </w:rPr>
              <w:t>tuberculosis</w:t>
            </w:r>
            <w:r>
              <w:rPr>
                <w:sz w:val="24"/>
                <w:rtl w:val="off"/>
              </w:rPr>
              <w:t xml:space="preserve"> patient. The business's goal is to make a special system for p</w:t>
            </w:r>
            <w:r>
              <w:rPr>
                <w:sz w:val="24"/>
              </w:rPr>
              <w:t>revention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z w:val="24"/>
                <w:rtl w:val="off"/>
              </w:rPr>
              <w:t xml:space="preserve"> since the homeless , having uncertain </w:t>
            </w:r>
            <w:r>
              <w:rPr>
                <w:sz w:val="24"/>
              </w:rPr>
              <w:t>vagueness</w:t>
            </w:r>
            <w:r>
              <w:rPr>
                <w:sz w:val="24"/>
                <w:rtl w:val="off"/>
              </w:rPr>
              <w:t xml:space="preserve"> and </w:t>
            </w:r>
            <w:r>
              <w:rPr>
                <w:sz w:val="24"/>
              </w:rPr>
              <w:t>exposed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hygienically</w:t>
            </w:r>
            <w:r>
              <w:rPr>
                <w:sz w:val="24"/>
                <w:rtl w:val="off"/>
              </w:rPr>
              <w:t xml:space="preserve"> poor </w:t>
            </w:r>
            <w:r>
              <w:rPr>
                <w:sz w:val="24"/>
              </w:rPr>
              <w:t>environment</w:t>
            </w:r>
            <w:r>
              <w:rPr>
                <w:sz w:val="24"/>
                <w:rtl w:val="off"/>
              </w:rPr>
              <w:t xml:space="preserve"> are likely to spread illness to many people.  </w:t>
            </w:r>
          </w:p>
        </w:tc>
      </w:tr>
    </w:tbl>
    <w:p>
      <w:pPr>
        <w:rPr>
          <w:sz w:val="24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e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강명아</cp:lastModifiedBy>
  <cp:revision>1</cp:revision>
  <dcterms:created xsi:type="dcterms:W3CDTF">2017-07-27T01:03:00Z</dcterms:created>
  <dcterms:modified xsi:type="dcterms:W3CDTF">2018-07-04T14:06:38Z</dcterms:modified>
  <cp:version>0900.0000.01</cp:version>
</cp:coreProperties>
</file>