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19"/>
        <w:gridCol w:w="1794"/>
        <w:gridCol w:w="1765"/>
        <w:gridCol w:w="1892"/>
        <w:gridCol w:w="1646"/>
      </w:tblGrid>
      <w:tr>
        <w:tblPrEx>
          <w:shd w:val="clear" w:color="auto" w:fill="d0ddef"/>
        </w:tblPrEx>
        <w:trPr>
          <w:trHeight w:val="25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Topic:</w:t>
            </w:r>
            <w:r>
              <w:rPr>
                <w:b w:val="1"/>
                <w:bCs w:val="1"/>
                <w:rtl w:val="0"/>
                <w:lang w:val="en-US"/>
              </w:rPr>
              <w:t xml:space="preserve"> Life On Earth</w:t>
            </w:r>
          </w:p>
        </w:tc>
      </w:tr>
      <w:tr>
        <w:tblPrEx>
          <w:shd w:val="clear" w:color="auto" w:fill="d0ddef"/>
        </w:tblPrEx>
        <w:trPr>
          <w:trHeight w:val="490" w:hRule="atLeast"/>
        </w:trPr>
        <w:tc>
          <w:tcPr>
            <w:tcW w:type="dxa" w:w="1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Instructor:</w:t>
            </w:r>
            <w:r>
              <w:rPr>
                <w:b w:val="1"/>
                <w:bCs w:val="1"/>
                <w:rtl w:val="0"/>
                <w:lang w:val="en-US"/>
              </w:rPr>
              <w:t xml:space="preserve"> Hwang Seoyeon</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Level:</w:t>
            </w:r>
            <w:r>
              <w:rPr>
                <w:b w:val="1"/>
                <w:bCs w:val="1"/>
                <w:rtl w:val="0"/>
                <w:lang w:val="en-US"/>
              </w:rPr>
              <w:t xml:space="preserve"> Intermediate</w:t>
            </w:r>
          </w:p>
        </w:tc>
        <w:tc>
          <w:tcPr>
            <w:tcW w:type="dxa" w:w="1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 xml:space="preserve">Age: </w:t>
            </w:r>
            <w:r>
              <w:rPr>
                <w:b w:val="1"/>
                <w:bCs w:val="1"/>
                <w:rtl w:val="0"/>
                <w:lang w:val="en-US"/>
              </w:rPr>
              <w:t>Adults</w:t>
            </w:r>
          </w:p>
        </w:tc>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left"/>
            </w:pPr>
            <w:r>
              <w:rPr>
                <w:b w:val="1"/>
                <w:bCs w:val="1"/>
                <w:rtl w:val="0"/>
                <w:lang w:val="en-US"/>
              </w:rPr>
              <w:t>Number of Students:</w:t>
            </w:r>
            <w:r>
              <w:rPr>
                <w:b w:val="1"/>
                <w:bCs w:val="1"/>
                <w:rtl w:val="0"/>
                <w:lang w:val="en-US"/>
              </w:rPr>
              <w:t xml:space="preserve"> 15</w:t>
            </w:r>
          </w:p>
        </w:tc>
        <w:tc>
          <w:tcPr>
            <w:tcW w:type="dxa" w:w="1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Length:</w:t>
            </w:r>
            <w:r>
              <w:rPr>
                <w:b w:val="1"/>
                <w:bCs w:val="1"/>
                <w:rtl w:val="0"/>
                <w:lang w:val="en-US"/>
              </w:rPr>
              <w:t xml:space="preserve"> 20 minutes</w:t>
            </w:r>
          </w:p>
        </w:tc>
      </w:tr>
      <w:tr>
        <w:tblPrEx>
          <w:shd w:val="clear" w:color="auto" w:fill="d0ddef"/>
        </w:tblPrEx>
        <w:trPr>
          <w:trHeight w:val="250" w:hRule="atLeast"/>
        </w:trPr>
        <w:tc>
          <w:tcPr>
            <w:tcW w:type="dxa" w:w="1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45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lang w:val="en-US"/>
              </w:rPr>
            </w:pPr>
            <w:r>
              <w:rPr>
                <w:b w:val="1"/>
                <w:bCs w:val="1"/>
                <w:rtl w:val="0"/>
                <w:lang w:val="en-US"/>
              </w:rPr>
              <w:t>Materials:</w:t>
            </w:r>
            <w:r>
              <w:rPr>
                <w:b w:val="1"/>
                <w:bCs w:val="1"/>
                <w:rtl w:val="0"/>
                <w:lang w:val="en-US"/>
              </w:rPr>
              <w:t xml:space="preserve"> </w:t>
            </w:r>
          </w:p>
          <w:p>
            <w:pPr>
              <w:pStyle w:val="Body"/>
              <w:spacing w:after="0" w:line="240" w:lineRule="auto"/>
              <w:rPr>
                <w:b w:val="1"/>
                <w:bCs w:val="1"/>
                <w:lang w:val="en-US"/>
              </w:rPr>
            </w:pPr>
            <w:r>
              <w:rPr>
                <w:b w:val="1"/>
                <w:bCs w:val="1"/>
                <w:rtl w:val="0"/>
                <w:lang w:val="en-US"/>
              </w:rPr>
              <w:t>3 printed out stock images of animals (rhino, panda, orangutan)</w:t>
            </w:r>
          </w:p>
          <w:p>
            <w:pPr>
              <w:pStyle w:val="Body"/>
              <w:spacing w:after="0" w:line="240" w:lineRule="auto"/>
              <w:rPr>
                <w:b w:val="1"/>
                <w:bCs w:val="1"/>
                <w:lang w:val="en-US"/>
              </w:rPr>
            </w:pPr>
            <w:r>
              <w:rPr>
                <w:b w:val="1"/>
                <w:bCs w:val="1"/>
                <w:rtl w:val="0"/>
                <w:lang w:val="en-US"/>
              </w:rPr>
              <w:t>Kiwi plush doll</w:t>
            </w:r>
          </w:p>
          <w:p>
            <w:pPr>
              <w:pStyle w:val="Body"/>
              <w:spacing w:after="0" w:line="240" w:lineRule="auto"/>
              <w:rPr>
                <w:b w:val="1"/>
                <w:bCs w:val="1"/>
                <w:lang w:val="en-US"/>
              </w:rPr>
            </w:pPr>
            <w:r>
              <w:rPr>
                <w:b w:val="1"/>
                <w:bCs w:val="1"/>
                <w:rtl w:val="0"/>
                <w:lang w:val="en-US"/>
              </w:rPr>
              <w:t>Article</w:t>
            </w:r>
          </w:p>
          <w:p>
            <w:pPr>
              <w:pStyle w:val="Body"/>
              <w:spacing w:after="0" w:line="240" w:lineRule="auto"/>
              <w:rPr>
                <w:b w:val="1"/>
                <w:bCs w:val="1"/>
                <w:lang w:val="en-US"/>
              </w:rPr>
            </w:pPr>
            <w:r>
              <w:rPr>
                <w:b w:val="1"/>
                <w:bCs w:val="1"/>
                <w:rtl w:val="0"/>
                <w:lang w:val="en-US"/>
              </w:rPr>
              <w:t>Worksheet</w:t>
            </w:r>
          </w:p>
          <w:p>
            <w:pPr>
              <w:pStyle w:val="Body"/>
              <w:spacing w:after="0" w:line="240" w:lineRule="auto"/>
            </w:pPr>
            <w:r>
              <w:rPr>
                <w:b w:val="1"/>
                <w:bCs w:val="1"/>
                <w:rtl w:val="0"/>
                <w:lang w:val="en-US"/>
              </w:rPr>
              <w:t>Whiteboard and markers</w:t>
            </w:r>
          </w:p>
        </w:tc>
      </w:tr>
      <w:tr>
        <w:tblPrEx>
          <w:shd w:val="clear" w:color="auto" w:fill="d0ddef"/>
        </w:tblPrEx>
        <w:trPr>
          <w:trHeight w:val="73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lang w:val="en-US"/>
              </w:rPr>
            </w:pPr>
            <w:r>
              <w:rPr>
                <w:b w:val="1"/>
                <w:bCs w:val="1"/>
                <w:rtl w:val="0"/>
                <w:lang w:val="en-US"/>
              </w:rPr>
              <w:t>Aims:</w:t>
            </w:r>
          </w:p>
          <w:p>
            <w:pPr>
              <w:pStyle w:val="Body"/>
              <w:spacing w:after="0" w:line="240" w:lineRule="auto"/>
              <w:rPr>
                <w:b w:val="1"/>
                <w:bCs w:val="1"/>
                <w:lang w:val="en-US"/>
              </w:rPr>
            </w:pPr>
            <w:r>
              <w:rPr>
                <w:b w:val="1"/>
                <w:bCs w:val="1"/>
                <w:rtl w:val="0"/>
                <w:lang w:val="en-US"/>
              </w:rPr>
              <w:t>Ss will actively discuss their opinions in small groups.</w:t>
            </w:r>
          </w:p>
          <w:p>
            <w:pPr>
              <w:pStyle w:val="Body"/>
              <w:spacing w:after="0" w:line="240" w:lineRule="auto"/>
            </w:pPr>
            <w:r>
              <w:rPr>
                <w:b w:val="1"/>
                <w:bCs w:val="1"/>
                <w:rtl w:val="0"/>
                <w:lang w:val="en-US"/>
              </w:rPr>
              <w:t xml:space="preserve">Ss can use their new vocabulary to present an unfamiliar argument. </w:t>
            </w:r>
          </w:p>
        </w:tc>
      </w:tr>
      <w:tr>
        <w:tblPrEx>
          <w:shd w:val="clear" w:color="auto" w:fill="d0ddef"/>
        </w:tblPrEx>
        <w:trPr>
          <w:trHeight w:val="121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lang w:val="en-US"/>
              </w:rPr>
            </w:pPr>
            <w:r>
              <w:rPr>
                <w:b w:val="1"/>
                <w:bCs w:val="1"/>
                <w:rtl w:val="0"/>
                <w:lang w:val="en-US"/>
              </w:rPr>
              <w:t>Language Skills:</w:t>
            </w:r>
          </w:p>
          <w:p>
            <w:pPr>
              <w:pStyle w:val="Body"/>
              <w:spacing w:after="0" w:line="240" w:lineRule="auto"/>
              <w:rPr>
                <w:b w:val="1"/>
                <w:bCs w:val="1"/>
                <w:lang w:val="en-US"/>
              </w:rPr>
            </w:pPr>
            <w:r>
              <w:rPr>
                <w:b w:val="1"/>
                <w:bCs w:val="1"/>
                <w:rtl w:val="0"/>
                <w:lang w:val="en-US"/>
              </w:rPr>
              <w:t>Speaking: Ss will state their arguments and provide rebuttals against others</w:t>
            </w:r>
            <w:r>
              <w:rPr>
                <w:b w:val="1"/>
                <w:bCs w:val="1"/>
                <w:rtl w:val="0"/>
                <w:lang w:val="en-US"/>
              </w:rPr>
              <w:t>’</w:t>
            </w:r>
            <w:r>
              <w:rPr>
                <w:b w:val="1"/>
                <w:bCs w:val="1"/>
                <w:rtl w:val="0"/>
                <w:lang w:val="en-US"/>
              </w:rPr>
              <w:t xml:space="preserve">. </w:t>
            </w:r>
          </w:p>
          <w:p>
            <w:pPr>
              <w:pStyle w:val="Body"/>
              <w:spacing w:after="0" w:line="240" w:lineRule="auto"/>
              <w:rPr>
                <w:b w:val="1"/>
                <w:bCs w:val="1"/>
                <w:lang w:val="en-US"/>
              </w:rPr>
            </w:pPr>
            <w:r>
              <w:rPr>
                <w:b w:val="1"/>
                <w:bCs w:val="1"/>
                <w:rtl w:val="0"/>
                <w:lang w:val="en-US"/>
              </w:rPr>
              <w:t xml:space="preserve">Reading: Ss will read sentences containing the target vocabulary. </w:t>
            </w:r>
          </w:p>
          <w:p>
            <w:pPr>
              <w:pStyle w:val="Body"/>
              <w:spacing w:after="0" w:line="240" w:lineRule="auto"/>
              <w:rPr>
                <w:b w:val="1"/>
                <w:bCs w:val="1"/>
                <w:lang w:val="en-US"/>
              </w:rPr>
            </w:pPr>
            <w:r>
              <w:rPr>
                <w:b w:val="1"/>
                <w:bCs w:val="1"/>
                <w:rtl w:val="0"/>
                <w:lang w:val="en-US"/>
              </w:rPr>
              <w:t xml:space="preserve">Writing: Ss will write down the arguments of their fellow groupmates. </w:t>
            </w:r>
          </w:p>
          <w:p>
            <w:pPr>
              <w:pStyle w:val="Body"/>
              <w:spacing w:after="0" w:line="240" w:lineRule="auto"/>
            </w:pPr>
            <w:r>
              <w:rPr>
                <w:b w:val="1"/>
                <w:bCs w:val="1"/>
                <w:rtl w:val="0"/>
                <w:lang w:val="en-US"/>
              </w:rPr>
              <w:t>Listening: Ss will hear and respond to other peoples</w:t>
            </w:r>
            <w:r>
              <w:rPr>
                <w:b w:val="1"/>
                <w:bCs w:val="1"/>
                <w:rtl w:val="0"/>
                <w:lang w:val="en-US"/>
              </w:rPr>
              <w:t xml:space="preserve">’ </w:t>
            </w:r>
            <w:r>
              <w:rPr>
                <w:b w:val="1"/>
                <w:bCs w:val="1"/>
                <w:rtl w:val="0"/>
                <w:lang w:val="en-US"/>
              </w:rPr>
              <w:t xml:space="preserve">arguments. </w:t>
            </w:r>
          </w:p>
        </w:tc>
      </w:tr>
      <w:tr>
        <w:tblPrEx>
          <w:shd w:val="clear" w:color="auto" w:fill="d0ddef"/>
        </w:tblPrEx>
        <w:trPr>
          <w:trHeight w:val="145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lang w:val="en-US"/>
              </w:rPr>
            </w:pPr>
            <w:r>
              <w:rPr>
                <w:b w:val="1"/>
                <w:bCs w:val="1"/>
                <w:rtl w:val="0"/>
                <w:lang w:val="en-US"/>
              </w:rPr>
              <w:t>Language Systems:</w:t>
            </w:r>
          </w:p>
          <w:p>
            <w:pPr>
              <w:pStyle w:val="Body"/>
              <w:spacing w:after="0" w:line="240" w:lineRule="auto"/>
              <w:rPr>
                <w:b w:val="1"/>
                <w:bCs w:val="1"/>
                <w:lang w:val="en-US"/>
              </w:rPr>
            </w:pPr>
            <w:r>
              <w:rPr>
                <w:b w:val="1"/>
                <w:bCs w:val="1"/>
                <w:rtl w:val="0"/>
                <w:lang w:val="en-US"/>
              </w:rPr>
              <w:t>Phonology: /d/ and /t/ differentiation (e.g. rebuttal)</w:t>
            </w:r>
          </w:p>
          <w:p>
            <w:pPr>
              <w:pStyle w:val="Body"/>
              <w:spacing w:after="0" w:line="240" w:lineRule="auto"/>
              <w:rPr>
                <w:b w:val="1"/>
                <w:bCs w:val="1"/>
                <w:lang w:val="en-US"/>
              </w:rPr>
            </w:pPr>
            <w:r>
              <w:rPr>
                <w:b w:val="1"/>
                <w:bCs w:val="1"/>
                <w:rtl w:val="0"/>
                <w:lang w:val="en-US"/>
              </w:rPr>
              <w:t xml:space="preserve">Lexis: Students will learn words related to unfamiliar animals. </w:t>
            </w:r>
          </w:p>
          <w:p>
            <w:pPr>
              <w:pStyle w:val="Body"/>
              <w:spacing w:after="0" w:line="240" w:lineRule="auto"/>
              <w:rPr>
                <w:b w:val="1"/>
                <w:bCs w:val="1"/>
                <w:lang w:val="en-US"/>
              </w:rPr>
            </w:pPr>
            <w:r>
              <w:rPr>
                <w:b w:val="1"/>
                <w:bCs w:val="1"/>
                <w:rtl w:val="0"/>
                <w:lang w:val="en-US"/>
              </w:rPr>
              <w:t xml:space="preserve">Grammar: Students will practice complex sentences. </w:t>
            </w:r>
          </w:p>
          <w:p>
            <w:pPr>
              <w:pStyle w:val="Body"/>
              <w:spacing w:after="0" w:line="240" w:lineRule="auto"/>
              <w:rPr>
                <w:b w:val="1"/>
                <w:bCs w:val="1"/>
                <w:lang w:val="en-US"/>
              </w:rPr>
            </w:pPr>
            <w:r>
              <w:rPr>
                <w:b w:val="1"/>
                <w:bCs w:val="1"/>
                <w:rtl w:val="0"/>
                <w:lang w:val="en-US"/>
              </w:rPr>
              <w:t xml:space="preserve">Function: Students can ask and answer questions about an unfamiliar topic. </w:t>
            </w:r>
          </w:p>
          <w:p>
            <w:pPr>
              <w:pStyle w:val="Body"/>
              <w:spacing w:after="0" w:line="240" w:lineRule="auto"/>
            </w:pPr>
            <w:r>
              <w:rPr>
                <w:b w:val="1"/>
                <w:bCs w:val="1"/>
                <w:rtl w:val="0"/>
                <w:lang w:val="en-US"/>
              </w:rPr>
              <w:t>Discourse: Students will practice presenting and arguing their opinion.</w:t>
            </w:r>
          </w:p>
        </w:tc>
      </w:tr>
      <w:tr>
        <w:tblPrEx>
          <w:shd w:val="clear" w:color="auto" w:fill="d0ddef"/>
        </w:tblPrEx>
        <w:trPr>
          <w:trHeight w:val="97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lang w:val="en-US"/>
              </w:rPr>
            </w:pPr>
            <w:r>
              <w:rPr>
                <w:b w:val="1"/>
                <w:bCs w:val="1"/>
                <w:rtl w:val="0"/>
                <w:lang w:val="en-US"/>
              </w:rPr>
              <w:t>Assumptions:</w:t>
            </w:r>
          </w:p>
          <w:p>
            <w:pPr>
              <w:pStyle w:val="Body"/>
              <w:spacing w:after="0" w:line="240" w:lineRule="auto"/>
              <w:rPr>
                <w:b w:val="1"/>
                <w:bCs w:val="1"/>
                <w:lang w:val="en-US"/>
              </w:rPr>
            </w:pPr>
            <w:r>
              <w:rPr>
                <w:b w:val="1"/>
                <w:bCs w:val="1"/>
                <w:rtl w:val="0"/>
                <w:lang w:val="en-US"/>
              </w:rPr>
              <w:t>Students are at an intermediate level.</w:t>
            </w:r>
          </w:p>
          <w:p>
            <w:pPr>
              <w:pStyle w:val="Body"/>
              <w:spacing w:after="0" w:line="240" w:lineRule="auto"/>
              <w:rPr>
                <w:b w:val="1"/>
                <w:bCs w:val="1"/>
                <w:lang w:val="en-US"/>
              </w:rPr>
            </w:pPr>
            <w:r>
              <w:rPr>
                <w:b w:val="1"/>
                <w:bCs w:val="1"/>
                <w:rtl w:val="0"/>
                <w:lang w:val="en-US"/>
              </w:rPr>
              <w:t>Students can understand and use basic adjectives used to describe animals.</w:t>
            </w:r>
          </w:p>
          <w:p>
            <w:pPr>
              <w:pStyle w:val="Body"/>
              <w:spacing w:after="0" w:line="240" w:lineRule="auto"/>
            </w:pPr>
            <w:r>
              <w:rPr>
                <w:b w:val="1"/>
                <w:bCs w:val="1"/>
                <w:rtl w:val="0"/>
                <w:lang w:val="en-US"/>
              </w:rPr>
              <w:t>Students are able to formulate basic arguments and understand the concept of debate.</w:t>
            </w:r>
          </w:p>
        </w:tc>
      </w:tr>
      <w:tr>
        <w:tblPrEx>
          <w:shd w:val="clear" w:color="auto" w:fill="d0ddef"/>
        </w:tblPrEx>
        <w:trPr>
          <w:trHeight w:val="169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lang w:val="en-US"/>
              </w:rPr>
            </w:pPr>
            <w:r>
              <w:rPr>
                <w:b w:val="1"/>
                <w:bCs w:val="1"/>
                <w:rtl w:val="0"/>
                <w:lang w:val="en-US"/>
              </w:rPr>
              <w:t>Anticipated Errors and Solutions</w:t>
            </w:r>
          </w:p>
          <w:p>
            <w:pPr>
              <w:pStyle w:val="Body"/>
              <w:spacing w:after="0" w:line="240" w:lineRule="auto"/>
              <w:rPr>
                <w:b w:val="1"/>
                <w:bCs w:val="1"/>
                <w:lang w:val="en-US"/>
              </w:rPr>
            </w:pPr>
            <w:r>
              <w:rPr>
                <w:b w:val="1"/>
                <w:bCs w:val="1"/>
                <w:rtl w:val="0"/>
                <w:lang w:val="en-US"/>
              </w:rPr>
              <w:t>Not all of the activities may fit within the allotted time.</w:t>
            </w:r>
          </w:p>
          <w:p>
            <w:pPr>
              <w:pStyle w:val="Body"/>
              <w:spacing w:after="0" w:line="240" w:lineRule="auto"/>
              <w:rPr>
                <w:b w:val="1"/>
                <w:bCs w:val="1"/>
                <w:lang w:val="en-US"/>
              </w:rPr>
            </w:pPr>
            <w:r>
              <w:rPr>
                <w:b w:val="1"/>
                <w:bCs w:val="1"/>
                <w:rtl w:val="0"/>
                <w:lang w:val="en-US"/>
              </w:rPr>
              <w:t>&gt; Shorten the discussion time and move on to the next phase</w:t>
            </w:r>
          </w:p>
          <w:p>
            <w:pPr>
              <w:pStyle w:val="Body"/>
              <w:spacing w:after="0" w:line="240" w:lineRule="auto"/>
              <w:rPr>
                <w:b w:val="1"/>
                <w:bCs w:val="1"/>
                <w:lang w:val="en-US"/>
              </w:rPr>
            </w:pPr>
            <w:r>
              <w:rPr>
                <w:b w:val="1"/>
                <w:bCs w:val="1"/>
                <w:rtl w:val="0"/>
                <w:lang w:val="en-US"/>
              </w:rPr>
              <w:t>Ss are quiet during the allotted discussion time due to nervousness regarding their English ability.</w:t>
            </w:r>
          </w:p>
          <w:p>
            <w:pPr>
              <w:pStyle w:val="Body"/>
              <w:spacing w:after="0" w:line="240" w:lineRule="auto"/>
            </w:pPr>
            <w:r>
              <w:rPr>
                <w:b w:val="1"/>
                <w:bCs w:val="1"/>
                <w:rtl w:val="0"/>
                <w:lang w:val="en-US"/>
              </w:rPr>
              <w:t xml:space="preserve">&gt; Encourage free discussion with no teacher correction; throw out a </w:t>
            </w:r>
            <w:r>
              <w:rPr>
                <w:b w:val="1"/>
                <w:bCs w:val="1"/>
                <w:rtl w:val="0"/>
                <w:lang w:val="en-US"/>
              </w:rPr>
              <w:t>“</w:t>
            </w:r>
            <w:r>
              <w:rPr>
                <w:b w:val="1"/>
                <w:bCs w:val="1"/>
                <w:rtl w:val="0"/>
                <w:lang w:val="en-US"/>
              </w:rPr>
              <w:t>prompt</w:t>
            </w:r>
            <w:r>
              <w:rPr>
                <w:b w:val="1"/>
                <w:bCs w:val="1"/>
                <w:rtl w:val="0"/>
                <w:lang w:val="en-US"/>
              </w:rPr>
              <w:t xml:space="preserve">” </w:t>
            </w:r>
            <w:r>
              <w:rPr>
                <w:b w:val="1"/>
                <w:bCs w:val="1"/>
                <w:rtl w:val="0"/>
                <w:lang w:val="en-US"/>
              </w:rPr>
              <w:t xml:space="preserve">or </w:t>
            </w:r>
            <w:r>
              <w:rPr>
                <w:b w:val="1"/>
                <w:bCs w:val="1"/>
                <w:rtl w:val="0"/>
                <w:lang w:val="en-US"/>
              </w:rPr>
              <w:t>“</w:t>
            </w:r>
            <w:r>
              <w:rPr>
                <w:b w:val="1"/>
                <w:bCs w:val="1"/>
                <w:rtl w:val="0"/>
                <w:lang w:val="en-US"/>
              </w:rPr>
              <w:t>starter</w:t>
            </w:r>
            <w:r>
              <w:rPr>
                <w:b w:val="1"/>
                <w:bCs w:val="1"/>
                <w:rtl w:val="0"/>
                <w:lang w:val="en-US"/>
              </w:rPr>
              <w:t xml:space="preserve">” </w:t>
            </w:r>
            <w:r>
              <w:rPr>
                <w:b w:val="1"/>
                <w:bCs w:val="1"/>
                <w:rtl w:val="0"/>
                <w:lang w:val="en-US"/>
              </w:rPr>
              <w:t xml:space="preserve">question, e.g. </w:t>
            </w:r>
            <w:r>
              <w:rPr>
                <w:b w:val="1"/>
                <w:bCs w:val="1"/>
                <w:rtl w:val="0"/>
                <w:lang w:val="en-US"/>
              </w:rPr>
              <w:t>“</w:t>
            </w:r>
            <w:r>
              <w:rPr>
                <w:b w:val="1"/>
                <w:bCs w:val="1"/>
                <w:rtl w:val="0"/>
                <w:lang w:val="en-US"/>
              </w:rPr>
              <w:t>What do you think the point of conserving creatures is?</w:t>
            </w:r>
            <w:r>
              <w:rPr>
                <w:b w:val="1"/>
                <w:bCs w:val="1"/>
                <w:rtl w:val="0"/>
                <w:lang w:val="en-US"/>
              </w:rPr>
              <w:t>”</w:t>
            </w:r>
          </w:p>
        </w:tc>
      </w:tr>
      <w:tr>
        <w:tblPrEx>
          <w:shd w:val="clear" w:color="auto" w:fill="d0ddef"/>
        </w:tblPrEx>
        <w:trPr>
          <w:trHeight w:val="265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lang w:val="en-US"/>
              </w:rPr>
            </w:pPr>
            <w:r>
              <w:rPr>
                <w:b w:val="1"/>
                <w:bCs w:val="1"/>
                <w:rtl w:val="0"/>
                <w:lang w:val="en-US"/>
              </w:rPr>
              <w:t>References:</w:t>
            </w:r>
            <w:r>
              <w:rPr>
                <w:b w:val="1"/>
                <w:bCs w:val="1"/>
                <w:rtl w:val="0"/>
                <w:lang w:val="en-US"/>
              </w:rPr>
              <w:t xml:space="preserve"> </w:t>
            </w:r>
          </w:p>
          <w:p>
            <w:pPr>
              <w:pStyle w:val="Body"/>
              <w:spacing w:after="0" w:line="240" w:lineRule="auto"/>
              <w:rPr>
                <w:b w:val="1"/>
                <w:bCs w:val="1"/>
                <w:lang w:val="en-US"/>
              </w:rPr>
            </w:pPr>
            <w:r>
              <w:rPr>
                <w:b w:val="1"/>
                <w:bCs w:val="1"/>
                <w:rtl w:val="0"/>
                <w:lang w:val="en-US"/>
              </w:rPr>
              <w:t>Banville</w:t>
            </w:r>
            <w:r>
              <w:rPr>
                <w:b w:val="1"/>
                <w:bCs w:val="1"/>
                <w:rtl w:val="0"/>
                <w:lang w:val="en-US"/>
              </w:rPr>
              <w:t xml:space="preserve">, </w:t>
            </w:r>
            <w:r>
              <w:rPr>
                <w:b w:val="1"/>
                <w:bCs w:val="1"/>
                <w:rtl w:val="0"/>
                <w:lang w:val="en-US"/>
              </w:rPr>
              <w:t>S</w:t>
            </w:r>
            <w:r>
              <w:rPr>
                <w:b w:val="1"/>
                <w:bCs w:val="1"/>
                <w:rtl w:val="0"/>
                <w:lang w:val="en-US"/>
              </w:rPr>
              <w:t xml:space="preserve">. (n.d.). </w:t>
            </w:r>
            <w:r>
              <w:rPr>
                <w:b w:val="1"/>
                <w:bCs w:val="1"/>
                <w:rtl w:val="0"/>
                <w:lang w:val="en-US"/>
              </w:rPr>
              <w:t>English Lesson on Life on Earth</w:t>
            </w:r>
            <w:r>
              <w:rPr>
                <w:b w:val="1"/>
                <w:bCs w:val="1"/>
                <w:rtl w:val="0"/>
                <w:lang w:val="en-US"/>
              </w:rPr>
              <w:t xml:space="preserve">. Retrieved </w:t>
            </w:r>
            <w:r>
              <w:rPr>
                <w:b w:val="1"/>
                <w:bCs w:val="1"/>
                <w:rtl w:val="0"/>
                <w:lang w:val="en-US"/>
              </w:rPr>
              <w:t>February</w:t>
            </w:r>
            <w:r>
              <w:rPr>
                <w:b w:val="1"/>
                <w:bCs w:val="1"/>
                <w:rtl w:val="0"/>
                <w:lang w:val="en-US"/>
              </w:rPr>
              <w:t xml:space="preserve"> </w:t>
            </w:r>
            <w:r>
              <w:rPr>
                <w:b w:val="1"/>
                <w:bCs w:val="1"/>
                <w:rtl w:val="0"/>
                <w:lang w:val="en-US"/>
              </w:rPr>
              <w:t>5th</w:t>
            </w:r>
            <w:r>
              <w:rPr>
                <w:b w:val="1"/>
                <w:bCs w:val="1"/>
                <w:rtl w:val="0"/>
                <w:lang w:val="en-US"/>
              </w:rPr>
              <w:t xml:space="preserve">, 2019, from </w:t>
            </w:r>
            <w:r>
              <w:rPr>
                <w:rStyle w:val="Hyperlink.0"/>
                <w:b w:val="1"/>
                <w:bCs w:val="1"/>
              </w:rPr>
              <w:fldChar w:fldCharType="begin" w:fldLock="0"/>
            </w:r>
            <w:r>
              <w:rPr>
                <w:rStyle w:val="Hyperlink.0"/>
                <w:b w:val="1"/>
                <w:bCs w:val="1"/>
              </w:rPr>
              <w:instrText xml:space="preserve"> HYPERLINK "https://breakingnewsenglish.com/1805/180524-life-on-earth-5.html"</w:instrText>
            </w:r>
            <w:r>
              <w:rPr>
                <w:rStyle w:val="Hyperlink.0"/>
                <w:b w:val="1"/>
                <w:bCs w:val="1"/>
              </w:rPr>
              <w:fldChar w:fldCharType="separate" w:fldLock="0"/>
            </w:r>
            <w:r>
              <w:rPr>
                <w:rStyle w:val="Hyperlink.0"/>
                <w:b w:val="1"/>
                <w:bCs w:val="1"/>
                <w:rtl w:val="0"/>
                <w:lang w:val="en-US"/>
              </w:rPr>
              <w:t>https://breakingnewsenglish.com/1805/180524-life-on-earth-5.html</w:t>
            </w:r>
            <w:r>
              <w:rPr>
                <w:b w:val="1"/>
                <w:bCs w:val="1"/>
              </w:rPr>
              <w:fldChar w:fldCharType="end" w:fldLock="0"/>
            </w:r>
          </w:p>
          <w:p>
            <w:pPr>
              <w:pStyle w:val="Body"/>
              <w:spacing w:after="0" w:line="240" w:lineRule="auto"/>
              <w:rPr>
                <w:b w:val="1"/>
                <w:bCs w:val="1"/>
              </w:rPr>
            </w:pPr>
            <w:r>
              <w:rPr>
                <w:b w:val="1"/>
                <w:bCs w:val="1"/>
                <w:rtl w:val="0"/>
                <w:lang w:val="en-US"/>
              </w:rPr>
              <w:t xml:space="preserve">[Digital stock image of a </w:t>
            </w:r>
            <w:r>
              <w:rPr>
                <w:b w:val="1"/>
                <w:bCs w:val="1"/>
                <w:rtl w:val="0"/>
                <w:lang w:val="en-US"/>
              </w:rPr>
              <w:t>B</w:t>
            </w:r>
            <w:r>
              <w:rPr>
                <w:b w:val="1"/>
                <w:bCs w:val="1"/>
                <w:rtl w:val="0"/>
                <w:lang w:val="en-US"/>
              </w:rPr>
              <w:t xml:space="preserve">lack </w:t>
            </w:r>
            <w:r>
              <w:rPr>
                <w:b w:val="1"/>
                <w:bCs w:val="1"/>
                <w:rtl w:val="0"/>
                <w:lang w:val="en-US"/>
              </w:rPr>
              <w:t>R</w:t>
            </w:r>
            <w:r>
              <w:rPr>
                <w:b w:val="1"/>
                <w:bCs w:val="1"/>
                <w:rtl w:val="0"/>
                <w:lang w:val="en-US"/>
              </w:rPr>
              <w:t>hinoceros</w:t>
            </w:r>
            <w:r>
              <w:rPr>
                <w:b w:val="1"/>
                <w:bCs w:val="1"/>
                <w:rtl w:val="0"/>
                <w:lang w:val="en-US"/>
              </w:rPr>
              <w:t>.</w:t>
            </w:r>
            <w:r>
              <w:rPr>
                <w:b w:val="1"/>
                <w:bCs w:val="1"/>
                <w:rtl w:val="0"/>
                <w:lang w:val="en-US"/>
              </w:rPr>
              <w:t xml:space="preserve">] Retrieved </w:t>
            </w:r>
            <w:r>
              <w:rPr>
                <w:b w:val="1"/>
                <w:bCs w:val="1"/>
                <w:rtl w:val="0"/>
                <w:lang w:val="en-US"/>
              </w:rPr>
              <w:t>February 5th</w:t>
            </w:r>
            <w:r>
              <w:rPr>
                <w:b w:val="1"/>
                <w:bCs w:val="1"/>
                <w:rtl w:val="0"/>
                <w:lang w:val="en-US"/>
              </w:rPr>
              <w:t xml:space="preserve">, 2019 from </w:t>
            </w:r>
            <w:r>
              <w:rPr>
                <w:rStyle w:val="Hyperlink.0"/>
                <w:b w:val="1"/>
                <w:bCs w:val="1"/>
              </w:rPr>
              <w:fldChar w:fldCharType="begin" w:fldLock="0"/>
            </w:r>
            <w:r>
              <w:rPr>
                <w:rStyle w:val="Hyperlink.0"/>
                <w:b w:val="1"/>
                <w:bCs w:val="1"/>
              </w:rPr>
              <w:instrText xml:space="preserve"> HYPERLINK "https://previews.123rf.com/images/redrockerz/redrockerz1503/redrockerz150300002/37363433-rhino-outline.jpg"</w:instrText>
            </w:r>
            <w:r>
              <w:rPr>
                <w:rStyle w:val="Hyperlink.0"/>
                <w:b w:val="1"/>
                <w:bCs w:val="1"/>
              </w:rPr>
              <w:fldChar w:fldCharType="separate" w:fldLock="0"/>
            </w:r>
            <w:r>
              <w:rPr>
                <w:rStyle w:val="Hyperlink.0"/>
                <w:b w:val="1"/>
                <w:bCs w:val="1"/>
                <w:rtl w:val="0"/>
                <w:lang w:val="en-US"/>
              </w:rPr>
              <w:t>https://previews.123rf.com/images/redrockerz/redrockerz1503/redrockerz150300002/37363433-rhino-outline.jpg</w:t>
            </w:r>
            <w:r>
              <w:rPr>
                <w:b w:val="1"/>
                <w:bCs w:val="1"/>
              </w:rPr>
              <w:fldChar w:fldCharType="end" w:fldLock="0"/>
            </w:r>
          </w:p>
          <w:p>
            <w:pPr>
              <w:pStyle w:val="Body"/>
              <w:spacing w:after="0" w:line="240" w:lineRule="auto"/>
              <w:rPr>
                <w:b w:val="1"/>
                <w:bCs w:val="1"/>
              </w:rPr>
            </w:pPr>
            <w:r>
              <w:rPr>
                <w:b w:val="1"/>
                <w:bCs w:val="1"/>
                <w:rtl w:val="0"/>
                <w:lang w:val="en-US"/>
              </w:rPr>
              <w:t>[Digital stock image of a B</w:t>
            </w:r>
            <w:r>
              <w:rPr>
                <w:b w:val="1"/>
                <w:bCs w:val="1"/>
                <w:rtl w:val="0"/>
              </w:rPr>
              <w:t xml:space="preserve">ornean </w:t>
            </w:r>
            <w:r>
              <w:rPr>
                <w:b w:val="1"/>
                <w:bCs w:val="1"/>
                <w:rtl w:val="0"/>
                <w:lang w:val="en-US"/>
              </w:rPr>
              <w:t>O</w:t>
            </w:r>
            <w:r>
              <w:rPr>
                <w:b w:val="1"/>
                <w:bCs w:val="1"/>
                <w:rtl w:val="0"/>
              </w:rPr>
              <w:t>rangutan</w:t>
            </w:r>
            <w:r>
              <w:rPr>
                <w:b w:val="1"/>
                <w:bCs w:val="1"/>
                <w:rtl w:val="0"/>
                <w:lang w:val="en-US"/>
              </w:rPr>
              <w:t xml:space="preserve">.] Retrieved </w:t>
            </w:r>
            <w:r>
              <w:rPr>
                <w:b w:val="1"/>
                <w:bCs w:val="1"/>
                <w:rtl w:val="0"/>
                <w:lang w:val="en-US"/>
              </w:rPr>
              <w:t>February 5th</w:t>
            </w:r>
            <w:r>
              <w:rPr>
                <w:b w:val="1"/>
                <w:bCs w:val="1"/>
                <w:rtl w:val="0"/>
                <w:lang w:val="en-US"/>
              </w:rPr>
              <w:t>, 2019</w:t>
            </w:r>
            <w:r>
              <w:rPr>
                <w:b w:val="1"/>
                <w:bCs w:val="1"/>
                <w:rtl w:val="0"/>
                <w:lang w:val="en-US"/>
              </w:rPr>
              <w:t xml:space="preserve"> from </w:t>
            </w:r>
            <w:r>
              <w:rPr>
                <w:rStyle w:val="Hyperlink.0"/>
                <w:b w:val="1"/>
                <w:bCs w:val="1"/>
              </w:rPr>
              <w:fldChar w:fldCharType="begin" w:fldLock="0"/>
            </w:r>
            <w:r>
              <w:rPr>
                <w:rStyle w:val="Hyperlink.0"/>
                <w:b w:val="1"/>
                <w:bCs w:val="1"/>
              </w:rPr>
              <w:instrText xml:space="preserve"> HYPERLINK "http://www.getcoloringpages.com/images/fo/fo235pf.jpg"</w:instrText>
            </w:r>
            <w:r>
              <w:rPr>
                <w:rStyle w:val="Hyperlink.0"/>
                <w:b w:val="1"/>
                <w:bCs w:val="1"/>
              </w:rPr>
              <w:fldChar w:fldCharType="separate" w:fldLock="0"/>
            </w:r>
            <w:r>
              <w:rPr>
                <w:rStyle w:val="Hyperlink.0"/>
                <w:b w:val="1"/>
                <w:bCs w:val="1"/>
                <w:rtl w:val="0"/>
                <w:lang w:val="en-US"/>
              </w:rPr>
              <w:t>http://www.getcoloringpages.com/images/fo/fo235pf.jpg</w:t>
            </w:r>
            <w:r>
              <w:rPr>
                <w:b w:val="1"/>
                <w:bCs w:val="1"/>
              </w:rPr>
              <w:fldChar w:fldCharType="end" w:fldLock="0"/>
            </w:r>
          </w:p>
          <w:p>
            <w:pPr>
              <w:pStyle w:val="Body"/>
              <w:spacing w:after="0" w:line="240" w:lineRule="auto"/>
            </w:pPr>
            <w:r>
              <w:rPr>
                <w:b w:val="1"/>
                <w:bCs w:val="1"/>
                <w:rtl w:val="0"/>
                <w:lang w:val="en-US"/>
              </w:rPr>
              <w:t xml:space="preserve">[Digital stock image of a Giant Panda.] Retrieved </w:t>
            </w:r>
            <w:r>
              <w:rPr>
                <w:b w:val="1"/>
                <w:bCs w:val="1"/>
                <w:rtl w:val="0"/>
                <w:lang w:val="en-US"/>
              </w:rPr>
              <w:t>February 5th</w:t>
            </w:r>
            <w:r>
              <w:rPr>
                <w:b w:val="1"/>
                <w:bCs w:val="1"/>
                <w:rtl w:val="0"/>
                <w:lang w:val="en-US"/>
              </w:rPr>
              <w:t xml:space="preserve">, 2019 </w:t>
            </w:r>
            <w:r>
              <w:rPr>
                <w:b w:val="1"/>
                <w:bCs w:val="1"/>
                <w:rtl w:val="0"/>
                <w:lang w:val="en-US"/>
              </w:rPr>
              <w:t xml:space="preserve">from </w:t>
            </w:r>
            <w:r>
              <w:rPr>
                <w:rStyle w:val="Hyperlink.0"/>
                <w:b w:val="1"/>
                <w:bCs w:val="1"/>
              </w:rPr>
              <w:fldChar w:fldCharType="begin" w:fldLock="0"/>
            </w:r>
            <w:r>
              <w:rPr>
                <w:rStyle w:val="Hyperlink.0"/>
                <w:b w:val="1"/>
                <w:bCs w:val="1"/>
              </w:rPr>
              <w:instrText xml:space="preserve"> HYPERLINK "https://media.istockphoto.com/vectors/panda-outline-vector-illustration-vector-id643889972"</w:instrText>
            </w:r>
            <w:r>
              <w:rPr>
                <w:rStyle w:val="Hyperlink.0"/>
                <w:b w:val="1"/>
                <w:bCs w:val="1"/>
              </w:rPr>
              <w:fldChar w:fldCharType="separate" w:fldLock="0"/>
            </w:r>
            <w:r>
              <w:rPr>
                <w:rStyle w:val="Hyperlink.0"/>
                <w:b w:val="1"/>
                <w:bCs w:val="1"/>
                <w:rtl w:val="0"/>
                <w:lang w:val="en-US"/>
              </w:rPr>
              <w:t>https://media.istockphoto.com/vectors/panda-outline-vector-illustration-vector-id643889972</w:t>
            </w:r>
            <w:r>
              <w:rPr>
                <w:b w:val="1"/>
                <w:bCs w:val="1"/>
              </w:rPr>
              <w:fldChar w:fldCharType="end" w:fldLock="0"/>
            </w:r>
            <w:r>
              <w:rPr>
                <w:b w:val="1"/>
                <w:bCs w:val="1"/>
              </w:rPr>
            </w:r>
          </w:p>
        </w:tc>
      </w:tr>
      <w:tr>
        <w:tblPrEx>
          <w:shd w:val="clear" w:color="auto" w:fill="d0ddef"/>
        </w:tblPrEx>
        <w:trPr>
          <w:trHeight w:val="25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Notes:</w:t>
            </w:r>
          </w:p>
        </w:tc>
      </w:tr>
    </w:tbl>
    <w:p>
      <w:pPr>
        <w:pStyle w:val="Body"/>
        <w:spacing w:line="240" w:lineRule="auto"/>
      </w:pPr>
    </w:p>
    <w:p>
      <w:pPr>
        <w:pStyle w:val="Body"/>
        <w:rPr>
          <w:b w:val="1"/>
          <w:bCs w:val="1"/>
          <w:sz w:val="8"/>
          <w:szCs w:val="8"/>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88"/>
        <w:gridCol w:w="992"/>
        <w:gridCol w:w="2528"/>
        <w:gridCol w:w="845"/>
        <w:gridCol w:w="3663"/>
      </w:tblGrid>
      <w:tr>
        <w:tblPrEx>
          <w:shd w:val="clear" w:color="auto" w:fill="d0ddef"/>
        </w:tblPrEx>
        <w:trPr>
          <w:trHeight w:val="27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rtl w:val="0"/>
                <w:lang w:val="en-US"/>
              </w:rPr>
              <w:t>Pre-Task:</w:t>
            </w:r>
          </w:p>
        </w:tc>
      </w:tr>
      <w:tr>
        <w:tblPrEx>
          <w:shd w:val="clear" w:color="auto" w:fill="d0ddef"/>
        </w:tblPrEx>
        <w:trPr>
          <w:trHeight w:val="730" w:hRule="atLeast"/>
        </w:trPr>
        <w:tc>
          <w:tcPr>
            <w:tcW w:type="dxa" w:w="45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Aims:</w:t>
            </w:r>
            <w:r>
              <w:rPr>
                <w:b w:val="1"/>
                <w:bCs w:val="1"/>
                <w:rtl w:val="0"/>
                <w:lang w:val="en-US"/>
              </w:rPr>
              <w:t xml:space="preserve"> Students will express their opinions and existing vocabulary through eliciting and realia. </w:t>
            </w:r>
          </w:p>
        </w:tc>
        <w:tc>
          <w:tcPr>
            <w:tcW w:type="dxa" w:w="4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Materials:</w:t>
            </w:r>
            <w:r>
              <w:rPr>
                <w:b w:val="1"/>
                <w:bCs w:val="1"/>
                <w:rtl w:val="0"/>
                <w:lang w:val="en-US"/>
              </w:rPr>
              <w:t xml:space="preserve"> </w:t>
            </w:r>
            <w:r>
              <w:rPr>
                <w:b w:val="1"/>
                <w:bCs w:val="1"/>
                <w:rtl w:val="0"/>
                <w:lang w:val="en-US"/>
              </w:rPr>
              <w:t>3 printed out stock images of animals (rhino, panda, orangutan), whiteboard and markers, k</w:t>
            </w:r>
            <w:r>
              <w:rPr>
                <w:b w:val="1"/>
                <w:bCs w:val="1"/>
                <w:rtl w:val="0"/>
                <w:lang w:val="en-US"/>
              </w:rPr>
              <w:t>iwi plush doll</w:t>
            </w:r>
          </w:p>
        </w:tc>
      </w:tr>
      <w:tr>
        <w:tblPrEx>
          <w:shd w:val="clear" w:color="auto" w:fill="d0ddef"/>
        </w:tblPrEx>
        <w:trPr>
          <w:trHeight w:val="25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Time</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Set Up</w:t>
            </w:r>
          </w:p>
        </w:tc>
        <w:tc>
          <w:tcPr>
            <w:tcW w:type="dxa" w:w="33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 xml:space="preserve">Student </w:t>
            </w:r>
          </w:p>
        </w:tc>
        <w:tc>
          <w:tcPr>
            <w:tcW w:type="dxa" w:w="3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Teacher</w:t>
            </w:r>
          </w:p>
        </w:tc>
      </w:tr>
      <w:tr>
        <w:tblPrEx>
          <w:shd w:val="clear" w:color="auto" w:fill="d0ddef"/>
        </w:tblPrEx>
        <w:trPr>
          <w:trHeight w:val="8564"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3m</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Whole class</w:t>
            </w:r>
          </w:p>
        </w:tc>
        <w:tc>
          <w:tcPr>
            <w:tcW w:type="dxa" w:w="33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 xml:space="preserve">Class greets instructor.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Class answers.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Class answers.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Class answers.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tc>
        <w:tc>
          <w:tcPr>
            <w:tcW w:type="dxa" w:w="3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i w:val="1"/>
                <w:iCs w:val="1"/>
                <w:kern w:val="0"/>
                <w:rtl w:val="0"/>
              </w:rPr>
            </w:pPr>
            <w:r>
              <w:rPr>
                <w:rFonts w:ascii="Helvetica Neue" w:hAnsi="Helvetica Neue"/>
                <w:i w:val="1"/>
                <w:iCs w:val="1"/>
                <w:kern w:val="0"/>
                <w:rtl w:val="0"/>
                <w:lang w:val="en-US"/>
              </w:rPr>
              <w:t>writes LIFE ON EARTH on the board (subtitle</w:t>
            </w:r>
            <w:r>
              <w:rPr>
                <w:rFonts w:ascii="Helvetica Neue" w:hAnsi="Helvetica Neue"/>
                <w:i w:val="1"/>
                <w:iCs w:val="1"/>
                <w:kern w:val="0"/>
                <w:rtl w:val="0"/>
                <w:lang w:val="en-US"/>
              </w:rPr>
              <w:t>d</w:t>
            </w:r>
            <w:r>
              <w:rPr>
                <w:rFonts w:ascii="Helvetica Neue" w:hAnsi="Helvetica Neue"/>
                <w:i w:val="1"/>
                <w:iCs w:val="1"/>
                <w:kern w:val="0"/>
                <w:rtl w:val="0"/>
                <w:lang w:val="en-US"/>
              </w:rPr>
              <w:t>) Discussion and Presentation</w:t>
            </w: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b w:val="1"/>
                <w:bCs w:val="1"/>
                <w:kern w:val="0"/>
                <w:rtl w:val="0"/>
              </w:rPr>
            </w:pP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i w:val="1"/>
                <w:iCs w:val="1"/>
                <w:kern w:val="0"/>
                <w:rtl w:val="0"/>
              </w:rPr>
            </w:pPr>
            <w:r>
              <w:rPr>
                <w:rFonts w:ascii="Helvetica Neue" w:hAnsi="Helvetica Neue"/>
                <w:i w:val="1"/>
                <w:iCs w:val="1"/>
                <w:kern w:val="0"/>
                <w:rtl w:val="0"/>
                <w:lang w:val="en-US"/>
              </w:rPr>
              <w:t xml:space="preserve">(points to the pictures of a orangutan, a rhino, and a panda tacked up on the board) </w:t>
            </w: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b w:val="1"/>
                <w:bCs w:val="1"/>
                <w:kern w:val="0"/>
                <w:rtl w:val="0"/>
              </w:rPr>
            </w:pP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kern w:val="0"/>
                <w:rtl w:val="0"/>
              </w:rPr>
            </w:pPr>
            <w:r>
              <w:rPr>
                <w:rFonts w:ascii="Helvetica Neue" w:hAnsi="Helvetica Neue"/>
                <w:kern w:val="0"/>
                <w:rtl w:val="0"/>
                <w:lang w:val="en-US"/>
              </w:rPr>
              <w:t>Can anyone think of what these three animals have in common?</w:t>
            </w: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kern w:val="0"/>
                <w:rtl w:val="0"/>
              </w:rPr>
            </w:pP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kern w:val="0"/>
                <w:rtl w:val="0"/>
              </w:rPr>
            </w:pPr>
            <w:r>
              <w:rPr>
                <w:rFonts w:ascii="Helvetica Neue" w:hAnsi="Helvetica Neue"/>
                <w:kern w:val="0"/>
                <w:rtl w:val="0"/>
                <w:lang w:val="en-US"/>
              </w:rPr>
              <w:t>Right. They</w:t>
            </w:r>
            <w:r>
              <w:rPr>
                <w:rFonts w:ascii="Helvetica Neue" w:hAnsi="Helvetica Neue" w:hint="default"/>
                <w:kern w:val="0"/>
                <w:rtl w:val="0"/>
                <w:lang w:val="en-US"/>
              </w:rPr>
              <w:t>’</w:t>
            </w:r>
            <w:r>
              <w:rPr>
                <w:rFonts w:ascii="Helvetica Neue" w:hAnsi="Helvetica Neue"/>
                <w:kern w:val="0"/>
                <w:rtl w:val="0"/>
                <w:lang w:val="en-US"/>
              </w:rPr>
              <w:t xml:space="preserve">re all going extinct. </w:t>
            </w: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kern w:val="0"/>
                <w:rtl w:val="0"/>
              </w:rPr>
            </w:pP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i w:val="1"/>
                <w:iCs w:val="1"/>
                <w:kern w:val="0"/>
                <w:rtl w:val="0"/>
              </w:rPr>
            </w:pPr>
            <w:r>
              <w:rPr>
                <w:rFonts w:ascii="Helvetica Neue" w:hAnsi="Helvetica Neue"/>
                <w:i w:val="1"/>
                <w:iCs w:val="1"/>
                <w:kern w:val="0"/>
                <w:rtl w:val="0"/>
                <w:lang w:val="en-US"/>
              </w:rPr>
              <w:t>writes extinct in the middle of the board and draws a circle around it</w:t>
            </w: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kern w:val="0"/>
                <w:rtl w:val="0"/>
              </w:rPr>
            </w:pPr>
            <w:r>
              <w:rPr>
                <w:rFonts w:ascii="Helvetica Neue" w:hAnsi="Helvetica Neue"/>
                <w:kern w:val="0"/>
                <w:rtl w:val="0"/>
                <w:lang w:val="en-US"/>
              </w:rPr>
              <w:t xml:space="preserve">Why do you think animals like rhinos and pandas are going extinct? </w:t>
            </w: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i w:val="1"/>
                <w:iCs w:val="1"/>
                <w:kern w:val="0"/>
                <w:rtl w:val="0"/>
              </w:rPr>
            </w:pP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i w:val="1"/>
                <w:iCs w:val="1"/>
                <w:kern w:val="0"/>
                <w:rtl w:val="0"/>
              </w:rPr>
            </w:pPr>
            <w:r>
              <w:rPr>
                <w:rFonts w:ascii="Helvetica Neue" w:hAnsi="Helvetica Neue"/>
                <w:i w:val="1"/>
                <w:iCs w:val="1"/>
                <w:kern w:val="0"/>
                <w:rtl w:val="0"/>
                <w:lang w:val="en-US"/>
              </w:rPr>
              <w:t xml:space="preserve">write down answers </w:t>
            </w:r>
            <w:r>
              <w:rPr>
                <w:rFonts w:ascii="Helvetica Neue" w:hAnsi="Helvetica Neue" w:hint="default"/>
                <w:i w:val="1"/>
                <w:iCs w:val="1"/>
                <w:kern w:val="0"/>
                <w:rtl w:val="0"/>
                <w:lang w:val="en-US"/>
              </w:rPr>
              <w:t xml:space="preserve">— </w:t>
            </w:r>
            <w:r>
              <w:rPr>
                <w:rFonts w:ascii="Helvetica Neue" w:hAnsi="Helvetica Neue"/>
                <w:i w:val="1"/>
                <w:iCs w:val="1"/>
                <w:kern w:val="0"/>
                <w:rtl w:val="0"/>
                <w:lang w:val="en-US"/>
              </w:rPr>
              <w:t xml:space="preserve">e.g. habitat loss, hunting for their horns, used as traditional medicine, etc. </w:t>
            </w: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i w:val="1"/>
                <w:iCs w:val="1"/>
                <w:kern w:val="0"/>
                <w:rtl w:val="0"/>
              </w:rPr>
            </w:pP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i w:val="1"/>
                <w:iCs w:val="1"/>
                <w:kern w:val="0"/>
                <w:rtl w:val="0"/>
              </w:rPr>
            </w:pPr>
            <w:r>
              <w:rPr>
                <w:rFonts w:ascii="Helvetica Neue" w:hAnsi="Helvetica Neue"/>
                <w:i w:val="1"/>
                <w:iCs w:val="1"/>
                <w:kern w:val="0"/>
                <w:rtl w:val="0"/>
                <w:lang w:val="en-US"/>
              </w:rPr>
              <w:t xml:space="preserve">puts down kiwi doll in front of the class </w:t>
            </w: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kern w:val="0"/>
                <w:rtl w:val="0"/>
              </w:rPr>
            </w:pPr>
            <w:r>
              <w:rPr>
                <w:rFonts w:ascii="Helvetica Neue" w:hAnsi="Helvetica Neue"/>
                <w:kern w:val="0"/>
                <w:rtl w:val="0"/>
                <w:lang w:val="en-US"/>
              </w:rPr>
              <w:t>Does anyone know what this is? Here</w:t>
            </w:r>
            <w:r>
              <w:rPr>
                <w:rFonts w:ascii="Helvetica Neue" w:hAnsi="Helvetica Neue" w:hint="default"/>
                <w:kern w:val="0"/>
                <w:rtl w:val="0"/>
                <w:lang w:val="en-US"/>
              </w:rPr>
              <w:t>’</w:t>
            </w:r>
            <w:r>
              <w:rPr>
                <w:rFonts w:ascii="Helvetica Neue" w:hAnsi="Helvetica Neue"/>
                <w:kern w:val="0"/>
                <w:rtl w:val="0"/>
                <w:lang w:val="en-US"/>
              </w:rPr>
              <w:t>s a hint; it</w:t>
            </w:r>
            <w:r>
              <w:rPr>
                <w:rFonts w:ascii="Helvetica Neue" w:hAnsi="Helvetica Neue" w:hint="default"/>
                <w:kern w:val="0"/>
                <w:rtl w:val="0"/>
                <w:lang w:val="en-US"/>
              </w:rPr>
              <w:t>’</w:t>
            </w:r>
            <w:r>
              <w:rPr>
                <w:rFonts w:ascii="Helvetica Neue" w:hAnsi="Helvetica Neue"/>
                <w:kern w:val="0"/>
                <w:rtl w:val="0"/>
                <w:lang w:val="en-US"/>
              </w:rPr>
              <w:t>s from New Zealand.</w:t>
            </w: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Fonts w:ascii="Helvetica Neue" w:cs="Helvetica Neue" w:hAnsi="Helvetica Neue" w:eastAsia="Helvetica Neue"/>
                <w:kern w:val="0"/>
                <w:rtl w:val="0"/>
              </w:rPr>
            </w:pPr>
          </w:p>
          <w:p>
            <w:pPr>
              <w:pStyle w:val="Body"/>
              <w:widowControl w:val="1"/>
              <w:tabs>
                <w:tab w:val="left" w:pos="720"/>
                <w:tab w:val="left" w:pos="1440"/>
                <w:tab w:val="left" w:pos="2160"/>
                <w:tab w:val="left" w:pos="2880"/>
                <w:tab w:val="left" w:pos="3600"/>
              </w:tabs>
              <w:bidi w:val="0"/>
              <w:spacing w:after="0" w:line="288" w:lineRule="auto"/>
              <w:ind w:left="0" w:right="0" w:firstLine="0"/>
              <w:jc w:val="left"/>
              <w:rPr>
                <w:rtl w:val="0"/>
              </w:rPr>
            </w:pPr>
            <w:r>
              <w:rPr>
                <w:rFonts w:ascii="Helvetica Neue" w:hAnsi="Helvetica Neue"/>
                <w:kern w:val="0"/>
                <w:rtl w:val="0"/>
                <w:lang w:val="en-US"/>
              </w:rPr>
              <w:t>Yes, it's a kiwi bird! Sadly, these animals are also going extinct. Today we</w:t>
            </w:r>
            <w:r>
              <w:rPr>
                <w:rFonts w:ascii="Helvetica Neue" w:hAnsi="Helvetica Neue" w:hint="default"/>
                <w:kern w:val="0"/>
                <w:rtl w:val="0"/>
                <w:lang w:val="en-US"/>
              </w:rPr>
              <w:t>’</w:t>
            </w:r>
            <w:r>
              <w:rPr>
                <w:rFonts w:ascii="Helvetica Neue" w:hAnsi="Helvetica Neue"/>
                <w:kern w:val="0"/>
                <w:rtl w:val="0"/>
                <w:lang w:val="en-US"/>
              </w:rPr>
              <w:t xml:space="preserve">re going to be doing a discussion on different perspectives of the conservation issue. </w:t>
            </w:r>
          </w:p>
        </w:tc>
      </w:tr>
      <w:tr>
        <w:tblPrEx>
          <w:shd w:val="clear" w:color="auto" w:fill="d0ddef"/>
        </w:tblPrEx>
        <w:trPr>
          <w:trHeight w:val="25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Notes:</w:t>
            </w:r>
          </w:p>
        </w:tc>
      </w:tr>
      <w:tr>
        <w:tblPrEx>
          <w:shd w:val="clear" w:color="auto" w:fill="d0ddef"/>
        </w:tblPrEx>
        <w:trPr>
          <w:trHeight w:val="25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rtl w:val="0"/>
                <w:lang w:val="en-US"/>
              </w:rPr>
              <w:t>Task Preparation:</w:t>
            </w:r>
          </w:p>
        </w:tc>
      </w:tr>
      <w:tr>
        <w:tblPrEx>
          <w:shd w:val="clear" w:color="auto" w:fill="d0ddef"/>
        </w:tblPrEx>
        <w:trPr>
          <w:trHeight w:val="730" w:hRule="atLeast"/>
        </w:trPr>
        <w:tc>
          <w:tcPr>
            <w:tcW w:type="dxa" w:w="45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Aims:</w:t>
            </w:r>
            <w:r>
              <w:rPr>
                <w:b w:val="1"/>
                <w:bCs w:val="1"/>
                <w:rtl w:val="0"/>
                <w:lang w:val="en-US"/>
              </w:rPr>
              <w:t xml:space="preserve"> Students will formulate arguments about an unfamiliar role and discuss them with other students. </w:t>
            </w:r>
          </w:p>
        </w:tc>
        <w:tc>
          <w:tcPr>
            <w:tcW w:type="dxa" w:w="4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Materials:</w:t>
            </w:r>
            <w:r>
              <w:rPr>
                <w:b w:val="1"/>
                <w:bCs w:val="1"/>
                <w:rtl w:val="0"/>
                <w:lang w:val="en-US"/>
              </w:rPr>
              <w:t xml:space="preserve"> Worksheet, whiteboard and markers</w:t>
            </w:r>
          </w:p>
        </w:tc>
      </w:tr>
      <w:tr>
        <w:tblPrEx>
          <w:shd w:val="clear" w:color="auto" w:fill="d0ddef"/>
        </w:tblPrEx>
        <w:trPr>
          <w:trHeight w:val="25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Time</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Set Up</w:t>
            </w:r>
          </w:p>
        </w:tc>
        <w:tc>
          <w:tcPr>
            <w:tcW w:type="dxa" w:w="33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 xml:space="preserve">Student </w:t>
            </w:r>
          </w:p>
        </w:tc>
        <w:tc>
          <w:tcPr>
            <w:tcW w:type="dxa" w:w="3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Teacher</w:t>
            </w:r>
          </w:p>
        </w:tc>
      </w:tr>
      <w:tr>
        <w:tblPrEx>
          <w:shd w:val="clear" w:color="auto" w:fill="d0ddef"/>
        </w:tblPrEx>
        <w:trPr>
          <w:trHeight w:val="1369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1m</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3m</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1m</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5m</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whole class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Group</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Whole class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Group</w:t>
            </w:r>
          </w:p>
        </w:tc>
        <w:tc>
          <w:tcPr>
            <w:tcW w:type="dxa" w:w="33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Class answers.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 xml:space="preserve">Class writes down arguments.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Class answers.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Class answers.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Class discussion.</w:t>
            </w:r>
          </w:p>
        </w:tc>
        <w:tc>
          <w:tcPr>
            <w:tcW w:type="dxa" w:w="3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I</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m going to randomly hand out some role cards.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Write down at least three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arguments to support your role. Do not show anyone else your card! You have three minutes.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Once you hear the music, please stand up and move around the classroom and sit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at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 a table with the other people with your role cards.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20"/>
                <w:szCs w:val="20"/>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ICQ</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Can you show anyone else your card?</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How many arguments should you write down?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Alright, now start!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20"/>
                <w:szCs w:val="20"/>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20"/>
                <w:szCs w:val="20"/>
                <w:u w:val="none" w:color="000000"/>
                <w:vertAlign w:val="baseline"/>
                <w:rtl w:val="0"/>
                <w:lang w:val="en-US"/>
              </w:rPr>
              <w:t>(music plays; wait until they</w:t>
            </w: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20"/>
                <w:szCs w:val="20"/>
                <w:u w:val="none" w:color="000000"/>
                <w:vertAlign w:val="baseline"/>
                <w:rtl w:val="0"/>
                <w:lang w:val="en-US"/>
              </w:rPr>
              <w:t>’</w:t>
            </w: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20"/>
                <w:szCs w:val="20"/>
                <w:u w:val="none" w:color="000000"/>
                <w:vertAlign w:val="baseline"/>
                <w:rtl w:val="0"/>
                <w:lang w:val="en-US"/>
              </w:rPr>
              <w:t xml:space="preserve">ve settled down)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OK, Team 1, what role card do you have?</w:t>
            </w: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20"/>
                <w:szCs w:val="20"/>
                <w:u w:val="none" w:color="000000"/>
                <w:vertAlign w:val="baseline"/>
                <w:rtl w:val="0"/>
                <w:lang w:val="en-US"/>
              </w:rPr>
              <w:t xml:space="preserve"> (repeat question with Team 2 and Team 3)</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1"/>
                <w:iCs w:val="1"/>
                <w:caps w:val="0"/>
                <w:smallCaps w:val="0"/>
                <w:strike w:val="0"/>
                <w:dstrike w:val="0"/>
                <w:outline w:val="0"/>
                <w:color w:val="000000"/>
                <w:spacing w:val="0"/>
                <w:kern w:val="2"/>
                <w:position w:val="0"/>
                <w:sz w:val="20"/>
                <w:szCs w:val="20"/>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Discuss with your team to think of potential </w:t>
            </w:r>
            <w:r>
              <w:rPr>
                <w:rFonts w:ascii="맑은 고딕" w:cs="맑은 고딕" w:hAnsi="맑은 고딕" w:eastAsia="맑은 고딕"/>
                <w:b w:val="0"/>
                <w:bCs w:val="0"/>
                <w:i w:val="1"/>
                <w:iCs w:val="1"/>
                <w:caps w:val="0"/>
                <w:smallCaps w:val="0"/>
                <w:strike w:val="0"/>
                <w:dstrike w:val="0"/>
                <w:outline w:val="0"/>
                <w:color w:val="000000"/>
                <w:spacing w:val="0"/>
                <w:kern w:val="2"/>
                <w:position w:val="0"/>
                <w:sz w:val="20"/>
                <w:szCs w:val="20"/>
                <w:u w:val="none" w:color="000000"/>
                <w:vertAlign w:val="baseline"/>
                <w:rtl w:val="0"/>
                <w:lang w:val="en-US"/>
              </w:rPr>
              <w:t>rebuttals</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 for your three arguments.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Can anyone tell me what rebuttal means? What's an example? Yes, rebuttal means to have an argument against something.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Here's a demonstration. I might say,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Big businesses are good for the economy.</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and someone else would say,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But small businesses fail because of them!</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I</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ll give you five minutes to discuss and write down your rebuttals for your three arguments, You can write down the rebuttals on the back of your slip of paper. Then each team will choose one representative to come to the front of the classroom to present the team's arguments. After presenting, each representative will have two minutes to answer the rebuttals from the other teams.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ICQ</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How much time do you have to discuss the rebuttals for your arguments?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What will the representative be doing?</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Good! You may now begin to discuss. (monitoring discreetly, noting down difficult words)</w:t>
            </w:r>
          </w:p>
        </w:tc>
      </w:tr>
      <w:tr>
        <w:tblPrEx>
          <w:shd w:val="clear" w:color="auto" w:fill="d0ddef"/>
        </w:tblPrEx>
        <w:trPr>
          <w:trHeight w:val="25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Notes:</w:t>
            </w:r>
          </w:p>
        </w:tc>
      </w:tr>
      <w:tr>
        <w:tblPrEx>
          <w:shd w:val="clear" w:color="auto" w:fill="d0ddef"/>
        </w:tblPrEx>
        <w:trPr>
          <w:trHeight w:val="25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rtl w:val="0"/>
                <w:lang w:val="en-US"/>
              </w:rPr>
              <w:t>Task Realization:</w:t>
            </w:r>
          </w:p>
        </w:tc>
      </w:tr>
      <w:tr>
        <w:tblPrEx>
          <w:shd w:val="clear" w:color="auto" w:fill="d0ddef"/>
        </w:tblPrEx>
        <w:trPr>
          <w:trHeight w:val="490" w:hRule="atLeast"/>
        </w:trPr>
        <w:tc>
          <w:tcPr>
            <w:tcW w:type="dxa" w:w="45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Aims:</w:t>
            </w:r>
            <w:r>
              <w:rPr>
                <w:b w:val="1"/>
                <w:bCs w:val="1"/>
                <w:rtl w:val="0"/>
                <w:lang w:val="en-US"/>
              </w:rPr>
              <w:t xml:space="preserve"> Students will be able to present cogent arguments against opposing views. </w:t>
            </w:r>
          </w:p>
        </w:tc>
        <w:tc>
          <w:tcPr>
            <w:tcW w:type="dxa" w:w="4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Materials:</w:t>
            </w:r>
            <w:r>
              <w:rPr>
                <w:b w:val="1"/>
                <w:bCs w:val="1"/>
                <w:rtl w:val="0"/>
                <w:lang w:val="en-US"/>
              </w:rPr>
              <w:t xml:space="preserve"> Worksheet (in use)</w:t>
            </w:r>
          </w:p>
        </w:tc>
      </w:tr>
      <w:tr>
        <w:tblPrEx>
          <w:shd w:val="clear" w:color="auto" w:fill="d0ddef"/>
        </w:tblPrEx>
        <w:trPr>
          <w:trHeight w:val="25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Time</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Set Up</w:t>
            </w:r>
          </w:p>
        </w:tc>
        <w:tc>
          <w:tcPr>
            <w:tcW w:type="dxa" w:w="33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 xml:space="preserve">Student </w:t>
            </w:r>
          </w:p>
        </w:tc>
        <w:tc>
          <w:tcPr>
            <w:tcW w:type="dxa" w:w="3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Teacher</w:t>
            </w:r>
          </w:p>
        </w:tc>
      </w:tr>
      <w:tr>
        <w:tblPrEx>
          <w:shd w:val="clear" w:color="auto" w:fill="d0ddef"/>
        </w:tblPrEx>
        <w:trPr>
          <w:trHeight w:val="33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6m</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Whole class</w:t>
            </w:r>
          </w:p>
        </w:tc>
        <w:tc>
          <w:tcPr>
            <w:tcW w:type="dxa" w:w="33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Class presents.</w:t>
            </w:r>
          </w:p>
        </w:tc>
        <w:tc>
          <w:tcPr>
            <w:tcW w:type="dxa" w:w="3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Time to present! Team 1 representative, please come up to the front. You can take your teammates</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worksheets with you if you</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d prefer. Once the representative has finished speaking, students can raise their hand so that the representative can call on them and answer their rebuttal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Time's up! Team 2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representative, please come up to the front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r>
          </w:p>
        </w:tc>
      </w:tr>
      <w:tr>
        <w:tblPrEx>
          <w:shd w:val="clear" w:color="auto" w:fill="d0ddef"/>
        </w:tblPrEx>
        <w:trPr>
          <w:trHeight w:val="25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Notes:</w:t>
            </w:r>
          </w:p>
        </w:tc>
      </w:tr>
      <w:tr>
        <w:tblPrEx>
          <w:shd w:val="clear" w:color="auto" w:fill="d0ddef"/>
        </w:tblPrEx>
        <w:trPr>
          <w:trHeight w:val="25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rtl w:val="0"/>
                <w:lang w:val="en-US"/>
              </w:rPr>
              <w:t>Post Task:</w:t>
            </w:r>
          </w:p>
        </w:tc>
      </w:tr>
      <w:tr>
        <w:tblPrEx>
          <w:shd w:val="clear" w:color="auto" w:fill="d0ddef"/>
        </w:tblPrEx>
        <w:trPr>
          <w:trHeight w:val="730" w:hRule="atLeast"/>
        </w:trPr>
        <w:tc>
          <w:tcPr>
            <w:tcW w:type="dxa" w:w="45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Aims:</w:t>
            </w:r>
            <w:r>
              <w:rPr>
                <w:b w:val="1"/>
                <w:bCs w:val="1"/>
                <w:rtl w:val="0"/>
                <w:lang w:val="en-US"/>
              </w:rPr>
              <w:t xml:space="preserve"> Students will take the speaking feedback into consideration as well as think and answer the CCQs for themselves.</w:t>
            </w:r>
          </w:p>
        </w:tc>
        <w:tc>
          <w:tcPr>
            <w:tcW w:type="dxa" w:w="4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Materials:</w:t>
            </w:r>
            <w:r>
              <w:rPr>
                <w:b w:val="1"/>
                <w:bCs w:val="1"/>
                <w:rtl w:val="0"/>
                <w:lang w:val="en-US"/>
              </w:rPr>
              <w:t xml:space="preserve"> N/A</w:t>
            </w:r>
          </w:p>
        </w:tc>
      </w:tr>
      <w:tr>
        <w:tblPrEx>
          <w:shd w:val="clear" w:color="auto" w:fill="d0ddef"/>
        </w:tblPrEx>
        <w:trPr>
          <w:trHeight w:val="25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Time</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Set Up</w:t>
            </w:r>
          </w:p>
        </w:tc>
        <w:tc>
          <w:tcPr>
            <w:tcW w:type="dxa" w:w="33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 xml:space="preserve">Student </w:t>
            </w:r>
          </w:p>
        </w:tc>
        <w:tc>
          <w:tcPr>
            <w:tcW w:type="dxa" w:w="3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Teacher</w:t>
            </w:r>
          </w:p>
        </w:tc>
      </w:tr>
      <w:tr>
        <w:tblPrEx>
          <w:shd w:val="clear" w:color="auto" w:fill="d0ddef"/>
        </w:tblPrEx>
        <w:trPr>
          <w:trHeight w:val="313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1m</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1m</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Class answers.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Class answers.</w:t>
            </w:r>
          </w:p>
        </w:tc>
        <w:tc>
          <w:tcPr>
            <w:tcW w:type="dxa" w:w="3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Did you find anything difficult</w:t>
            </w: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0"/>
                <w:szCs w:val="20"/>
                <w:u w:val="none" w:color="000000"/>
                <w:vertAlign w:val="baseline"/>
                <w:rtl w:val="0"/>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today?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p>
          <w:p>
            <w:pPr>
              <w:pStyle w:val="Default"/>
              <w:widowControl w:val="0"/>
              <w:bidi w:val="0"/>
              <w:ind w:left="0" w:right="0" w:firstLine="0"/>
              <w:jc w:val="both"/>
              <w:rPr>
                <w:rFonts w:ascii="맑은 고딕" w:cs="맑은 고딕" w:hAnsi="맑은 고딕" w:eastAsia="맑은 고딕"/>
                <w:kern w:val="2"/>
                <w:sz w:val="20"/>
                <w:szCs w:val="20"/>
                <w:u w:color="000000"/>
                <w:rtl w:val="0"/>
              </w:rPr>
            </w:pPr>
            <w:r>
              <w:rPr>
                <w:rFonts w:ascii="맑은 고딕" w:cs="맑은 고딕" w:hAnsi="맑은 고딕" w:eastAsia="맑은 고딕"/>
                <w:kern w:val="2"/>
                <w:sz w:val="20"/>
                <w:szCs w:val="20"/>
                <w:u w:color="000000"/>
                <w:rtl w:val="0"/>
                <w:lang w:val="en-US"/>
              </w:rPr>
              <w:t>CCQ: What should be done to stop endangered animals from going extinct?</w:t>
            </w:r>
          </w:p>
          <w:p>
            <w:pPr>
              <w:pStyle w:val="Default"/>
              <w:widowControl w:val="0"/>
              <w:bidi w:val="0"/>
              <w:ind w:left="0" w:right="0" w:firstLine="0"/>
              <w:jc w:val="both"/>
              <w:rPr>
                <w:rFonts w:ascii="맑은 고딕" w:cs="맑은 고딕" w:hAnsi="맑은 고딕" w:eastAsia="맑은 고딕"/>
                <w:kern w:val="2"/>
                <w:sz w:val="20"/>
                <w:szCs w:val="20"/>
                <w:u w:color="000000"/>
                <w:rtl w:val="0"/>
              </w:rPr>
            </w:pPr>
            <w:r>
              <w:rPr>
                <w:rFonts w:ascii="맑은 고딕" w:cs="맑은 고딕" w:hAnsi="맑은 고딕" w:eastAsia="맑은 고딕"/>
                <w:kern w:val="2"/>
                <w:sz w:val="20"/>
                <w:szCs w:val="20"/>
                <w:u w:color="000000"/>
                <w:rtl w:val="0"/>
                <w:lang w:val="en-US"/>
              </w:rPr>
              <w:t>Do you think listening to different sides is important?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Here are a few things I think you could improve on. [from notes]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tl w:val="0"/>
                <w:lang w:val="en-US"/>
              </w:rPr>
              <w:t xml:space="preserve">Overall, you did a great job! There will be no homework today. </w:t>
            </w:r>
          </w:p>
        </w:tc>
      </w:tr>
      <w:tr>
        <w:tblPrEx>
          <w:shd w:val="clear" w:color="auto" w:fill="d0ddef"/>
        </w:tblPrEx>
        <w:trPr>
          <w:trHeight w:val="25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Notes:</w:t>
            </w:r>
          </w:p>
        </w:tc>
      </w:tr>
    </w:tbl>
    <w:p>
      <w:pPr>
        <w:pStyle w:val="Body"/>
        <w:spacing w:line="240" w:lineRule="auto"/>
        <w:rPr>
          <w:b w:val="1"/>
          <w:bCs w:val="1"/>
          <w:sz w:val="8"/>
          <w:szCs w:val="8"/>
        </w:rPr>
      </w:pPr>
    </w:p>
    <w:p>
      <w:pPr>
        <w:pStyle w:val="Default"/>
        <w:widowControl w:val="0"/>
        <w:bidi w:val="0"/>
        <w:ind w:left="0" w:right="0" w:firstLine="0"/>
        <w:jc w:val="center"/>
        <w:rPr>
          <w:rFonts w:ascii="맑은 고딕" w:cs="맑은 고딕" w:hAnsi="맑은 고딕" w:eastAsia="맑은 고딕"/>
          <w:b w:val="1"/>
          <w:bCs w:val="1"/>
          <w:kern w:val="2"/>
          <w:sz w:val="24"/>
          <w:szCs w:val="24"/>
          <w:u w:color="000000"/>
          <w:rtl w:val="0"/>
        </w:rPr>
      </w:pPr>
    </w:p>
    <w:p>
      <w:pPr>
        <w:pStyle w:val="Default"/>
        <w:widowControl w:val="0"/>
        <w:bidi w:val="0"/>
        <w:ind w:left="0" w:right="0" w:firstLine="0"/>
        <w:jc w:val="center"/>
        <w:rPr>
          <w:rFonts w:ascii="맑은 고딕" w:cs="맑은 고딕" w:hAnsi="맑은 고딕" w:eastAsia="맑은 고딕"/>
          <w:b w:val="1"/>
          <w:bCs w:val="1"/>
          <w:kern w:val="2"/>
          <w:sz w:val="46"/>
          <w:szCs w:val="46"/>
          <w:u w:color="000000"/>
          <w:rtl w:val="0"/>
        </w:rPr>
      </w:pPr>
      <w:r>
        <w:rPr>
          <w:rFonts w:ascii="맑은 고딕" w:cs="맑은 고딕" w:hAnsi="맑은 고딕" w:eastAsia="맑은 고딕"/>
          <w:b w:val="1"/>
          <w:bCs w:val="1"/>
          <w:kern w:val="2"/>
          <w:sz w:val="46"/>
          <w:szCs w:val="46"/>
          <w:u w:color="000000"/>
          <w:rtl w:val="0"/>
          <w:lang w:val="en-US"/>
        </w:rPr>
        <w:t>Worksheet</w:t>
      </w:r>
    </w:p>
    <w:p>
      <w:pPr>
        <w:pStyle w:val="Default"/>
        <w:widowControl w:val="0"/>
        <w:bidi w:val="0"/>
        <w:ind w:left="0" w:right="0" w:firstLine="0"/>
        <w:jc w:val="both"/>
        <w:rPr>
          <w:rFonts w:ascii="맑은 고딕" w:cs="맑은 고딕" w:hAnsi="맑은 고딕" w:eastAsia="맑은 고딕"/>
          <w:b w:val="1"/>
          <w:bCs w:val="1"/>
          <w:kern w:val="2"/>
          <w:sz w:val="46"/>
          <w:szCs w:val="46"/>
          <w:u w:color="000000"/>
          <w:rtl w:val="0"/>
        </w:rPr>
      </w:pPr>
    </w:p>
    <w:p>
      <w:pPr>
        <w:pStyle w:val="Default"/>
        <w:widowControl w:val="0"/>
        <w:bidi w:val="0"/>
        <w:ind w:left="0" w:right="0" w:firstLine="0"/>
        <w:jc w:val="both"/>
        <w:rPr>
          <w:rFonts w:ascii="맑은 고딕" w:cs="맑은 고딕" w:hAnsi="맑은 고딕" w:eastAsia="맑은 고딕"/>
          <w:b w:val="1"/>
          <w:bCs w:val="1"/>
          <w:kern w:val="2"/>
          <w:sz w:val="46"/>
          <w:szCs w:val="46"/>
          <w:u w:color="000000"/>
          <w:rtl w:val="0"/>
        </w:rPr>
      </w:pPr>
      <w:r>
        <w:rPr>
          <w:rFonts w:ascii="맑은 고딕" w:cs="맑은 고딕" w:hAnsi="맑은 고딕" w:eastAsia="맑은 고딕"/>
          <w:b w:val="1"/>
          <w:bCs w:val="1"/>
          <w:kern w:val="2"/>
          <w:sz w:val="46"/>
          <w:szCs w:val="46"/>
          <w:u w:color="000000"/>
          <w:rtl w:val="0"/>
          <w:lang w:val="en-US"/>
        </w:rPr>
        <w:t>Government</w:t>
      </w:r>
    </w:p>
    <w:p>
      <w:pPr>
        <w:pStyle w:val="Default"/>
        <w:widowControl w:val="0"/>
        <w:bidi w:val="0"/>
        <w:ind w:left="0" w:right="0" w:firstLine="0"/>
        <w:jc w:val="both"/>
        <w:rPr>
          <w:rFonts w:ascii="맑은 고딕" w:cs="맑은 고딕" w:hAnsi="맑은 고딕" w:eastAsia="맑은 고딕"/>
          <w:b w:val="1"/>
          <w:bCs w:val="1"/>
          <w:kern w:val="2"/>
          <w:sz w:val="26"/>
          <w:szCs w:val="26"/>
          <w:u w:color="000000"/>
          <w:rtl w:val="0"/>
        </w:rPr>
      </w:pPr>
      <w:r>
        <w:rPr>
          <w:rFonts w:ascii="맑은 고딕" w:cs="맑은 고딕" w:hAnsi="맑은 고딕" w:eastAsia="맑은 고딕"/>
          <w:b w:val="1"/>
          <w:bCs w:val="1"/>
          <w:kern w:val="2"/>
          <w:sz w:val="26"/>
          <w:szCs w:val="26"/>
          <w:u w:color="000000"/>
          <w:rtl w:val="0"/>
          <w:lang w:val="en-US"/>
        </w:rPr>
        <w:t>Kiwis are going extinct.</w:t>
      </w:r>
      <w:r>
        <w:rPr>
          <w:rFonts w:ascii="맑은 고딕" w:cs="맑은 고딕" w:hAnsi="맑은 고딕" w:eastAsia="맑은 고딕"/>
          <w:b w:val="1"/>
          <w:bCs w:val="1"/>
          <w:kern w:val="2"/>
          <w:sz w:val="26"/>
          <w:szCs w:val="26"/>
          <w:u w:color="000000"/>
          <w:rtl w:val="0"/>
          <w:lang w:val="en-US"/>
        </w:rPr>
        <w:t xml:space="preserve"> Your objective is to stop poachers from </w:t>
      </w:r>
      <w:r>
        <w:rPr>
          <w:rFonts w:ascii="맑은 고딕" w:cs="맑은 고딕" w:hAnsi="맑은 고딕" w:eastAsia="맑은 고딕"/>
          <w:b w:val="1"/>
          <w:bCs w:val="1"/>
          <w:kern w:val="2"/>
          <w:sz w:val="26"/>
          <w:szCs w:val="26"/>
          <w:u w:color="000000"/>
          <w:rtl w:val="0"/>
          <w:lang w:val="en-US"/>
        </w:rPr>
        <w:t>hunting</w:t>
      </w:r>
      <w:r>
        <w:rPr>
          <w:rFonts w:ascii="맑은 고딕" w:cs="맑은 고딕" w:hAnsi="맑은 고딕" w:eastAsia="맑은 고딕"/>
          <w:b w:val="1"/>
          <w:bCs w:val="1"/>
          <w:kern w:val="2"/>
          <w:sz w:val="26"/>
          <w:szCs w:val="26"/>
          <w:u w:color="000000"/>
          <w:rtl w:val="0"/>
        </w:rPr>
        <w:t xml:space="preserve"> kiwis</w:t>
      </w:r>
      <w:r>
        <w:rPr>
          <w:rFonts w:ascii="맑은 고딕" w:cs="맑은 고딕" w:hAnsi="맑은 고딕" w:eastAsia="맑은 고딕"/>
          <w:b w:val="1"/>
          <w:bCs w:val="1"/>
          <w:kern w:val="2"/>
          <w:sz w:val="26"/>
          <w:szCs w:val="26"/>
          <w:u w:color="000000"/>
          <w:rtl w:val="0"/>
          <w:lang w:val="en-US"/>
        </w:rPr>
        <w:t xml:space="preserve"> and taking them away from New Zealand to sell, as well as convincing</w:t>
      </w:r>
      <w:r>
        <w:rPr>
          <w:rFonts w:ascii="맑은 고딕" w:cs="맑은 고딕" w:hAnsi="맑은 고딕" w:eastAsia="맑은 고딕"/>
          <w:b w:val="1"/>
          <w:bCs w:val="1"/>
          <w:kern w:val="2"/>
          <w:sz w:val="26"/>
          <w:szCs w:val="26"/>
          <w:u w:color="000000"/>
          <w:rtl w:val="0"/>
          <w:lang w:val="nl-NL"/>
        </w:rPr>
        <w:t xml:space="preserve"> zoos </w:t>
      </w:r>
      <w:r>
        <w:rPr>
          <w:rFonts w:ascii="맑은 고딕" w:cs="맑은 고딕" w:hAnsi="맑은 고딕" w:eastAsia="맑은 고딕"/>
          <w:b w:val="1"/>
          <w:bCs w:val="1"/>
          <w:kern w:val="2"/>
          <w:sz w:val="26"/>
          <w:szCs w:val="26"/>
          <w:u w:color="000000"/>
          <w:rtl w:val="0"/>
          <w:lang w:val="en-US"/>
        </w:rPr>
        <w:t xml:space="preserve">not to take </w:t>
      </w:r>
      <w:r>
        <w:rPr>
          <w:rFonts w:ascii="맑은 고딕" w:cs="맑은 고딕" w:hAnsi="맑은 고딕" w:eastAsia="맑은 고딕"/>
          <w:b w:val="1"/>
          <w:bCs w:val="1"/>
          <w:kern w:val="2"/>
          <w:sz w:val="26"/>
          <w:szCs w:val="26"/>
          <w:u w:color="000000"/>
          <w:rtl w:val="0"/>
          <w:lang w:val="en-US"/>
        </w:rPr>
        <w:t>kiwis back to their homes.</w:t>
      </w:r>
    </w:p>
    <w:p>
      <w:pPr>
        <w:pStyle w:val="Default"/>
        <w:widowControl w:val="0"/>
        <w:bidi w:val="0"/>
        <w:ind w:left="0" w:right="0" w:firstLine="0"/>
        <w:jc w:val="both"/>
        <w:rPr>
          <w:rFonts w:ascii="맑은 고딕" w:cs="맑은 고딕" w:hAnsi="맑은 고딕" w:eastAsia="맑은 고딕"/>
          <w:b w:val="1"/>
          <w:bCs w:val="1"/>
          <w:kern w:val="2"/>
          <w:sz w:val="20"/>
          <w:szCs w:val="20"/>
          <w:u w:color="000000"/>
          <w:rtl w:val="0"/>
        </w:rPr>
      </w:pPr>
    </w:p>
    <w:p>
      <w:pPr>
        <w:pStyle w:val="Default"/>
        <w:widowControl w:val="0"/>
        <w:bidi w:val="0"/>
        <w:ind w:left="0" w:right="0" w:firstLine="0"/>
        <w:jc w:val="both"/>
        <w:rPr>
          <w:rFonts w:ascii="맑은 고딕" w:cs="맑은 고딕" w:hAnsi="맑은 고딕" w:eastAsia="맑은 고딕"/>
          <w:b w:val="1"/>
          <w:bCs w:val="1"/>
          <w:i w:val="1"/>
          <w:iCs w:val="1"/>
          <w:kern w:val="2"/>
          <w:sz w:val="24"/>
          <w:szCs w:val="24"/>
          <w:u w:color="000000"/>
          <w:rtl w:val="0"/>
        </w:rPr>
      </w:pPr>
      <w:r>
        <w:rPr>
          <w:rFonts w:ascii="맑은 고딕" w:cs="맑은 고딕" w:hAnsi="맑은 고딕" w:eastAsia="맑은 고딕"/>
          <w:b w:val="1"/>
          <w:bCs w:val="1"/>
          <w:i w:val="1"/>
          <w:iCs w:val="1"/>
          <w:kern w:val="2"/>
          <w:sz w:val="24"/>
          <w:szCs w:val="24"/>
          <w:u w:color="000000"/>
          <w:rtl w:val="0"/>
          <w:lang w:val="en-US"/>
        </w:rPr>
        <w:t>Fact: New Zealand has pledged to destroy all foreign wildlife on the island by 2050.</w:t>
      </w:r>
    </w:p>
    <w:p>
      <w:pPr>
        <w:pStyle w:val="Default"/>
        <w:widowControl w:val="0"/>
        <w:bidi w:val="0"/>
        <w:ind w:left="0" w:right="0" w:firstLine="0"/>
        <w:jc w:val="both"/>
        <w:rPr>
          <w:rFonts w:ascii="맑은 고딕" w:cs="맑은 고딕" w:hAnsi="맑은 고딕" w:eastAsia="맑은 고딕"/>
          <w:b w:val="1"/>
          <w:bCs w:val="1"/>
          <w:i w:val="1"/>
          <w:iCs w:val="1"/>
          <w:kern w:val="2"/>
          <w:sz w:val="24"/>
          <w:szCs w:val="24"/>
          <w:u w:color="000000"/>
          <w:rtl w:val="0"/>
        </w:rPr>
      </w:pPr>
      <w:r>
        <w:rPr>
          <w:rFonts w:ascii="맑은 고딕" w:cs="맑은 고딕" w:hAnsi="맑은 고딕" w:eastAsia="맑은 고딕"/>
          <w:b w:val="1"/>
          <w:bCs w:val="1"/>
          <w:i w:val="1"/>
          <w:iCs w:val="1"/>
          <w:kern w:val="2"/>
          <w:sz w:val="24"/>
          <w:szCs w:val="24"/>
          <w:u w:color="000000"/>
          <w:rtl w:val="0"/>
          <w:lang w:val="en-US"/>
        </w:rPr>
        <w:t>Fact: The quality of life for most animals in zoos are lower than for the wild.</w:t>
      </w:r>
    </w:p>
    <w:p>
      <w:pPr>
        <w:pStyle w:val="Default"/>
        <w:widowControl w:val="0"/>
        <w:bidi w:val="0"/>
        <w:ind w:left="0" w:right="0" w:firstLine="0"/>
        <w:jc w:val="both"/>
        <w:rPr>
          <w:rFonts w:ascii="맑은 고딕" w:cs="맑은 고딕" w:hAnsi="맑은 고딕" w:eastAsia="맑은 고딕"/>
          <w:b w:val="1"/>
          <w:bCs w:val="1"/>
          <w:kern w:val="2"/>
          <w:sz w:val="20"/>
          <w:szCs w:val="20"/>
          <w:u w:color="000000"/>
          <w:rtl w:val="0"/>
        </w:rPr>
      </w:pPr>
    </w:p>
    <w:p>
      <w:pPr>
        <w:pStyle w:val="Default"/>
        <w:widowControl w:val="0"/>
        <w:bidi w:val="0"/>
        <w:spacing w:line="480" w:lineRule="auto"/>
        <w:ind w:left="0" w:right="0" w:firstLine="0"/>
        <w:jc w:val="both"/>
        <w:rPr>
          <w:rFonts w:ascii="맑은 고딕" w:cs="맑은 고딕" w:hAnsi="맑은 고딕" w:eastAsia="맑은 고딕"/>
          <w:b w:val="1"/>
          <w:bCs w:val="1"/>
          <w:kern w:val="2"/>
          <w:sz w:val="28"/>
          <w:szCs w:val="28"/>
          <w:u w:color="000000"/>
          <w:rtl w:val="0"/>
        </w:rPr>
      </w:pPr>
      <w:r>
        <w:rPr>
          <w:rFonts w:ascii="맑은 고딕" w:cs="맑은 고딕" w:hAnsi="맑은 고딕" w:eastAsia="맑은 고딕"/>
          <w:b w:val="1"/>
          <w:bCs w:val="1"/>
          <w:kern w:val="2"/>
          <w:sz w:val="28"/>
          <w:szCs w:val="28"/>
          <w:u w:color="000000"/>
          <w:rtl w:val="0"/>
          <w:lang w:val="en-US"/>
        </w:rPr>
        <w:t>Argument 1)</w:t>
      </w:r>
    </w:p>
    <w:p>
      <w:pPr>
        <w:pStyle w:val="Default"/>
        <w:widowControl w:val="0"/>
        <w:bidi w:val="0"/>
        <w:spacing w:line="480" w:lineRule="auto"/>
        <w:ind w:left="0" w:right="0" w:firstLine="0"/>
        <w:jc w:val="both"/>
        <w:rPr>
          <w:rFonts w:ascii="맑은 고딕" w:cs="맑은 고딕" w:hAnsi="맑은 고딕" w:eastAsia="맑은 고딕"/>
          <w:b w:val="1"/>
          <w:bCs w:val="1"/>
          <w:kern w:val="2"/>
          <w:sz w:val="28"/>
          <w:szCs w:val="28"/>
          <w:u w:color="000000"/>
          <w:rtl w:val="0"/>
        </w:rPr>
      </w:pPr>
      <w:r>
        <w:rPr>
          <w:rFonts w:ascii="맑은 고딕" w:cs="맑은 고딕" w:hAnsi="맑은 고딕" w:eastAsia="맑은 고딕"/>
          <w:b w:val="1"/>
          <w:bCs w:val="1"/>
          <w:kern w:val="2"/>
          <w:sz w:val="28"/>
          <w:szCs w:val="28"/>
          <w:u w:color="000000"/>
          <w:rtl w:val="0"/>
          <w:lang w:val="en-US"/>
        </w:rPr>
        <w:t>Argument 2)</w:t>
      </w:r>
    </w:p>
    <w:p>
      <w:pPr>
        <w:pStyle w:val="Default"/>
        <w:widowControl w:val="0"/>
        <w:bidi w:val="0"/>
        <w:spacing w:line="480" w:lineRule="auto"/>
        <w:ind w:left="0" w:right="0" w:firstLine="0"/>
        <w:jc w:val="both"/>
        <w:rPr>
          <w:rFonts w:ascii="맑은 고딕" w:cs="맑은 고딕" w:hAnsi="맑은 고딕" w:eastAsia="맑은 고딕"/>
          <w:b w:val="1"/>
          <w:bCs w:val="1"/>
          <w:kern w:val="2"/>
          <w:sz w:val="28"/>
          <w:szCs w:val="28"/>
          <w:u w:color="000000"/>
          <w:rtl w:val="0"/>
        </w:rPr>
      </w:pPr>
      <w:r>
        <w:rPr>
          <w:rFonts w:ascii="맑은 고딕" w:cs="맑은 고딕" w:hAnsi="맑은 고딕" w:eastAsia="맑은 고딕"/>
          <w:b w:val="1"/>
          <w:bCs w:val="1"/>
          <w:kern w:val="2"/>
          <w:sz w:val="28"/>
          <w:szCs w:val="28"/>
          <w:u w:color="000000"/>
          <w:rtl w:val="0"/>
          <w:lang w:val="en-US"/>
        </w:rPr>
        <w:t>Argument 3)</w:t>
      </w:r>
    </w:p>
    <w:p>
      <w:pPr>
        <w:pStyle w:val="Default"/>
        <w:widowControl w:val="0"/>
        <w:bidi w:val="0"/>
        <w:ind w:left="0" w:right="0" w:firstLine="0"/>
        <w:jc w:val="both"/>
        <w:rPr>
          <w:rFonts w:ascii="맑은 고딕" w:cs="맑은 고딕" w:hAnsi="맑은 고딕" w:eastAsia="맑은 고딕"/>
          <w:b w:val="1"/>
          <w:bCs w:val="1"/>
          <w:kern w:val="2"/>
          <w:sz w:val="46"/>
          <w:szCs w:val="46"/>
          <w:u w:color="000000"/>
          <w:rtl w:val="0"/>
        </w:rPr>
      </w:pPr>
      <w:r>
        <w:rPr>
          <w:rFonts w:ascii="맑은 고딕" w:cs="맑은 고딕" w:hAnsi="맑은 고딕" w:eastAsia="맑은 고딕"/>
          <w:b w:val="1"/>
          <w:bCs w:val="1"/>
          <w:kern w:val="2"/>
          <w:sz w:val="46"/>
          <w:szCs w:val="46"/>
          <w:u w:color="000000"/>
          <w:rtl w:val="0"/>
          <w:lang w:val="en-US"/>
        </w:rPr>
        <w:t>Zoos</w:t>
      </w:r>
    </w:p>
    <w:p>
      <w:pPr>
        <w:pStyle w:val="Default"/>
        <w:widowControl w:val="0"/>
        <w:bidi w:val="0"/>
        <w:ind w:left="0" w:right="0" w:firstLine="0"/>
        <w:jc w:val="both"/>
        <w:rPr>
          <w:rFonts w:ascii="맑은 고딕" w:cs="맑은 고딕" w:hAnsi="맑은 고딕" w:eastAsia="맑은 고딕"/>
          <w:b w:val="1"/>
          <w:bCs w:val="1"/>
          <w:kern w:val="2"/>
          <w:sz w:val="26"/>
          <w:szCs w:val="26"/>
          <w:u w:color="000000"/>
          <w:rtl w:val="0"/>
        </w:rPr>
      </w:pPr>
      <w:r>
        <w:rPr>
          <w:rFonts w:ascii="맑은 고딕" w:cs="맑은 고딕" w:hAnsi="맑은 고딕" w:eastAsia="맑은 고딕"/>
          <w:b w:val="1"/>
          <w:bCs w:val="1"/>
          <w:kern w:val="2"/>
          <w:sz w:val="26"/>
          <w:szCs w:val="26"/>
          <w:u w:color="000000"/>
          <w:rtl w:val="0"/>
          <w:lang w:val="en-US"/>
        </w:rPr>
        <w:t xml:space="preserve">Kiwis are going extinct. As part of your zoo's conservation program, your objective is to convince the New Zealand government to let you take kiwis away from New Zealand and breed them in your country. </w:t>
      </w:r>
    </w:p>
    <w:p>
      <w:pPr>
        <w:pStyle w:val="Default"/>
        <w:widowControl w:val="0"/>
        <w:bidi w:val="0"/>
        <w:ind w:left="0" w:right="0" w:firstLine="0"/>
        <w:jc w:val="both"/>
        <w:rPr>
          <w:rFonts w:ascii="맑은 고딕" w:cs="맑은 고딕" w:hAnsi="맑은 고딕" w:eastAsia="맑은 고딕"/>
          <w:b w:val="1"/>
          <w:bCs w:val="1"/>
          <w:kern w:val="2"/>
          <w:sz w:val="20"/>
          <w:szCs w:val="20"/>
          <w:u w:color="000000"/>
          <w:rtl w:val="0"/>
        </w:rPr>
      </w:pPr>
    </w:p>
    <w:p>
      <w:pPr>
        <w:pStyle w:val="Default"/>
        <w:widowControl w:val="0"/>
        <w:bidi w:val="0"/>
        <w:ind w:left="0" w:right="0" w:firstLine="0"/>
        <w:jc w:val="both"/>
        <w:rPr>
          <w:rFonts w:ascii="맑은 고딕" w:cs="맑은 고딕" w:hAnsi="맑은 고딕" w:eastAsia="맑은 고딕"/>
          <w:b w:val="1"/>
          <w:bCs w:val="1"/>
          <w:i w:val="1"/>
          <w:iCs w:val="1"/>
          <w:kern w:val="2"/>
          <w:sz w:val="24"/>
          <w:szCs w:val="24"/>
          <w:u w:color="000000"/>
          <w:rtl w:val="0"/>
        </w:rPr>
      </w:pPr>
      <w:r>
        <w:rPr>
          <w:rFonts w:ascii="맑은 고딕" w:cs="맑은 고딕" w:hAnsi="맑은 고딕" w:eastAsia="맑은 고딕"/>
          <w:b w:val="1"/>
          <w:bCs w:val="1"/>
          <w:i w:val="1"/>
          <w:iCs w:val="1"/>
          <w:kern w:val="2"/>
          <w:sz w:val="24"/>
          <w:szCs w:val="24"/>
          <w:u w:color="000000"/>
          <w:rtl w:val="0"/>
          <w:lang w:val="en-US"/>
        </w:rPr>
        <w:t xml:space="preserve">Fact: Introduced wildlife (such as dogs and cats) have killed over 80% of wild kiwis on New Zealand. </w:t>
      </w:r>
    </w:p>
    <w:p>
      <w:pPr>
        <w:pStyle w:val="Default"/>
        <w:widowControl w:val="0"/>
        <w:bidi w:val="0"/>
        <w:ind w:left="0" w:right="0" w:firstLine="0"/>
        <w:jc w:val="both"/>
        <w:rPr>
          <w:rFonts w:ascii="맑은 고딕" w:cs="맑은 고딕" w:hAnsi="맑은 고딕" w:eastAsia="맑은 고딕"/>
          <w:b w:val="1"/>
          <w:bCs w:val="1"/>
          <w:i w:val="1"/>
          <w:iCs w:val="1"/>
          <w:kern w:val="2"/>
          <w:sz w:val="24"/>
          <w:szCs w:val="24"/>
          <w:u w:color="000000"/>
          <w:rtl w:val="0"/>
        </w:rPr>
      </w:pPr>
      <w:r>
        <w:rPr>
          <w:rFonts w:ascii="맑은 고딕" w:cs="맑은 고딕" w:hAnsi="맑은 고딕" w:eastAsia="맑은 고딕"/>
          <w:b w:val="1"/>
          <w:bCs w:val="1"/>
          <w:i w:val="1"/>
          <w:iCs w:val="1"/>
          <w:kern w:val="2"/>
          <w:sz w:val="24"/>
          <w:szCs w:val="24"/>
          <w:u w:color="000000"/>
          <w:rtl w:val="0"/>
          <w:lang w:val="en-US"/>
        </w:rPr>
        <w:t xml:space="preserve">Fact: In the past 50 years, zoo breeding programs have saved severely endangered animals, such as sandhill cranes and black-footed ferrets, from going extinct. </w:t>
      </w:r>
    </w:p>
    <w:p>
      <w:pPr>
        <w:pStyle w:val="Default"/>
        <w:widowControl w:val="0"/>
        <w:bidi w:val="0"/>
        <w:ind w:left="0" w:right="0" w:firstLine="0"/>
        <w:jc w:val="both"/>
        <w:rPr>
          <w:rFonts w:ascii="맑은 고딕" w:cs="맑은 고딕" w:hAnsi="맑은 고딕" w:eastAsia="맑은 고딕"/>
          <w:b w:val="1"/>
          <w:bCs w:val="1"/>
          <w:kern w:val="2"/>
          <w:sz w:val="24"/>
          <w:szCs w:val="24"/>
          <w:u w:color="000000"/>
          <w:rtl w:val="0"/>
        </w:rPr>
      </w:pPr>
    </w:p>
    <w:p>
      <w:pPr>
        <w:pStyle w:val="Default"/>
        <w:widowControl w:val="0"/>
        <w:bidi w:val="0"/>
        <w:spacing w:line="480" w:lineRule="auto"/>
        <w:ind w:left="0" w:right="0" w:firstLine="0"/>
        <w:jc w:val="both"/>
        <w:rPr>
          <w:rFonts w:ascii="맑은 고딕" w:cs="맑은 고딕" w:hAnsi="맑은 고딕" w:eastAsia="맑은 고딕"/>
          <w:b w:val="1"/>
          <w:bCs w:val="1"/>
          <w:kern w:val="2"/>
          <w:sz w:val="28"/>
          <w:szCs w:val="28"/>
          <w:u w:color="000000"/>
          <w:rtl w:val="0"/>
        </w:rPr>
      </w:pPr>
      <w:r>
        <w:rPr>
          <w:rFonts w:ascii="맑은 고딕" w:cs="맑은 고딕" w:hAnsi="맑은 고딕" w:eastAsia="맑은 고딕"/>
          <w:b w:val="1"/>
          <w:bCs w:val="1"/>
          <w:kern w:val="2"/>
          <w:sz w:val="28"/>
          <w:szCs w:val="28"/>
          <w:u w:color="000000"/>
          <w:rtl w:val="0"/>
          <w:lang w:val="en-US"/>
        </w:rPr>
        <w:t>Argument 1)</w:t>
      </w:r>
    </w:p>
    <w:p>
      <w:pPr>
        <w:pStyle w:val="Default"/>
        <w:widowControl w:val="0"/>
        <w:bidi w:val="0"/>
        <w:spacing w:line="480" w:lineRule="auto"/>
        <w:ind w:left="0" w:right="0" w:firstLine="0"/>
        <w:jc w:val="both"/>
        <w:rPr>
          <w:rFonts w:ascii="맑은 고딕" w:cs="맑은 고딕" w:hAnsi="맑은 고딕" w:eastAsia="맑은 고딕"/>
          <w:b w:val="1"/>
          <w:bCs w:val="1"/>
          <w:kern w:val="2"/>
          <w:sz w:val="28"/>
          <w:szCs w:val="28"/>
          <w:u w:color="000000"/>
          <w:rtl w:val="0"/>
        </w:rPr>
      </w:pPr>
      <w:r>
        <w:rPr>
          <w:rFonts w:ascii="맑은 고딕" w:cs="맑은 고딕" w:hAnsi="맑은 고딕" w:eastAsia="맑은 고딕"/>
          <w:b w:val="1"/>
          <w:bCs w:val="1"/>
          <w:kern w:val="2"/>
          <w:sz w:val="28"/>
          <w:szCs w:val="28"/>
          <w:u w:color="000000"/>
          <w:rtl w:val="0"/>
          <w:lang w:val="en-US"/>
        </w:rPr>
        <w:t>Argument 2)</w:t>
      </w:r>
    </w:p>
    <w:p>
      <w:pPr>
        <w:pStyle w:val="Default"/>
        <w:widowControl w:val="0"/>
        <w:bidi w:val="0"/>
        <w:spacing w:line="480" w:lineRule="auto"/>
        <w:ind w:left="0" w:right="0" w:firstLine="0"/>
        <w:jc w:val="both"/>
        <w:rPr>
          <w:rFonts w:ascii="맑은 고딕" w:cs="맑은 고딕" w:hAnsi="맑은 고딕" w:eastAsia="맑은 고딕"/>
          <w:b w:val="1"/>
          <w:bCs w:val="1"/>
          <w:kern w:val="2"/>
          <w:sz w:val="28"/>
          <w:szCs w:val="28"/>
          <w:u w:color="000000"/>
          <w:rtl w:val="0"/>
        </w:rPr>
      </w:pPr>
      <w:r>
        <w:rPr>
          <w:rFonts w:ascii="맑은 고딕" w:cs="맑은 고딕" w:hAnsi="맑은 고딕" w:eastAsia="맑은 고딕"/>
          <w:b w:val="1"/>
          <w:bCs w:val="1"/>
          <w:kern w:val="2"/>
          <w:sz w:val="28"/>
          <w:szCs w:val="28"/>
          <w:u w:color="000000"/>
          <w:rtl w:val="0"/>
          <w:lang w:val="en-US"/>
        </w:rPr>
        <w:t>Argument 3)</w:t>
      </w:r>
    </w:p>
    <w:p>
      <w:pPr>
        <w:pStyle w:val="Default"/>
        <w:widowControl w:val="0"/>
        <w:bidi w:val="0"/>
        <w:ind w:left="0" w:right="0" w:firstLine="0"/>
        <w:jc w:val="both"/>
        <w:rPr>
          <w:rFonts w:ascii="맑은 고딕" w:cs="맑은 고딕" w:hAnsi="맑은 고딕" w:eastAsia="맑은 고딕"/>
          <w:b w:val="1"/>
          <w:bCs w:val="1"/>
          <w:kern w:val="2"/>
          <w:sz w:val="46"/>
          <w:szCs w:val="46"/>
          <w:u w:color="000000"/>
          <w:rtl w:val="0"/>
        </w:rPr>
      </w:pPr>
      <w:r>
        <w:rPr>
          <w:rFonts w:ascii="맑은 고딕" w:cs="맑은 고딕" w:hAnsi="맑은 고딕" w:eastAsia="맑은 고딕"/>
          <w:b w:val="1"/>
          <w:bCs w:val="1"/>
          <w:kern w:val="2"/>
          <w:sz w:val="46"/>
          <w:szCs w:val="46"/>
          <w:u w:color="000000"/>
          <w:rtl w:val="0"/>
          <w:lang w:val="en-US"/>
        </w:rPr>
        <w:t>Poachers</w:t>
      </w:r>
    </w:p>
    <w:p>
      <w:pPr>
        <w:pStyle w:val="Default"/>
        <w:widowControl w:val="0"/>
        <w:bidi w:val="0"/>
        <w:ind w:left="0" w:right="0" w:firstLine="0"/>
        <w:jc w:val="both"/>
        <w:rPr>
          <w:rFonts w:ascii="맑은 고딕" w:cs="맑은 고딕" w:hAnsi="맑은 고딕" w:eastAsia="맑은 고딕"/>
          <w:b w:val="1"/>
          <w:bCs w:val="1"/>
          <w:kern w:val="2"/>
          <w:sz w:val="26"/>
          <w:szCs w:val="26"/>
          <w:u w:color="000000"/>
          <w:rtl w:val="0"/>
        </w:rPr>
      </w:pPr>
      <w:r>
        <w:rPr>
          <w:rFonts w:ascii="맑은 고딕" w:cs="맑은 고딕" w:hAnsi="맑은 고딕" w:eastAsia="맑은 고딕"/>
          <w:b w:val="1"/>
          <w:bCs w:val="1"/>
          <w:kern w:val="2"/>
          <w:sz w:val="26"/>
          <w:szCs w:val="26"/>
          <w:u w:color="000000"/>
          <w:rtl w:val="0"/>
          <w:lang w:val="en-US"/>
        </w:rPr>
        <w:t xml:space="preserve">Kiwis are going extinct. Your government has made a silent agreement with zoos from many higher income countries to let your people take kiwis from the New Zealand wilderness and sell them to the zoos so they can use them for their breeding programs. </w:t>
      </w:r>
    </w:p>
    <w:p>
      <w:pPr>
        <w:pStyle w:val="Default"/>
        <w:widowControl w:val="0"/>
        <w:bidi w:val="0"/>
        <w:ind w:left="0" w:right="0" w:firstLine="0"/>
        <w:jc w:val="both"/>
        <w:rPr>
          <w:rFonts w:ascii="맑은 고딕" w:cs="맑은 고딕" w:hAnsi="맑은 고딕" w:eastAsia="맑은 고딕"/>
          <w:b w:val="1"/>
          <w:bCs w:val="1"/>
          <w:i w:val="1"/>
          <w:iCs w:val="1"/>
          <w:kern w:val="2"/>
          <w:sz w:val="20"/>
          <w:szCs w:val="20"/>
          <w:u w:color="000000"/>
          <w:rtl w:val="0"/>
        </w:rPr>
      </w:pPr>
    </w:p>
    <w:p>
      <w:pPr>
        <w:pStyle w:val="Default"/>
        <w:widowControl w:val="0"/>
        <w:bidi w:val="0"/>
        <w:ind w:left="0" w:right="0" w:firstLine="0"/>
        <w:jc w:val="both"/>
        <w:rPr>
          <w:rFonts w:ascii="맑은 고딕" w:cs="맑은 고딕" w:hAnsi="맑은 고딕" w:eastAsia="맑은 고딕"/>
          <w:b w:val="1"/>
          <w:bCs w:val="1"/>
          <w:i w:val="1"/>
          <w:iCs w:val="1"/>
          <w:kern w:val="2"/>
          <w:sz w:val="24"/>
          <w:szCs w:val="24"/>
          <w:u w:color="000000"/>
          <w:rtl w:val="0"/>
        </w:rPr>
      </w:pPr>
      <w:r>
        <w:rPr>
          <w:rFonts w:ascii="맑은 고딕" w:cs="맑은 고딕" w:hAnsi="맑은 고딕" w:eastAsia="맑은 고딕"/>
          <w:b w:val="1"/>
          <w:bCs w:val="1"/>
          <w:i w:val="1"/>
          <w:iCs w:val="1"/>
          <w:kern w:val="2"/>
          <w:sz w:val="24"/>
          <w:szCs w:val="24"/>
          <w:u w:color="000000"/>
          <w:rtl w:val="0"/>
          <w:lang w:val="en-US"/>
        </w:rPr>
        <w:t xml:space="preserve">Fact: People from very poor, rural countries have no income and no other options for employment other than selling expensive animals to zoos. Because the demand is so high, selling just a pair of kiwis can save a family from starvation for months. </w:t>
      </w:r>
    </w:p>
    <w:p>
      <w:pPr>
        <w:pStyle w:val="Default"/>
        <w:widowControl w:val="0"/>
        <w:bidi w:val="0"/>
        <w:ind w:left="0" w:right="0" w:firstLine="0"/>
        <w:jc w:val="both"/>
        <w:rPr>
          <w:rFonts w:ascii="맑은 고딕" w:cs="맑은 고딕" w:hAnsi="맑은 고딕" w:eastAsia="맑은 고딕"/>
          <w:b w:val="1"/>
          <w:bCs w:val="1"/>
          <w:i w:val="1"/>
          <w:iCs w:val="1"/>
          <w:kern w:val="2"/>
          <w:sz w:val="24"/>
          <w:szCs w:val="24"/>
          <w:u w:color="000000"/>
          <w:rtl w:val="0"/>
        </w:rPr>
      </w:pPr>
    </w:p>
    <w:p>
      <w:pPr>
        <w:pStyle w:val="Default"/>
        <w:widowControl w:val="0"/>
        <w:bidi w:val="0"/>
        <w:spacing w:line="360" w:lineRule="auto"/>
        <w:ind w:left="0" w:right="0" w:firstLine="0"/>
        <w:jc w:val="both"/>
        <w:rPr>
          <w:rFonts w:ascii="맑은 고딕" w:cs="맑은 고딕" w:hAnsi="맑은 고딕" w:eastAsia="맑은 고딕"/>
          <w:b w:val="1"/>
          <w:bCs w:val="1"/>
          <w:kern w:val="2"/>
          <w:sz w:val="28"/>
          <w:szCs w:val="28"/>
          <w:u w:color="000000"/>
          <w:rtl w:val="0"/>
        </w:rPr>
      </w:pPr>
      <w:r>
        <w:rPr>
          <w:rFonts w:ascii="맑은 고딕" w:cs="맑은 고딕" w:hAnsi="맑은 고딕" w:eastAsia="맑은 고딕"/>
          <w:b w:val="1"/>
          <w:bCs w:val="1"/>
          <w:kern w:val="2"/>
          <w:sz w:val="28"/>
          <w:szCs w:val="28"/>
          <w:u w:color="000000"/>
          <w:rtl w:val="0"/>
          <w:lang w:val="en-US"/>
        </w:rPr>
        <w:t>Argument 1)</w:t>
      </w:r>
    </w:p>
    <w:p>
      <w:pPr>
        <w:pStyle w:val="Default"/>
        <w:widowControl w:val="0"/>
        <w:bidi w:val="0"/>
        <w:spacing w:line="360" w:lineRule="auto"/>
        <w:ind w:left="0" w:right="0" w:firstLine="0"/>
        <w:jc w:val="both"/>
        <w:rPr>
          <w:rFonts w:ascii="맑은 고딕" w:cs="맑은 고딕" w:hAnsi="맑은 고딕" w:eastAsia="맑은 고딕"/>
          <w:b w:val="1"/>
          <w:bCs w:val="1"/>
          <w:kern w:val="2"/>
          <w:sz w:val="28"/>
          <w:szCs w:val="28"/>
          <w:u w:color="000000"/>
          <w:rtl w:val="0"/>
        </w:rPr>
      </w:pPr>
      <w:r>
        <w:rPr>
          <w:rFonts w:ascii="맑은 고딕" w:cs="맑은 고딕" w:hAnsi="맑은 고딕" w:eastAsia="맑은 고딕"/>
          <w:b w:val="1"/>
          <w:bCs w:val="1"/>
          <w:kern w:val="2"/>
          <w:sz w:val="28"/>
          <w:szCs w:val="28"/>
          <w:u w:color="000000"/>
          <w:rtl w:val="0"/>
          <w:lang w:val="en-US"/>
        </w:rPr>
        <w:t>Argument 2)</w:t>
      </w:r>
    </w:p>
    <w:p>
      <w:pPr>
        <w:pStyle w:val="Default"/>
        <w:widowControl w:val="0"/>
        <w:bidi w:val="0"/>
        <w:spacing w:line="360" w:lineRule="auto"/>
        <w:ind w:left="0" w:right="0" w:firstLine="0"/>
        <w:jc w:val="both"/>
        <w:rPr>
          <w:rFonts w:ascii="맑은 고딕" w:cs="맑은 고딕" w:hAnsi="맑은 고딕" w:eastAsia="맑은 고딕"/>
          <w:b w:val="1"/>
          <w:bCs w:val="1"/>
          <w:kern w:val="2"/>
          <w:sz w:val="28"/>
          <w:szCs w:val="28"/>
          <w:u w:color="000000"/>
          <w:rtl w:val="0"/>
        </w:rPr>
      </w:pPr>
      <w:r>
        <w:rPr>
          <w:rFonts w:ascii="맑은 고딕" w:cs="맑은 고딕" w:hAnsi="맑은 고딕" w:eastAsia="맑은 고딕"/>
          <w:b w:val="1"/>
          <w:bCs w:val="1"/>
          <w:kern w:val="2"/>
          <w:sz w:val="28"/>
          <w:szCs w:val="28"/>
          <w:u w:color="000000"/>
          <w:rtl w:val="0"/>
          <w:lang w:val="en-US"/>
        </w:rPr>
        <w:t>Argument 3)</w:t>
      </w:r>
    </w:p>
    <w:p>
      <w:pPr>
        <w:pStyle w:val="Default"/>
        <w:widowControl w:val="0"/>
        <w:bidi w:val="0"/>
        <w:ind w:left="0" w:right="0" w:firstLine="0"/>
        <w:jc w:val="center"/>
        <w:rPr>
          <w:rFonts w:ascii="맑은 고딕" w:cs="맑은 고딕" w:hAnsi="맑은 고딕" w:eastAsia="맑은 고딕"/>
          <w:b w:val="1"/>
          <w:bCs w:val="1"/>
          <w:kern w:val="2"/>
          <w:sz w:val="46"/>
          <w:szCs w:val="46"/>
          <w:u w:color="000000"/>
          <w:rtl w:val="0"/>
        </w:rPr>
      </w:pPr>
      <w:r>
        <w:rPr>
          <w:rFonts w:ascii="맑은 고딕" w:cs="맑은 고딕" w:hAnsi="맑은 고딕" w:eastAsia="맑은 고딕"/>
          <w:b w:val="1"/>
          <w:bCs w:val="1"/>
          <w:kern w:val="2"/>
          <w:sz w:val="46"/>
          <w:szCs w:val="46"/>
          <w:u w:color="000000"/>
          <w:rtl w:val="0"/>
          <w:lang w:val="en-US"/>
        </w:rPr>
        <w:t>Article</w:t>
      </w: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360" w:lineRule="auto"/>
        <w:ind w:left="0" w:right="0" w:firstLine="0"/>
        <w:jc w:val="left"/>
        <w:rPr>
          <w:rFonts w:ascii="Helvetica Neue" w:cs="Helvetica Neue" w:hAnsi="Helvetica Neue" w:eastAsia="Helvetica Neue"/>
          <w:kern w:val="0"/>
          <w:sz w:val="22"/>
          <w:szCs w:val="22"/>
          <w:rtl w:val="0"/>
        </w:rPr>
      </w:pP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360" w:lineRule="auto"/>
        <w:ind w:left="0" w:right="0" w:firstLine="0"/>
        <w:jc w:val="left"/>
        <w:rPr>
          <w:rFonts w:ascii="Helvetica Neue" w:cs="Helvetica Neue" w:hAnsi="Helvetica Neue" w:eastAsia="Helvetica Neue"/>
          <w:kern w:val="0"/>
          <w:sz w:val="24"/>
          <w:szCs w:val="24"/>
          <w:rtl w:val="0"/>
        </w:rPr>
      </w:pPr>
      <w:r>
        <w:rPr>
          <w:rFonts w:ascii="Helvetica Neue" w:hAnsi="Helvetica Neue"/>
          <w:kern w:val="0"/>
          <w:sz w:val="24"/>
          <w:szCs w:val="24"/>
          <w:rtl w:val="0"/>
          <w:lang w:val="en-US"/>
        </w:rPr>
        <w:t xml:space="preserve">A fierce debate is raging between zoos and local governments over life on Earth. Many endangered animals live in nature reserves, but local people often hunt and eat them, and underpaid officials may even hunt them themselves to sell the body parts as prizes. Despite pressure from international organizations, the natural habitat of many animals is decreasing year after year. Take the kiwi of New Zealand, a small brown bird which cannot fly. When settlers came to New Zealand, cats and rats came with them on their boats. These foreign animals ate the kiwis, and over 80% of the population was wiped out. </w:t>
      </w: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360" w:lineRule="auto"/>
        <w:ind w:left="0" w:right="0" w:firstLine="0"/>
        <w:jc w:val="left"/>
        <w:rPr>
          <w:rFonts w:ascii="Helvetica Neue" w:cs="Helvetica Neue" w:hAnsi="Helvetica Neue" w:eastAsia="Helvetica Neue"/>
          <w:kern w:val="0"/>
          <w:sz w:val="24"/>
          <w:szCs w:val="24"/>
          <w:rtl w:val="0"/>
        </w:rPr>
      </w:pP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360" w:lineRule="auto"/>
        <w:ind w:left="0" w:right="0" w:firstLine="0"/>
        <w:jc w:val="left"/>
        <w:rPr>
          <w:rFonts w:ascii="Helvetica Neue" w:cs="Helvetica Neue" w:hAnsi="Helvetica Neue" w:eastAsia="Helvetica Neue"/>
          <w:kern w:val="0"/>
          <w:sz w:val="24"/>
          <w:szCs w:val="24"/>
          <w:rtl w:val="0"/>
        </w:rPr>
      </w:pPr>
      <w:r>
        <w:rPr>
          <w:rFonts w:ascii="Helvetica Neue" w:hAnsi="Helvetica Neue"/>
          <w:kern w:val="0"/>
          <w:sz w:val="24"/>
          <w:szCs w:val="24"/>
          <w:rtl w:val="0"/>
          <w:lang w:val="en-US"/>
        </w:rPr>
        <w:t xml:space="preserve">Cats and rats still live on the island today, and zoos argue that the damage is so severe that, if kiwis are not taken back and protected by zoos, the remaining cats and rats on New Zealand will kill all of the kiwis. The government has retorted that they are taking strong measures such as electric fences to protect their kiwis, that kiwis lay almost no eggs in captivity, and that it is far too dangerous to keep kiwis in small spaces because a single disease could wipe out the entire kiwi population. </w:t>
      </w: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360" w:lineRule="auto"/>
        <w:ind w:left="0" w:right="0" w:firstLine="0"/>
        <w:jc w:val="left"/>
        <w:rPr>
          <w:rFonts w:ascii="Helvetica Neue" w:cs="Helvetica Neue" w:hAnsi="Helvetica Neue" w:eastAsia="Helvetica Neue"/>
          <w:kern w:val="0"/>
          <w:sz w:val="24"/>
          <w:szCs w:val="24"/>
          <w:rtl w:val="0"/>
        </w:rPr>
      </w:pP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360" w:lineRule="auto"/>
        <w:ind w:left="0" w:right="0" w:firstLine="0"/>
        <w:jc w:val="left"/>
        <w:rPr>
          <w:rtl w:val="0"/>
        </w:rPr>
      </w:pPr>
      <w:r>
        <w:rPr>
          <w:rFonts w:ascii="Helvetica Neue" w:hAnsi="Helvetica Neue"/>
          <w:kern w:val="0"/>
          <w:sz w:val="24"/>
          <w:szCs w:val="24"/>
          <w:rtl w:val="0"/>
          <w:lang w:val="en-US"/>
        </w:rPr>
        <w:t xml:space="preserve">When the government refused to send the rare kiwis off of the island, some zoos have secretly reached out to poachers. By doing so, some say, the zoos are actually benefiting the lives of poor locals </w:t>
      </w:r>
      <w:r>
        <w:rPr>
          <w:rFonts w:ascii="Helvetica Neue" w:hAnsi="Helvetica Neue" w:hint="default"/>
          <w:kern w:val="0"/>
          <w:sz w:val="24"/>
          <w:szCs w:val="24"/>
          <w:rtl w:val="0"/>
          <w:lang w:val="en-US"/>
        </w:rPr>
        <w:t xml:space="preserve">— </w:t>
      </w:r>
      <w:r>
        <w:rPr>
          <w:rFonts w:ascii="Helvetica Neue" w:hAnsi="Helvetica Neue"/>
          <w:kern w:val="0"/>
          <w:sz w:val="24"/>
          <w:szCs w:val="24"/>
          <w:rtl w:val="0"/>
          <w:lang w:val="en-US"/>
        </w:rPr>
        <w:t>and in fact, many citizens of third world countries make a living by selling rare animals as pets or to be shown in zoos. How else, they ask, will they pay for their child</w:t>
      </w:r>
      <w:r>
        <w:rPr>
          <w:rFonts w:ascii="Helvetica Neue" w:hAnsi="Helvetica Neue" w:hint="default"/>
          <w:kern w:val="0"/>
          <w:sz w:val="24"/>
          <w:szCs w:val="24"/>
          <w:rtl w:val="0"/>
          <w:lang w:val="en-US"/>
        </w:rPr>
        <w:t>’</w:t>
      </w:r>
      <w:r>
        <w:rPr>
          <w:rFonts w:ascii="Helvetica Neue" w:hAnsi="Helvetica Neue"/>
          <w:kern w:val="0"/>
          <w:sz w:val="24"/>
          <w:szCs w:val="24"/>
          <w:rtl w:val="0"/>
          <w:lang w:val="en-US"/>
        </w:rPr>
        <w:t>s education, or fix their house, or buy food to survive another day? They accuse their government of valuing animal lives over humans</w:t>
      </w:r>
      <w:r>
        <w:rPr>
          <w:rFonts w:ascii="Helvetica Neue" w:hAnsi="Helvetica Neue" w:hint="default"/>
          <w:kern w:val="0"/>
          <w:sz w:val="24"/>
          <w:szCs w:val="24"/>
          <w:rtl w:val="0"/>
          <w:lang w:val="en-US"/>
        </w:rPr>
        <w:t>’</w:t>
      </w:r>
      <w:r>
        <w:rPr>
          <w:rFonts w:ascii="Helvetica Neue" w:hAnsi="Helvetica Neue"/>
          <w:kern w:val="0"/>
          <w:sz w:val="24"/>
          <w:szCs w:val="24"/>
          <w:rtl w:val="0"/>
          <w:lang w:val="en-US"/>
        </w:rPr>
        <w:t xml:space="preserve">, and protecting the animals while letting their people starve. For their part, New Zealand politicians have said that something needs to be done to stop demand for the kiwis, but unless an agreement is reached soon, it may really be too late for the survival of the kiwi. </w:t>
      </w:r>
    </w:p>
    <w:sectPr>
      <w:headerReference w:type="default" r:id="rId4"/>
      <w:footerReference w:type="default" r:id="rId5"/>
      <w:pgSz w:w="11900" w:h="16840" w:orient="portrait"/>
      <w:pgMar w:top="1276" w:right="1440" w:bottom="851" w:left="144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맑은 고딕">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rtl w:val="0"/>
        <w:lang w:val="en-US"/>
      </w:rPr>
      <w:t>TBLT Lesson Plan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0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160" w:line="259"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160" w:line="259"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Pr>
  </w:style>
  <w:style w:type="character" w:styleId="Hyperlink.0">
    <w:name w:val="Hyperlink.0"/>
    <w:basedOn w:val="Hyperlink"/>
    <w:next w:val="Hyperlink.0"/>
    <w:rPr>
      <w:color w:val="0563c1"/>
      <w:u w:val="single" w:color="0563c1"/>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Helvetica Neue"/>
        <a:ea typeface="Helvetica Neue"/>
        <a:cs typeface="Helvetica Neue"/>
      </a:majorFont>
      <a:minorFont>
        <a:latin typeface="Helvetica Neue"/>
        <a:ea typeface="Helvetica Neue"/>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