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EA4130" w:rsidP="00127C77">
      <w:pPr>
        <w:spacing w:line="240" w:lineRule="auto"/>
        <w:rPr>
          <w:b/>
          <w:sz w:val="10"/>
        </w:rPr>
      </w:pPr>
      <w:r w:rsidRPr="00EA4130">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10.4pt;width:480.2pt;height:44.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C104B5" w:rsidRPr="00020D99" w:rsidRDefault="00C104B5"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B626B3" w:rsidP="00127C77">
            <w:pPr>
              <w:jc w:val="center"/>
              <w:rPr>
                <w:rFonts w:asciiTheme="majorHAnsi" w:eastAsiaTheme="majorHAnsi" w:hAnsiTheme="majorHAnsi"/>
              </w:rPr>
            </w:pPr>
            <w:r>
              <w:rPr>
                <w:rFonts w:asciiTheme="majorHAnsi" w:eastAsiaTheme="majorHAnsi" w:hAnsiTheme="majorHAnsi" w:hint="eastAsia"/>
              </w:rPr>
              <w:t>Young (이영근)</w:t>
            </w:r>
          </w:p>
        </w:tc>
        <w:tc>
          <w:tcPr>
            <w:tcW w:w="1590" w:type="dxa"/>
            <w:tcBorders>
              <w:top w:val="single" w:sz="12" w:space="0" w:color="auto"/>
              <w:left w:val="single" w:sz="8" w:space="0" w:color="auto"/>
              <w:bottom w:val="single" w:sz="8" w:space="0" w:color="auto"/>
              <w:right w:val="single" w:sz="8" w:space="0" w:color="auto"/>
            </w:tcBorders>
          </w:tcPr>
          <w:p w:rsidR="00127C77" w:rsidRDefault="00F828E8" w:rsidP="00127C77">
            <w:pPr>
              <w:jc w:val="center"/>
              <w:rPr>
                <w:rFonts w:asciiTheme="majorHAnsi" w:eastAsiaTheme="majorHAnsi" w:hAnsiTheme="majorHAnsi"/>
              </w:rPr>
            </w:pPr>
            <w:r>
              <w:rPr>
                <w:rFonts w:asciiTheme="majorHAnsi" w:eastAsiaTheme="majorHAnsi" w:hAnsiTheme="majorHAnsi"/>
              </w:rPr>
              <w:t>191st</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B626B3" w:rsidP="00127C77">
            <w:pPr>
              <w:jc w:val="center"/>
              <w:rPr>
                <w:rFonts w:asciiTheme="majorHAnsi" w:eastAsiaTheme="majorHAnsi" w:hAnsiTheme="majorHAnsi"/>
              </w:rPr>
            </w:pPr>
            <w:r>
              <w:rPr>
                <w:rFonts w:asciiTheme="majorHAnsi" w:eastAsiaTheme="majorHAnsi" w:hAnsiTheme="majorHAnsi" w:hint="eastAsia"/>
              </w:rPr>
              <w:t>2019/03/27</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971B3E" w:rsidP="00127C77">
            <w:pPr>
              <w:jc w:val="center"/>
              <w:rPr>
                <w:rFonts w:asciiTheme="majorHAnsi" w:eastAsiaTheme="majorHAnsi" w:hAnsiTheme="majorHAnsi"/>
              </w:rPr>
            </w:pPr>
            <w:r>
              <w:rPr>
                <w:rFonts w:asciiTheme="majorHAnsi" w:eastAsiaTheme="majorHAnsi" w:hAnsiTheme="majorHAnsi"/>
              </w:rPr>
              <w:t>Listening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F828E8" w:rsidP="00127C77">
            <w:pPr>
              <w:jc w:val="center"/>
              <w:rPr>
                <w:rFonts w:asciiTheme="majorHAnsi" w:eastAsiaTheme="majorHAnsi" w:hAnsiTheme="majorHAnsi"/>
              </w:rPr>
            </w:pPr>
            <w:r>
              <w:rPr>
                <w:rFonts w:asciiTheme="majorHAnsi" w:eastAsiaTheme="majorHAnsi" w:hAnsiTheme="majorHAnsi"/>
              </w:rPr>
              <w:t>40 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B626B3" w:rsidP="00127C77">
            <w:pPr>
              <w:rPr>
                <w:rFonts w:asciiTheme="majorHAnsi" w:eastAsiaTheme="majorHAnsi" w:hAnsiTheme="majorHAnsi"/>
              </w:rPr>
            </w:pPr>
            <w:r>
              <w:rPr>
                <w:rFonts w:asciiTheme="majorHAnsi" w:eastAsiaTheme="majorHAnsi" w:hAnsiTheme="majorHAnsi" w:hint="eastAsia"/>
              </w:rPr>
              <w:t>When I grow up (Song)</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127C77" w:rsidRPr="00127C77" w:rsidRDefault="00F828E8" w:rsidP="00127C77">
            <w:pPr>
              <w:rPr>
                <w:rFonts w:asciiTheme="majorHAnsi" w:eastAsiaTheme="majorHAnsi" w:hAnsiTheme="majorHAnsi"/>
              </w:rPr>
            </w:pPr>
            <w:r>
              <w:rPr>
                <w:rFonts w:asciiTheme="majorHAnsi" w:eastAsiaTheme="majorHAnsi" w:hAnsiTheme="majorHAnsi"/>
              </w:rPr>
              <w:t>Ss will practice</w:t>
            </w:r>
            <w:r w:rsidR="00B626B3">
              <w:rPr>
                <w:rFonts w:asciiTheme="majorHAnsi" w:eastAsiaTheme="majorHAnsi" w:hAnsiTheme="majorHAnsi" w:hint="eastAsia"/>
              </w:rPr>
              <w:t xml:space="preserve"> their listening comprehension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127C77" w:rsidRPr="00127C77" w:rsidRDefault="00F828E8" w:rsidP="00127C77">
            <w:pPr>
              <w:rPr>
                <w:rFonts w:asciiTheme="majorHAnsi" w:eastAsiaTheme="majorHAnsi" w:hAnsiTheme="majorHAnsi"/>
              </w:rPr>
            </w:pPr>
            <w:r>
              <w:rPr>
                <w:rFonts w:asciiTheme="majorHAnsi" w:eastAsiaTheme="majorHAnsi" w:hAnsiTheme="majorHAnsi"/>
              </w:rPr>
              <w:t>Ss will practice</w:t>
            </w:r>
            <w:r w:rsidR="00B626B3">
              <w:rPr>
                <w:rFonts w:asciiTheme="majorHAnsi" w:eastAsiaTheme="majorHAnsi" w:hAnsiTheme="majorHAnsi" w:hint="eastAsia"/>
              </w:rPr>
              <w:t xml:space="preserve"> their speaking fluency, pronunciation while they are talking to each other in group and singing a song together.</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C83B13" w:rsidRDefault="00EA4130" w:rsidP="00127C77">
            <w:pPr>
              <w:rPr>
                <w:rFonts w:asciiTheme="majorHAnsi" w:eastAsiaTheme="majorHAnsi" w:hAnsiTheme="majorHAnsi"/>
                <w:b/>
              </w:rPr>
            </w:pPr>
            <w:hyperlink r:id="rId8" w:history="1">
              <w:r w:rsidR="00EC7303" w:rsidRPr="00F64BBF">
                <w:rPr>
                  <w:rStyle w:val="af4"/>
                  <w:rFonts w:asciiTheme="majorHAnsi" w:eastAsiaTheme="majorHAnsi" w:hAnsiTheme="majorHAnsi"/>
                  <w:b/>
                </w:rPr>
                <w:t>https://www.youtube.com/watch?v=96JDkI2tBhI</w:t>
              </w:r>
            </w:hyperlink>
          </w:p>
          <w:p w:rsidR="00EC7303" w:rsidRDefault="00866B88" w:rsidP="00127C77">
            <w:pPr>
              <w:rPr>
                <w:rFonts w:asciiTheme="majorHAnsi" w:eastAsiaTheme="majorHAnsi" w:hAnsiTheme="majorHAnsi" w:hint="eastAsia"/>
                <w:b/>
              </w:rPr>
            </w:pPr>
            <w:hyperlink r:id="rId9" w:history="1">
              <w:r w:rsidRPr="001E7379">
                <w:rPr>
                  <w:rStyle w:val="af4"/>
                  <w:rFonts w:asciiTheme="majorHAnsi" w:eastAsiaTheme="majorHAnsi" w:hAnsiTheme="majorHAnsi"/>
                  <w:b/>
                </w:rPr>
                <w:t>https://www.youtube.com/watch?v=e0tRDhEmdO4</w:t>
              </w:r>
            </w:hyperlink>
          </w:p>
          <w:p w:rsidR="00866B88" w:rsidRPr="00127C77" w:rsidRDefault="00866B88" w:rsidP="00127C77">
            <w:pPr>
              <w:rPr>
                <w:rFonts w:asciiTheme="majorHAnsi" w:eastAsiaTheme="majorHAnsi" w:hAnsiTheme="majorHAnsi"/>
                <w:b/>
              </w:rPr>
            </w:pPr>
            <w:r>
              <w:rPr>
                <w:rFonts w:asciiTheme="majorHAnsi" w:eastAsiaTheme="majorHAnsi" w:hAnsiTheme="majorHAnsi" w:hint="eastAsia"/>
                <w:b/>
              </w:rPr>
              <w:t>CD player, CD of the Musical Matilda</w:t>
            </w:r>
          </w:p>
          <w:p w:rsidR="00866B88" w:rsidRDefault="00EC7303" w:rsidP="007047F7">
            <w:pPr>
              <w:rPr>
                <w:rFonts w:asciiTheme="majorHAnsi" w:eastAsiaTheme="majorHAnsi" w:hAnsiTheme="majorHAnsi" w:hint="eastAsia"/>
                <w:b/>
              </w:rPr>
            </w:pPr>
            <w:r>
              <w:rPr>
                <w:rFonts w:asciiTheme="majorHAnsi" w:eastAsiaTheme="majorHAnsi" w:hAnsiTheme="majorHAnsi" w:hint="eastAsia"/>
                <w:b/>
              </w:rPr>
              <w:t>Whiteboard, colored marker</w:t>
            </w:r>
            <w:r w:rsidR="007047F7">
              <w:rPr>
                <w:rFonts w:asciiTheme="majorHAnsi" w:eastAsiaTheme="majorHAnsi" w:hAnsiTheme="majorHAnsi" w:hint="eastAsia"/>
                <w:b/>
              </w:rPr>
              <w:t>s</w:t>
            </w:r>
            <w:r>
              <w:rPr>
                <w:rFonts w:asciiTheme="majorHAnsi" w:eastAsiaTheme="majorHAnsi" w:hAnsiTheme="majorHAnsi" w:hint="eastAsia"/>
                <w:b/>
              </w:rPr>
              <w:t>, eraser</w:t>
            </w:r>
            <w:r w:rsidR="007047F7">
              <w:rPr>
                <w:rFonts w:asciiTheme="majorHAnsi" w:eastAsiaTheme="majorHAnsi" w:hAnsiTheme="majorHAnsi" w:hint="eastAsia"/>
                <w:b/>
              </w:rPr>
              <w:t>, crayons, glue, tape,</w:t>
            </w:r>
            <w:r>
              <w:rPr>
                <w:rFonts w:asciiTheme="majorHAnsi" w:eastAsiaTheme="majorHAnsi" w:hAnsiTheme="majorHAnsi" w:hint="eastAsia"/>
                <w:b/>
              </w:rPr>
              <w:t xml:space="preserve"> </w:t>
            </w:r>
            <w:r w:rsidR="00422A74">
              <w:rPr>
                <w:rFonts w:asciiTheme="majorHAnsi" w:eastAsiaTheme="majorHAnsi" w:hAnsiTheme="majorHAnsi" w:hint="eastAsia"/>
                <w:b/>
              </w:rPr>
              <w:t>1 piece of poster paper</w:t>
            </w:r>
            <w:r w:rsidR="007047F7">
              <w:rPr>
                <w:rFonts w:asciiTheme="majorHAnsi" w:eastAsiaTheme="majorHAnsi" w:hAnsiTheme="majorHAnsi" w:hint="eastAsia"/>
                <w:b/>
              </w:rPr>
              <w:t xml:space="preserve">, </w:t>
            </w:r>
          </w:p>
          <w:p w:rsidR="00127C77" w:rsidRPr="00127C77" w:rsidRDefault="00866B88" w:rsidP="007047F7">
            <w:pPr>
              <w:rPr>
                <w:rFonts w:asciiTheme="majorHAnsi" w:eastAsiaTheme="majorHAnsi" w:hAnsiTheme="majorHAnsi"/>
                <w:b/>
              </w:rPr>
            </w:pPr>
            <w:r>
              <w:rPr>
                <w:rFonts w:asciiTheme="majorHAnsi" w:eastAsiaTheme="majorHAnsi" w:hAnsiTheme="majorHAnsi" w:hint="eastAsia"/>
                <w:b/>
              </w:rPr>
              <w:t xml:space="preserve">10 copies of </w:t>
            </w:r>
            <w:proofErr w:type="gramStart"/>
            <w:r w:rsidR="007047F7">
              <w:rPr>
                <w:rFonts w:asciiTheme="majorHAnsi" w:eastAsiaTheme="majorHAnsi" w:hAnsiTheme="majorHAnsi" w:hint="eastAsia"/>
                <w:b/>
              </w:rPr>
              <w:t>w</w:t>
            </w:r>
            <w:r>
              <w:rPr>
                <w:rFonts w:asciiTheme="majorHAnsi" w:eastAsiaTheme="majorHAnsi" w:hAnsiTheme="majorHAnsi" w:hint="eastAsia"/>
                <w:b/>
              </w:rPr>
              <w:t>orksheets ,</w:t>
            </w:r>
            <w:proofErr w:type="gramEnd"/>
            <w:r>
              <w:rPr>
                <w:rFonts w:asciiTheme="majorHAnsi" w:eastAsiaTheme="majorHAnsi" w:hAnsiTheme="majorHAnsi" w:hint="eastAsia"/>
                <w:b/>
              </w:rPr>
              <w:t xml:space="preserve"> one picture</w:t>
            </w:r>
            <w:r w:rsidR="000E3520">
              <w:rPr>
                <w:rFonts w:asciiTheme="majorHAnsi" w:eastAsiaTheme="majorHAnsi" w:hAnsiTheme="majorHAnsi" w:hint="eastAsia"/>
                <w:b/>
              </w:rPr>
              <w:t xml:space="preserve"> to show. </w:t>
            </w:r>
            <w:r w:rsidR="00C86594">
              <w:rPr>
                <w:rFonts w:asciiTheme="majorHAnsi" w:eastAsiaTheme="majorHAnsi" w:hAnsiTheme="majorHAnsi" w:hint="eastAsia"/>
                <w:b/>
              </w:rPr>
              <w:t xml:space="preserve">The book </w:t>
            </w:r>
            <w:r w:rsidR="00C86594">
              <w:rPr>
                <w:rFonts w:asciiTheme="majorHAnsi" w:eastAsiaTheme="majorHAnsi" w:hAnsiTheme="majorHAnsi"/>
                <w:b/>
              </w:rPr>
              <w:t>“</w:t>
            </w:r>
            <w:r w:rsidR="00C86594">
              <w:rPr>
                <w:rFonts w:asciiTheme="majorHAnsi" w:eastAsiaTheme="majorHAnsi" w:hAnsiTheme="majorHAnsi" w:hint="eastAsia"/>
                <w:b/>
              </w:rPr>
              <w:t>Matilda</w:t>
            </w:r>
            <w:r w:rsidR="00C86594">
              <w:rPr>
                <w:rFonts w:asciiTheme="majorHAnsi" w:eastAsiaTheme="majorHAnsi" w:hAnsiTheme="majorHAnsi"/>
                <w:b/>
              </w:rPr>
              <w:t>”</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F828E8" w:rsidP="00127C77">
            <w:pPr>
              <w:rPr>
                <w:rFonts w:asciiTheme="majorHAnsi" w:eastAsiaTheme="majorHAnsi" w:hAnsiTheme="majorHAnsi"/>
              </w:rPr>
            </w:pPr>
            <w:r>
              <w:rPr>
                <w:rFonts w:asciiTheme="majorHAnsi" w:eastAsiaTheme="majorHAnsi" w:hAnsiTheme="majorHAnsi"/>
              </w:rPr>
              <w:t>Intermediate</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EC7303" w:rsidP="00127C77">
            <w:pPr>
              <w:rPr>
                <w:rFonts w:asciiTheme="majorHAnsi" w:eastAsiaTheme="majorHAnsi" w:hAnsiTheme="majorHAnsi"/>
              </w:rPr>
            </w:pPr>
            <w:r>
              <w:rPr>
                <w:rFonts w:asciiTheme="majorHAnsi" w:eastAsiaTheme="majorHAnsi" w:hAnsiTheme="majorHAnsi"/>
              </w:rPr>
              <w:t>T</w:t>
            </w:r>
            <w:r w:rsidR="00134FB3">
              <w:rPr>
                <w:rFonts w:asciiTheme="majorHAnsi" w:eastAsiaTheme="majorHAnsi" w:hAnsiTheme="majorHAnsi" w:hint="eastAsia"/>
              </w:rPr>
              <w:t xml:space="preserve">eenagers </w:t>
            </w:r>
            <w:r w:rsidR="00C104B5">
              <w:rPr>
                <w:rFonts w:asciiTheme="majorHAnsi" w:eastAsiaTheme="majorHAnsi" w:hAnsiTheme="majorHAnsi" w:hint="eastAsia"/>
              </w:rPr>
              <w:t>(11-12</w:t>
            </w:r>
            <w:r w:rsidR="00085CD0">
              <w:rPr>
                <w:rFonts w:asciiTheme="majorHAnsi" w:eastAsiaTheme="majorHAnsi" w:hAnsiTheme="majorHAnsi" w:hint="eastAsia"/>
              </w:rPr>
              <w:t xml:space="preserve"> years)</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F828E8" w:rsidP="00127C77">
            <w:pPr>
              <w:rPr>
                <w:rFonts w:asciiTheme="majorHAnsi" w:eastAsiaTheme="majorHAnsi" w:hAnsiTheme="majorHAnsi"/>
              </w:rPr>
            </w:pPr>
            <w:r>
              <w:rPr>
                <w:rFonts w:asciiTheme="majorHAnsi" w:eastAsiaTheme="majorHAnsi" w:hAnsiTheme="majorHAnsi"/>
              </w:rPr>
              <w:t>10</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127C77" w:rsidRDefault="00817448" w:rsidP="00C104B5">
            <w:pPr>
              <w:rPr>
                <w:rFonts w:asciiTheme="majorHAnsi" w:eastAsiaTheme="majorHAnsi" w:hAnsiTheme="majorHAnsi"/>
              </w:rPr>
            </w:pPr>
            <w:r>
              <w:rPr>
                <w:rFonts w:asciiTheme="majorHAnsi" w:eastAsiaTheme="majorHAnsi" w:hAnsiTheme="majorHAnsi" w:hint="eastAsia"/>
              </w:rPr>
              <w:t xml:space="preserve">There are 6 </w:t>
            </w:r>
            <w:r w:rsidR="00D16C1B">
              <w:rPr>
                <w:rFonts w:asciiTheme="majorHAnsi" w:eastAsiaTheme="majorHAnsi" w:hAnsiTheme="majorHAnsi" w:hint="eastAsia"/>
              </w:rPr>
              <w:t>boys</w:t>
            </w:r>
            <w:r>
              <w:rPr>
                <w:rFonts w:asciiTheme="majorHAnsi" w:eastAsiaTheme="majorHAnsi" w:hAnsiTheme="majorHAnsi" w:hint="eastAsia"/>
              </w:rPr>
              <w:t xml:space="preserve"> and 4 </w:t>
            </w:r>
            <w:r w:rsidR="00D16C1B">
              <w:rPr>
                <w:rFonts w:asciiTheme="majorHAnsi" w:eastAsiaTheme="majorHAnsi" w:hAnsiTheme="majorHAnsi" w:hint="eastAsia"/>
              </w:rPr>
              <w:t>girl</w:t>
            </w:r>
            <w:r>
              <w:rPr>
                <w:rFonts w:asciiTheme="majorHAnsi" w:eastAsiaTheme="majorHAnsi" w:hAnsiTheme="majorHAnsi" w:hint="eastAsia"/>
              </w:rPr>
              <w:t>s.</w:t>
            </w:r>
            <w:r w:rsidR="00C104B5">
              <w:rPr>
                <w:rFonts w:asciiTheme="majorHAnsi" w:eastAsiaTheme="majorHAnsi" w:hAnsiTheme="majorHAnsi" w:hint="eastAsia"/>
              </w:rPr>
              <w:t xml:space="preserve"> They are all </w:t>
            </w:r>
            <w:r w:rsidR="00C104B5">
              <w:rPr>
                <w:rFonts w:asciiTheme="majorHAnsi" w:eastAsiaTheme="majorHAnsi" w:hAnsiTheme="majorHAnsi"/>
              </w:rPr>
              <w:t>Korean</w:t>
            </w:r>
            <w:r w:rsidR="00C104B5">
              <w:rPr>
                <w:rFonts w:asciiTheme="majorHAnsi" w:eastAsiaTheme="majorHAnsi" w:hAnsiTheme="majorHAnsi" w:hint="eastAsia"/>
              </w:rPr>
              <w:t>s.</w:t>
            </w:r>
            <w:r>
              <w:rPr>
                <w:rFonts w:asciiTheme="majorHAnsi" w:eastAsiaTheme="majorHAnsi" w:hAnsiTheme="majorHAnsi" w:hint="eastAsia"/>
              </w:rPr>
              <w:t xml:space="preserve"> </w:t>
            </w:r>
            <w:r w:rsidR="00042222">
              <w:rPr>
                <w:rFonts w:asciiTheme="majorHAnsi" w:eastAsiaTheme="majorHAnsi" w:hAnsiTheme="majorHAnsi" w:hint="eastAsia"/>
              </w:rPr>
              <w:t>One of</w:t>
            </w:r>
            <w:r w:rsidR="00C104B5">
              <w:rPr>
                <w:rFonts w:asciiTheme="majorHAnsi" w:eastAsiaTheme="majorHAnsi" w:hAnsiTheme="majorHAnsi" w:hint="eastAsia"/>
              </w:rPr>
              <w:t xml:space="preserve"> the boys and girls are quite </w:t>
            </w:r>
            <w:r w:rsidR="00042222">
              <w:rPr>
                <w:rFonts w:asciiTheme="majorHAnsi" w:eastAsiaTheme="majorHAnsi" w:hAnsiTheme="majorHAnsi" w:hint="eastAsia"/>
              </w:rPr>
              <w:t>introvert but jus</w:t>
            </w:r>
            <w:r w:rsidR="00085CD0">
              <w:rPr>
                <w:rFonts w:asciiTheme="majorHAnsi" w:eastAsiaTheme="majorHAnsi" w:hAnsiTheme="majorHAnsi" w:hint="eastAsia"/>
              </w:rPr>
              <w:t xml:space="preserve">t as capable. </w:t>
            </w:r>
            <w:r w:rsidR="00C104B5">
              <w:rPr>
                <w:rFonts w:asciiTheme="majorHAnsi" w:eastAsiaTheme="majorHAnsi" w:hAnsiTheme="majorHAnsi" w:hint="eastAsia"/>
              </w:rPr>
              <w:t>3 of the boys are outgoing. They</w:t>
            </w:r>
            <w:r w:rsidR="00C104B5">
              <w:rPr>
                <w:rFonts w:asciiTheme="majorHAnsi" w:eastAsiaTheme="majorHAnsi" w:hAnsiTheme="majorHAnsi"/>
              </w:rPr>
              <w:t>’</w:t>
            </w:r>
            <w:r w:rsidR="00C104B5">
              <w:rPr>
                <w:rFonts w:asciiTheme="majorHAnsi" w:eastAsiaTheme="majorHAnsi" w:hAnsiTheme="majorHAnsi" w:hint="eastAsia"/>
              </w:rPr>
              <w:t xml:space="preserve">ve learning English for about 4 years. </w:t>
            </w:r>
            <w:r w:rsidR="00042222">
              <w:rPr>
                <w:rFonts w:asciiTheme="majorHAnsi" w:eastAsiaTheme="majorHAnsi" w:hAnsiTheme="majorHAnsi" w:hint="eastAsia"/>
              </w:rPr>
              <w:t xml:space="preserve">They usually enjoy hearing and singing songs. </w:t>
            </w: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127C77" w:rsidRPr="00127C77" w:rsidRDefault="00D16C1B" w:rsidP="00127C77">
            <w:pPr>
              <w:rPr>
                <w:rFonts w:asciiTheme="majorHAnsi" w:eastAsiaTheme="majorHAnsi" w:hAnsiTheme="majorHAnsi"/>
              </w:rPr>
            </w:pPr>
            <w:r>
              <w:rPr>
                <w:rFonts w:asciiTheme="majorHAnsi" w:eastAsiaTheme="majorHAnsi" w:hAnsiTheme="majorHAnsi" w:hint="eastAsia"/>
              </w:rPr>
              <w:t xml:space="preserve">Some of the students might have read the book </w:t>
            </w:r>
            <w:r>
              <w:rPr>
                <w:rFonts w:asciiTheme="majorHAnsi" w:eastAsiaTheme="majorHAnsi" w:hAnsiTheme="majorHAnsi"/>
              </w:rPr>
              <w:t>“</w:t>
            </w:r>
            <w:r>
              <w:rPr>
                <w:rFonts w:asciiTheme="majorHAnsi" w:eastAsiaTheme="majorHAnsi" w:hAnsiTheme="majorHAnsi" w:hint="eastAsia"/>
              </w:rPr>
              <w:t>Matilda</w:t>
            </w:r>
            <w:r>
              <w:rPr>
                <w:rFonts w:asciiTheme="majorHAnsi" w:eastAsiaTheme="majorHAnsi" w:hAnsiTheme="majorHAnsi"/>
              </w:rPr>
              <w:t>”</w:t>
            </w:r>
            <w:r>
              <w:rPr>
                <w:rFonts w:asciiTheme="majorHAnsi" w:eastAsiaTheme="majorHAnsi" w:hAnsiTheme="majorHAnsi" w:hint="eastAsia"/>
              </w:rPr>
              <w:t xml:space="preserve"> or seen the musical. Even if most of them are not familiar with this subject, they could have interest</w:t>
            </w:r>
            <w:r w:rsidR="00042222">
              <w:rPr>
                <w:rFonts w:asciiTheme="majorHAnsi" w:eastAsiaTheme="majorHAnsi" w:hAnsiTheme="majorHAnsi" w:hint="eastAsia"/>
              </w:rPr>
              <w:t>s</w:t>
            </w:r>
            <w:r w:rsidR="00422A74">
              <w:rPr>
                <w:rFonts w:asciiTheme="majorHAnsi" w:eastAsiaTheme="majorHAnsi" w:hAnsiTheme="majorHAnsi" w:hint="eastAsia"/>
              </w:rPr>
              <w:t xml:space="preserve"> about learning</w:t>
            </w:r>
            <w:r>
              <w:rPr>
                <w:rFonts w:asciiTheme="majorHAnsi" w:eastAsiaTheme="majorHAnsi" w:hAnsiTheme="majorHAnsi" w:hint="eastAsia"/>
              </w:rPr>
              <w:t xml:space="preserve"> by this chance because they enjoy music and story. </w:t>
            </w: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127C77" w:rsidRDefault="00D16C1B" w:rsidP="00127C77">
            <w:pPr>
              <w:rPr>
                <w:rFonts w:asciiTheme="majorHAnsi" w:eastAsiaTheme="majorHAnsi" w:hAnsiTheme="majorHAnsi" w:hint="eastAsia"/>
              </w:rPr>
            </w:pPr>
            <w:r w:rsidRPr="00C104B5">
              <w:rPr>
                <w:rFonts w:asciiTheme="majorHAnsi" w:eastAsiaTheme="majorHAnsi" w:hAnsiTheme="majorHAnsi" w:hint="eastAsia"/>
                <w:u w:val="single"/>
              </w:rPr>
              <w:t>Emotion change</w:t>
            </w:r>
            <w:r>
              <w:rPr>
                <w:rFonts w:asciiTheme="majorHAnsi" w:eastAsiaTheme="majorHAnsi" w:hAnsiTheme="majorHAnsi" w:hint="eastAsia"/>
              </w:rPr>
              <w:t>- they are young learners so it can be easy for them to get excited steeply during the class. As Listening task requires more concentration</w:t>
            </w:r>
            <w:r w:rsidR="00042222">
              <w:rPr>
                <w:rFonts w:asciiTheme="majorHAnsi" w:eastAsiaTheme="majorHAnsi" w:hAnsiTheme="majorHAnsi" w:hint="eastAsia"/>
              </w:rPr>
              <w:t xml:space="preserve">, I need to prepare to keep them focus on the task.  </w:t>
            </w:r>
          </w:p>
          <w:p w:rsidR="00C104B5" w:rsidRDefault="00C104B5" w:rsidP="00127C77">
            <w:pPr>
              <w:rPr>
                <w:rFonts w:asciiTheme="majorHAnsi" w:eastAsiaTheme="majorHAnsi" w:hAnsiTheme="majorHAnsi"/>
              </w:rPr>
            </w:pPr>
            <w:r w:rsidRPr="00C104B5">
              <w:rPr>
                <w:rFonts w:asciiTheme="majorHAnsi" w:eastAsiaTheme="majorHAnsi" w:hAnsiTheme="majorHAnsi" w:hint="eastAsia"/>
                <w:u w:val="single"/>
              </w:rPr>
              <w:t>Distraction</w:t>
            </w:r>
            <w:r>
              <w:rPr>
                <w:rFonts w:asciiTheme="majorHAnsi" w:eastAsiaTheme="majorHAnsi" w:hAnsiTheme="majorHAnsi" w:hint="eastAsia"/>
              </w:rPr>
              <w:t>- They can be easily distracted during the class. To keep their attention to listening, create silence and make sure they</w:t>
            </w:r>
            <w:r>
              <w:rPr>
                <w:rFonts w:asciiTheme="majorHAnsi" w:eastAsiaTheme="majorHAnsi" w:hAnsiTheme="majorHAnsi"/>
              </w:rPr>
              <w:t>’</w:t>
            </w:r>
            <w:r>
              <w:rPr>
                <w:rFonts w:asciiTheme="majorHAnsi" w:eastAsiaTheme="majorHAnsi" w:hAnsiTheme="majorHAnsi" w:hint="eastAsia"/>
              </w:rPr>
              <w:t xml:space="preserve">re listening before I start. Also check if they properly understand by asking </w:t>
            </w:r>
            <w:r>
              <w:rPr>
                <w:rFonts w:asciiTheme="majorHAnsi" w:eastAsiaTheme="majorHAnsi" w:hAnsiTheme="majorHAnsi" w:hint="eastAsia"/>
              </w:rPr>
              <w:lastRenderedPageBreak/>
              <w:t xml:space="preserve">I.C.Q between the tasks and activities. </w:t>
            </w:r>
          </w:p>
          <w:p w:rsidR="00042222" w:rsidRDefault="00042222" w:rsidP="00127C77">
            <w:pPr>
              <w:rPr>
                <w:rFonts w:asciiTheme="majorHAnsi" w:eastAsiaTheme="majorHAnsi" w:hAnsiTheme="majorHAnsi" w:hint="eastAsia"/>
              </w:rPr>
            </w:pPr>
            <w:r w:rsidRPr="00C104B5">
              <w:rPr>
                <w:rFonts w:asciiTheme="majorHAnsi" w:eastAsiaTheme="majorHAnsi" w:hAnsiTheme="majorHAnsi" w:hint="eastAsia"/>
                <w:u w:val="single"/>
              </w:rPr>
              <w:t>Use of L1</w:t>
            </w:r>
            <w:r>
              <w:rPr>
                <w:rFonts w:asciiTheme="majorHAnsi" w:eastAsiaTheme="majorHAnsi" w:hAnsiTheme="majorHAnsi" w:hint="eastAsia"/>
              </w:rPr>
              <w:t xml:space="preserve">- Remind students of the English only rule. </w:t>
            </w:r>
          </w:p>
          <w:p w:rsidR="00866B88" w:rsidRPr="00127C77" w:rsidRDefault="00866B88" w:rsidP="00866B88">
            <w:pPr>
              <w:rPr>
                <w:rFonts w:asciiTheme="majorHAnsi" w:eastAsiaTheme="majorHAnsi" w:hAnsiTheme="majorHAnsi"/>
              </w:rPr>
            </w:pPr>
            <w:r w:rsidRPr="00866B88">
              <w:rPr>
                <w:rFonts w:asciiTheme="majorHAnsi" w:eastAsiaTheme="majorHAnsi" w:hAnsiTheme="majorHAnsi" w:hint="eastAsia"/>
                <w:u w:val="single"/>
              </w:rPr>
              <w:t>Technical issues</w:t>
            </w:r>
            <w:r>
              <w:rPr>
                <w:rFonts w:asciiTheme="majorHAnsi" w:eastAsiaTheme="majorHAnsi" w:hAnsiTheme="majorHAnsi" w:hint="eastAsia"/>
              </w:rPr>
              <w:t>: If I can</w:t>
            </w:r>
            <w:r>
              <w:rPr>
                <w:rFonts w:asciiTheme="majorHAnsi" w:eastAsiaTheme="majorHAnsi" w:hAnsiTheme="majorHAnsi"/>
              </w:rPr>
              <w:t>’</w:t>
            </w:r>
            <w:r>
              <w:rPr>
                <w:rFonts w:asciiTheme="majorHAnsi" w:eastAsiaTheme="majorHAnsi" w:hAnsiTheme="majorHAnsi" w:hint="eastAsia"/>
              </w:rPr>
              <w:t xml:space="preserve">t connect the website and find proper audio clip ready, take place it with a CD player. </w:t>
            </w:r>
          </w:p>
        </w:tc>
      </w:tr>
    </w:tbl>
    <w:p w:rsidR="00736830" w:rsidRDefault="00736830" w:rsidP="00127C77">
      <w:pPr>
        <w:spacing w:line="240" w:lineRule="auto"/>
        <w:rPr>
          <w:b/>
          <w:sz w:val="10"/>
        </w:rPr>
      </w:pPr>
    </w:p>
    <w:p w:rsidR="00A976F9" w:rsidRDefault="00A976F9" w:rsidP="00127C77">
      <w:pPr>
        <w:spacing w:line="240" w:lineRule="auto"/>
        <w:rPr>
          <w:b/>
          <w:sz w:val="10"/>
        </w:rPr>
      </w:pPr>
    </w:p>
    <w:p w:rsidR="00042222" w:rsidRPr="00592A2C" w:rsidRDefault="00042222"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Pr="00EC7303" w:rsidRDefault="00C83B13" w:rsidP="00127C77">
            <w:r w:rsidRPr="00127C77">
              <w:t xml:space="preserve">What I hope most to demonstrate in this lesson is the ability to </w:t>
            </w:r>
            <w:r w:rsidR="00EC7303">
              <w:rPr>
                <w:rFonts w:hint="eastAsia"/>
              </w:rPr>
              <w:t>give good and clear instructions.</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t>Stage Name:</w:t>
            </w:r>
            <w:r w:rsidR="00971B3E">
              <w:rPr>
                <w:rFonts w:hint="eastAsia"/>
              </w:rPr>
              <w:t xml:space="preserve"> Lead-in</w:t>
            </w:r>
            <w:r w:rsidR="00C104B5">
              <w:rPr>
                <w:rFonts w:hint="eastAsia"/>
              </w:rPr>
              <w:t xml:space="preserve"> </w:t>
            </w:r>
            <w:r w:rsidR="00C104B5" w:rsidRPr="00006119">
              <w:rPr>
                <w:rFonts w:hint="eastAsia"/>
                <w:color w:val="FF0000"/>
              </w:rPr>
              <w:t>(3min)</w:t>
            </w:r>
          </w:p>
          <w:p w:rsidR="00531CAC" w:rsidRPr="0064083A" w:rsidRDefault="00C04639" w:rsidP="007061D7">
            <w:r w:rsidRPr="0064083A">
              <w:rPr>
                <w:rFonts w:hint="eastAsia"/>
                <w:b/>
              </w:rPr>
              <w:t xml:space="preserve">Purpose of this </w:t>
            </w:r>
            <w:r w:rsidR="005A297A" w:rsidRPr="0064083A">
              <w:rPr>
                <w:rFonts w:hint="eastAsia"/>
                <w:b/>
              </w:rPr>
              <w:t>stage:</w:t>
            </w:r>
            <w:r w:rsidR="00127C77" w:rsidRPr="0064083A">
              <w:t xml:space="preserve"> </w:t>
            </w:r>
            <w:r w:rsidR="007061D7">
              <w:t>to relax both the students and the teacher; to start the lesson in a natural way; to focus the attention of the students; to involve students and allow them to share ideas related to the topic.</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4A41BA">
        <w:tc>
          <w:tcPr>
            <w:tcW w:w="1117" w:type="dxa"/>
            <w:tcBorders>
              <w:top w:val="single" w:sz="12" w:space="0" w:color="auto"/>
              <w:left w:val="single" w:sz="12" w:space="0" w:color="auto"/>
              <w:bottom w:val="single" w:sz="12" w:space="0" w:color="auto"/>
              <w:right w:val="single" w:sz="12" w:space="0" w:color="auto"/>
            </w:tcBorders>
          </w:tcPr>
          <w:p w:rsidR="002427EB" w:rsidRDefault="002427EB" w:rsidP="002427EB">
            <w:pPr>
              <w:jc w:val="center"/>
            </w:pPr>
            <w:r>
              <w:t>30 sec</w:t>
            </w:r>
          </w:p>
          <w:p w:rsidR="002427EB" w:rsidRDefault="002427EB" w:rsidP="002427EB">
            <w:pPr>
              <w:jc w:val="center"/>
            </w:pPr>
          </w:p>
          <w:p w:rsidR="00054CC6" w:rsidRDefault="00054CC6" w:rsidP="00054CC6">
            <w:pPr>
              <w:rPr>
                <w:sz w:val="16"/>
                <w:szCs w:val="16"/>
              </w:rPr>
            </w:pPr>
          </w:p>
          <w:p w:rsidR="00042222" w:rsidRDefault="00042222" w:rsidP="00054CC6">
            <w:pPr>
              <w:rPr>
                <w:sz w:val="16"/>
                <w:szCs w:val="16"/>
              </w:rPr>
            </w:pPr>
          </w:p>
          <w:p w:rsidR="00042222" w:rsidRDefault="00042222" w:rsidP="00054CC6">
            <w:pPr>
              <w:rPr>
                <w:sz w:val="16"/>
                <w:szCs w:val="16"/>
              </w:rPr>
            </w:pPr>
          </w:p>
          <w:p w:rsidR="00054CC6" w:rsidRPr="00054CC6" w:rsidRDefault="00054CC6" w:rsidP="00054CC6">
            <w:pPr>
              <w:rPr>
                <w:sz w:val="16"/>
                <w:szCs w:val="16"/>
              </w:rPr>
            </w:pPr>
            <w:r w:rsidRPr="00054CC6">
              <w:rPr>
                <w:rFonts w:hint="eastAsia"/>
                <w:sz w:val="16"/>
                <w:szCs w:val="16"/>
              </w:rPr>
              <w:t>1</w:t>
            </w:r>
            <w:r w:rsidR="008A6E58" w:rsidRPr="00054CC6">
              <w:rPr>
                <w:rFonts w:hint="eastAsia"/>
                <w:sz w:val="16"/>
                <w:szCs w:val="16"/>
              </w:rPr>
              <w:t>m</w:t>
            </w:r>
            <w:r w:rsidR="002427EB" w:rsidRPr="00054CC6">
              <w:rPr>
                <w:sz w:val="16"/>
                <w:szCs w:val="16"/>
              </w:rPr>
              <w:t>in</w:t>
            </w:r>
            <w:r w:rsidRPr="00054CC6">
              <w:rPr>
                <w:rFonts w:hint="eastAsia"/>
                <w:sz w:val="16"/>
                <w:szCs w:val="16"/>
              </w:rPr>
              <w:t>/30sec</w:t>
            </w:r>
          </w:p>
          <w:p w:rsidR="002427EB" w:rsidRPr="00127C77" w:rsidRDefault="002427EB" w:rsidP="00054CC6">
            <w:pPr>
              <w:ind w:firstLineChars="50" w:firstLine="100"/>
            </w:pPr>
            <w:r>
              <w:t>1 min</w:t>
            </w:r>
          </w:p>
        </w:tc>
        <w:tc>
          <w:tcPr>
            <w:tcW w:w="1566" w:type="dxa"/>
            <w:tcBorders>
              <w:top w:val="single" w:sz="12" w:space="0" w:color="auto"/>
              <w:left w:val="single" w:sz="12" w:space="0" w:color="auto"/>
              <w:bottom w:val="single" w:sz="12" w:space="0" w:color="auto"/>
              <w:right w:val="single" w:sz="12" w:space="0" w:color="auto"/>
            </w:tcBorders>
          </w:tcPr>
          <w:p w:rsidR="00C04639" w:rsidRPr="00127C77" w:rsidRDefault="00C04639" w:rsidP="00127C77">
            <w:pPr>
              <w:jc w:val="center"/>
            </w:pPr>
            <w:r w:rsidRPr="00127C77">
              <w:rPr>
                <w:rFonts w:hint="eastAsia"/>
              </w:rPr>
              <w:t>T</w:t>
            </w:r>
          </w:p>
          <w:p w:rsidR="00C04639" w:rsidRDefault="00C04639" w:rsidP="00127C77">
            <w:pPr>
              <w:jc w:val="center"/>
            </w:pPr>
          </w:p>
          <w:p w:rsidR="005A297A" w:rsidRPr="00127C77" w:rsidRDefault="005A297A" w:rsidP="00127C77">
            <w:pPr>
              <w:jc w:val="center"/>
            </w:pPr>
          </w:p>
          <w:p w:rsidR="00042222" w:rsidRDefault="008A6E58" w:rsidP="008A6E58">
            <w:r>
              <w:rPr>
                <w:rFonts w:hint="eastAsia"/>
              </w:rPr>
              <w:t xml:space="preserve">     </w:t>
            </w:r>
          </w:p>
          <w:p w:rsidR="00C04639" w:rsidRPr="00127C77" w:rsidRDefault="008A6E58" w:rsidP="00042222">
            <w:pPr>
              <w:ind w:firstLineChars="250" w:firstLine="500"/>
            </w:pPr>
            <w:r>
              <w:rPr>
                <w:rFonts w:hint="eastAsia"/>
              </w:rPr>
              <w:t>S-S</w:t>
            </w:r>
          </w:p>
          <w:p w:rsidR="00C04639" w:rsidRPr="00127C77" w:rsidRDefault="00C04639" w:rsidP="008A6E58">
            <w:pPr>
              <w:ind w:firstLineChars="250" w:firstLine="500"/>
            </w:pPr>
            <w:r w:rsidRPr="00127C77">
              <w:rPr>
                <w:rFonts w:hint="eastAsia"/>
              </w:rPr>
              <w:t>T-S</w:t>
            </w:r>
          </w:p>
        </w:tc>
        <w:tc>
          <w:tcPr>
            <w:tcW w:w="6946" w:type="dxa"/>
            <w:tcBorders>
              <w:top w:val="single" w:sz="12" w:space="0" w:color="auto"/>
              <w:left w:val="single" w:sz="12" w:space="0" w:color="auto"/>
              <w:bottom w:val="single" w:sz="12" w:space="0" w:color="auto"/>
              <w:right w:val="single" w:sz="12" w:space="0" w:color="auto"/>
            </w:tcBorders>
          </w:tcPr>
          <w:p w:rsidR="00C83488" w:rsidRDefault="00C83488" w:rsidP="00E01A04">
            <w:r>
              <w:t>“</w:t>
            </w:r>
            <w:r w:rsidR="008A6E58">
              <w:rPr>
                <w:rFonts w:hint="eastAsia"/>
              </w:rPr>
              <w:t>Hello, everyone</w:t>
            </w:r>
            <w:r>
              <w:rPr>
                <w:rFonts w:hint="eastAsia"/>
              </w:rPr>
              <w:t>,</w:t>
            </w:r>
            <w:r w:rsidR="00E01A04">
              <w:rPr>
                <w:rFonts w:hint="eastAsia"/>
              </w:rPr>
              <w:t xml:space="preserve"> </w:t>
            </w:r>
            <w:r w:rsidR="008A6E58">
              <w:rPr>
                <w:rFonts w:hint="eastAsia"/>
              </w:rPr>
              <w:t>What is your favorite thing to do when you have free time? I like having unhealthy sn</w:t>
            </w:r>
            <w:r w:rsidR="00C104B5">
              <w:rPr>
                <w:rFonts w:hint="eastAsia"/>
              </w:rPr>
              <w:t>ack while watching TV or movie!</w:t>
            </w:r>
          </w:p>
          <w:p w:rsidR="00C104B5" w:rsidRDefault="00C83488" w:rsidP="00E01A04">
            <w:pPr>
              <w:rPr>
                <w:rFonts w:hint="eastAsia"/>
              </w:rPr>
            </w:pPr>
            <w:r>
              <w:rPr>
                <w:rFonts w:hint="eastAsia"/>
              </w:rPr>
              <w:t>What about you?</w:t>
            </w:r>
            <w:r w:rsidR="00C104B5">
              <w:rPr>
                <w:rFonts w:hint="eastAsia"/>
              </w:rPr>
              <w:t xml:space="preserve"> Turn and talk to your partner</w:t>
            </w:r>
            <w:r w:rsidR="00094493">
              <w:t>”</w:t>
            </w:r>
          </w:p>
          <w:p w:rsidR="00E01A04" w:rsidRDefault="00042222" w:rsidP="00E01A04">
            <w:pPr>
              <w:rPr>
                <w:b/>
              </w:rPr>
            </w:pPr>
            <w:r>
              <w:rPr>
                <w:rFonts w:hint="eastAsia"/>
              </w:rPr>
              <w:t xml:space="preserve">Share mine first briefly and give the Ss chance to tell their own. </w:t>
            </w:r>
          </w:p>
          <w:p w:rsidR="001A122B" w:rsidRDefault="00C83488" w:rsidP="00E01A04">
            <w:r>
              <w:rPr>
                <w:rFonts w:hint="eastAsia"/>
              </w:rPr>
              <w:t>Ss s</w:t>
            </w:r>
            <w:r w:rsidR="008A6E58">
              <w:rPr>
                <w:rFonts w:hint="eastAsia"/>
              </w:rPr>
              <w:t>hare in pairs freely.</w:t>
            </w:r>
          </w:p>
          <w:p w:rsidR="001A122B" w:rsidRPr="001A122B" w:rsidRDefault="00D154BB" w:rsidP="008A6E58">
            <w:r>
              <w:rPr>
                <w:rFonts w:hint="eastAsia"/>
              </w:rPr>
              <w:t xml:space="preserve">Let 2-3 students call out freely. </w:t>
            </w:r>
          </w:p>
        </w:tc>
      </w:tr>
    </w:tbl>
    <w:p w:rsidR="00971B3E" w:rsidRDefault="00971B3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71B3E" w:rsidRPr="0064083A" w:rsidRDefault="00971B3E" w:rsidP="000E3520">
            <w:pPr>
              <w:rPr>
                <w:b/>
              </w:rPr>
            </w:pPr>
            <w:r w:rsidRPr="0064083A">
              <w:rPr>
                <w:rFonts w:hint="eastAsia"/>
                <w:b/>
              </w:rPr>
              <w:t>Stage Name:</w:t>
            </w:r>
            <w:r>
              <w:rPr>
                <w:rFonts w:hint="eastAsia"/>
              </w:rPr>
              <w:t xml:space="preserve"> Presentation</w:t>
            </w:r>
            <w:r w:rsidR="00094493">
              <w:rPr>
                <w:rFonts w:hint="eastAsia"/>
              </w:rPr>
              <w:t xml:space="preserve"> </w:t>
            </w:r>
            <w:r w:rsidR="00094493" w:rsidRPr="00006119">
              <w:rPr>
                <w:rFonts w:hint="eastAsia"/>
                <w:color w:val="FF0000"/>
              </w:rPr>
              <w:t>(5min)</w:t>
            </w:r>
          </w:p>
          <w:p w:rsidR="00971B3E" w:rsidRDefault="00971B3E" w:rsidP="000E3520">
            <w:r w:rsidRPr="0064083A">
              <w:rPr>
                <w:rFonts w:hint="eastAsia"/>
                <w:b/>
              </w:rPr>
              <w:t>Purpose of this stage:</w:t>
            </w:r>
            <w:r w:rsidRPr="0064083A">
              <w:t xml:space="preserve"> </w:t>
            </w:r>
          </w:p>
          <w:p w:rsidR="00971B3E" w:rsidRPr="0064083A" w:rsidRDefault="001A122B" w:rsidP="000E3520">
            <w:r>
              <w:rPr>
                <w:rFonts w:hint="eastAsia"/>
              </w:rPr>
              <w:t>Teach a few key words found in the recording.</w:t>
            </w:r>
          </w:p>
        </w:tc>
      </w:tr>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71B3E" w:rsidRPr="0064083A" w:rsidRDefault="00971B3E" w:rsidP="00D154BB">
            <w:pPr>
              <w:rPr>
                <w:b/>
              </w:rPr>
            </w:pPr>
            <w:r w:rsidRPr="0064083A">
              <w:rPr>
                <w:rFonts w:hint="eastAsia"/>
                <w:b/>
              </w:rPr>
              <w:t xml:space="preserve">Materials: </w:t>
            </w:r>
            <w:r w:rsidR="00D154BB">
              <w:rPr>
                <w:rFonts w:hint="eastAsia"/>
              </w:rPr>
              <w:t>Images of kids and a</w:t>
            </w:r>
            <w:r w:rsidR="00C83488">
              <w:rPr>
                <w:rFonts w:hint="eastAsia"/>
              </w:rPr>
              <w:t>n adult</w:t>
            </w:r>
            <w:r w:rsidR="00D154BB">
              <w:rPr>
                <w:rFonts w:hint="eastAsia"/>
              </w:rPr>
              <w:t xml:space="preserve">.  </w:t>
            </w:r>
            <w:r w:rsidR="00C83488">
              <w:rPr>
                <w:rFonts w:hint="eastAsia"/>
              </w:rPr>
              <w:t>Board, Markers.</w:t>
            </w:r>
          </w:p>
        </w:tc>
      </w:tr>
      <w:tr w:rsidR="00971B3E" w:rsidRPr="0064083A" w:rsidTr="000E352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b/>
              </w:rPr>
              <w:t>Procedure</w:t>
            </w:r>
          </w:p>
        </w:tc>
      </w:tr>
      <w:tr w:rsidR="00971B3E" w:rsidTr="000E3520">
        <w:tc>
          <w:tcPr>
            <w:tcW w:w="1117" w:type="dxa"/>
            <w:tcBorders>
              <w:top w:val="single" w:sz="12" w:space="0" w:color="auto"/>
              <w:left w:val="single" w:sz="12" w:space="0" w:color="auto"/>
              <w:bottom w:val="single" w:sz="12" w:space="0" w:color="auto"/>
              <w:right w:val="single" w:sz="12" w:space="0" w:color="auto"/>
            </w:tcBorders>
          </w:tcPr>
          <w:p w:rsidR="00971B3E" w:rsidRDefault="00C83488" w:rsidP="000E3520">
            <w:pPr>
              <w:jc w:val="center"/>
            </w:pPr>
            <w:r>
              <w:rPr>
                <w:rFonts w:hint="eastAsia"/>
              </w:rPr>
              <w:t>3</w:t>
            </w:r>
            <w:r w:rsidR="007061D7">
              <w:t xml:space="preserve"> min</w:t>
            </w:r>
          </w:p>
          <w:p w:rsidR="007061D7" w:rsidRDefault="007061D7" w:rsidP="000E3520">
            <w:pPr>
              <w:jc w:val="center"/>
            </w:pPr>
          </w:p>
          <w:p w:rsidR="00D154BB" w:rsidRDefault="00D154BB" w:rsidP="000E3520">
            <w:pPr>
              <w:jc w:val="center"/>
            </w:pPr>
          </w:p>
          <w:p w:rsidR="00D154BB" w:rsidRDefault="00D154BB" w:rsidP="000E3520">
            <w:pPr>
              <w:jc w:val="center"/>
            </w:pPr>
          </w:p>
          <w:p w:rsidR="00D154BB" w:rsidRDefault="00D154BB" w:rsidP="000E3520">
            <w:pPr>
              <w:jc w:val="center"/>
            </w:pPr>
          </w:p>
          <w:p w:rsidR="00D154BB" w:rsidRDefault="00D154BB" w:rsidP="000E3520">
            <w:pPr>
              <w:jc w:val="center"/>
            </w:pPr>
          </w:p>
          <w:p w:rsidR="00D154BB" w:rsidRDefault="00D154BB" w:rsidP="000E3520">
            <w:pPr>
              <w:jc w:val="center"/>
            </w:pPr>
          </w:p>
          <w:p w:rsidR="00D154BB" w:rsidRDefault="00D154BB" w:rsidP="000E3520">
            <w:pPr>
              <w:jc w:val="center"/>
            </w:pPr>
          </w:p>
          <w:p w:rsidR="00D154BB" w:rsidRDefault="00D154BB" w:rsidP="000E3520">
            <w:pPr>
              <w:jc w:val="center"/>
            </w:pPr>
          </w:p>
          <w:p w:rsidR="00D154BB" w:rsidRDefault="00D154BB" w:rsidP="000E3520">
            <w:pPr>
              <w:jc w:val="center"/>
            </w:pPr>
          </w:p>
          <w:p w:rsidR="00303A1A" w:rsidRDefault="00303A1A" w:rsidP="000E3520">
            <w:pPr>
              <w:jc w:val="center"/>
            </w:pPr>
          </w:p>
          <w:p w:rsidR="00303A1A" w:rsidRDefault="00303A1A" w:rsidP="000E3520">
            <w:pPr>
              <w:jc w:val="center"/>
            </w:pPr>
          </w:p>
          <w:p w:rsidR="00303A1A" w:rsidRDefault="00303A1A" w:rsidP="000E3520">
            <w:pPr>
              <w:jc w:val="center"/>
            </w:pPr>
          </w:p>
          <w:p w:rsidR="00303A1A" w:rsidRDefault="00303A1A" w:rsidP="000E3520">
            <w:pPr>
              <w:jc w:val="center"/>
            </w:pPr>
          </w:p>
          <w:p w:rsidR="00303A1A" w:rsidRDefault="00303A1A" w:rsidP="000E3520">
            <w:pPr>
              <w:jc w:val="center"/>
            </w:pPr>
          </w:p>
          <w:p w:rsidR="00085CD0" w:rsidRDefault="00085CD0" w:rsidP="000E3520">
            <w:pPr>
              <w:jc w:val="center"/>
            </w:pPr>
          </w:p>
          <w:p w:rsidR="00085CD0" w:rsidRDefault="00085CD0" w:rsidP="000E3520">
            <w:pPr>
              <w:jc w:val="center"/>
            </w:pPr>
          </w:p>
          <w:p w:rsidR="00094493" w:rsidRDefault="00094493" w:rsidP="0001671D">
            <w:pPr>
              <w:ind w:firstLineChars="50" w:firstLine="100"/>
              <w:rPr>
                <w:rFonts w:hint="eastAsia"/>
              </w:rPr>
            </w:pPr>
          </w:p>
          <w:p w:rsidR="007061D7" w:rsidRPr="00127C77" w:rsidRDefault="00303A1A" w:rsidP="0001671D">
            <w:pPr>
              <w:ind w:firstLineChars="50" w:firstLine="100"/>
            </w:pPr>
            <w:r>
              <w:rPr>
                <w:rFonts w:hint="eastAsia"/>
              </w:rPr>
              <w:t>2</w:t>
            </w:r>
            <w:r w:rsidR="007061D7">
              <w:t xml:space="preserve"> min</w:t>
            </w:r>
          </w:p>
        </w:tc>
        <w:tc>
          <w:tcPr>
            <w:tcW w:w="1566" w:type="dxa"/>
            <w:tcBorders>
              <w:top w:val="single" w:sz="12" w:space="0" w:color="auto"/>
              <w:left w:val="single" w:sz="12" w:space="0" w:color="auto"/>
              <w:bottom w:val="single" w:sz="12" w:space="0" w:color="auto"/>
              <w:right w:val="single" w:sz="12" w:space="0" w:color="auto"/>
            </w:tcBorders>
          </w:tcPr>
          <w:p w:rsidR="00971B3E" w:rsidRPr="00127C77" w:rsidRDefault="00971B3E" w:rsidP="000E3520">
            <w:pPr>
              <w:jc w:val="center"/>
            </w:pPr>
            <w:r w:rsidRPr="00127C77">
              <w:rPr>
                <w:rFonts w:hint="eastAsia"/>
              </w:rPr>
              <w:lastRenderedPageBreak/>
              <w:t>T</w:t>
            </w:r>
            <w:r>
              <w:t>-S</w:t>
            </w:r>
          </w:p>
          <w:p w:rsidR="00971B3E" w:rsidRDefault="00971B3E" w:rsidP="00971B3E"/>
          <w:p w:rsidR="00D154BB" w:rsidRDefault="00D154BB" w:rsidP="00971B3E"/>
          <w:p w:rsidR="00D154BB" w:rsidRDefault="00D154BB" w:rsidP="00971B3E"/>
          <w:p w:rsidR="00D154BB" w:rsidRDefault="00D154BB" w:rsidP="00971B3E"/>
          <w:p w:rsidR="00D154BB" w:rsidRDefault="00D154BB" w:rsidP="00971B3E"/>
          <w:p w:rsidR="00D154BB" w:rsidRDefault="00D154BB" w:rsidP="00971B3E"/>
          <w:p w:rsidR="00D154BB" w:rsidRDefault="00D154BB" w:rsidP="00971B3E"/>
          <w:p w:rsidR="00D154BB" w:rsidRDefault="00D154BB" w:rsidP="00971B3E"/>
          <w:p w:rsidR="00D154BB" w:rsidRDefault="00D154BB" w:rsidP="00971B3E"/>
          <w:p w:rsidR="00303A1A" w:rsidRDefault="00303A1A" w:rsidP="00971B3E"/>
          <w:p w:rsidR="00303A1A" w:rsidRDefault="00303A1A" w:rsidP="00971B3E"/>
          <w:p w:rsidR="00303A1A" w:rsidRDefault="00303A1A" w:rsidP="00971B3E"/>
          <w:p w:rsidR="00303A1A" w:rsidRDefault="00303A1A" w:rsidP="00971B3E"/>
          <w:p w:rsidR="00C83488" w:rsidRDefault="00C83488" w:rsidP="00971B3E"/>
          <w:p w:rsidR="00085CD0" w:rsidRDefault="00085CD0" w:rsidP="00971B3E"/>
          <w:p w:rsidR="00085CD0" w:rsidRDefault="00085CD0" w:rsidP="00971B3E"/>
          <w:p w:rsidR="00094493" w:rsidRDefault="00094493" w:rsidP="0001671D">
            <w:pPr>
              <w:ind w:firstLineChars="50" w:firstLine="100"/>
              <w:rPr>
                <w:rFonts w:hint="eastAsia"/>
              </w:rPr>
            </w:pPr>
          </w:p>
          <w:p w:rsidR="00971B3E" w:rsidRPr="00127C77" w:rsidRDefault="00971B3E" w:rsidP="0001671D">
            <w:pPr>
              <w:ind w:firstLineChars="50" w:firstLine="100"/>
            </w:pPr>
            <w:r w:rsidRPr="00127C77">
              <w:rPr>
                <w:rFonts w:hint="eastAsia"/>
              </w:rPr>
              <w:t>T-S</w:t>
            </w:r>
            <w:r>
              <w:t xml:space="preserve"> / S-S </w:t>
            </w:r>
          </w:p>
        </w:tc>
        <w:tc>
          <w:tcPr>
            <w:tcW w:w="6946" w:type="dxa"/>
            <w:tcBorders>
              <w:top w:val="single" w:sz="12" w:space="0" w:color="auto"/>
              <w:left w:val="single" w:sz="12" w:space="0" w:color="auto"/>
              <w:bottom w:val="single" w:sz="12" w:space="0" w:color="auto"/>
              <w:right w:val="single" w:sz="12" w:space="0" w:color="auto"/>
            </w:tcBorders>
          </w:tcPr>
          <w:p w:rsidR="00A54D66" w:rsidRDefault="00971B3E" w:rsidP="001A122B">
            <w:r>
              <w:lastRenderedPageBreak/>
              <w:t>Pre-teach keywords (elicit, ccq, drill, board)</w:t>
            </w:r>
            <w:r w:rsidR="00F828E8">
              <w:t xml:space="preserve">. </w:t>
            </w:r>
          </w:p>
          <w:p w:rsidR="001A122B" w:rsidRPr="00D154BB" w:rsidRDefault="001A122B" w:rsidP="001A122B">
            <w:pPr>
              <w:rPr>
                <w:b/>
              </w:rPr>
            </w:pPr>
            <w:r w:rsidRPr="00D154BB">
              <w:rPr>
                <w:b/>
              </w:rPr>
              <w:t>G</w:t>
            </w:r>
            <w:r w:rsidRPr="00D154BB">
              <w:rPr>
                <w:rFonts w:hint="eastAsia"/>
                <w:b/>
              </w:rPr>
              <w:t>rown up</w:t>
            </w:r>
          </w:p>
          <w:p w:rsidR="00D154BB" w:rsidRDefault="00D154BB" w:rsidP="001A122B">
            <w:r>
              <w:rPr>
                <w:rFonts w:hint="eastAsia"/>
              </w:rPr>
              <w:t>Show the Ss th</w:t>
            </w:r>
            <w:r w:rsidR="00094493">
              <w:rPr>
                <w:rFonts w:hint="eastAsia"/>
              </w:rPr>
              <w:t xml:space="preserve">e </w:t>
            </w:r>
            <w:proofErr w:type="gramStart"/>
            <w:r w:rsidR="00094493">
              <w:rPr>
                <w:rFonts w:hint="eastAsia"/>
              </w:rPr>
              <w:t>image(</w:t>
            </w:r>
            <w:proofErr w:type="gramEnd"/>
            <w:r w:rsidR="00094493">
              <w:rPr>
                <w:rFonts w:hint="eastAsia"/>
              </w:rPr>
              <w:t>picture) of a kid and an adult.</w:t>
            </w:r>
          </w:p>
          <w:p w:rsidR="00422A74" w:rsidRDefault="00422A74" w:rsidP="001A122B">
            <w:r w:rsidRPr="00422A74">
              <w:rPr>
                <w:rFonts w:hint="eastAsia"/>
                <w:b/>
                <w:u w:val="single"/>
              </w:rPr>
              <w:t>Elicit</w:t>
            </w:r>
            <w:r w:rsidR="00303A1A">
              <w:rPr>
                <w:rFonts w:hint="eastAsia"/>
              </w:rPr>
              <w:t xml:space="preserve"> </w:t>
            </w:r>
          </w:p>
          <w:p w:rsidR="00821773" w:rsidRDefault="00D154BB" w:rsidP="001A122B">
            <w:r>
              <w:t>“</w:t>
            </w:r>
            <w:r>
              <w:rPr>
                <w:rFonts w:hint="eastAsia"/>
              </w:rPr>
              <w:t>W</w:t>
            </w:r>
            <w:r w:rsidR="000E3520">
              <w:rPr>
                <w:rFonts w:hint="eastAsia"/>
              </w:rPr>
              <w:t xml:space="preserve">hat do you see? </w:t>
            </w:r>
            <w:r w:rsidR="000E3520">
              <w:t>W</w:t>
            </w:r>
            <w:r w:rsidR="000E3520">
              <w:rPr>
                <w:rFonts w:hint="eastAsia"/>
              </w:rPr>
              <w:t>ho</w:t>
            </w:r>
            <w:r w:rsidR="00821773">
              <w:rPr>
                <w:rFonts w:hint="eastAsia"/>
              </w:rPr>
              <w:t xml:space="preserve"> is this? Who is this?</w:t>
            </w:r>
            <w:r>
              <w:t>”</w:t>
            </w:r>
            <w:r>
              <w:rPr>
                <w:rFonts w:hint="eastAsia"/>
              </w:rPr>
              <w:t xml:space="preserve"> (Point to</w:t>
            </w:r>
            <w:r w:rsidR="00094493">
              <w:rPr>
                <w:rFonts w:hint="eastAsia"/>
              </w:rPr>
              <w:t xml:space="preserve"> the each person in the picture</w:t>
            </w:r>
            <w:r>
              <w:rPr>
                <w:rFonts w:hint="eastAsia"/>
              </w:rPr>
              <w:t>)</w:t>
            </w:r>
          </w:p>
          <w:p w:rsidR="00303A1A" w:rsidRDefault="00D154BB" w:rsidP="001004B6">
            <w:r>
              <w:rPr>
                <w:rFonts w:hint="eastAsia"/>
              </w:rPr>
              <w:t xml:space="preserve">When </w:t>
            </w:r>
            <w:r w:rsidR="00303A1A">
              <w:rPr>
                <w:rFonts w:hint="eastAsia"/>
              </w:rPr>
              <w:t>Ss</w:t>
            </w:r>
            <w:r>
              <w:rPr>
                <w:rFonts w:hint="eastAsia"/>
              </w:rPr>
              <w:t xml:space="preserve"> answer </w:t>
            </w:r>
            <w:r>
              <w:t>‘</w:t>
            </w:r>
            <w:r w:rsidR="005C5130">
              <w:rPr>
                <w:rFonts w:hint="eastAsia"/>
              </w:rPr>
              <w:t>kid, ch</w:t>
            </w:r>
            <w:r w:rsidR="001004B6">
              <w:rPr>
                <w:rFonts w:hint="eastAsia"/>
              </w:rPr>
              <w:t>ild, adult</w:t>
            </w:r>
            <w:r w:rsidR="00094493">
              <w:rPr>
                <w:rFonts w:hint="eastAsia"/>
              </w:rPr>
              <w:t>, son and dad</w:t>
            </w:r>
            <w:r w:rsidR="001004B6">
              <w:rPr>
                <w:rFonts w:hint="eastAsia"/>
              </w:rPr>
              <w:t>＂</w:t>
            </w:r>
            <w:r w:rsidR="00094493">
              <w:rPr>
                <w:rFonts w:hint="eastAsia"/>
              </w:rPr>
              <w:t xml:space="preserve"> I </w:t>
            </w:r>
            <w:r>
              <w:rPr>
                <w:rFonts w:hint="eastAsia"/>
              </w:rPr>
              <w:t xml:space="preserve">say </w:t>
            </w:r>
            <w:r w:rsidR="00094493">
              <w:t>“</w:t>
            </w:r>
            <w:r w:rsidR="00094493">
              <w:rPr>
                <w:rFonts w:hint="eastAsia"/>
              </w:rPr>
              <w:t>yes, they could be son and dad!</w:t>
            </w:r>
            <w:r w:rsidR="00094493">
              <w:t xml:space="preserve">” </w:t>
            </w:r>
            <w:r>
              <w:t>“</w:t>
            </w:r>
            <w:r w:rsidR="00303A1A">
              <w:rPr>
                <w:rFonts w:hint="eastAsia"/>
              </w:rPr>
              <w:t>Very good</w:t>
            </w:r>
            <w:r>
              <w:rPr>
                <w:rFonts w:hint="eastAsia"/>
              </w:rPr>
              <w:t xml:space="preserve">. </w:t>
            </w:r>
            <w:r>
              <w:t>A</w:t>
            </w:r>
            <w:r>
              <w:rPr>
                <w:rFonts w:hint="eastAsia"/>
              </w:rPr>
              <w:t xml:space="preserve">ny other </w:t>
            </w:r>
            <w:r w:rsidR="00303A1A">
              <w:rPr>
                <w:rFonts w:hint="eastAsia"/>
              </w:rPr>
              <w:t>big</w:t>
            </w:r>
            <w:r>
              <w:rPr>
                <w:rFonts w:hint="eastAsia"/>
              </w:rPr>
              <w:t xml:space="preserve"> word for being an adult?</w:t>
            </w:r>
            <w:r>
              <w:t>”</w:t>
            </w:r>
            <w:r w:rsidR="00303A1A">
              <w:rPr>
                <w:rFonts w:hint="eastAsia"/>
              </w:rPr>
              <w:t xml:space="preserve"> </w:t>
            </w:r>
          </w:p>
          <w:p w:rsidR="00303A1A" w:rsidRDefault="00094493" w:rsidP="001A122B">
            <w:r>
              <w:rPr>
                <w:rFonts w:hint="eastAsia"/>
              </w:rPr>
              <w:t>If there are</w:t>
            </w:r>
            <w:r w:rsidR="00303A1A">
              <w:rPr>
                <w:rFonts w:hint="eastAsia"/>
              </w:rPr>
              <w:t xml:space="preserve"> no answer</w:t>
            </w:r>
            <w:r>
              <w:rPr>
                <w:rFonts w:hint="eastAsia"/>
              </w:rPr>
              <w:t>s</w:t>
            </w:r>
            <w:r w:rsidR="00303A1A">
              <w:rPr>
                <w:rFonts w:hint="eastAsia"/>
              </w:rPr>
              <w:t>, e</w:t>
            </w:r>
            <w:r w:rsidR="00D154BB">
              <w:rPr>
                <w:rFonts w:hint="eastAsia"/>
              </w:rPr>
              <w:t>xplain shor</w:t>
            </w:r>
            <w:r w:rsidR="00303A1A">
              <w:rPr>
                <w:rFonts w:hint="eastAsia"/>
              </w:rPr>
              <w:t xml:space="preserve">tly that having reached the age of an adult is </w:t>
            </w:r>
            <w:r w:rsidR="00303A1A" w:rsidRPr="00094493">
              <w:rPr>
                <w:rFonts w:hint="eastAsia"/>
                <w:b/>
                <w:u w:val="single"/>
              </w:rPr>
              <w:t>grown up</w:t>
            </w:r>
            <w:r w:rsidR="00303A1A">
              <w:rPr>
                <w:rFonts w:hint="eastAsia"/>
              </w:rPr>
              <w:t>.</w:t>
            </w:r>
          </w:p>
          <w:p w:rsidR="00821773" w:rsidRDefault="00303A1A" w:rsidP="001A122B">
            <w:r w:rsidRPr="00422A74">
              <w:rPr>
                <w:rFonts w:hint="eastAsia"/>
                <w:b/>
                <w:u w:val="single"/>
              </w:rPr>
              <w:lastRenderedPageBreak/>
              <w:t>C.C.Q.</w:t>
            </w:r>
          </w:p>
          <w:p w:rsidR="00821773" w:rsidRDefault="00C83488" w:rsidP="001A122B">
            <w:r>
              <w:t>“</w:t>
            </w:r>
            <w:r>
              <w:rPr>
                <w:rFonts w:hint="eastAsia"/>
              </w:rPr>
              <w:t>Is a baby grown up?</w:t>
            </w:r>
            <w:r>
              <w:t>”</w:t>
            </w:r>
            <w:r>
              <w:rPr>
                <w:rFonts w:hint="eastAsia"/>
              </w:rPr>
              <w:t xml:space="preserve"> (no)</w:t>
            </w:r>
            <w:r w:rsidR="00054CC6">
              <w:rPr>
                <w:rFonts w:hint="eastAsia"/>
              </w:rPr>
              <w:t xml:space="preserve"> </w:t>
            </w:r>
            <w:r w:rsidR="00821773">
              <w:t>“</w:t>
            </w:r>
            <w:r w:rsidR="00A54D66">
              <w:rPr>
                <w:rFonts w:hint="eastAsia"/>
              </w:rPr>
              <w:t>Are you</w:t>
            </w:r>
            <w:r w:rsidR="00821773">
              <w:rPr>
                <w:rFonts w:hint="eastAsia"/>
              </w:rPr>
              <w:t xml:space="preserve"> grown up?</w:t>
            </w:r>
            <w:r w:rsidR="00821773">
              <w:t>”</w:t>
            </w:r>
            <w:r w:rsidR="00821773">
              <w:rPr>
                <w:rFonts w:hint="eastAsia"/>
              </w:rPr>
              <w:t xml:space="preserve"> (no)</w:t>
            </w:r>
          </w:p>
          <w:p w:rsidR="00821773" w:rsidRDefault="00821773" w:rsidP="00303A1A">
            <w:r>
              <w:t>“</w:t>
            </w:r>
            <w:r>
              <w:rPr>
                <w:rFonts w:hint="eastAsia"/>
              </w:rPr>
              <w:t>Am I grown up?</w:t>
            </w:r>
            <w:r>
              <w:t>”</w:t>
            </w:r>
            <w:r>
              <w:rPr>
                <w:rFonts w:hint="eastAsia"/>
              </w:rPr>
              <w:t xml:space="preserve"> (yes)</w:t>
            </w:r>
            <w:r w:rsidR="00C83488">
              <w:rPr>
                <w:rFonts w:hint="eastAsia"/>
              </w:rPr>
              <w:t xml:space="preserve"> </w:t>
            </w:r>
            <w:r w:rsidR="00C83488">
              <w:t>“</w:t>
            </w:r>
            <w:r w:rsidR="00C83488">
              <w:rPr>
                <w:rFonts w:hint="eastAsia"/>
              </w:rPr>
              <w:t xml:space="preserve">Are your parents </w:t>
            </w:r>
            <w:r w:rsidR="00C83488">
              <w:t>grown</w:t>
            </w:r>
            <w:r w:rsidR="00C83488">
              <w:rPr>
                <w:rFonts w:hint="eastAsia"/>
              </w:rPr>
              <w:t xml:space="preserve"> up?</w:t>
            </w:r>
            <w:r w:rsidR="00C83488">
              <w:t>”</w:t>
            </w:r>
            <w:r w:rsidR="00C83488">
              <w:rPr>
                <w:rFonts w:hint="eastAsia"/>
              </w:rPr>
              <w:t xml:space="preserve"> (yes)</w:t>
            </w:r>
          </w:p>
          <w:p w:rsidR="00422A74" w:rsidRDefault="00821773" w:rsidP="001A122B">
            <w:r w:rsidRPr="00422A74">
              <w:rPr>
                <w:b/>
                <w:u w:val="single"/>
              </w:rPr>
              <w:t>D</w:t>
            </w:r>
            <w:r w:rsidR="00422A74" w:rsidRPr="00422A74">
              <w:rPr>
                <w:rFonts w:hint="eastAsia"/>
                <w:b/>
                <w:u w:val="single"/>
              </w:rPr>
              <w:t>rill</w:t>
            </w:r>
            <w:r w:rsidR="00303A1A">
              <w:rPr>
                <w:rFonts w:hint="eastAsia"/>
              </w:rPr>
              <w:t xml:space="preserve"> </w:t>
            </w:r>
          </w:p>
          <w:p w:rsidR="00C83488" w:rsidRPr="0001671D" w:rsidRDefault="00422A74" w:rsidP="001A122B">
            <w:r>
              <w:rPr>
                <w:rFonts w:hint="eastAsia"/>
              </w:rPr>
              <w:t>W</w:t>
            </w:r>
            <w:r w:rsidR="00821773">
              <w:rPr>
                <w:rFonts w:hint="eastAsia"/>
              </w:rPr>
              <w:t xml:space="preserve">hat do you want to </w:t>
            </w:r>
            <w:r w:rsidR="00821773" w:rsidRPr="0001671D">
              <w:rPr>
                <w:rFonts w:hint="eastAsia"/>
              </w:rPr>
              <w:t xml:space="preserve">be </w:t>
            </w:r>
            <w:r w:rsidR="00821773" w:rsidRPr="00422A74">
              <w:rPr>
                <w:rFonts w:hint="eastAsia"/>
                <w:i/>
              </w:rPr>
              <w:t>when you</w:t>
            </w:r>
            <w:r w:rsidR="00821773" w:rsidRPr="00422A74">
              <w:rPr>
                <w:i/>
              </w:rPr>
              <w:t>’</w:t>
            </w:r>
            <w:r w:rsidR="00821773" w:rsidRPr="00422A74">
              <w:rPr>
                <w:rFonts w:hint="eastAsia"/>
                <w:i/>
              </w:rPr>
              <w:t xml:space="preserve">re </w:t>
            </w:r>
            <w:r w:rsidR="00821773" w:rsidRPr="00422A74">
              <w:rPr>
                <w:i/>
              </w:rPr>
              <w:t>grown</w:t>
            </w:r>
            <w:r w:rsidR="00821773" w:rsidRPr="00422A74">
              <w:rPr>
                <w:rFonts w:hint="eastAsia"/>
                <w:i/>
              </w:rPr>
              <w:t xml:space="preserve"> up</w:t>
            </w:r>
            <w:r w:rsidR="00821773" w:rsidRPr="0001671D">
              <w:rPr>
                <w:rFonts w:hint="eastAsia"/>
              </w:rPr>
              <w:t>?</w:t>
            </w:r>
            <w:r w:rsidR="00A54D66" w:rsidRPr="0001671D">
              <w:rPr>
                <w:rFonts w:hint="eastAsia"/>
              </w:rPr>
              <w:t xml:space="preserve"> </w:t>
            </w:r>
          </w:p>
          <w:p w:rsidR="000E3520" w:rsidRPr="0001671D" w:rsidRDefault="00A54D66" w:rsidP="001A122B">
            <w:r w:rsidRPr="0001671D">
              <w:rPr>
                <w:rFonts w:hint="eastAsia"/>
              </w:rPr>
              <w:t>(</w:t>
            </w:r>
            <w:r w:rsidR="00303A1A" w:rsidRPr="0001671D">
              <w:rPr>
                <w:rFonts w:hint="eastAsia"/>
              </w:rPr>
              <w:t>Have Ss repeat twice</w:t>
            </w:r>
            <w:r w:rsidR="00422A74">
              <w:rPr>
                <w:rFonts w:hint="eastAsia"/>
              </w:rPr>
              <w:t xml:space="preserve"> after me</w:t>
            </w:r>
            <w:r w:rsidRPr="0001671D">
              <w:rPr>
                <w:rFonts w:hint="eastAsia"/>
              </w:rPr>
              <w:t>)</w:t>
            </w:r>
          </w:p>
          <w:p w:rsidR="00422A74" w:rsidRDefault="00422A74" w:rsidP="000E3520">
            <w:r w:rsidRPr="00422A74">
              <w:rPr>
                <w:rFonts w:hint="eastAsia"/>
                <w:b/>
                <w:u w:val="single"/>
              </w:rPr>
              <w:t>Boarding</w:t>
            </w:r>
            <w:r w:rsidR="00303A1A">
              <w:rPr>
                <w:rFonts w:hint="eastAsia"/>
              </w:rPr>
              <w:t xml:space="preserve"> </w:t>
            </w:r>
          </w:p>
          <w:p w:rsidR="00085CD0" w:rsidRDefault="00303A1A" w:rsidP="000E3520">
            <w:pPr>
              <w:rPr>
                <w:rFonts w:hint="eastAsia"/>
              </w:rPr>
            </w:pPr>
            <w:r w:rsidRPr="0001671D">
              <w:rPr>
                <w:rFonts w:hint="eastAsia"/>
              </w:rPr>
              <w:t xml:space="preserve">Write </w:t>
            </w:r>
            <w:r w:rsidR="00094493">
              <w:rPr>
                <w:rFonts w:hint="eastAsia"/>
                <w:b/>
              </w:rPr>
              <w:t>g</w:t>
            </w:r>
            <w:r w:rsidR="00821773" w:rsidRPr="0001671D">
              <w:rPr>
                <w:rFonts w:hint="eastAsia"/>
                <w:b/>
              </w:rPr>
              <w:t>rown up</w:t>
            </w:r>
            <w:r w:rsidR="00094493">
              <w:rPr>
                <w:rFonts w:hint="eastAsia"/>
              </w:rPr>
              <w:t xml:space="preserve"> on board using a blue marker. </w:t>
            </w:r>
          </w:p>
          <w:p w:rsidR="00094493" w:rsidRDefault="00094493" w:rsidP="000E3520">
            <w:pPr>
              <w:rPr>
                <w:rFonts w:hint="eastAsia"/>
              </w:rPr>
            </w:pPr>
            <w:r>
              <w:t>“</w:t>
            </w:r>
            <w:r>
              <w:rPr>
                <w:rFonts w:hint="eastAsia"/>
              </w:rPr>
              <w:t xml:space="preserve">How many </w:t>
            </w:r>
            <w:proofErr w:type="spellStart"/>
            <w:r>
              <w:rPr>
                <w:rFonts w:hint="eastAsia"/>
              </w:rPr>
              <w:t>syllabuls</w:t>
            </w:r>
            <w:proofErr w:type="spellEnd"/>
            <w:r>
              <w:rPr>
                <w:rFonts w:hint="eastAsia"/>
              </w:rPr>
              <w:t xml:space="preserve"> are there?</w:t>
            </w:r>
            <w:r>
              <w:t>”</w:t>
            </w:r>
            <w:r>
              <w:rPr>
                <w:rFonts w:hint="eastAsia"/>
              </w:rPr>
              <w:t xml:space="preserve"> </w:t>
            </w:r>
            <w:r>
              <w:t>“</w:t>
            </w:r>
            <w:r>
              <w:rPr>
                <w:rFonts w:hint="eastAsia"/>
              </w:rPr>
              <w:t>Right, three!</w:t>
            </w:r>
            <w:r>
              <w:t>”</w:t>
            </w:r>
          </w:p>
          <w:p w:rsidR="00094493" w:rsidRDefault="00094493" w:rsidP="000E3520">
            <w:r>
              <w:t>“</w:t>
            </w:r>
            <w:r>
              <w:rPr>
                <w:rFonts w:hint="eastAsia"/>
              </w:rPr>
              <w:t>What part of speech is this?</w:t>
            </w:r>
            <w:r>
              <w:t>”</w:t>
            </w:r>
            <w:r>
              <w:rPr>
                <w:rFonts w:hint="eastAsia"/>
              </w:rPr>
              <w:t xml:space="preserve"> </w:t>
            </w:r>
            <w:r>
              <w:t>“adjective”</w:t>
            </w:r>
          </w:p>
          <w:p w:rsidR="00A54D66" w:rsidRPr="00422A74" w:rsidRDefault="00C83488" w:rsidP="000E3520">
            <w:pPr>
              <w:rPr>
                <w:b/>
                <w:u w:val="single"/>
              </w:rPr>
            </w:pPr>
            <w:r w:rsidRPr="00422A74">
              <w:rPr>
                <w:rFonts w:hint="eastAsia"/>
                <w:b/>
                <w:u w:val="single"/>
              </w:rPr>
              <w:t>Give a Guiding Question</w:t>
            </w:r>
            <w:r w:rsidR="007061D7" w:rsidRPr="00422A74">
              <w:rPr>
                <w:b/>
                <w:u w:val="single"/>
              </w:rPr>
              <w:t xml:space="preserve">. </w:t>
            </w:r>
          </w:p>
          <w:p w:rsidR="00303A1A" w:rsidRPr="005C5130" w:rsidRDefault="00303A1A" w:rsidP="000E3520">
            <w:pPr>
              <w:rPr>
                <w:b/>
              </w:rPr>
            </w:pPr>
            <w:r w:rsidRPr="005C5130">
              <w:rPr>
                <w:b/>
              </w:rPr>
              <w:t>“</w:t>
            </w:r>
            <w:r w:rsidRPr="005C5130">
              <w:rPr>
                <w:rFonts w:hint="eastAsia"/>
                <w:b/>
              </w:rPr>
              <w:t>Are</w:t>
            </w:r>
            <w:r w:rsidR="00DB5883" w:rsidRPr="005C5130">
              <w:rPr>
                <w:rFonts w:hint="eastAsia"/>
                <w:b/>
              </w:rPr>
              <w:t xml:space="preserve"> there any differences between</w:t>
            </w:r>
            <w:r w:rsidRPr="005C5130">
              <w:rPr>
                <w:rFonts w:hint="eastAsia"/>
                <w:b/>
              </w:rPr>
              <w:t xml:space="preserve"> kid</w:t>
            </w:r>
            <w:r w:rsidR="00DB5883" w:rsidRPr="005C5130">
              <w:rPr>
                <w:rFonts w:hint="eastAsia"/>
                <w:b/>
              </w:rPr>
              <w:t xml:space="preserve">s and </w:t>
            </w:r>
            <w:r w:rsidRPr="005C5130">
              <w:rPr>
                <w:rFonts w:hint="eastAsia"/>
                <w:b/>
              </w:rPr>
              <w:t>adult</w:t>
            </w:r>
            <w:r w:rsidR="00DB5883" w:rsidRPr="005C5130">
              <w:rPr>
                <w:rFonts w:hint="eastAsia"/>
                <w:b/>
              </w:rPr>
              <w:t>s</w:t>
            </w:r>
            <w:r w:rsidRPr="005C5130">
              <w:rPr>
                <w:rFonts w:hint="eastAsia"/>
                <w:b/>
              </w:rPr>
              <w:t xml:space="preserve">? </w:t>
            </w:r>
            <w:r w:rsidRPr="005C5130">
              <w:rPr>
                <w:b/>
              </w:rPr>
              <w:t>W</w:t>
            </w:r>
            <w:r w:rsidRPr="005C5130">
              <w:rPr>
                <w:rFonts w:hint="eastAsia"/>
                <w:b/>
              </w:rPr>
              <w:t>hat are they?</w:t>
            </w:r>
            <w:r w:rsidRPr="005C5130">
              <w:rPr>
                <w:b/>
              </w:rPr>
              <w:t>”</w:t>
            </w:r>
          </w:p>
          <w:p w:rsidR="00971B3E" w:rsidRPr="007061D7" w:rsidRDefault="0001671D" w:rsidP="00054CC6">
            <w:r>
              <w:rPr>
                <w:rFonts w:hint="eastAsia"/>
              </w:rPr>
              <w:t>B</w:t>
            </w:r>
            <w:r w:rsidR="007061D7">
              <w:t xml:space="preserve">rainstorm </w:t>
            </w:r>
            <w:r>
              <w:rPr>
                <w:rFonts w:hint="eastAsia"/>
              </w:rPr>
              <w:t xml:space="preserve">3 or 4 </w:t>
            </w:r>
            <w:r w:rsidR="007061D7">
              <w:t xml:space="preserve">ideas as a class. </w:t>
            </w:r>
          </w:p>
        </w:tc>
      </w:tr>
    </w:tbl>
    <w:p w:rsidR="00866B88" w:rsidRDefault="00866B8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71B3E" w:rsidRPr="0064083A" w:rsidRDefault="00971B3E" w:rsidP="000E3520">
            <w:pPr>
              <w:rPr>
                <w:b/>
              </w:rPr>
            </w:pPr>
            <w:r w:rsidRPr="0064083A">
              <w:rPr>
                <w:rFonts w:hint="eastAsia"/>
                <w:b/>
              </w:rPr>
              <w:t>Stage Name:</w:t>
            </w:r>
            <w:r>
              <w:rPr>
                <w:rFonts w:hint="eastAsia"/>
              </w:rPr>
              <w:t xml:space="preserve"> Practice</w:t>
            </w:r>
            <w:r>
              <w:t xml:space="preserve"> Detailed Listening</w:t>
            </w:r>
            <w:r>
              <w:rPr>
                <w:rFonts w:hint="eastAsia"/>
              </w:rPr>
              <w:t xml:space="preserve"> </w:t>
            </w:r>
            <w:r>
              <w:t>–</w:t>
            </w:r>
            <w:r>
              <w:rPr>
                <w:rFonts w:hint="eastAsia"/>
              </w:rPr>
              <w:t xml:space="preserve"> Literal </w:t>
            </w:r>
            <w:r>
              <w:t>Comprehension</w:t>
            </w:r>
            <w:r w:rsidR="00094493">
              <w:rPr>
                <w:rFonts w:hint="eastAsia"/>
              </w:rPr>
              <w:t xml:space="preserve"> </w:t>
            </w:r>
            <w:r w:rsidR="00094493" w:rsidRPr="00866B88">
              <w:rPr>
                <w:rFonts w:hint="eastAsia"/>
                <w:color w:val="FF0000"/>
              </w:rPr>
              <w:t>(6min)</w:t>
            </w:r>
          </w:p>
          <w:p w:rsidR="00971B3E" w:rsidRPr="0064083A" w:rsidRDefault="00971B3E" w:rsidP="00A51146">
            <w:r w:rsidRPr="0064083A">
              <w:rPr>
                <w:rFonts w:hint="eastAsia"/>
                <w:b/>
              </w:rPr>
              <w:t>Purpose of this stage:</w:t>
            </w:r>
            <w:r w:rsidRPr="0064083A">
              <w:t xml:space="preserve"> </w:t>
            </w:r>
            <w:r w:rsidR="00A51146">
              <w:t>Ss practice listening to details. Checking their accuracy is needed.</w:t>
            </w:r>
          </w:p>
        </w:tc>
      </w:tr>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71B3E" w:rsidRPr="0064083A" w:rsidRDefault="00971B3E" w:rsidP="00422A74">
            <w:pPr>
              <w:rPr>
                <w:b/>
              </w:rPr>
            </w:pPr>
            <w:r w:rsidRPr="0064083A">
              <w:rPr>
                <w:rFonts w:hint="eastAsia"/>
                <w:b/>
              </w:rPr>
              <w:t xml:space="preserve">Materials: </w:t>
            </w:r>
            <w:r w:rsidR="00C83488">
              <w:rPr>
                <w:rFonts w:hint="eastAsia"/>
              </w:rPr>
              <w:t>Audio clip of the song.</w:t>
            </w:r>
            <w:r w:rsidR="00422A74">
              <w:rPr>
                <w:rFonts w:hint="eastAsia"/>
              </w:rPr>
              <w:t xml:space="preserve"> 10 copies of w</w:t>
            </w:r>
            <w:r w:rsidR="00C83488">
              <w:rPr>
                <w:rFonts w:hint="eastAsia"/>
              </w:rPr>
              <w:t>o</w:t>
            </w:r>
            <w:r w:rsidR="00EF21EF">
              <w:rPr>
                <w:rFonts w:hint="eastAsia"/>
              </w:rPr>
              <w:t>r</w:t>
            </w:r>
            <w:r w:rsidR="00C83488">
              <w:rPr>
                <w:rFonts w:hint="eastAsia"/>
              </w:rPr>
              <w:t>ksheets.</w:t>
            </w:r>
          </w:p>
        </w:tc>
      </w:tr>
      <w:tr w:rsidR="00971B3E" w:rsidRPr="0064083A" w:rsidTr="000E352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b/>
              </w:rPr>
              <w:t>Procedure</w:t>
            </w:r>
          </w:p>
        </w:tc>
      </w:tr>
      <w:tr w:rsidR="00971B3E" w:rsidTr="00085CD0">
        <w:trPr>
          <w:trHeight w:val="5239"/>
        </w:trPr>
        <w:tc>
          <w:tcPr>
            <w:tcW w:w="1117" w:type="dxa"/>
            <w:tcBorders>
              <w:top w:val="single" w:sz="12" w:space="0" w:color="auto"/>
              <w:left w:val="single" w:sz="12" w:space="0" w:color="auto"/>
              <w:bottom w:val="single" w:sz="12" w:space="0" w:color="auto"/>
              <w:right w:val="single" w:sz="12" w:space="0" w:color="auto"/>
            </w:tcBorders>
          </w:tcPr>
          <w:p w:rsidR="00971B3E" w:rsidRDefault="00971B3E" w:rsidP="000E3520">
            <w:pPr>
              <w:jc w:val="center"/>
            </w:pPr>
            <w:r>
              <w:t>30 sec</w:t>
            </w:r>
          </w:p>
          <w:p w:rsidR="00971B3E" w:rsidRDefault="00971B3E" w:rsidP="000E3520">
            <w:pPr>
              <w:jc w:val="center"/>
            </w:pPr>
          </w:p>
          <w:p w:rsidR="00A51146" w:rsidRDefault="00A51146" w:rsidP="000E3520">
            <w:pPr>
              <w:jc w:val="center"/>
            </w:pPr>
          </w:p>
          <w:p w:rsidR="008001D6" w:rsidRDefault="008001D6" w:rsidP="000E3520">
            <w:pPr>
              <w:jc w:val="center"/>
            </w:pPr>
          </w:p>
          <w:p w:rsidR="008001D6" w:rsidRDefault="008001D6" w:rsidP="000E3520">
            <w:pPr>
              <w:jc w:val="center"/>
            </w:pPr>
          </w:p>
          <w:p w:rsidR="008001D6" w:rsidRDefault="008001D6" w:rsidP="000E3520">
            <w:pPr>
              <w:jc w:val="center"/>
            </w:pPr>
          </w:p>
          <w:p w:rsidR="00085CD0" w:rsidRDefault="00085CD0" w:rsidP="00054CC6">
            <w:pPr>
              <w:ind w:firstLineChars="50" w:firstLine="100"/>
            </w:pPr>
          </w:p>
          <w:p w:rsidR="00094493" w:rsidRDefault="00094493" w:rsidP="00054CC6">
            <w:pPr>
              <w:ind w:firstLineChars="50" w:firstLine="100"/>
              <w:rPr>
                <w:rFonts w:hint="eastAsia"/>
              </w:rPr>
            </w:pPr>
          </w:p>
          <w:p w:rsidR="008001D6" w:rsidRDefault="00397267" w:rsidP="00054CC6">
            <w:pPr>
              <w:ind w:firstLineChars="50" w:firstLine="100"/>
            </w:pPr>
            <w:r>
              <w:rPr>
                <w:rFonts w:hint="eastAsia"/>
              </w:rPr>
              <w:t>30 sec</w:t>
            </w:r>
          </w:p>
          <w:p w:rsidR="00971B3E" w:rsidRDefault="00397267" w:rsidP="00085CD0">
            <w:pPr>
              <w:ind w:firstLineChars="50" w:firstLine="100"/>
            </w:pPr>
            <w:r>
              <w:rPr>
                <w:rFonts w:hint="eastAsia"/>
              </w:rPr>
              <w:t>1</w:t>
            </w:r>
            <w:r w:rsidR="00971B3E">
              <w:t xml:space="preserve"> min</w:t>
            </w:r>
          </w:p>
          <w:p w:rsidR="00971B3E" w:rsidRDefault="00397267" w:rsidP="000E3520">
            <w:pPr>
              <w:jc w:val="center"/>
            </w:pPr>
            <w:r>
              <w:rPr>
                <w:rFonts w:hint="eastAsia"/>
              </w:rPr>
              <w:t>(1 min)</w:t>
            </w:r>
          </w:p>
          <w:p w:rsidR="00397267" w:rsidRDefault="00397267" w:rsidP="000E3520">
            <w:pPr>
              <w:jc w:val="center"/>
            </w:pPr>
          </w:p>
          <w:p w:rsidR="00397267" w:rsidRDefault="00397267" w:rsidP="000E3520">
            <w:pPr>
              <w:jc w:val="center"/>
            </w:pPr>
          </w:p>
          <w:p w:rsidR="00085CD0" w:rsidRDefault="00085CD0" w:rsidP="00054CC6">
            <w:pPr>
              <w:ind w:firstLineChars="100" w:firstLine="200"/>
            </w:pPr>
          </w:p>
          <w:p w:rsidR="00971B3E" w:rsidRDefault="00971B3E" w:rsidP="00054CC6">
            <w:pPr>
              <w:ind w:firstLineChars="100" w:firstLine="200"/>
            </w:pPr>
            <w:r>
              <w:t>2 min</w:t>
            </w:r>
          </w:p>
          <w:p w:rsidR="00971B3E" w:rsidRPr="00127C77" w:rsidRDefault="00971B3E" w:rsidP="00CB723C">
            <w:pPr>
              <w:ind w:firstLineChars="100" w:firstLine="200"/>
            </w:pPr>
            <w:r>
              <w:t>1 min</w:t>
            </w:r>
          </w:p>
        </w:tc>
        <w:tc>
          <w:tcPr>
            <w:tcW w:w="1566" w:type="dxa"/>
            <w:tcBorders>
              <w:top w:val="single" w:sz="12" w:space="0" w:color="auto"/>
              <w:left w:val="single" w:sz="12" w:space="0" w:color="auto"/>
              <w:bottom w:val="single" w:sz="12" w:space="0" w:color="auto"/>
              <w:right w:val="single" w:sz="12" w:space="0" w:color="auto"/>
            </w:tcBorders>
          </w:tcPr>
          <w:p w:rsidR="00971B3E" w:rsidRPr="00127C77" w:rsidRDefault="00971B3E" w:rsidP="000E3520">
            <w:pPr>
              <w:jc w:val="center"/>
            </w:pPr>
            <w:r w:rsidRPr="00127C77">
              <w:rPr>
                <w:rFonts w:hint="eastAsia"/>
              </w:rPr>
              <w:t>T</w:t>
            </w:r>
          </w:p>
          <w:p w:rsidR="00971B3E" w:rsidRDefault="00971B3E" w:rsidP="000E3520">
            <w:pPr>
              <w:jc w:val="center"/>
            </w:pPr>
          </w:p>
          <w:p w:rsidR="00A51146" w:rsidRDefault="00A51146" w:rsidP="000E3520">
            <w:pPr>
              <w:jc w:val="center"/>
            </w:pPr>
          </w:p>
          <w:p w:rsidR="008001D6" w:rsidRDefault="008001D6" w:rsidP="000E3520">
            <w:pPr>
              <w:jc w:val="center"/>
            </w:pPr>
          </w:p>
          <w:p w:rsidR="008001D6" w:rsidRDefault="008001D6" w:rsidP="000E3520">
            <w:pPr>
              <w:jc w:val="center"/>
            </w:pPr>
          </w:p>
          <w:p w:rsidR="003A0315" w:rsidRDefault="003A0315" w:rsidP="008001D6">
            <w:pPr>
              <w:ind w:firstLineChars="300" w:firstLine="600"/>
            </w:pPr>
          </w:p>
          <w:p w:rsidR="00D24A6C" w:rsidRDefault="00D24A6C" w:rsidP="00D24A6C">
            <w:pPr>
              <w:ind w:firstLineChars="300" w:firstLine="600"/>
            </w:pPr>
          </w:p>
          <w:p w:rsidR="00094493" w:rsidRDefault="00094493" w:rsidP="00D24A6C">
            <w:pPr>
              <w:ind w:firstLineChars="300" w:firstLine="600"/>
              <w:rPr>
                <w:rFonts w:hint="eastAsia"/>
              </w:rPr>
            </w:pPr>
          </w:p>
          <w:p w:rsidR="00971B3E" w:rsidRPr="00127C77" w:rsidRDefault="00971B3E" w:rsidP="00D24A6C">
            <w:pPr>
              <w:ind w:firstLineChars="300" w:firstLine="600"/>
            </w:pPr>
            <w:r w:rsidRPr="00127C77">
              <w:rPr>
                <w:rFonts w:hint="eastAsia"/>
              </w:rPr>
              <w:t>S</w:t>
            </w:r>
          </w:p>
          <w:p w:rsidR="003A0315" w:rsidRPr="00127C77" w:rsidRDefault="003A0315" w:rsidP="003A0315">
            <w:pPr>
              <w:jc w:val="center"/>
            </w:pPr>
          </w:p>
          <w:p w:rsidR="00971B3E" w:rsidRDefault="00971B3E" w:rsidP="003A0315">
            <w:pPr>
              <w:ind w:left="800" w:hanging="800"/>
              <w:jc w:val="center"/>
            </w:pPr>
          </w:p>
          <w:p w:rsidR="00397267" w:rsidRDefault="00397267" w:rsidP="003A0315">
            <w:pPr>
              <w:ind w:left="800" w:hanging="800"/>
              <w:jc w:val="center"/>
            </w:pPr>
          </w:p>
          <w:p w:rsidR="00085CD0" w:rsidRDefault="00085CD0" w:rsidP="00054CC6">
            <w:pPr>
              <w:ind w:firstLineChars="250" w:firstLine="500"/>
            </w:pPr>
          </w:p>
          <w:p w:rsidR="00085CD0" w:rsidRDefault="00085CD0" w:rsidP="00054CC6">
            <w:pPr>
              <w:ind w:firstLineChars="250" w:firstLine="500"/>
            </w:pPr>
          </w:p>
          <w:p w:rsidR="00971B3E" w:rsidRPr="00127C77" w:rsidRDefault="00971B3E" w:rsidP="00054CC6">
            <w:pPr>
              <w:ind w:firstLineChars="250" w:firstLine="500"/>
            </w:pPr>
            <w:r w:rsidRPr="00127C77">
              <w:rPr>
                <w:rFonts w:hint="eastAsia"/>
              </w:rPr>
              <w:t>S-S</w:t>
            </w:r>
          </w:p>
          <w:p w:rsidR="00971B3E" w:rsidRPr="00127C77" w:rsidRDefault="00971B3E" w:rsidP="00CB723C">
            <w:pPr>
              <w:ind w:firstLineChars="250" w:firstLine="500"/>
            </w:pPr>
            <w:r w:rsidRPr="00127C77">
              <w:rPr>
                <w:rFonts w:hint="eastAsia"/>
              </w:rPr>
              <w:t>T-S</w:t>
            </w:r>
          </w:p>
        </w:tc>
        <w:tc>
          <w:tcPr>
            <w:tcW w:w="6946" w:type="dxa"/>
            <w:tcBorders>
              <w:top w:val="single" w:sz="12" w:space="0" w:color="auto"/>
              <w:left w:val="single" w:sz="12" w:space="0" w:color="auto"/>
              <w:bottom w:val="single" w:sz="12" w:space="0" w:color="auto"/>
              <w:right w:val="single" w:sz="12" w:space="0" w:color="auto"/>
            </w:tcBorders>
          </w:tcPr>
          <w:p w:rsidR="008001D6" w:rsidRPr="00422A74" w:rsidRDefault="00836509" w:rsidP="000E3520">
            <w:pPr>
              <w:rPr>
                <w:b/>
              </w:rPr>
            </w:pPr>
            <w:r w:rsidRPr="00422A74">
              <w:rPr>
                <w:b/>
              </w:rPr>
              <w:t>Instructions</w:t>
            </w:r>
          </w:p>
          <w:p w:rsidR="00094493" w:rsidRDefault="003A0315" w:rsidP="000E3520">
            <w:pPr>
              <w:rPr>
                <w:rFonts w:hint="eastAsia"/>
              </w:rPr>
            </w:pPr>
            <w:r>
              <w:t>“</w:t>
            </w:r>
            <w:r w:rsidR="00306E6D">
              <w:rPr>
                <w:rFonts w:hint="eastAsia"/>
              </w:rPr>
              <w:t xml:space="preserve">We are going to listen to a part of a </w:t>
            </w:r>
            <w:r w:rsidR="008001D6">
              <w:rPr>
                <w:rFonts w:hint="eastAsia"/>
              </w:rPr>
              <w:t>s</w:t>
            </w:r>
            <w:r w:rsidR="00306E6D">
              <w:rPr>
                <w:rFonts w:hint="eastAsia"/>
              </w:rPr>
              <w:t>ong. Before listening,</w:t>
            </w:r>
            <w:r w:rsidR="008001D6">
              <w:rPr>
                <w:rFonts w:hint="eastAsia"/>
              </w:rPr>
              <w:t xml:space="preserve"> here is a work</w:t>
            </w:r>
            <w:r w:rsidR="00376EED">
              <w:rPr>
                <w:rFonts w:hint="eastAsia"/>
              </w:rPr>
              <w:t>sheet. Read carefully from question</w:t>
            </w:r>
            <w:r>
              <w:rPr>
                <w:rFonts w:hint="eastAsia"/>
              </w:rPr>
              <w:t xml:space="preserve"> </w:t>
            </w:r>
            <w:r w:rsidR="008001D6">
              <w:rPr>
                <w:rFonts w:hint="eastAsia"/>
              </w:rPr>
              <w:t>1</w:t>
            </w:r>
            <w:r>
              <w:rPr>
                <w:rFonts w:hint="eastAsia"/>
              </w:rPr>
              <w:t xml:space="preserve"> to </w:t>
            </w:r>
            <w:r w:rsidR="00817448">
              <w:rPr>
                <w:rFonts w:hint="eastAsia"/>
              </w:rPr>
              <w:t>5</w:t>
            </w:r>
            <w:r w:rsidR="008001D6">
              <w:rPr>
                <w:rFonts w:hint="eastAsia"/>
              </w:rPr>
              <w:t xml:space="preserve"> first</w:t>
            </w:r>
            <w:r w:rsidR="00085CD0">
              <w:rPr>
                <w:rFonts w:hint="eastAsia"/>
              </w:rPr>
              <w:t>(part 1)</w:t>
            </w:r>
            <w:r w:rsidR="008001D6">
              <w:rPr>
                <w:rFonts w:hint="eastAsia"/>
              </w:rPr>
              <w:t>,</w:t>
            </w:r>
          </w:p>
          <w:p w:rsidR="003A0315" w:rsidRDefault="008001D6" w:rsidP="000E3520">
            <w:r>
              <w:rPr>
                <w:rFonts w:hint="eastAsia"/>
              </w:rPr>
              <w:t xml:space="preserve">and after you listen, answer </w:t>
            </w:r>
            <w:r>
              <w:t>those</w:t>
            </w:r>
            <w:r>
              <w:rPr>
                <w:rFonts w:hint="eastAsia"/>
              </w:rPr>
              <w:t xml:space="preserve"> questions</w:t>
            </w:r>
            <w:r w:rsidR="003A0315">
              <w:t>”</w:t>
            </w:r>
            <w:r w:rsidR="00012ED0">
              <w:rPr>
                <w:rFonts w:hint="eastAsia"/>
              </w:rPr>
              <w:t xml:space="preserve"> (show and point to the worksheet)</w:t>
            </w:r>
          </w:p>
          <w:p w:rsidR="003A0315" w:rsidRDefault="003A0315" w:rsidP="000E3520">
            <w:r>
              <w:rPr>
                <w:rFonts w:hint="eastAsia"/>
              </w:rPr>
              <w:t>(</w:t>
            </w:r>
            <w:r w:rsidR="00012ED0">
              <w:rPr>
                <w:rFonts w:hint="eastAsia"/>
              </w:rPr>
              <w:t>Write on the board to clarify the number of questions)</w:t>
            </w:r>
          </w:p>
          <w:p w:rsidR="00CF6954" w:rsidRDefault="008001D6" w:rsidP="000E3520">
            <w:r w:rsidRPr="00422A74">
              <w:rPr>
                <w:rFonts w:hint="eastAsia"/>
                <w:b/>
              </w:rPr>
              <w:t>I.C.Q</w:t>
            </w:r>
            <w:r>
              <w:rPr>
                <w:rFonts w:hint="eastAsia"/>
              </w:rPr>
              <w:t xml:space="preserve">: What number </w:t>
            </w:r>
            <w:r w:rsidR="00817448">
              <w:rPr>
                <w:rFonts w:hint="eastAsia"/>
              </w:rPr>
              <w:t>of questions do you answer? (1-5</w:t>
            </w:r>
            <w:r>
              <w:rPr>
                <w:rFonts w:hint="eastAsia"/>
              </w:rPr>
              <w:t xml:space="preserve">) </w:t>
            </w:r>
          </w:p>
          <w:p w:rsidR="00085CD0" w:rsidRDefault="00085CD0" w:rsidP="000E3520"/>
          <w:p w:rsidR="00012ED0" w:rsidRDefault="00012ED0" w:rsidP="000E3520">
            <w:r>
              <w:rPr>
                <w:rFonts w:hint="eastAsia"/>
              </w:rPr>
              <w:t>Hand out the work</w:t>
            </w:r>
            <w:r w:rsidR="00817448">
              <w:rPr>
                <w:rFonts w:hint="eastAsia"/>
              </w:rPr>
              <w:t>sheets. Ss read those Qs no1-no5</w:t>
            </w:r>
            <w:r w:rsidR="00094493">
              <w:rPr>
                <w:rFonts w:hint="eastAsia"/>
              </w:rPr>
              <w:t xml:space="preserve"> for 30 sec.</w:t>
            </w:r>
          </w:p>
          <w:p w:rsidR="00971B3E" w:rsidRDefault="007061D7" w:rsidP="000E3520">
            <w:r>
              <w:t xml:space="preserve">Students </w:t>
            </w:r>
            <w:r w:rsidR="00A51146">
              <w:t xml:space="preserve">listen </w:t>
            </w:r>
            <w:r>
              <w:t>for the 1</w:t>
            </w:r>
            <w:r w:rsidRPr="007061D7">
              <w:rPr>
                <w:vertAlign w:val="superscript"/>
              </w:rPr>
              <w:t>st</w:t>
            </w:r>
            <w:r>
              <w:t xml:space="preserve"> time.</w:t>
            </w:r>
          </w:p>
          <w:p w:rsidR="00422A74" w:rsidRDefault="00012ED0" w:rsidP="000E3520">
            <w:r>
              <w:rPr>
                <w:rFonts w:hint="eastAsia"/>
              </w:rPr>
              <w:t xml:space="preserve">(If many </w:t>
            </w:r>
            <w:r w:rsidR="00C21544">
              <w:rPr>
                <w:rFonts w:hint="eastAsia"/>
              </w:rPr>
              <w:t>of Ss ask for listening once more</w:t>
            </w:r>
            <w:r w:rsidR="00397267">
              <w:rPr>
                <w:rFonts w:hint="eastAsia"/>
              </w:rPr>
              <w:t xml:space="preserve">, </w:t>
            </w:r>
            <w:r w:rsidR="00C21544">
              <w:rPr>
                <w:rFonts w:hint="eastAsia"/>
              </w:rPr>
              <w:t>replay the audio.</w:t>
            </w:r>
            <w:r>
              <w:rPr>
                <w:rFonts w:hint="eastAsia"/>
              </w:rPr>
              <w:t xml:space="preserve"> </w:t>
            </w:r>
          </w:p>
          <w:p w:rsidR="00012ED0" w:rsidRDefault="00012ED0" w:rsidP="000E3520">
            <w:r>
              <w:rPr>
                <w:rFonts w:hint="eastAsia"/>
              </w:rPr>
              <w:t>This might happen because it</w:t>
            </w:r>
            <w:r>
              <w:t>’</w:t>
            </w:r>
            <w:r>
              <w:rPr>
                <w:rFonts w:hint="eastAsia"/>
              </w:rPr>
              <w:t xml:space="preserve">s not an ordinary dialogue but a song with </w:t>
            </w:r>
            <w:r>
              <w:t>rhythm</w:t>
            </w:r>
            <w:r>
              <w:rPr>
                <w:rFonts w:hint="eastAsia"/>
              </w:rPr>
              <w:t xml:space="preserve"> and tunes</w:t>
            </w:r>
            <w:r w:rsidR="00422A74">
              <w:rPr>
                <w:rFonts w:hint="eastAsia"/>
              </w:rPr>
              <w:t xml:space="preserve"> that they might feel unfamiliar</w:t>
            </w:r>
            <w:r>
              <w:rPr>
                <w:rFonts w:hint="eastAsia"/>
              </w:rPr>
              <w:t>)</w:t>
            </w:r>
          </w:p>
          <w:p w:rsidR="00085CD0" w:rsidRDefault="00085CD0" w:rsidP="000E3520">
            <w:pPr>
              <w:rPr>
                <w:b/>
              </w:rPr>
            </w:pPr>
          </w:p>
          <w:p w:rsidR="00094493" w:rsidRDefault="00094493" w:rsidP="000E3520">
            <w:pPr>
              <w:rPr>
                <w:rFonts w:hint="eastAsia"/>
              </w:rPr>
            </w:pPr>
            <w:r>
              <w:t>“</w:t>
            </w:r>
            <w:r>
              <w:rPr>
                <w:rFonts w:hint="eastAsia"/>
              </w:rPr>
              <w:t>If you got all the answers, check with your partner.</w:t>
            </w:r>
            <w:r>
              <w:t>”</w:t>
            </w:r>
          </w:p>
          <w:p w:rsidR="00971B3E" w:rsidRPr="007061D7" w:rsidRDefault="0060402E" w:rsidP="000E3520">
            <w:r>
              <w:t>Ss</w:t>
            </w:r>
            <w:r w:rsidR="00012ED0">
              <w:t xml:space="preserve"> check</w:t>
            </w:r>
            <w:r>
              <w:rPr>
                <w:rFonts w:hint="eastAsia"/>
              </w:rPr>
              <w:t xml:space="preserve"> in pairs</w:t>
            </w:r>
            <w:r w:rsidR="00012ED0">
              <w:rPr>
                <w:rFonts w:hint="eastAsia"/>
              </w:rPr>
              <w:t xml:space="preserve"> their answers.</w:t>
            </w:r>
          </w:p>
          <w:p w:rsidR="00012ED0" w:rsidRDefault="00012ED0" w:rsidP="000E3520">
            <w:r>
              <w:rPr>
                <w:rFonts w:hint="eastAsia"/>
              </w:rPr>
              <w:t xml:space="preserve">While </w:t>
            </w:r>
            <w:r w:rsidR="007047F7">
              <w:rPr>
                <w:rFonts w:hint="eastAsia"/>
              </w:rPr>
              <w:t xml:space="preserve">the </w:t>
            </w:r>
            <w:r>
              <w:rPr>
                <w:rFonts w:hint="eastAsia"/>
              </w:rPr>
              <w:t>Ss are checking, do monitoring.</w:t>
            </w:r>
          </w:p>
          <w:p w:rsidR="007061D7" w:rsidRPr="007061D7" w:rsidRDefault="00397267" w:rsidP="000E3520">
            <w:r>
              <w:rPr>
                <w:rFonts w:hint="eastAsia"/>
              </w:rPr>
              <w:t xml:space="preserve">Select 3 students from each pairs and check </w:t>
            </w:r>
            <w:r w:rsidR="00422A74">
              <w:rPr>
                <w:rFonts w:hint="eastAsia"/>
              </w:rPr>
              <w:t xml:space="preserve">if they get right </w:t>
            </w:r>
            <w:r>
              <w:rPr>
                <w:rFonts w:hint="eastAsia"/>
              </w:rPr>
              <w:t>answers with class.</w:t>
            </w:r>
          </w:p>
        </w:tc>
      </w:tr>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71B3E" w:rsidRPr="00866B88" w:rsidRDefault="00971B3E" w:rsidP="000E3520">
            <w:pPr>
              <w:rPr>
                <w:b/>
                <w:color w:val="FF0000"/>
              </w:rPr>
            </w:pPr>
            <w:r w:rsidRPr="0064083A">
              <w:rPr>
                <w:rFonts w:hint="eastAsia"/>
                <w:b/>
              </w:rPr>
              <w:lastRenderedPageBreak/>
              <w:t>Stage Name:</w:t>
            </w:r>
            <w:r>
              <w:rPr>
                <w:rFonts w:hint="eastAsia"/>
              </w:rPr>
              <w:t xml:space="preserve"> Practice</w:t>
            </w:r>
            <w:r>
              <w:t xml:space="preserve"> More Detailed Listening</w:t>
            </w:r>
            <w:r>
              <w:rPr>
                <w:rFonts w:hint="eastAsia"/>
              </w:rPr>
              <w:t xml:space="preserve"> </w:t>
            </w:r>
            <w:r>
              <w:t>–</w:t>
            </w:r>
            <w:r>
              <w:rPr>
                <w:rFonts w:hint="eastAsia"/>
              </w:rPr>
              <w:t xml:space="preserve"> Interpretive </w:t>
            </w:r>
            <w:r>
              <w:t>Comprehension</w:t>
            </w:r>
            <w:r w:rsidR="00866B88">
              <w:rPr>
                <w:rFonts w:hint="eastAsia"/>
              </w:rPr>
              <w:t xml:space="preserve"> </w:t>
            </w:r>
            <w:r w:rsidR="00866B88" w:rsidRPr="00866B88">
              <w:rPr>
                <w:rFonts w:hint="eastAsia"/>
                <w:color w:val="FF0000"/>
              </w:rPr>
              <w:t>(6 min 30sec)</w:t>
            </w:r>
          </w:p>
          <w:p w:rsidR="00971B3E" w:rsidRPr="0064083A" w:rsidRDefault="00971B3E" w:rsidP="000E3520">
            <w:r w:rsidRPr="0064083A">
              <w:rPr>
                <w:rFonts w:hint="eastAsia"/>
                <w:b/>
              </w:rPr>
              <w:t>Purpose of this stage:</w:t>
            </w:r>
            <w:r w:rsidRPr="0064083A">
              <w:t xml:space="preserve"> </w:t>
            </w:r>
            <w:r w:rsidR="00A51146">
              <w:t xml:space="preserve">Ss listen </w:t>
            </w:r>
            <w:bookmarkStart w:id="0" w:name="_GoBack"/>
            <w:bookmarkEnd w:id="0"/>
            <w:r w:rsidR="00A51146">
              <w:t>thoughtfully to interpret meaning. Accuracy focused.</w:t>
            </w:r>
          </w:p>
        </w:tc>
      </w:tr>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71B3E" w:rsidRPr="0064083A" w:rsidRDefault="00971B3E" w:rsidP="00422A74">
            <w:pPr>
              <w:rPr>
                <w:b/>
              </w:rPr>
            </w:pPr>
            <w:r w:rsidRPr="0064083A">
              <w:rPr>
                <w:rFonts w:hint="eastAsia"/>
                <w:b/>
              </w:rPr>
              <w:t xml:space="preserve">Materials: </w:t>
            </w:r>
            <w:r w:rsidR="00C83488">
              <w:rPr>
                <w:rFonts w:hint="eastAsia"/>
              </w:rPr>
              <w:t xml:space="preserve">Audio clip of the song. </w:t>
            </w:r>
            <w:r w:rsidR="00422A74">
              <w:rPr>
                <w:rFonts w:hint="eastAsia"/>
              </w:rPr>
              <w:t xml:space="preserve">10 copies of worksheets </w:t>
            </w:r>
          </w:p>
        </w:tc>
      </w:tr>
      <w:tr w:rsidR="00971B3E" w:rsidRPr="0064083A" w:rsidTr="000E352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b/>
              </w:rPr>
              <w:t>Procedure</w:t>
            </w:r>
          </w:p>
        </w:tc>
      </w:tr>
      <w:tr w:rsidR="00971B3E" w:rsidTr="000E3520">
        <w:tc>
          <w:tcPr>
            <w:tcW w:w="1117" w:type="dxa"/>
            <w:tcBorders>
              <w:top w:val="single" w:sz="12" w:space="0" w:color="auto"/>
              <w:left w:val="single" w:sz="12" w:space="0" w:color="auto"/>
              <w:bottom w:val="single" w:sz="12" w:space="0" w:color="auto"/>
              <w:right w:val="single" w:sz="12" w:space="0" w:color="auto"/>
            </w:tcBorders>
          </w:tcPr>
          <w:p w:rsidR="00971B3E" w:rsidRDefault="00971B3E" w:rsidP="000E3520">
            <w:pPr>
              <w:jc w:val="center"/>
            </w:pPr>
            <w:r>
              <w:t>30 sec</w:t>
            </w:r>
          </w:p>
          <w:p w:rsidR="00971B3E" w:rsidRDefault="00971B3E" w:rsidP="000E3520">
            <w:pPr>
              <w:jc w:val="center"/>
            </w:pPr>
          </w:p>
          <w:p w:rsidR="00397267" w:rsidRDefault="00397267" w:rsidP="000E3520">
            <w:pPr>
              <w:jc w:val="center"/>
            </w:pPr>
          </w:p>
          <w:p w:rsidR="00397267" w:rsidRDefault="00397267" w:rsidP="000E3520">
            <w:pPr>
              <w:jc w:val="center"/>
            </w:pPr>
          </w:p>
          <w:p w:rsidR="00397267" w:rsidRDefault="00397267" w:rsidP="000E3520">
            <w:pPr>
              <w:jc w:val="center"/>
            </w:pPr>
          </w:p>
          <w:p w:rsidR="00085CD0" w:rsidRDefault="00085CD0" w:rsidP="00CB723C">
            <w:pPr>
              <w:ind w:firstLineChars="100" w:firstLine="200"/>
            </w:pPr>
          </w:p>
          <w:p w:rsidR="00CB723C" w:rsidRDefault="00CB723C" w:rsidP="00CB723C">
            <w:pPr>
              <w:ind w:firstLineChars="100" w:firstLine="200"/>
            </w:pPr>
            <w:r>
              <w:rPr>
                <w:rFonts w:hint="eastAsia"/>
              </w:rPr>
              <w:t>1 min</w:t>
            </w:r>
          </w:p>
          <w:p w:rsidR="00971B3E" w:rsidRDefault="001F0303" w:rsidP="001F0303">
            <w:r>
              <w:t xml:space="preserve">　</w:t>
            </w:r>
            <w:r w:rsidR="0060402E">
              <w:rPr>
                <w:rFonts w:hint="eastAsia"/>
              </w:rPr>
              <w:t>3</w:t>
            </w:r>
            <w:r w:rsidR="00CB723C">
              <w:rPr>
                <w:rFonts w:hint="eastAsia"/>
              </w:rPr>
              <w:t xml:space="preserve"> </w:t>
            </w:r>
            <w:r w:rsidR="00971B3E">
              <w:t>min</w:t>
            </w:r>
          </w:p>
          <w:p w:rsidR="00971B3E" w:rsidRDefault="00971B3E" w:rsidP="000E3520">
            <w:pPr>
              <w:jc w:val="center"/>
            </w:pPr>
          </w:p>
          <w:p w:rsidR="00CB723C" w:rsidRDefault="00CB723C" w:rsidP="000E3520">
            <w:pPr>
              <w:jc w:val="center"/>
            </w:pPr>
          </w:p>
          <w:p w:rsidR="00CB723C" w:rsidRDefault="00CB723C" w:rsidP="000E3520">
            <w:pPr>
              <w:jc w:val="center"/>
            </w:pPr>
          </w:p>
          <w:p w:rsidR="00CB723C" w:rsidRDefault="00CB723C" w:rsidP="000E3520">
            <w:pPr>
              <w:jc w:val="center"/>
            </w:pPr>
          </w:p>
          <w:p w:rsidR="00085CD0" w:rsidRDefault="00085CD0" w:rsidP="00CB723C">
            <w:pPr>
              <w:ind w:firstLineChars="100" w:firstLine="200"/>
            </w:pPr>
          </w:p>
          <w:p w:rsidR="00866B88" w:rsidRDefault="00866B88" w:rsidP="00CB723C">
            <w:pPr>
              <w:ind w:firstLineChars="100" w:firstLine="200"/>
              <w:rPr>
                <w:rFonts w:hint="eastAsia"/>
              </w:rPr>
            </w:pPr>
          </w:p>
          <w:p w:rsidR="00866B88" w:rsidRDefault="00866B88" w:rsidP="00CB723C">
            <w:pPr>
              <w:ind w:firstLineChars="100" w:firstLine="200"/>
              <w:rPr>
                <w:rFonts w:hint="eastAsia"/>
              </w:rPr>
            </w:pPr>
          </w:p>
          <w:p w:rsidR="00971B3E" w:rsidRPr="00127C77" w:rsidRDefault="00971B3E" w:rsidP="00CB723C">
            <w:pPr>
              <w:ind w:firstLineChars="100" w:firstLine="200"/>
            </w:pPr>
            <w:r>
              <w:t>2 min</w:t>
            </w:r>
          </w:p>
        </w:tc>
        <w:tc>
          <w:tcPr>
            <w:tcW w:w="1566" w:type="dxa"/>
            <w:tcBorders>
              <w:top w:val="single" w:sz="12" w:space="0" w:color="auto"/>
              <w:left w:val="single" w:sz="12" w:space="0" w:color="auto"/>
              <w:bottom w:val="single" w:sz="12" w:space="0" w:color="auto"/>
              <w:right w:val="single" w:sz="12" w:space="0" w:color="auto"/>
            </w:tcBorders>
          </w:tcPr>
          <w:p w:rsidR="00971B3E" w:rsidRPr="00127C77" w:rsidRDefault="00971B3E" w:rsidP="000E3520">
            <w:pPr>
              <w:jc w:val="center"/>
            </w:pPr>
            <w:r w:rsidRPr="00127C77">
              <w:rPr>
                <w:rFonts w:hint="eastAsia"/>
              </w:rPr>
              <w:t>T</w:t>
            </w:r>
          </w:p>
          <w:p w:rsidR="00971B3E" w:rsidRDefault="00971B3E" w:rsidP="000E3520">
            <w:pPr>
              <w:jc w:val="center"/>
            </w:pPr>
          </w:p>
          <w:p w:rsidR="00397267" w:rsidRDefault="00397267" w:rsidP="000E3520">
            <w:pPr>
              <w:jc w:val="center"/>
            </w:pPr>
          </w:p>
          <w:p w:rsidR="00397267" w:rsidRDefault="00397267" w:rsidP="000E3520">
            <w:pPr>
              <w:jc w:val="center"/>
            </w:pPr>
          </w:p>
          <w:p w:rsidR="00397267" w:rsidRDefault="00397267" w:rsidP="000E3520">
            <w:pPr>
              <w:jc w:val="center"/>
            </w:pPr>
          </w:p>
          <w:p w:rsidR="00085CD0" w:rsidRDefault="00085CD0" w:rsidP="000E3520">
            <w:pPr>
              <w:jc w:val="center"/>
            </w:pPr>
          </w:p>
          <w:p w:rsidR="00971B3E" w:rsidRDefault="00971B3E" w:rsidP="000E3520">
            <w:pPr>
              <w:jc w:val="center"/>
            </w:pPr>
            <w:r w:rsidRPr="00127C77">
              <w:rPr>
                <w:rFonts w:hint="eastAsia"/>
              </w:rPr>
              <w:t>S</w:t>
            </w:r>
          </w:p>
          <w:p w:rsidR="00971B3E" w:rsidRPr="00127C77" w:rsidRDefault="001F0303" w:rsidP="001F0303">
            <w:r>
              <w:t xml:space="preserve">　　　</w:t>
            </w:r>
            <w:r w:rsidR="00971B3E" w:rsidRPr="00127C77">
              <w:rPr>
                <w:rFonts w:hint="eastAsia"/>
              </w:rPr>
              <w:t>S-S</w:t>
            </w:r>
          </w:p>
          <w:p w:rsidR="00971B3E" w:rsidRDefault="00971B3E" w:rsidP="000E3520">
            <w:pPr>
              <w:jc w:val="center"/>
            </w:pPr>
          </w:p>
          <w:p w:rsidR="00CB723C" w:rsidRDefault="00CB723C" w:rsidP="000E3520">
            <w:pPr>
              <w:jc w:val="center"/>
            </w:pPr>
          </w:p>
          <w:p w:rsidR="00CB723C" w:rsidRDefault="00CB723C" w:rsidP="000E3520">
            <w:pPr>
              <w:jc w:val="center"/>
            </w:pPr>
          </w:p>
          <w:p w:rsidR="00CB723C" w:rsidRDefault="00CB723C" w:rsidP="000E3520">
            <w:pPr>
              <w:jc w:val="center"/>
            </w:pPr>
          </w:p>
          <w:p w:rsidR="00085CD0" w:rsidRDefault="00085CD0" w:rsidP="00CB723C">
            <w:pPr>
              <w:ind w:firstLineChars="200" w:firstLine="400"/>
            </w:pPr>
          </w:p>
          <w:p w:rsidR="00866B88" w:rsidRDefault="00866B88" w:rsidP="00CB723C">
            <w:pPr>
              <w:ind w:firstLineChars="200" w:firstLine="400"/>
              <w:rPr>
                <w:rFonts w:hint="eastAsia"/>
              </w:rPr>
            </w:pPr>
          </w:p>
          <w:p w:rsidR="00866B88" w:rsidRDefault="00866B88" w:rsidP="00CB723C">
            <w:pPr>
              <w:ind w:firstLineChars="200" w:firstLine="400"/>
              <w:rPr>
                <w:rFonts w:hint="eastAsia"/>
              </w:rPr>
            </w:pPr>
          </w:p>
          <w:p w:rsidR="00971B3E" w:rsidRPr="00127C77" w:rsidRDefault="00971B3E" w:rsidP="00CB723C">
            <w:pPr>
              <w:ind w:firstLineChars="200" w:firstLine="400"/>
            </w:pPr>
            <w:r w:rsidRPr="00127C77">
              <w:rPr>
                <w:rFonts w:hint="eastAsia"/>
              </w:rPr>
              <w:t>T-S</w:t>
            </w:r>
          </w:p>
        </w:tc>
        <w:tc>
          <w:tcPr>
            <w:tcW w:w="6946" w:type="dxa"/>
            <w:tcBorders>
              <w:top w:val="single" w:sz="12" w:space="0" w:color="auto"/>
              <w:left w:val="single" w:sz="12" w:space="0" w:color="auto"/>
              <w:bottom w:val="single" w:sz="12" w:space="0" w:color="auto"/>
              <w:right w:val="single" w:sz="12" w:space="0" w:color="auto"/>
            </w:tcBorders>
          </w:tcPr>
          <w:p w:rsidR="00971B3E" w:rsidRPr="00422A74" w:rsidRDefault="007061D7" w:rsidP="000E3520">
            <w:pPr>
              <w:rPr>
                <w:b/>
              </w:rPr>
            </w:pPr>
            <w:r w:rsidRPr="00422A74">
              <w:rPr>
                <w:b/>
              </w:rPr>
              <w:t>Instructions</w:t>
            </w:r>
          </w:p>
          <w:p w:rsidR="00306E6D" w:rsidRDefault="00397267" w:rsidP="00397267">
            <w:r>
              <w:t>“</w:t>
            </w:r>
            <w:r w:rsidR="00422A74">
              <w:rPr>
                <w:rFonts w:hint="eastAsia"/>
              </w:rPr>
              <w:t xml:space="preserve">Now, </w:t>
            </w:r>
            <w:r>
              <w:rPr>
                <w:rFonts w:hint="eastAsia"/>
              </w:rPr>
              <w:t>after listening, yo</w:t>
            </w:r>
            <w:r w:rsidR="00817448">
              <w:rPr>
                <w:rFonts w:hint="eastAsia"/>
              </w:rPr>
              <w:t xml:space="preserve">u are going to answer </w:t>
            </w:r>
            <w:r w:rsidR="00085CD0">
              <w:rPr>
                <w:rFonts w:hint="eastAsia"/>
              </w:rPr>
              <w:t xml:space="preserve">part 2 </w:t>
            </w:r>
            <w:r w:rsidR="00817448">
              <w:rPr>
                <w:rFonts w:hint="eastAsia"/>
              </w:rPr>
              <w:t>from Q number 6</w:t>
            </w:r>
            <w:r>
              <w:rPr>
                <w:rFonts w:hint="eastAsia"/>
              </w:rPr>
              <w:t xml:space="preserve"> </w:t>
            </w:r>
            <w:r w:rsidR="00817448">
              <w:rPr>
                <w:rFonts w:hint="eastAsia"/>
              </w:rPr>
              <w:t>to Q number 8</w:t>
            </w:r>
            <w:r>
              <w:rPr>
                <w:rFonts w:hint="eastAsia"/>
              </w:rPr>
              <w:t>. (show and point to the</w:t>
            </w:r>
            <w:r w:rsidR="00817448">
              <w:rPr>
                <w:rFonts w:hint="eastAsia"/>
              </w:rPr>
              <w:t xml:space="preserve"> worksheet</w:t>
            </w:r>
            <w:r w:rsidR="00306E6D">
              <w:rPr>
                <w:rFonts w:hint="eastAsia"/>
              </w:rPr>
              <w:t xml:space="preserve"> part 2</w:t>
            </w:r>
            <w:r w:rsidR="00817448">
              <w:rPr>
                <w:rFonts w:hint="eastAsia"/>
              </w:rPr>
              <w:t>)</w:t>
            </w:r>
          </w:p>
          <w:p w:rsidR="00397267" w:rsidRDefault="00094493" w:rsidP="00397267">
            <w:r>
              <w:rPr>
                <w:rFonts w:hint="eastAsia"/>
              </w:rPr>
              <w:t xml:space="preserve">Read those questions first. </w:t>
            </w:r>
          </w:p>
          <w:p w:rsidR="00397267" w:rsidRDefault="00397267" w:rsidP="00397267">
            <w:r>
              <w:rPr>
                <w:rFonts w:hint="eastAsia"/>
              </w:rPr>
              <w:t>(Write on the board to clar</w:t>
            </w:r>
            <w:r w:rsidR="00817448">
              <w:rPr>
                <w:rFonts w:hint="eastAsia"/>
              </w:rPr>
              <w:t>ify the number of questions no.6-no.8</w:t>
            </w:r>
            <w:r>
              <w:rPr>
                <w:rFonts w:hint="eastAsia"/>
              </w:rPr>
              <w:t>)</w:t>
            </w:r>
          </w:p>
          <w:p w:rsidR="00397267" w:rsidRDefault="00397267" w:rsidP="00397267">
            <w:r>
              <w:rPr>
                <w:rFonts w:hint="eastAsia"/>
              </w:rPr>
              <w:t>This time, listen more carefully.</w:t>
            </w:r>
          </w:p>
          <w:p w:rsidR="00D24A6C" w:rsidRDefault="00D24A6C" w:rsidP="00D24A6C">
            <w:r>
              <w:t>Students listen a 2</w:t>
            </w:r>
            <w:r w:rsidRPr="007061D7">
              <w:rPr>
                <w:vertAlign w:val="superscript"/>
              </w:rPr>
              <w:t>nd</w:t>
            </w:r>
            <w:r>
              <w:t xml:space="preserve"> time, more carefully than before</w:t>
            </w:r>
          </w:p>
          <w:p w:rsidR="00397267" w:rsidRDefault="00D24A6C" w:rsidP="000E3520">
            <w:pPr>
              <w:rPr>
                <w:rFonts w:hint="eastAsia"/>
              </w:rPr>
            </w:pPr>
            <w:r>
              <w:rPr>
                <w:rFonts w:hint="eastAsia"/>
              </w:rPr>
              <w:t xml:space="preserve">Divide </w:t>
            </w:r>
            <w:r w:rsidR="00054CC6">
              <w:rPr>
                <w:rFonts w:hint="eastAsia"/>
              </w:rPr>
              <w:t xml:space="preserve">the </w:t>
            </w:r>
            <w:r>
              <w:rPr>
                <w:rFonts w:hint="eastAsia"/>
              </w:rPr>
              <w:t>Ss into 3 groups. (3, 3, 4 for each group)</w:t>
            </w:r>
          </w:p>
          <w:p w:rsidR="00866B88" w:rsidRDefault="00866B88" w:rsidP="00866B88">
            <w:pPr>
              <w:rPr>
                <w:rFonts w:hint="eastAsia"/>
              </w:rPr>
            </w:pPr>
            <w:r w:rsidRPr="00006119">
              <w:rPr>
                <w:rFonts w:hint="eastAsia"/>
                <w:b/>
              </w:rPr>
              <w:t>I.C.Q</w:t>
            </w:r>
            <w:r>
              <w:rPr>
                <w:rFonts w:hint="eastAsia"/>
              </w:rPr>
              <w:t xml:space="preserve"> </w:t>
            </w:r>
            <w:r>
              <w:t>“</w:t>
            </w:r>
            <w:r>
              <w:rPr>
                <w:rFonts w:hint="eastAsia"/>
              </w:rPr>
              <w:t>Do you work individually or in a group?</w:t>
            </w:r>
            <w:r>
              <w:t>”</w:t>
            </w:r>
          </w:p>
          <w:p w:rsidR="00866B88" w:rsidRDefault="00866B88" w:rsidP="00866B88">
            <w:pPr>
              <w:rPr>
                <w:rFonts w:hint="eastAsia"/>
              </w:rPr>
            </w:pPr>
            <w:r>
              <w:t>“</w:t>
            </w:r>
            <w:r>
              <w:rPr>
                <w:rFonts w:hint="eastAsia"/>
              </w:rPr>
              <w:t>That</w:t>
            </w:r>
            <w:r>
              <w:t>’</w:t>
            </w:r>
            <w:r>
              <w:rPr>
                <w:rFonts w:hint="eastAsia"/>
              </w:rPr>
              <w:t xml:space="preserve">s right. Share your answers in your group. </w:t>
            </w:r>
            <w:r>
              <w:t>“</w:t>
            </w:r>
          </w:p>
          <w:p w:rsidR="00D24A6C" w:rsidRDefault="00866B88" w:rsidP="000E3520">
            <w:r>
              <w:rPr>
                <w:rFonts w:hint="eastAsia"/>
              </w:rPr>
              <w:t>Have them share answers. M</w:t>
            </w:r>
            <w:r w:rsidR="00D24A6C">
              <w:rPr>
                <w:rFonts w:hint="eastAsia"/>
              </w:rPr>
              <w:t>onitor while they</w:t>
            </w:r>
            <w:r w:rsidR="00D24A6C">
              <w:t>’</w:t>
            </w:r>
            <w:r w:rsidR="00D24A6C">
              <w:rPr>
                <w:rFonts w:hint="eastAsia"/>
              </w:rPr>
              <w:t>re talking.</w:t>
            </w:r>
          </w:p>
          <w:p w:rsidR="00D24A6C" w:rsidRDefault="00CB723C" w:rsidP="000E3520">
            <w:r>
              <w:rPr>
                <w:rFonts w:hint="eastAsia"/>
              </w:rPr>
              <w:t>Make sure</w:t>
            </w:r>
            <w:r w:rsidR="00D24A6C">
              <w:rPr>
                <w:rFonts w:hint="eastAsia"/>
              </w:rPr>
              <w:t xml:space="preserve"> there are </w:t>
            </w:r>
            <w:r>
              <w:rPr>
                <w:rFonts w:hint="eastAsia"/>
              </w:rPr>
              <w:t>no</w:t>
            </w:r>
            <w:r w:rsidR="00D24A6C">
              <w:rPr>
                <w:rFonts w:hint="eastAsia"/>
              </w:rPr>
              <w:t xml:space="preserve"> Ss who are left behind and don</w:t>
            </w:r>
            <w:r w:rsidR="00D24A6C">
              <w:t>’</w:t>
            </w:r>
            <w:r w:rsidR="00D24A6C">
              <w:rPr>
                <w:rFonts w:hint="eastAsia"/>
              </w:rPr>
              <w:t>t talk</w:t>
            </w:r>
            <w:r>
              <w:rPr>
                <w:rFonts w:hint="eastAsia"/>
              </w:rPr>
              <w:t xml:space="preserve"> in each group. </w:t>
            </w:r>
          </w:p>
          <w:p w:rsidR="00085CD0" w:rsidRPr="00C6055E" w:rsidRDefault="00085CD0" w:rsidP="000E3520"/>
          <w:p w:rsidR="00817448" w:rsidRDefault="00817448" w:rsidP="00054CC6">
            <w:r>
              <w:rPr>
                <w:rFonts w:hint="eastAsia"/>
              </w:rPr>
              <w:t>Nominate</w:t>
            </w:r>
            <w:r w:rsidR="00CB723C">
              <w:rPr>
                <w:rFonts w:hint="eastAsia"/>
              </w:rPr>
              <w:t xml:space="preserve"> 3 Ss</w:t>
            </w:r>
            <w:r w:rsidR="00085CD0">
              <w:rPr>
                <w:rFonts w:hint="eastAsia"/>
              </w:rPr>
              <w:t xml:space="preserve"> from each group</w:t>
            </w:r>
            <w:r w:rsidR="00CB723C">
              <w:rPr>
                <w:rFonts w:hint="eastAsia"/>
              </w:rPr>
              <w:t xml:space="preserve"> to share their answers verbally, especially if</w:t>
            </w:r>
            <w:r w:rsidR="00C21544">
              <w:rPr>
                <w:rFonts w:hint="eastAsia"/>
              </w:rPr>
              <w:t xml:space="preserve"> there are </w:t>
            </w:r>
            <w:r w:rsidR="00DB5883">
              <w:rPr>
                <w:rFonts w:hint="eastAsia"/>
              </w:rPr>
              <w:t xml:space="preserve">some </w:t>
            </w:r>
            <w:r>
              <w:rPr>
                <w:rFonts w:hint="eastAsia"/>
              </w:rPr>
              <w:t xml:space="preserve">quiet </w:t>
            </w:r>
            <w:proofErr w:type="gramStart"/>
            <w:r>
              <w:rPr>
                <w:rFonts w:hint="eastAsia"/>
              </w:rPr>
              <w:t>Ss,</w:t>
            </w:r>
            <w:proofErr w:type="gramEnd"/>
            <w:r>
              <w:rPr>
                <w:rFonts w:hint="eastAsia"/>
              </w:rPr>
              <w:t xml:space="preserve"> give</w:t>
            </w:r>
            <w:r w:rsidR="00C21544">
              <w:rPr>
                <w:rFonts w:hint="eastAsia"/>
              </w:rPr>
              <w:t xml:space="preserve"> them</w:t>
            </w:r>
            <w:r w:rsidR="00CB723C">
              <w:rPr>
                <w:rFonts w:hint="eastAsia"/>
              </w:rPr>
              <w:t xml:space="preserve"> </w:t>
            </w:r>
            <w:r>
              <w:rPr>
                <w:rFonts w:hint="eastAsia"/>
              </w:rPr>
              <w:t xml:space="preserve">the chance to </w:t>
            </w:r>
            <w:r w:rsidR="00CB723C">
              <w:rPr>
                <w:rFonts w:hint="eastAsia"/>
              </w:rPr>
              <w:t xml:space="preserve">share first. </w:t>
            </w:r>
          </w:p>
          <w:p w:rsidR="004D29BB" w:rsidRPr="00DB5883" w:rsidRDefault="00054CC6" w:rsidP="00054CC6">
            <w:r>
              <w:rPr>
                <w:rFonts w:hint="eastAsia"/>
              </w:rPr>
              <w:t>C</w:t>
            </w:r>
            <w:r w:rsidR="00CB723C">
              <w:t>heck accuracy</w:t>
            </w:r>
            <w:r w:rsidR="00CB723C">
              <w:rPr>
                <w:rFonts w:hint="eastAsia"/>
              </w:rPr>
              <w:t xml:space="preserve"> with </w:t>
            </w:r>
            <w:r w:rsidR="00DB5883">
              <w:rPr>
                <w:rFonts w:hint="eastAsia"/>
              </w:rPr>
              <w:t xml:space="preserve">the </w:t>
            </w:r>
            <w:r w:rsidR="00CB723C">
              <w:rPr>
                <w:rFonts w:hint="eastAsia"/>
              </w:rPr>
              <w:t>class.</w:t>
            </w:r>
          </w:p>
        </w:tc>
      </w:tr>
    </w:tbl>
    <w:p w:rsidR="00971B3E" w:rsidRDefault="00971B3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71B3E" w:rsidRPr="0064083A" w:rsidRDefault="00971B3E" w:rsidP="000E3520">
            <w:pPr>
              <w:rPr>
                <w:b/>
              </w:rPr>
            </w:pPr>
            <w:r w:rsidRPr="0064083A">
              <w:rPr>
                <w:rFonts w:hint="eastAsia"/>
                <w:b/>
              </w:rPr>
              <w:t>Stage Name:</w:t>
            </w:r>
            <w:r>
              <w:rPr>
                <w:rFonts w:hint="eastAsia"/>
              </w:rPr>
              <w:t xml:space="preserve"> </w:t>
            </w:r>
            <w:r>
              <w:t>Production – Applied Comprehension</w:t>
            </w:r>
            <w:r w:rsidR="00866B88">
              <w:rPr>
                <w:rFonts w:hint="eastAsia"/>
              </w:rPr>
              <w:t xml:space="preserve"> </w:t>
            </w:r>
            <w:r w:rsidR="00866B88" w:rsidRPr="00866B88">
              <w:rPr>
                <w:rFonts w:hint="eastAsia"/>
                <w:color w:val="FF0000"/>
              </w:rPr>
              <w:t>(11min 30sec)</w:t>
            </w:r>
          </w:p>
          <w:p w:rsidR="00971B3E" w:rsidRPr="0064083A" w:rsidRDefault="00971B3E" w:rsidP="000E3520">
            <w:r w:rsidRPr="0064083A">
              <w:rPr>
                <w:rFonts w:hint="eastAsia"/>
                <w:b/>
              </w:rPr>
              <w:t>Purpose of this stage:</w:t>
            </w:r>
            <w:r w:rsidRPr="0064083A">
              <w:t xml:space="preserve"> </w:t>
            </w:r>
            <w:r w:rsidR="00A51146">
              <w:t>Ss practice speaking. Fluency focused stage. Teacher mainly monitors and may offer necessary support.</w:t>
            </w:r>
          </w:p>
        </w:tc>
      </w:tr>
      <w:tr w:rsidR="00971B3E"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71B3E" w:rsidRPr="0064083A" w:rsidRDefault="00971B3E" w:rsidP="00422A74">
            <w:pPr>
              <w:rPr>
                <w:b/>
              </w:rPr>
            </w:pPr>
            <w:r w:rsidRPr="0064083A">
              <w:rPr>
                <w:rFonts w:hint="eastAsia"/>
                <w:b/>
              </w:rPr>
              <w:t xml:space="preserve">Materials: </w:t>
            </w:r>
            <w:r w:rsidR="00A72216">
              <w:rPr>
                <w:rFonts w:hint="eastAsia"/>
              </w:rPr>
              <w:t>Crayons, color</w:t>
            </w:r>
            <w:r w:rsidR="00D25846">
              <w:rPr>
                <w:rFonts w:hint="eastAsia"/>
              </w:rPr>
              <w:t xml:space="preserve"> pens, </w:t>
            </w:r>
            <w:r w:rsidR="00533ECD">
              <w:rPr>
                <w:rFonts w:hint="eastAsia"/>
              </w:rPr>
              <w:t xml:space="preserve">5 pieces of </w:t>
            </w:r>
            <w:r w:rsidR="00D25846">
              <w:rPr>
                <w:rFonts w:hint="eastAsia"/>
              </w:rPr>
              <w:t xml:space="preserve">papers, glue or tape. </w:t>
            </w:r>
            <w:r w:rsidR="00533ECD">
              <w:rPr>
                <w:rFonts w:hint="eastAsia"/>
              </w:rPr>
              <w:t xml:space="preserve">One </w:t>
            </w:r>
            <w:r w:rsidR="00422A74">
              <w:rPr>
                <w:rFonts w:hint="eastAsia"/>
              </w:rPr>
              <w:t xml:space="preserve">piece of poster </w:t>
            </w:r>
            <w:r w:rsidR="00533ECD">
              <w:rPr>
                <w:rFonts w:hint="eastAsia"/>
              </w:rPr>
              <w:t>paper.</w:t>
            </w:r>
          </w:p>
        </w:tc>
      </w:tr>
      <w:tr w:rsidR="00971B3E" w:rsidRPr="0064083A" w:rsidTr="000E352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71B3E" w:rsidRPr="0064083A" w:rsidRDefault="00971B3E" w:rsidP="000E3520">
            <w:pPr>
              <w:jc w:val="center"/>
              <w:rPr>
                <w:b/>
              </w:rPr>
            </w:pPr>
            <w:r w:rsidRPr="0064083A">
              <w:rPr>
                <w:b/>
              </w:rPr>
              <w:t>Procedure</w:t>
            </w:r>
          </w:p>
        </w:tc>
      </w:tr>
      <w:tr w:rsidR="00971B3E" w:rsidTr="000E3520">
        <w:tc>
          <w:tcPr>
            <w:tcW w:w="1117" w:type="dxa"/>
            <w:tcBorders>
              <w:top w:val="single" w:sz="12" w:space="0" w:color="auto"/>
              <w:left w:val="single" w:sz="12" w:space="0" w:color="auto"/>
              <w:bottom w:val="single" w:sz="12" w:space="0" w:color="auto"/>
              <w:right w:val="single" w:sz="12" w:space="0" w:color="auto"/>
            </w:tcBorders>
          </w:tcPr>
          <w:p w:rsidR="00971B3E" w:rsidRDefault="00971B3E" w:rsidP="000E3520">
            <w:pPr>
              <w:jc w:val="center"/>
            </w:pPr>
            <w:r>
              <w:t>30 sec</w:t>
            </w:r>
          </w:p>
          <w:p w:rsidR="00971B3E" w:rsidRDefault="00971B3E" w:rsidP="000E3520">
            <w:pPr>
              <w:jc w:val="center"/>
            </w:pPr>
          </w:p>
          <w:p w:rsidR="00D077DB" w:rsidRDefault="00D077DB" w:rsidP="000E3520">
            <w:pPr>
              <w:jc w:val="center"/>
            </w:pPr>
          </w:p>
          <w:p w:rsidR="00D077DB" w:rsidRDefault="00D077DB" w:rsidP="000E3520">
            <w:pPr>
              <w:jc w:val="center"/>
            </w:pPr>
          </w:p>
          <w:p w:rsidR="00D077DB" w:rsidRDefault="00D077DB" w:rsidP="00D077DB"/>
          <w:p w:rsidR="00085CD0" w:rsidRDefault="00085CD0" w:rsidP="0001671D">
            <w:pPr>
              <w:ind w:firstLineChars="50" w:firstLine="100"/>
            </w:pPr>
          </w:p>
          <w:p w:rsidR="00971B3E" w:rsidRDefault="0060402E" w:rsidP="0001671D">
            <w:pPr>
              <w:ind w:firstLineChars="50" w:firstLine="100"/>
            </w:pPr>
            <w:r>
              <w:rPr>
                <w:rFonts w:hint="eastAsia"/>
              </w:rPr>
              <w:t xml:space="preserve">8 </w:t>
            </w:r>
            <w:r w:rsidR="00971B3E">
              <w:t>min</w:t>
            </w:r>
          </w:p>
          <w:p w:rsidR="00971B3E" w:rsidRDefault="00971B3E" w:rsidP="000E3520">
            <w:pPr>
              <w:jc w:val="center"/>
            </w:pPr>
          </w:p>
          <w:p w:rsidR="004C30BF" w:rsidRDefault="004C30BF" w:rsidP="000E3520">
            <w:pPr>
              <w:jc w:val="center"/>
            </w:pPr>
          </w:p>
          <w:p w:rsidR="00533ECD" w:rsidRDefault="00533ECD" w:rsidP="000E3520">
            <w:pPr>
              <w:jc w:val="center"/>
            </w:pPr>
          </w:p>
          <w:p w:rsidR="00533ECD" w:rsidRDefault="00533ECD" w:rsidP="000E3520">
            <w:pPr>
              <w:jc w:val="center"/>
            </w:pPr>
          </w:p>
          <w:p w:rsidR="00533ECD" w:rsidRDefault="00533ECD" w:rsidP="000E3520">
            <w:pPr>
              <w:jc w:val="center"/>
            </w:pPr>
          </w:p>
          <w:p w:rsidR="00085CD0" w:rsidRDefault="00085CD0" w:rsidP="000E3520">
            <w:pPr>
              <w:jc w:val="center"/>
            </w:pPr>
          </w:p>
          <w:p w:rsidR="002A1BC8" w:rsidRDefault="002A1BC8" w:rsidP="000E3520">
            <w:pPr>
              <w:jc w:val="center"/>
              <w:rPr>
                <w:rFonts w:hint="eastAsia"/>
              </w:rPr>
            </w:pPr>
          </w:p>
          <w:p w:rsidR="00971B3E" w:rsidRPr="00127C77" w:rsidRDefault="00DB5883" w:rsidP="000E3520">
            <w:pPr>
              <w:jc w:val="center"/>
            </w:pPr>
            <w:r>
              <w:rPr>
                <w:rFonts w:hint="eastAsia"/>
              </w:rPr>
              <w:t>3</w:t>
            </w:r>
            <w:r w:rsidR="00971B3E">
              <w:t xml:space="preserve"> min</w:t>
            </w:r>
          </w:p>
        </w:tc>
        <w:tc>
          <w:tcPr>
            <w:tcW w:w="1566" w:type="dxa"/>
            <w:tcBorders>
              <w:top w:val="single" w:sz="12" w:space="0" w:color="auto"/>
              <w:left w:val="single" w:sz="12" w:space="0" w:color="auto"/>
              <w:bottom w:val="single" w:sz="12" w:space="0" w:color="auto"/>
              <w:right w:val="single" w:sz="12" w:space="0" w:color="auto"/>
            </w:tcBorders>
          </w:tcPr>
          <w:p w:rsidR="00971B3E" w:rsidRPr="00127C77" w:rsidRDefault="00971B3E" w:rsidP="00971B3E">
            <w:pPr>
              <w:jc w:val="center"/>
            </w:pPr>
            <w:r w:rsidRPr="00127C77">
              <w:rPr>
                <w:rFonts w:hint="eastAsia"/>
              </w:rPr>
              <w:lastRenderedPageBreak/>
              <w:t>T</w:t>
            </w:r>
          </w:p>
          <w:p w:rsidR="00971B3E" w:rsidRDefault="00971B3E" w:rsidP="000E3520">
            <w:pPr>
              <w:jc w:val="center"/>
            </w:pPr>
          </w:p>
          <w:p w:rsidR="00D077DB" w:rsidRDefault="00D077DB" w:rsidP="000E3520">
            <w:pPr>
              <w:jc w:val="center"/>
            </w:pPr>
          </w:p>
          <w:p w:rsidR="00D077DB" w:rsidRDefault="00D077DB" w:rsidP="000E3520">
            <w:pPr>
              <w:jc w:val="center"/>
            </w:pPr>
          </w:p>
          <w:p w:rsidR="00D077DB" w:rsidRDefault="00D077DB" w:rsidP="000E3520">
            <w:pPr>
              <w:jc w:val="center"/>
            </w:pPr>
          </w:p>
          <w:p w:rsidR="00085CD0" w:rsidRDefault="00085CD0" w:rsidP="0001671D">
            <w:pPr>
              <w:ind w:firstLineChars="250" w:firstLine="500"/>
            </w:pPr>
          </w:p>
          <w:p w:rsidR="00971B3E" w:rsidRPr="00127C77" w:rsidRDefault="00971B3E" w:rsidP="0001671D">
            <w:pPr>
              <w:ind w:firstLineChars="250" w:firstLine="500"/>
            </w:pPr>
            <w:r w:rsidRPr="00127C77">
              <w:rPr>
                <w:rFonts w:hint="eastAsia"/>
              </w:rPr>
              <w:t>S-S</w:t>
            </w:r>
          </w:p>
          <w:p w:rsidR="00971B3E" w:rsidRDefault="00971B3E" w:rsidP="000E3520">
            <w:pPr>
              <w:jc w:val="center"/>
            </w:pPr>
          </w:p>
          <w:p w:rsidR="004C30BF" w:rsidRDefault="004C30BF" w:rsidP="000E3520">
            <w:pPr>
              <w:jc w:val="center"/>
            </w:pPr>
          </w:p>
          <w:p w:rsidR="00533ECD" w:rsidRDefault="00533ECD" w:rsidP="000E3520">
            <w:pPr>
              <w:jc w:val="center"/>
            </w:pPr>
          </w:p>
          <w:p w:rsidR="00533ECD" w:rsidRDefault="00533ECD" w:rsidP="000E3520">
            <w:pPr>
              <w:jc w:val="center"/>
            </w:pPr>
          </w:p>
          <w:p w:rsidR="00533ECD" w:rsidRPr="00127C77" w:rsidRDefault="00533ECD" w:rsidP="000E3520">
            <w:pPr>
              <w:jc w:val="center"/>
            </w:pPr>
          </w:p>
          <w:p w:rsidR="00085CD0" w:rsidRDefault="00085CD0" w:rsidP="000E3520">
            <w:pPr>
              <w:jc w:val="center"/>
            </w:pPr>
          </w:p>
          <w:p w:rsidR="002A1BC8" w:rsidRDefault="002A1BC8" w:rsidP="000E3520">
            <w:pPr>
              <w:jc w:val="center"/>
              <w:rPr>
                <w:rFonts w:hint="eastAsia"/>
              </w:rPr>
            </w:pPr>
          </w:p>
          <w:p w:rsidR="00971B3E" w:rsidRPr="00127C77" w:rsidRDefault="00971B3E" w:rsidP="000E3520">
            <w:pPr>
              <w:jc w:val="center"/>
            </w:pPr>
            <w:r w:rsidRPr="00127C77">
              <w:rPr>
                <w:rFonts w:hint="eastAsia"/>
              </w:rPr>
              <w:t>T-S</w:t>
            </w:r>
          </w:p>
        </w:tc>
        <w:tc>
          <w:tcPr>
            <w:tcW w:w="6946" w:type="dxa"/>
            <w:tcBorders>
              <w:top w:val="single" w:sz="12" w:space="0" w:color="auto"/>
              <w:left w:val="single" w:sz="12" w:space="0" w:color="auto"/>
              <w:bottom w:val="single" w:sz="12" w:space="0" w:color="auto"/>
              <w:right w:val="single" w:sz="12" w:space="0" w:color="auto"/>
            </w:tcBorders>
          </w:tcPr>
          <w:p w:rsidR="00971B3E" w:rsidRPr="00A72216" w:rsidRDefault="00A72216" w:rsidP="000E3520">
            <w:pPr>
              <w:rPr>
                <w:b/>
              </w:rPr>
            </w:pPr>
            <w:r w:rsidRPr="00A72216">
              <w:rPr>
                <w:b/>
              </w:rPr>
              <w:lastRenderedPageBreak/>
              <w:t>Instructions</w:t>
            </w:r>
          </w:p>
          <w:p w:rsidR="00CF6954" w:rsidRDefault="00052264" w:rsidP="000E3520">
            <w:r w:rsidRPr="00817448">
              <w:t>“</w:t>
            </w:r>
            <w:r w:rsidR="00007156" w:rsidRPr="00817448">
              <w:rPr>
                <w:rFonts w:hint="eastAsia"/>
              </w:rPr>
              <w:t>Imagine</w:t>
            </w:r>
            <w:r w:rsidR="00007156">
              <w:rPr>
                <w:rFonts w:hint="eastAsia"/>
                <w:b/>
              </w:rPr>
              <w:t xml:space="preserve">, </w:t>
            </w:r>
            <w:r w:rsidR="00D25846">
              <w:rPr>
                <w:rFonts w:hint="eastAsia"/>
              </w:rPr>
              <w:t xml:space="preserve">you get a chance to be </w:t>
            </w:r>
            <w:r w:rsidR="00007156">
              <w:rPr>
                <w:rFonts w:hint="eastAsia"/>
              </w:rPr>
              <w:t xml:space="preserve">grown up for just one day, what </w:t>
            </w:r>
            <w:r w:rsidR="00D25846">
              <w:rPr>
                <w:rFonts w:hint="eastAsia"/>
              </w:rPr>
              <w:t>do</w:t>
            </w:r>
            <w:r w:rsidR="00007156">
              <w:rPr>
                <w:rFonts w:hint="eastAsia"/>
              </w:rPr>
              <w:t xml:space="preserve"> you want</w:t>
            </w:r>
            <w:r w:rsidR="0060402E">
              <w:rPr>
                <w:rFonts w:hint="eastAsia"/>
              </w:rPr>
              <w:t>/ not want</w:t>
            </w:r>
            <w:r w:rsidR="00007156">
              <w:rPr>
                <w:rFonts w:hint="eastAsia"/>
              </w:rPr>
              <w:t xml:space="preserve"> to do the most? You are completely free from your mom and dad! </w:t>
            </w:r>
            <w:r w:rsidR="00D077DB">
              <w:rPr>
                <w:rFonts w:hint="eastAsia"/>
              </w:rPr>
              <w:t>Talk to your partner</w:t>
            </w:r>
            <w:r w:rsidR="00D25846">
              <w:rPr>
                <w:rFonts w:hint="eastAsia"/>
              </w:rPr>
              <w:t xml:space="preserve">. Write down on this paper. </w:t>
            </w:r>
            <w:r w:rsidR="00533ECD">
              <w:rPr>
                <w:rFonts w:hint="eastAsia"/>
              </w:rPr>
              <w:t>You can decorate and draw as</w:t>
            </w:r>
            <w:r w:rsidR="00D25846">
              <w:rPr>
                <w:rFonts w:hint="eastAsia"/>
              </w:rPr>
              <w:t xml:space="preserve"> much as you want.</w:t>
            </w:r>
            <w:r w:rsidR="00D25846">
              <w:t>”</w:t>
            </w:r>
          </w:p>
          <w:p w:rsidR="00085CD0" w:rsidRDefault="00085CD0" w:rsidP="000E3520"/>
          <w:p w:rsidR="00A72216" w:rsidRDefault="00A72216" w:rsidP="000E3520">
            <w:r>
              <w:rPr>
                <w:rFonts w:hint="eastAsia"/>
              </w:rPr>
              <w:t xml:space="preserve">Ss work in pairs. </w:t>
            </w:r>
            <w:r w:rsidR="00D25846">
              <w:rPr>
                <w:rFonts w:hint="eastAsia"/>
              </w:rPr>
              <w:t>Hand out one</w:t>
            </w:r>
            <w:r w:rsidR="007047F7">
              <w:rPr>
                <w:rFonts w:hint="eastAsia"/>
              </w:rPr>
              <w:t xml:space="preserve"> piece of</w:t>
            </w:r>
            <w:r w:rsidR="00D25846">
              <w:rPr>
                <w:rFonts w:hint="eastAsia"/>
              </w:rPr>
              <w:t xml:space="preserve"> paper to each pairs</w:t>
            </w:r>
            <w:r w:rsidR="00533ECD">
              <w:rPr>
                <w:rFonts w:hint="eastAsia"/>
              </w:rPr>
              <w:t xml:space="preserve">. </w:t>
            </w:r>
          </w:p>
          <w:p w:rsidR="00A72216" w:rsidRDefault="00533ECD" w:rsidP="000E3520">
            <w:r>
              <w:rPr>
                <w:rFonts w:hint="eastAsia"/>
              </w:rPr>
              <w:t>P</w:t>
            </w:r>
            <w:r w:rsidR="00D25846">
              <w:rPr>
                <w:rFonts w:hint="eastAsia"/>
              </w:rPr>
              <w:t xml:space="preserve">rovide </w:t>
            </w:r>
            <w:r>
              <w:rPr>
                <w:rFonts w:hint="eastAsia"/>
              </w:rPr>
              <w:t xml:space="preserve">some crayons and pens. </w:t>
            </w:r>
          </w:p>
          <w:p w:rsidR="004C30BF" w:rsidRDefault="003D2C63" w:rsidP="000E3520">
            <w:r>
              <w:rPr>
                <w:rFonts w:hint="eastAsia"/>
              </w:rPr>
              <w:t xml:space="preserve">They can </w:t>
            </w:r>
            <w:r w:rsidR="00A72216">
              <w:rPr>
                <w:rFonts w:hint="eastAsia"/>
              </w:rPr>
              <w:t xml:space="preserve">not only </w:t>
            </w:r>
            <w:r>
              <w:rPr>
                <w:rFonts w:hint="eastAsia"/>
              </w:rPr>
              <w:t xml:space="preserve">practice speaking </w:t>
            </w:r>
            <w:r>
              <w:t>fluency</w:t>
            </w:r>
            <w:r>
              <w:rPr>
                <w:rFonts w:hint="eastAsia"/>
              </w:rPr>
              <w:t xml:space="preserve"> and </w:t>
            </w:r>
            <w:r w:rsidR="00A72216">
              <w:rPr>
                <w:rFonts w:hint="eastAsia"/>
              </w:rPr>
              <w:t xml:space="preserve">but </w:t>
            </w:r>
            <w:r>
              <w:rPr>
                <w:rFonts w:hint="eastAsia"/>
              </w:rPr>
              <w:t>also writing.</w:t>
            </w:r>
          </w:p>
          <w:p w:rsidR="00A72216" w:rsidRDefault="00533ECD" w:rsidP="000E3520">
            <w:r>
              <w:rPr>
                <w:rFonts w:hint="eastAsia"/>
              </w:rPr>
              <w:t xml:space="preserve">Show </w:t>
            </w:r>
            <w:r w:rsidR="007047F7">
              <w:rPr>
                <w:rFonts w:hint="eastAsia"/>
              </w:rPr>
              <w:t xml:space="preserve">the </w:t>
            </w:r>
            <w:r>
              <w:rPr>
                <w:rFonts w:hint="eastAsia"/>
              </w:rPr>
              <w:t xml:space="preserve">Ss one </w:t>
            </w:r>
            <w:r w:rsidR="00A72216">
              <w:rPr>
                <w:rFonts w:hint="eastAsia"/>
              </w:rPr>
              <w:t xml:space="preserve">piece of poster </w:t>
            </w:r>
            <w:r>
              <w:rPr>
                <w:rFonts w:hint="eastAsia"/>
              </w:rPr>
              <w:t xml:space="preserve">paper </w:t>
            </w:r>
          </w:p>
          <w:p w:rsidR="00533ECD" w:rsidRDefault="00533ECD" w:rsidP="000E3520">
            <w:r w:rsidRPr="00A72216">
              <w:rPr>
                <w:rFonts w:hint="eastAsia"/>
                <w:i/>
              </w:rPr>
              <w:lastRenderedPageBreak/>
              <w:t>Titled: When I</w:t>
            </w:r>
            <w:r w:rsidRPr="00A72216">
              <w:rPr>
                <w:i/>
              </w:rPr>
              <w:t>’</w:t>
            </w:r>
            <w:r w:rsidRPr="00A72216">
              <w:rPr>
                <w:rFonts w:hint="eastAsia"/>
                <w:i/>
              </w:rPr>
              <w:t>m grown up, I want / I don</w:t>
            </w:r>
            <w:r w:rsidRPr="00A72216">
              <w:rPr>
                <w:i/>
              </w:rPr>
              <w:t>’</w:t>
            </w:r>
            <w:r w:rsidRPr="00A72216">
              <w:rPr>
                <w:rFonts w:hint="eastAsia"/>
                <w:i/>
              </w:rPr>
              <w:t>t want to</w:t>
            </w:r>
            <w:r>
              <w:rPr>
                <w:rFonts w:hint="eastAsia"/>
              </w:rPr>
              <w:t>-</w:t>
            </w:r>
            <w:r w:rsidR="00A72216">
              <w:rPr>
                <w:rFonts w:hint="eastAsia"/>
              </w:rPr>
              <w:t xml:space="preserve"> on top of it.</w:t>
            </w:r>
          </w:p>
          <w:p w:rsidR="00533ECD" w:rsidRDefault="00533ECD" w:rsidP="000E3520">
            <w:r>
              <w:rPr>
                <w:rFonts w:hint="eastAsia"/>
              </w:rPr>
              <w:t>Have all</w:t>
            </w:r>
            <w:r w:rsidR="007047F7">
              <w:rPr>
                <w:rFonts w:hint="eastAsia"/>
              </w:rPr>
              <w:t xml:space="preserve"> the </w:t>
            </w:r>
            <w:r>
              <w:rPr>
                <w:rFonts w:hint="eastAsia"/>
              </w:rPr>
              <w:t xml:space="preserve">Ss get </w:t>
            </w:r>
            <w:r>
              <w:t>together</w:t>
            </w:r>
            <w:r w:rsidR="002A1BC8">
              <w:rPr>
                <w:rFonts w:hint="eastAsia"/>
              </w:rPr>
              <w:t xml:space="preserve"> and paste each group</w:t>
            </w:r>
            <w:r w:rsidR="002A1BC8">
              <w:t>’</w:t>
            </w:r>
            <w:r w:rsidR="002A1BC8">
              <w:rPr>
                <w:rFonts w:hint="eastAsia"/>
              </w:rPr>
              <w:t>s papers on the poster paper</w:t>
            </w:r>
            <w:r>
              <w:rPr>
                <w:rFonts w:hint="eastAsia"/>
              </w:rPr>
              <w:t xml:space="preserve"> freely.</w:t>
            </w:r>
          </w:p>
          <w:p w:rsidR="00085CD0" w:rsidRDefault="00085CD0" w:rsidP="000E3520">
            <w:pPr>
              <w:rPr>
                <w:b/>
              </w:rPr>
            </w:pPr>
          </w:p>
          <w:p w:rsidR="00CF6954" w:rsidRDefault="00C21544" w:rsidP="000E3520">
            <w:r w:rsidRPr="003D2C63">
              <w:rPr>
                <w:rFonts w:hint="eastAsia"/>
              </w:rPr>
              <w:t xml:space="preserve">Ss return to their seat. Share the answers with all </w:t>
            </w:r>
            <w:r w:rsidR="007047F7">
              <w:rPr>
                <w:rFonts w:hint="eastAsia"/>
              </w:rPr>
              <w:t xml:space="preserve">the </w:t>
            </w:r>
            <w:r w:rsidRPr="003D2C63">
              <w:rPr>
                <w:rFonts w:hint="eastAsia"/>
              </w:rPr>
              <w:t>class.</w:t>
            </w:r>
          </w:p>
          <w:p w:rsidR="00DB5883" w:rsidRPr="003D2C63" w:rsidRDefault="00DB5883" w:rsidP="000E3520">
            <w:r>
              <w:rPr>
                <w:rFonts w:hint="eastAsia"/>
              </w:rPr>
              <w:t>Ss may take turn to read</w:t>
            </w:r>
            <w:r w:rsidR="00376EED">
              <w:rPr>
                <w:rFonts w:hint="eastAsia"/>
              </w:rPr>
              <w:t xml:space="preserve"> what they</w:t>
            </w:r>
            <w:r w:rsidR="00376EED">
              <w:t>’</w:t>
            </w:r>
            <w:r w:rsidR="00376EED">
              <w:rPr>
                <w:rFonts w:hint="eastAsia"/>
              </w:rPr>
              <w:t>ve written.</w:t>
            </w:r>
          </w:p>
          <w:p w:rsidR="00CF6954" w:rsidRPr="004C30BF" w:rsidRDefault="00C21544" w:rsidP="000E3520">
            <w:r>
              <w:rPr>
                <w:rFonts w:hint="eastAsia"/>
              </w:rPr>
              <w:t xml:space="preserve">Give </w:t>
            </w:r>
            <w:r w:rsidR="007047F7">
              <w:rPr>
                <w:rFonts w:hint="eastAsia"/>
              </w:rPr>
              <w:t xml:space="preserve">the </w:t>
            </w:r>
            <w:r>
              <w:rPr>
                <w:rFonts w:hint="eastAsia"/>
              </w:rPr>
              <w:t xml:space="preserve">Ss positive feedback such as </w:t>
            </w:r>
            <w:r>
              <w:t>“</w:t>
            </w:r>
            <w:r w:rsidR="002A1BC8">
              <w:rPr>
                <w:rFonts w:hint="eastAsia"/>
              </w:rPr>
              <w:t>I like your ideas</w:t>
            </w:r>
            <w:r w:rsidR="002A1BC8">
              <w:t>”</w:t>
            </w:r>
            <w:r w:rsidR="002A1BC8">
              <w:rPr>
                <w:rFonts w:hint="eastAsia"/>
              </w:rPr>
              <w:t xml:space="preserve"> </w:t>
            </w:r>
            <w:r w:rsidR="002A1BC8">
              <w:t>“</w:t>
            </w:r>
            <w:r w:rsidR="002A1BC8">
              <w:rPr>
                <w:rFonts w:hint="eastAsia"/>
              </w:rPr>
              <w:t>That sounds really fun!</w:t>
            </w:r>
            <w:r w:rsidR="002A1BC8">
              <w:t>”</w:t>
            </w:r>
            <w:r w:rsidR="002A1BC8">
              <w:rPr>
                <w:rFonts w:hint="eastAsia"/>
              </w:rPr>
              <w:t xml:space="preserve"> </w:t>
            </w:r>
            <w:r w:rsidR="002A1BC8">
              <w:t>“</w:t>
            </w:r>
            <w:r>
              <w:rPr>
                <w:rFonts w:hint="eastAsia"/>
              </w:rPr>
              <w:t>I</w:t>
            </w:r>
            <w:r w:rsidR="003D2C63">
              <w:rPr>
                <w:rFonts w:hint="eastAsia"/>
              </w:rPr>
              <w:t xml:space="preserve"> really hope</w:t>
            </w:r>
            <w:r>
              <w:rPr>
                <w:rFonts w:hint="eastAsia"/>
              </w:rPr>
              <w:t xml:space="preserve"> you are all going to </w:t>
            </w:r>
            <w:r w:rsidR="003D2C63">
              <w:rPr>
                <w:rFonts w:hint="eastAsia"/>
              </w:rPr>
              <w:t>have wonderful life when you</w:t>
            </w:r>
            <w:r w:rsidR="003D2C63">
              <w:t>’</w:t>
            </w:r>
            <w:r w:rsidR="003D2C63">
              <w:rPr>
                <w:rFonts w:hint="eastAsia"/>
              </w:rPr>
              <w:t xml:space="preserve">re </w:t>
            </w:r>
            <w:proofErr w:type="spellStart"/>
            <w:r w:rsidR="003D2C63">
              <w:rPr>
                <w:rFonts w:hint="eastAsia"/>
              </w:rPr>
              <w:t>grown up</w:t>
            </w:r>
            <w:proofErr w:type="spellEnd"/>
            <w:r w:rsidR="003D2C63">
              <w:t>”</w:t>
            </w:r>
          </w:p>
        </w:tc>
      </w:tr>
    </w:tbl>
    <w:p w:rsidR="00971B3E" w:rsidRDefault="00971B3E"/>
    <w:p w:rsidR="001F0303" w:rsidRDefault="001F0303"/>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4C30BF"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4C30BF" w:rsidRPr="0064083A" w:rsidRDefault="004C30BF" w:rsidP="000E3520">
            <w:pPr>
              <w:rPr>
                <w:b/>
              </w:rPr>
            </w:pPr>
            <w:r w:rsidRPr="0064083A">
              <w:rPr>
                <w:rFonts w:hint="eastAsia"/>
                <w:b/>
              </w:rPr>
              <w:t>Stage Name:</w:t>
            </w:r>
            <w:r>
              <w:rPr>
                <w:rFonts w:hint="eastAsia"/>
              </w:rPr>
              <w:t xml:space="preserve"> </w:t>
            </w:r>
            <w:r>
              <w:t>Wrap-up</w:t>
            </w:r>
            <w:r w:rsidR="00006119" w:rsidRPr="00006119">
              <w:rPr>
                <w:rFonts w:hint="eastAsia"/>
                <w:color w:val="FF0000"/>
              </w:rPr>
              <w:t>(</w:t>
            </w:r>
            <w:r w:rsidR="00006119">
              <w:rPr>
                <w:rFonts w:hint="eastAsia"/>
                <w:color w:val="FF0000"/>
              </w:rPr>
              <w:t>8 min</w:t>
            </w:r>
            <w:r w:rsidR="00006119" w:rsidRPr="00006119">
              <w:rPr>
                <w:rFonts w:hint="eastAsia"/>
                <w:color w:val="FF0000"/>
              </w:rPr>
              <w:t>)</w:t>
            </w:r>
          </w:p>
          <w:p w:rsidR="004C30BF" w:rsidRPr="0064083A" w:rsidRDefault="004C30BF" w:rsidP="004D29BB">
            <w:r w:rsidRPr="0064083A">
              <w:rPr>
                <w:rFonts w:hint="eastAsia"/>
                <w:b/>
              </w:rPr>
              <w:t>Purpose of this stage:</w:t>
            </w:r>
            <w:r w:rsidRPr="0064083A">
              <w:t xml:space="preserve"> </w:t>
            </w:r>
            <w:r w:rsidR="004D29BB">
              <w:t xml:space="preserve">To end the lesson on a positive feeling, and to handle any classroom management matters before </w:t>
            </w:r>
            <w:proofErr w:type="spellStart"/>
            <w:r w:rsidR="004D29BB">
              <w:t>ss</w:t>
            </w:r>
            <w:proofErr w:type="spellEnd"/>
            <w:r w:rsidR="004D29BB">
              <w:t xml:space="preserve"> go home.</w:t>
            </w:r>
          </w:p>
        </w:tc>
      </w:tr>
      <w:tr w:rsidR="004C30BF" w:rsidRPr="0064083A" w:rsidTr="000E352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A72216" w:rsidRDefault="004C30BF" w:rsidP="00A72216">
            <w:r w:rsidRPr="0064083A">
              <w:rPr>
                <w:rFonts w:hint="eastAsia"/>
                <w:b/>
              </w:rPr>
              <w:t xml:space="preserve">Materials: </w:t>
            </w:r>
            <w:r w:rsidR="00A72216">
              <w:rPr>
                <w:rFonts w:hint="eastAsia"/>
                <w:b/>
              </w:rPr>
              <w:t xml:space="preserve"> </w:t>
            </w:r>
            <w:r w:rsidR="008A6E58">
              <w:rPr>
                <w:rFonts w:hint="eastAsia"/>
              </w:rPr>
              <w:t>video</w:t>
            </w:r>
            <w:r w:rsidR="003D2C63">
              <w:rPr>
                <w:rFonts w:hint="eastAsia"/>
              </w:rPr>
              <w:t xml:space="preserve"> clip</w:t>
            </w:r>
            <w:r w:rsidR="00A72216">
              <w:rPr>
                <w:rFonts w:hint="eastAsia"/>
              </w:rPr>
              <w:t xml:space="preserve"> of the musical </w:t>
            </w:r>
            <w:r w:rsidR="00A72216">
              <w:t>“</w:t>
            </w:r>
            <w:r w:rsidR="00A72216">
              <w:rPr>
                <w:rFonts w:hint="eastAsia"/>
              </w:rPr>
              <w:t>Matilda, When I grow up</w:t>
            </w:r>
            <w:r w:rsidR="00A72216">
              <w:t>”</w:t>
            </w:r>
          </w:p>
          <w:p w:rsidR="004C30BF" w:rsidRPr="0064083A" w:rsidRDefault="00A72216" w:rsidP="00A72216">
            <w:pPr>
              <w:ind w:firstLineChars="550" w:firstLine="1100"/>
              <w:rPr>
                <w:b/>
              </w:rPr>
            </w:pPr>
            <w:r>
              <w:rPr>
                <w:rFonts w:hint="eastAsia"/>
              </w:rPr>
              <w:t>10 copies of t</w:t>
            </w:r>
            <w:r w:rsidR="003D2C63">
              <w:rPr>
                <w:rFonts w:hint="eastAsia"/>
              </w:rPr>
              <w:t xml:space="preserve">ranscripts. </w:t>
            </w:r>
            <w:r w:rsidR="00C83488">
              <w:rPr>
                <w:rFonts w:hint="eastAsia"/>
              </w:rPr>
              <w:t xml:space="preserve">The book </w:t>
            </w:r>
            <w:r w:rsidR="00C83488">
              <w:t>“</w:t>
            </w:r>
            <w:r w:rsidR="00C83488">
              <w:rPr>
                <w:rFonts w:hint="eastAsia"/>
              </w:rPr>
              <w:t>Matilda</w:t>
            </w:r>
            <w:r w:rsidR="00C83488">
              <w:t>”</w:t>
            </w:r>
          </w:p>
        </w:tc>
      </w:tr>
      <w:tr w:rsidR="004C30BF" w:rsidRPr="0064083A" w:rsidTr="000E352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C30BF" w:rsidRPr="0064083A" w:rsidRDefault="004C30BF" w:rsidP="000E3520">
            <w:pPr>
              <w:jc w:val="center"/>
              <w:rPr>
                <w:b/>
              </w:rPr>
            </w:pPr>
            <w:r w:rsidRPr="0064083A">
              <w:rPr>
                <w:rFonts w:hint="eastAsia"/>
                <w:b/>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C30BF" w:rsidRPr="0064083A" w:rsidRDefault="004C30BF" w:rsidP="000E3520">
            <w:pPr>
              <w:jc w:val="center"/>
              <w:rPr>
                <w:b/>
              </w:rPr>
            </w:pPr>
            <w:r w:rsidRPr="0064083A">
              <w:rPr>
                <w:rFonts w:hint="eastAsia"/>
                <w:b/>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C30BF" w:rsidRPr="0064083A" w:rsidRDefault="004C30BF" w:rsidP="000E3520">
            <w:pPr>
              <w:jc w:val="center"/>
              <w:rPr>
                <w:b/>
              </w:rPr>
            </w:pPr>
            <w:r w:rsidRPr="0064083A">
              <w:rPr>
                <w:b/>
              </w:rPr>
              <w:t>Procedure</w:t>
            </w:r>
          </w:p>
        </w:tc>
      </w:tr>
      <w:tr w:rsidR="004C30BF" w:rsidTr="000E3520">
        <w:tc>
          <w:tcPr>
            <w:tcW w:w="1117" w:type="dxa"/>
            <w:tcBorders>
              <w:top w:val="single" w:sz="12" w:space="0" w:color="auto"/>
              <w:left w:val="single" w:sz="12" w:space="0" w:color="auto"/>
              <w:bottom w:val="single" w:sz="12" w:space="0" w:color="auto"/>
              <w:right w:val="single" w:sz="12" w:space="0" w:color="auto"/>
            </w:tcBorders>
          </w:tcPr>
          <w:p w:rsidR="004C30BF" w:rsidRDefault="007047F7" w:rsidP="000E3520">
            <w:pPr>
              <w:jc w:val="center"/>
            </w:pPr>
            <w:r>
              <w:rPr>
                <w:rFonts w:hint="eastAsia"/>
              </w:rPr>
              <w:t>4</w:t>
            </w:r>
            <w:r w:rsidR="008A6E58">
              <w:rPr>
                <w:rFonts w:hint="eastAsia"/>
              </w:rPr>
              <w:t>min</w:t>
            </w:r>
          </w:p>
          <w:p w:rsidR="007047F7" w:rsidRDefault="007047F7" w:rsidP="000E3520">
            <w:pPr>
              <w:jc w:val="center"/>
            </w:pPr>
          </w:p>
          <w:p w:rsidR="007047F7" w:rsidRDefault="007047F7" w:rsidP="000E3520">
            <w:pPr>
              <w:jc w:val="center"/>
            </w:pPr>
          </w:p>
          <w:p w:rsidR="007047F7" w:rsidRDefault="007047F7" w:rsidP="000E3520">
            <w:pPr>
              <w:jc w:val="center"/>
            </w:pPr>
          </w:p>
          <w:p w:rsidR="007047F7" w:rsidRDefault="007047F7" w:rsidP="000E3520">
            <w:pPr>
              <w:jc w:val="center"/>
            </w:pPr>
          </w:p>
          <w:p w:rsidR="007047F7" w:rsidRDefault="007047F7" w:rsidP="000E3520">
            <w:pPr>
              <w:jc w:val="center"/>
            </w:pPr>
          </w:p>
          <w:p w:rsidR="00085CD0" w:rsidRDefault="00085CD0" w:rsidP="0001671D">
            <w:pPr>
              <w:ind w:firstLineChars="100" w:firstLine="200"/>
            </w:pPr>
          </w:p>
          <w:p w:rsidR="002A1BC8" w:rsidRDefault="002A1BC8" w:rsidP="0001671D">
            <w:pPr>
              <w:ind w:firstLineChars="100" w:firstLine="200"/>
              <w:rPr>
                <w:rFonts w:hint="eastAsia"/>
              </w:rPr>
            </w:pPr>
          </w:p>
          <w:p w:rsidR="002A1BC8" w:rsidRDefault="002A1BC8" w:rsidP="0001671D">
            <w:pPr>
              <w:ind w:firstLineChars="100" w:firstLine="200"/>
              <w:rPr>
                <w:rFonts w:hint="eastAsia"/>
              </w:rPr>
            </w:pPr>
          </w:p>
          <w:p w:rsidR="002A1BC8" w:rsidRDefault="002A1BC8" w:rsidP="0001671D">
            <w:pPr>
              <w:ind w:firstLineChars="100" w:firstLine="200"/>
              <w:rPr>
                <w:rFonts w:hint="eastAsia"/>
              </w:rPr>
            </w:pPr>
          </w:p>
          <w:p w:rsidR="002A1BC8" w:rsidRDefault="002A1BC8" w:rsidP="0001671D">
            <w:pPr>
              <w:ind w:firstLineChars="100" w:firstLine="200"/>
              <w:rPr>
                <w:rFonts w:hint="eastAsia"/>
              </w:rPr>
            </w:pPr>
          </w:p>
          <w:p w:rsidR="002A1BC8" w:rsidRDefault="002A1BC8" w:rsidP="0001671D">
            <w:pPr>
              <w:ind w:firstLineChars="100" w:firstLine="200"/>
              <w:rPr>
                <w:rFonts w:hint="eastAsia"/>
              </w:rPr>
            </w:pPr>
          </w:p>
          <w:p w:rsidR="007047F7" w:rsidRPr="00127C77" w:rsidRDefault="00006119" w:rsidP="000E3520">
            <w:pPr>
              <w:jc w:val="center"/>
            </w:pPr>
            <w:r>
              <w:rPr>
                <w:rFonts w:hint="eastAsia"/>
              </w:rPr>
              <w:t>4min</w:t>
            </w:r>
          </w:p>
        </w:tc>
        <w:tc>
          <w:tcPr>
            <w:tcW w:w="1566" w:type="dxa"/>
            <w:tcBorders>
              <w:top w:val="single" w:sz="12" w:space="0" w:color="auto"/>
              <w:left w:val="single" w:sz="12" w:space="0" w:color="auto"/>
              <w:bottom w:val="single" w:sz="12" w:space="0" w:color="auto"/>
              <w:right w:val="single" w:sz="12" w:space="0" w:color="auto"/>
            </w:tcBorders>
          </w:tcPr>
          <w:p w:rsidR="004C30BF" w:rsidRPr="00127C77" w:rsidRDefault="007047F7" w:rsidP="000E3520">
            <w:pPr>
              <w:jc w:val="center"/>
            </w:pPr>
            <w:r>
              <w:rPr>
                <w:rFonts w:hint="eastAsia"/>
              </w:rPr>
              <w:t>T-S</w:t>
            </w:r>
          </w:p>
        </w:tc>
        <w:tc>
          <w:tcPr>
            <w:tcW w:w="6946" w:type="dxa"/>
            <w:tcBorders>
              <w:top w:val="single" w:sz="12" w:space="0" w:color="auto"/>
              <w:left w:val="single" w:sz="12" w:space="0" w:color="auto"/>
              <w:bottom w:val="single" w:sz="12" w:space="0" w:color="auto"/>
              <w:right w:val="single" w:sz="12" w:space="0" w:color="auto"/>
            </w:tcBorders>
          </w:tcPr>
          <w:p w:rsidR="00CF6954" w:rsidRDefault="003D2C63" w:rsidP="000E3520">
            <w:pPr>
              <w:rPr>
                <w:rFonts w:hint="eastAsia"/>
              </w:rPr>
            </w:pPr>
            <w:r>
              <w:rPr>
                <w:rFonts w:hint="eastAsia"/>
              </w:rPr>
              <w:t xml:space="preserve">Ask </w:t>
            </w:r>
            <w:r w:rsidR="007047F7">
              <w:rPr>
                <w:rFonts w:hint="eastAsia"/>
              </w:rPr>
              <w:t xml:space="preserve">the </w:t>
            </w:r>
            <w:r>
              <w:rPr>
                <w:rFonts w:hint="eastAsia"/>
              </w:rPr>
              <w:t>Ss if they</w:t>
            </w:r>
            <w:r>
              <w:t>’</w:t>
            </w:r>
            <w:r>
              <w:rPr>
                <w:rFonts w:hint="eastAsia"/>
              </w:rPr>
              <w:t xml:space="preserve">ve heard about </w:t>
            </w:r>
            <w:r>
              <w:t>“</w:t>
            </w:r>
            <w:r>
              <w:rPr>
                <w:rFonts w:hint="eastAsia"/>
              </w:rPr>
              <w:t>Matilda the boo</w:t>
            </w:r>
            <w:r w:rsidR="008A6E58">
              <w:rPr>
                <w:rFonts w:hint="eastAsia"/>
              </w:rPr>
              <w:t>k</w:t>
            </w:r>
            <w:r>
              <w:rPr>
                <w:rFonts w:hint="eastAsia"/>
              </w:rPr>
              <w:t xml:space="preserve"> or musical</w:t>
            </w:r>
            <w:r>
              <w:t>”</w:t>
            </w:r>
          </w:p>
          <w:p w:rsidR="002A1BC8" w:rsidRDefault="002A1BC8" w:rsidP="000E3520">
            <w:r>
              <w:t>“</w:t>
            </w:r>
            <w:r>
              <w:rPr>
                <w:rFonts w:hint="eastAsia"/>
              </w:rPr>
              <w:t>Have you heard about Matilda?</w:t>
            </w:r>
            <w:r>
              <w:t>”</w:t>
            </w:r>
            <w:r>
              <w:rPr>
                <w:rFonts w:hint="eastAsia"/>
              </w:rPr>
              <w:t xml:space="preserve"> </w:t>
            </w:r>
            <w:r>
              <w:t>“</w:t>
            </w:r>
            <w:r>
              <w:rPr>
                <w:rFonts w:hint="eastAsia"/>
              </w:rPr>
              <w:t xml:space="preserve">Has anyone seen the musical </w:t>
            </w:r>
            <w:r>
              <w:t>‘</w:t>
            </w:r>
            <w:r>
              <w:rPr>
                <w:rFonts w:hint="eastAsia"/>
              </w:rPr>
              <w:t>Matilda</w:t>
            </w:r>
            <w:r>
              <w:t>”</w:t>
            </w:r>
            <w:r>
              <w:rPr>
                <w:rFonts w:hint="eastAsia"/>
              </w:rPr>
              <w:t>?</w:t>
            </w:r>
            <w:r>
              <w:t>”</w:t>
            </w:r>
            <w:r>
              <w:rPr>
                <w:rFonts w:hint="eastAsia"/>
              </w:rPr>
              <w:t xml:space="preserve"> or </w:t>
            </w:r>
            <w:r>
              <w:t>“</w:t>
            </w:r>
            <w:r>
              <w:rPr>
                <w:rFonts w:hint="eastAsia"/>
              </w:rPr>
              <w:t xml:space="preserve">Have you read the book </w:t>
            </w:r>
            <w:r>
              <w:t>‘</w:t>
            </w:r>
            <w:r>
              <w:rPr>
                <w:rFonts w:hint="eastAsia"/>
              </w:rPr>
              <w:t>Matilda</w:t>
            </w:r>
            <w:r>
              <w:t>’</w:t>
            </w:r>
            <w:r>
              <w:rPr>
                <w:rFonts w:hint="eastAsia"/>
              </w:rPr>
              <w:t>?</w:t>
            </w:r>
            <w:r>
              <w:t>”</w:t>
            </w:r>
          </w:p>
          <w:p w:rsidR="002A1BC8" w:rsidRDefault="00A92E3F" w:rsidP="000E3520">
            <w:pPr>
              <w:rPr>
                <w:rFonts w:hint="eastAsia"/>
              </w:rPr>
            </w:pPr>
            <w:r>
              <w:rPr>
                <w:rFonts w:hint="eastAsia"/>
              </w:rPr>
              <w:t>It there are</w:t>
            </w:r>
            <w:r w:rsidR="002A1BC8">
              <w:rPr>
                <w:rFonts w:hint="eastAsia"/>
              </w:rPr>
              <w:t xml:space="preserve"> some</w:t>
            </w:r>
            <w:r>
              <w:rPr>
                <w:rFonts w:hint="eastAsia"/>
              </w:rPr>
              <w:t xml:space="preserve">, let them share their experiences about reading and </w:t>
            </w:r>
            <w:r>
              <w:t>watching</w:t>
            </w:r>
            <w:r>
              <w:rPr>
                <w:rFonts w:hint="eastAsia"/>
              </w:rPr>
              <w:t xml:space="preserve"> Matilda briefly.</w:t>
            </w:r>
          </w:p>
          <w:p w:rsidR="002A1BC8" w:rsidRDefault="002A1BC8" w:rsidP="000E3520">
            <w:pPr>
              <w:rPr>
                <w:rFonts w:hint="eastAsia"/>
              </w:rPr>
            </w:pPr>
            <w:r>
              <w:t>“</w:t>
            </w:r>
            <w:r>
              <w:rPr>
                <w:rFonts w:hint="eastAsia"/>
              </w:rPr>
              <w:t>What was it like? How was it? Did you like it? How did you like it?</w:t>
            </w:r>
            <w:r>
              <w:t>”</w:t>
            </w:r>
          </w:p>
          <w:p w:rsidR="002A1BC8" w:rsidRDefault="00A92E3F" w:rsidP="000E3520">
            <w:r>
              <w:rPr>
                <w:rFonts w:hint="eastAsia"/>
              </w:rPr>
              <w:t>G</w:t>
            </w:r>
            <w:r w:rsidR="007047F7">
              <w:rPr>
                <w:rFonts w:hint="eastAsia"/>
              </w:rPr>
              <w:t xml:space="preserve">ive feedback. </w:t>
            </w:r>
          </w:p>
          <w:p w:rsidR="003D2C63" w:rsidRDefault="003D2C63" w:rsidP="000E3520">
            <w:r>
              <w:rPr>
                <w:rFonts w:hint="eastAsia"/>
              </w:rPr>
              <w:t>Explain shortly the song that we listen</w:t>
            </w:r>
            <w:r w:rsidR="008A6E58">
              <w:rPr>
                <w:rFonts w:hint="eastAsia"/>
              </w:rPr>
              <w:t>e</w:t>
            </w:r>
            <w:r>
              <w:rPr>
                <w:rFonts w:hint="eastAsia"/>
              </w:rPr>
              <w:t xml:space="preserve">d to is from the musical </w:t>
            </w:r>
            <w:r>
              <w:t>“</w:t>
            </w:r>
            <w:r>
              <w:rPr>
                <w:rFonts w:hint="eastAsia"/>
              </w:rPr>
              <w:t>Matilda</w:t>
            </w:r>
            <w:r>
              <w:t>”</w:t>
            </w:r>
          </w:p>
          <w:p w:rsidR="007047F7" w:rsidRDefault="007047F7" w:rsidP="007047F7">
            <w:r>
              <w:rPr>
                <w:rFonts w:hint="eastAsia"/>
              </w:rPr>
              <w:t xml:space="preserve">Show the Ss the book </w:t>
            </w:r>
            <w:r>
              <w:t>“</w:t>
            </w:r>
            <w:r>
              <w:rPr>
                <w:rFonts w:hint="eastAsia"/>
              </w:rPr>
              <w:t>Matilda</w:t>
            </w:r>
            <w:r>
              <w:t>”</w:t>
            </w:r>
          </w:p>
          <w:p w:rsidR="007047F7" w:rsidRDefault="007047F7" w:rsidP="007047F7">
            <w:r>
              <w:t>“</w:t>
            </w:r>
            <w:r>
              <w:rPr>
                <w:rFonts w:hint="eastAsia"/>
              </w:rPr>
              <w:t>If you are interested in</w:t>
            </w:r>
            <w:r w:rsidR="00A92E3F">
              <w:rPr>
                <w:rFonts w:hint="eastAsia"/>
              </w:rPr>
              <w:t xml:space="preserve"> this book, feel free to come and read</w:t>
            </w:r>
            <w:r w:rsidR="002A1BC8">
              <w:rPr>
                <w:rFonts w:hint="eastAsia"/>
              </w:rPr>
              <w:t xml:space="preserve">. </w:t>
            </w:r>
            <w:r w:rsidR="002A1BC8">
              <w:t>It’s</w:t>
            </w:r>
            <w:r w:rsidR="002A1BC8">
              <w:rPr>
                <w:rFonts w:hint="eastAsia"/>
              </w:rPr>
              <w:t xml:space="preserve"> really fun to read</w:t>
            </w:r>
            <w:r w:rsidR="002A1BC8">
              <w:t>”</w:t>
            </w:r>
          </w:p>
          <w:p w:rsidR="00085CD0" w:rsidRDefault="00085CD0" w:rsidP="007047F7"/>
          <w:p w:rsidR="00A92E3F" w:rsidRDefault="00CF707D" w:rsidP="00A92E3F">
            <w:r>
              <w:rPr>
                <w:rFonts w:hint="eastAsia"/>
              </w:rPr>
              <w:t xml:space="preserve">Hand out </w:t>
            </w:r>
            <w:r w:rsidR="00A92E3F">
              <w:rPr>
                <w:rFonts w:hint="eastAsia"/>
              </w:rPr>
              <w:t>the Ss the transcripts.</w:t>
            </w:r>
          </w:p>
          <w:p w:rsidR="008A6E58" w:rsidRDefault="008A6E58" w:rsidP="000E3520">
            <w:r>
              <w:rPr>
                <w:rFonts w:hint="eastAsia"/>
              </w:rPr>
              <w:t xml:space="preserve">Play the </w:t>
            </w:r>
            <w:r>
              <w:t>video</w:t>
            </w:r>
            <w:r w:rsidR="00CE3C95">
              <w:rPr>
                <w:rFonts w:hint="eastAsia"/>
              </w:rPr>
              <w:t xml:space="preserve"> clip(musical) </w:t>
            </w:r>
            <w:r>
              <w:rPr>
                <w:rFonts w:hint="eastAsia"/>
              </w:rPr>
              <w:t xml:space="preserve">on You-tube </w:t>
            </w:r>
            <w:r>
              <w:t>“</w:t>
            </w:r>
            <w:r>
              <w:rPr>
                <w:rFonts w:hint="eastAsia"/>
              </w:rPr>
              <w:t>When I grow up</w:t>
            </w:r>
            <w:r w:rsidR="00CE3C95">
              <w:rPr>
                <w:rFonts w:hint="eastAsia"/>
              </w:rPr>
              <w:t xml:space="preserve"> </w:t>
            </w:r>
            <w:r>
              <w:t>”</w:t>
            </w:r>
          </w:p>
          <w:p w:rsidR="007047F7" w:rsidRPr="005C0301" w:rsidRDefault="00817448" w:rsidP="007047F7">
            <w:r>
              <w:rPr>
                <w:rFonts w:hint="eastAsia"/>
              </w:rPr>
              <w:t>Listen &amp;</w:t>
            </w:r>
            <w:r w:rsidR="002A1BC8">
              <w:rPr>
                <w:rFonts w:hint="eastAsia"/>
              </w:rPr>
              <w:t xml:space="preserve"> </w:t>
            </w:r>
            <w:r w:rsidR="008A6E58">
              <w:rPr>
                <w:rFonts w:hint="eastAsia"/>
              </w:rPr>
              <w:t>Sing together while watching.</w:t>
            </w:r>
            <w:r w:rsidR="005C0301">
              <w:rPr>
                <w:rFonts w:hint="eastAsia"/>
              </w:rPr>
              <w:t xml:space="preserve"> </w:t>
            </w:r>
            <w:r w:rsidR="00006119">
              <w:rPr>
                <w:rFonts w:hint="eastAsia"/>
              </w:rPr>
              <w:t xml:space="preserve">This time we listen to the whole song. </w:t>
            </w:r>
            <w:r w:rsidR="005C0301">
              <w:rPr>
                <w:rFonts w:hint="eastAsia"/>
              </w:rPr>
              <w:t>(While they are looking at the transcript</w:t>
            </w:r>
            <w:r w:rsidR="002A1BC8">
              <w:rPr>
                <w:rFonts w:hint="eastAsia"/>
              </w:rPr>
              <w:t>s</w:t>
            </w:r>
            <w:r w:rsidR="005C0301">
              <w:rPr>
                <w:rFonts w:hint="eastAsia"/>
              </w:rPr>
              <w:t>, they can also practice reading</w:t>
            </w:r>
            <w:r w:rsidR="002A0F6E">
              <w:rPr>
                <w:rFonts w:hint="eastAsia"/>
              </w:rPr>
              <w:t xml:space="preserve"> and understanding the meaning</w:t>
            </w:r>
            <w:r w:rsidR="005C0301">
              <w:rPr>
                <w:rFonts w:hint="eastAsia"/>
              </w:rPr>
              <w:t>)</w:t>
            </w:r>
          </w:p>
        </w:tc>
      </w:tr>
    </w:tbl>
    <w:p w:rsidR="00D6010C" w:rsidRPr="00592A2C" w:rsidRDefault="00D6010C" w:rsidP="00127C77">
      <w:pPr>
        <w:rPr>
          <w:b/>
          <w:sz w:val="10"/>
          <w:u w:val="single"/>
        </w:rPr>
      </w:pP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83"/>
        <w:gridCol w:w="3164"/>
        <w:gridCol w:w="3454"/>
      </w:tblGrid>
      <w:tr w:rsidR="00127C77" w:rsidRPr="00127C77" w:rsidTr="005119B0">
        <w:tc>
          <w:tcPr>
            <w:tcW w:w="9624" w:type="dxa"/>
            <w:gridSpan w:val="3"/>
            <w:shd w:val="clear" w:color="auto" w:fill="D6E3BC" w:themeFill="accent3" w:themeFillTint="66"/>
          </w:tcPr>
          <w:p w:rsidR="00127C77" w:rsidRPr="00127C77" w:rsidRDefault="00EA4130" w:rsidP="00127C77">
            <w:pPr>
              <w:tabs>
                <w:tab w:val="left" w:pos="1405"/>
                <w:tab w:val="center" w:pos="4400"/>
              </w:tabs>
              <w:rPr>
                <w:b/>
              </w:rPr>
            </w:pPr>
            <w:r w:rsidRPr="00EA4130">
              <w:rPr>
                <w:noProof/>
                <w:lang w:val="en-GB"/>
              </w:rPr>
              <w:lastRenderedPageBreak/>
              <w:pict>
                <v:shape id="Text Box 2" o:spid="_x0000_s1027" type="#_x0000_t202" style="position:absolute;margin-left:18.25pt;margin-top:-616.85pt;width:478.85pt;height:43.6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C104B5" w:rsidRPr="00127C77" w:rsidRDefault="00C104B5" w:rsidP="008A6E58">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r w:rsidR="00127C77">
              <w:rPr>
                <w:b/>
              </w:rPr>
              <w:tab/>
            </w:r>
            <w:r w:rsidR="00127C77">
              <w:rPr>
                <w:b/>
              </w:rPr>
              <w:tab/>
            </w:r>
            <w:r w:rsidR="00127C77" w:rsidRPr="001B5DE9">
              <w:rPr>
                <w:b/>
                <w:sz w:val="24"/>
              </w:rPr>
              <w:t>Pros</w:t>
            </w:r>
          </w:p>
        </w:tc>
      </w:tr>
      <w:tr w:rsidR="00127C77" w:rsidRPr="00127C77" w:rsidTr="005119B0">
        <w:trPr>
          <w:trHeight w:val="1414"/>
        </w:trPr>
        <w:tc>
          <w:tcPr>
            <w:tcW w:w="9624" w:type="dxa"/>
            <w:gridSpan w:val="3"/>
          </w:tcPr>
          <w:p w:rsidR="00127C77" w:rsidRDefault="00127C77" w:rsidP="000E3520">
            <w:pPr>
              <w:rPr>
                <w:b/>
              </w:rPr>
            </w:pPr>
          </w:p>
          <w:p w:rsidR="00127C77" w:rsidRDefault="00127C77" w:rsidP="000E3520">
            <w:pPr>
              <w:rPr>
                <w:b/>
              </w:rPr>
            </w:pPr>
          </w:p>
          <w:p w:rsidR="00127C77" w:rsidRDefault="00127C77" w:rsidP="000E3520">
            <w:pPr>
              <w:rPr>
                <w:b/>
              </w:rPr>
            </w:pPr>
          </w:p>
          <w:p w:rsidR="00127C77" w:rsidRDefault="00127C77" w:rsidP="000E3520">
            <w:pPr>
              <w:rPr>
                <w:b/>
              </w:rPr>
            </w:pPr>
          </w:p>
          <w:p w:rsidR="00127C77" w:rsidRDefault="00127C77" w:rsidP="000E3520">
            <w:pPr>
              <w:rPr>
                <w:b/>
              </w:rPr>
            </w:pPr>
          </w:p>
          <w:p w:rsidR="00127C77" w:rsidRPr="00127C77" w:rsidRDefault="00127C77" w:rsidP="000E3520">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0E3520">
            <w:pPr>
              <w:rPr>
                <w:b/>
              </w:rPr>
            </w:pPr>
          </w:p>
          <w:p w:rsidR="00127C77" w:rsidRDefault="00127C77" w:rsidP="000E3520">
            <w:pPr>
              <w:rPr>
                <w:b/>
              </w:rPr>
            </w:pPr>
          </w:p>
          <w:p w:rsidR="00127C77" w:rsidRDefault="00127C77" w:rsidP="000E3520">
            <w:pPr>
              <w:rPr>
                <w:b/>
              </w:rPr>
            </w:pPr>
          </w:p>
          <w:p w:rsidR="00127C77" w:rsidRDefault="00127C77" w:rsidP="000E3520">
            <w:pPr>
              <w:rPr>
                <w:b/>
              </w:rPr>
            </w:pPr>
          </w:p>
          <w:p w:rsidR="00127C77" w:rsidRPr="00127C77" w:rsidRDefault="00127C77" w:rsidP="000E3520">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0E3520">
            <w:pPr>
              <w:rPr>
                <w:b/>
              </w:rPr>
            </w:pPr>
          </w:p>
          <w:p w:rsidR="00127C77" w:rsidRDefault="00127C77" w:rsidP="000E3520">
            <w:pPr>
              <w:rPr>
                <w:b/>
              </w:rPr>
            </w:pPr>
          </w:p>
          <w:p w:rsidR="00127C77" w:rsidRDefault="00127C77" w:rsidP="000E3520">
            <w:pPr>
              <w:rPr>
                <w:b/>
              </w:rPr>
            </w:pPr>
          </w:p>
          <w:p w:rsidR="00127C77" w:rsidRDefault="00127C77" w:rsidP="000E3520">
            <w:pPr>
              <w:rPr>
                <w:b/>
              </w:rPr>
            </w:pPr>
          </w:p>
          <w:p w:rsidR="00127C77" w:rsidRDefault="00127C77" w:rsidP="000E3520">
            <w:pPr>
              <w:rPr>
                <w:b/>
              </w:rPr>
            </w:pPr>
          </w:p>
          <w:p w:rsidR="00127C77" w:rsidRPr="00127C77" w:rsidRDefault="00127C77" w:rsidP="000E3520">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0E3520">
            <w:pPr>
              <w:rPr>
                <w:b/>
              </w:rPr>
            </w:pPr>
          </w:p>
          <w:p w:rsidR="00127C77" w:rsidRDefault="00127C77" w:rsidP="000E3520">
            <w:pPr>
              <w:rPr>
                <w:b/>
              </w:rPr>
            </w:pPr>
          </w:p>
          <w:p w:rsidR="00127C77" w:rsidRDefault="00127C77" w:rsidP="000E3520">
            <w:pPr>
              <w:rPr>
                <w:b/>
              </w:rPr>
            </w:pPr>
          </w:p>
          <w:p w:rsidR="00127C77" w:rsidRPr="00127C77" w:rsidRDefault="00127C77" w:rsidP="000E3520">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A976F9">
            <w:pPr>
              <w:ind w:firstLineChars="50" w:firstLine="100"/>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r>
              <w:rPr>
                <w:b/>
              </w:rPr>
              <w:t>Taute,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Default="00D6010C" w:rsidP="005C65F9">
      <w:pPr>
        <w:rPr>
          <w:b/>
        </w:rPr>
      </w:pPr>
    </w:p>
    <w:p w:rsidR="00C86594" w:rsidRPr="00D708AD" w:rsidRDefault="00C86594" w:rsidP="005E7F00">
      <w:pPr>
        <w:ind w:firstLineChars="200" w:firstLine="720"/>
        <w:rPr>
          <w:rFonts w:ascii="HY엽서M" w:eastAsia="HY엽서M"/>
          <w:b/>
          <w:sz w:val="32"/>
          <w:szCs w:val="32"/>
        </w:rPr>
      </w:pPr>
      <w:r>
        <w:rPr>
          <w:rFonts w:eastAsiaTheme="minorHAnsi"/>
          <w:b/>
          <w:sz w:val="36"/>
          <w:szCs w:val="36"/>
        </w:rPr>
        <w:lastRenderedPageBreak/>
        <w:t>♬</w:t>
      </w:r>
      <w:r>
        <w:rPr>
          <w:rFonts w:hint="eastAsia"/>
          <w:b/>
          <w:sz w:val="36"/>
          <w:szCs w:val="36"/>
        </w:rPr>
        <w:t xml:space="preserve"> </w:t>
      </w:r>
      <w:r w:rsidRPr="00C644B9">
        <w:rPr>
          <w:rFonts w:hint="eastAsia"/>
          <w:b/>
          <w:sz w:val="36"/>
          <w:szCs w:val="36"/>
        </w:rPr>
        <w:t>Listen and answer</w:t>
      </w:r>
      <w:r>
        <w:rPr>
          <w:rFonts w:hint="eastAsia"/>
          <w:b/>
          <w:sz w:val="36"/>
          <w:szCs w:val="36"/>
        </w:rPr>
        <w:t xml:space="preserve">                  </w:t>
      </w:r>
      <w:r w:rsidRPr="00D708AD">
        <w:rPr>
          <w:rFonts w:ascii="HY엽서M" w:eastAsia="HY엽서M" w:hint="eastAsia"/>
          <w:b/>
          <w:sz w:val="32"/>
          <w:szCs w:val="32"/>
        </w:rPr>
        <w:t>Part 1</w:t>
      </w:r>
    </w:p>
    <w:p w:rsidR="00C86594" w:rsidRPr="00C644B9" w:rsidRDefault="00C86594" w:rsidP="00C86594">
      <w:pPr>
        <w:ind w:firstLineChars="50" w:firstLine="160"/>
        <w:rPr>
          <w:sz w:val="32"/>
          <w:szCs w:val="32"/>
        </w:rPr>
      </w:pPr>
    </w:p>
    <w:p w:rsidR="00C86594" w:rsidRDefault="00C86594" w:rsidP="00C86594"/>
    <w:p w:rsidR="00C86594" w:rsidRPr="008E2507" w:rsidRDefault="005240AB" w:rsidP="00C86594">
      <w:pPr>
        <w:pStyle w:val="a3"/>
        <w:widowControl w:val="0"/>
        <w:numPr>
          <w:ilvl w:val="0"/>
          <w:numId w:val="12"/>
        </w:numPr>
        <w:wordWrap w:val="0"/>
        <w:autoSpaceDE w:val="0"/>
        <w:autoSpaceDN w:val="0"/>
        <w:spacing w:after="0" w:line="240" w:lineRule="auto"/>
        <w:ind w:left="426" w:hanging="426"/>
        <w:contextualSpacing w:val="0"/>
        <w:jc w:val="both"/>
        <w:rPr>
          <w:sz w:val="26"/>
          <w:szCs w:val="26"/>
        </w:rPr>
      </w:pPr>
      <w:r>
        <w:rPr>
          <w:rFonts w:hint="eastAsia"/>
          <w:b/>
          <w:sz w:val="26"/>
          <w:szCs w:val="26"/>
        </w:rPr>
        <w:t xml:space="preserve"> Is </w:t>
      </w:r>
      <w:r w:rsidR="007C2F68">
        <w:rPr>
          <w:rFonts w:hint="eastAsia"/>
          <w:b/>
          <w:sz w:val="26"/>
          <w:szCs w:val="26"/>
        </w:rPr>
        <w:t>the boy/girl</w:t>
      </w:r>
      <w:r w:rsidR="00C86594" w:rsidRPr="008E2507">
        <w:rPr>
          <w:rFonts w:hint="eastAsia"/>
          <w:b/>
          <w:sz w:val="26"/>
          <w:szCs w:val="26"/>
        </w:rPr>
        <w:t xml:space="preserve"> tall enough to reach the branches of the trees?</w:t>
      </w:r>
      <w:r w:rsidR="00C86594">
        <w:rPr>
          <w:rFonts w:hint="eastAsia"/>
          <w:b/>
          <w:sz w:val="26"/>
          <w:szCs w:val="26"/>
        </w:rPr>
        <w:t xml:space="preserve">  b</w:t>
      </w:r>
    </w:p>
    <w:p w:rsidR="00C86594" w:rsidRPr="008E2507" w:rsidRDefault="00C86594" w:rsidP="00C86594">
      <w:pPr>
        <w:pStyle w:val="a3"/>
        <w:widowControl w:val="0"/>
        <w:numPr>
          <w:ilvl w:val="0"/>
          <w:numId w:val="6"/>
        </w:numPr>
        <w:wordWrap w:val="0"/>
        <w:autoSpaceDE w:val="0"/>
        <w:autoSpaceDN w:val="0"/>
        <w:spacing w:after="0" w:line="240" w:lineRule="auto"/>
        <w:ind w:left="993" w:hanging="426"/>
        <w:contextualSpacing w:val="0"/>
        <w:jc w:val="both"/>
        <w:rPr>
          <w:sz w:val="26"/>
          <w:szCs w:val="26"/>
        </w:rPr>
      </w:pPr>
      <w:r>
        <w:rPr>
          <w:rFonts w:hint="eastAsia"/>
          <w:sz w:val="26"/>
          <w:szCs w:val="26"/>
        </w:rPr>
        <w:t>y</w:t>
      </w:r>
      <w:r w:rsidRPr="008E2507">
        <w:rPr>
          <w:rFonts w:hint="eastAsia"/>
          <w:sz w:val="26"/>
          <w:szCs w:val="26"/>
        </w:rPr>
        <w:t>es</w:t>
      </w:r>
    </w:p>
    <w:p w:rsidR="00C86594" w:rsidRPr="00C644B9" w:rsidRDefault="00C86594" w:rsidP="00C86594">
      <w:pPr>
        <w:pStyle w:val="a3"/>
        <w:widowControl w:val="0"/>
        <w:numPr>
          <w:ilvl w:val="0"/>
          <w:numId w:val="6"/>
        </w:numPr>
        <w:wordWrap w:val="0"/>
        <w:autoSpaceDE w:val="0"/>
        <w:autoSpaceDN w:val="0"/>
        <w:spacing w:after="0" w:line="240" w:lineRule="auto"/>
        <w:ind w:left="993" w:hanging="426"/>
        <w:contextualSpacing w:val="0"/>
        <w:jc w:val="both"/>
        <w:rPr>
          <w:sz w:val="26"/>
          <w:szCs w:val="26"/>
        </w:rPr>
      </w:pPr>
      <w:r>
        <w:rPr>
          <w:rFonts w:hint="eastAsia"/>
          <w:sz w:val="26"/>
          <w:szCs w:val="26"/>
        </w:rPr>
        <w:t>n</w:t>
      </w:r>
      <w:r w:rsidRPr="00C644B9">
        <w:rPr>
          <w:rFonts w:hint="eastAsia"/>
          <w:sz w:val="26"/>
          <w:szCs w:val="26"/>
        </w:rPr>
        <w:t>o</w:t>
      </w:r>
    </w:p>
    <w:p w:rsidR="00C86594" w:rsidRPr="00C86594" w:rsidRDefault="00C86594" w:rsidP="00C86594">
      <w:pPr>
        <w:spacing w:line="240" w:lineRule="auto"/>
        <w:rPr>
          <w:sz w:val="26"/>
          <w:szCs w:val="26"/>
        </w:rPr>
      </w:pPr>
    </w:p>
    <w:p w:rsidR="007C2F68" w:rsidRDefault="00C86594" w:rsidP="00C86594">
      <w:pPr>
        <w:pStyle w:val="a3"/>
        <w:widowControl w:val="0"/>
        <w:numPr>
          <w:ilvl w:val="0"/>
          <w:numId w:val="11"/>
        </w:numPr>
        <w:wordWrap w:val="0"/>
        <w:autoSpaceDE w:val="0"/>
        <w:autoSpaceDN w:val="0"/>
        <w:spacing w:after="0" w:line="240" w:lineRule="auto"/>
        <w:ind w:left="426" w:hanging="426"/>
        <w:contextualSpacing w:val="0"/>
        <w:jc w:val="both"/>
        <w:rPr>
          <w:b/>
          <w:sz w:val="26"/>
          <w:szCs w:val="26"/>
        </w:rPr>
      </w:pPr>
      <w:r>
        <w:rPr>
          <w:rFonts w:hint="eastAsia"/>
          <w:b/>
          <w:sz w:val="26"/>
          <w:szCs w:val="26"/>
        </w:rPr>
        <w:t xml:space="preserve"> </w:t>
      </w:r>
      <w:r w:rsidR="007C2F68">
        <w:rPr>
          <w:rFonts w:hint="eastAsia"/>
          <w:b/>
          <w:sz w:val="26"/>
          <w:szCs w:val="26"/>
        </w:rPr>
        <w:t>Does the girl/boy</w:t>
      </w:r>
      <w:r w:rsidRPr="008E2507">
        <w:rPr>
          <w:rFonts w:hint="eastAsia"/>
          <w:b/>
          <w:sz w:val="26"/>
          <w:szCs w:val="26"/>
        </w:rPr>
        <w:t xml:space="preserve"> want to be smart to answer all the questions </w:t>
      </w:r>
    </w:p>
    <w:p w:rsidR="00C86594" w:rsidRPr="008E2507" w:rsidRDefault="00C86594" w:rsidP="007C2F68">
      <w:pPr>
        <w:pStyle w:val="a3"/>
        <w:widowControl w:val="0"/>
        <w:wordWrap w:val="0"/>
        <w:autoSpaceDE w:val="0"/>
        <w:autoSpaceDN w:val="0"/>
        <w:spacing w:after="0" w:line="240" w:lineRule="auto"/>
        <w:ind w:left="426" w:firstLineChars="50" w:firstLine="130"/>
        <w:contextualSpacing w:val="0"/>
        <w:jc w:val="both"/>
        <w:rPr>
          <w:b/>
          <w:sz w:val="26"/>
          <w:szCs w:val="26"/>
        </w:rPr>
      </w:pPr>
      <w:proofErr w:type="gramStart"/>
      <w:r w:rsidRPr="008E2507">
        <w:rPr>
          <w:rFonts w:hint="eastAsia"/>
          <w:b/>
          <w:sz w:val="26"/>
          <w:szCs w:val="26"/>
        </w:rPr>
        <w:t>when</w:t>
      </w:r>
      <w:proofErr w:type="gramEnd"/>
      <w:r>
        <w:rPr>
          <w:rFonts w:hint="eastAsia"/>
          <w:b/>
          <w:sz w:val="26"/>
          <w:szCs w:val="26"/>
        </w:rPr>
        <w:t xml:space="preserve"> </w:t>
      </w:r>
      <w:r w:rsidRPr="008E2507">
        <w:rPr>
          <w:rFonts w:hint="eastAsia"/>
          <w:b/>
          <w:sz w:val="26"/>
          <w:szCs w:val="26"/>
        </w:rPr>
        <w:t>she/he is grown up?</w:t>
      </w:r>
      <w:r>
        <w:rPr>
          <w:rFonts w:hint="eastAsia"/>
          <w:b/>
          <w:sz w:val="26"/>
          <w:szCs w:val="26"/>
        </w:rPr>
        <w:t xml:space="preserve">  </w:t>
      </w:r>
      <w:r w:rsidR="007C2F68">
        <w:rPr>
          <w:rFonts w:hint="eastAsia"/>
          <w:b/>
          <w:sz w:val="26"/>
          <w:szCs w:val="26"/>
        </w:rPr>
        <w:t xml:space="preserve"> </w:t>
      </w:r>
      <w:r w:rsidR="0096686F">
        <w:rPr>
          <w:rFonts w:hint="eastAsia"/>
          <w:b/>
          <w:sz w:val="26"/>
          <w:szCs w:val="26"/>
        </w:rPr>
        <w:t xml:space="preserve">                                </w:t>
      </w:r>
      <w:r w:rsidR="007C2F68">
        <w:rPr>
          <w:rFonts w:hint="eastAsia"/>
          <w:b/>
          <w:sz w:val="26"/>
          <w:szCs w:val="26"/>
        </w:rPr>
        <w:t xml:space="preserve"> </w:t>
      </w:r>
      <w:proofErr w:type="gramStart"/>
      <w:r>
        <w:rPr>
          <w:rFonts w:hint="eastAsia"/>
          <w:b/>
          <w:sz w:val="26"/>
          <w:szCs w:val="26"/>
        </w:rPr>
        <w:t>a</w:t>
      </w:r>
      <w:proofErr w:type="gramEnd"/>
    </w:p>
    <w:p w:rsidR="00C86594" w:rsidRPr="00C644B9" w:rsidRDefault="00C86594" w:rsidP="00C86594">
      <w:pPr>
        <w:pStyle w:val="a3"/>
        <w:widowControl w:val="0"/>
        <w:numPr>
          <w:ilvl w:val="0"/>
          <w:numId w:val="7"/>
        </w:numPr>
        <w:wordWrap w:val="0"/>
        <w:autoSpaceDE w:val="0"/>
        <w:autoSpaceDN w:val="0"/>
        <w:spacing w:after="0" w:line="240" w:lineRule="auto"/>
        <w:ind w:left="567" w:firstLine="0"/>
        <w:contextualSpacing w:val="0"/>
        <w:jc w:val="both"/>
        <w:rPr>
          <w:sz w:val="26"/>
          <w:szCs w:val="26"/>
        </w:rPr>
      </w:pPr>
      <w:r>
        <w:rPr>
          <w:rFonts w:hint="eastAsia"/>
          <w:sz w:val="26"/>
          <w:szCs w:val="26"/>
        </w:rPr>
        <w:t xml:space="preserve"> y</w:t>
      </w:r>
      <w:r w:rsidRPr="00C644B9">
        <w:rPr>
          <w:rFonts w:hint="eastAsia"/>
          <w:sz w:val="26"/>
          <w:szCs w:val="26"/>
        </w:rPr>
        <w:t>es</w:t>
      </w:r>
    </w:p>
    <w:p w:rsidR="00C86594" w:rsidRPr="00C644B9" w:rsidRDefault="00C86594" w:rsidP="00C86594">
      <w:pPr>
        <w:pStyle w:val="a3"/>
        <w:widowControl w:val="0"/>
        <w:numPr>
          <w:ilvl w:val="0"/>
          <w:numId w:val="7"/>
        </w:numPr>
        <w:wordWrap w:val="0"/>
        <w:autoSpaceDE w:val="0"/>
        <w:autoSpaceDN w:val="0"/>
        <w:spacing w:after="0" w:line="240" w:lineRule="auto"/>
        <w:ind w:left="993" w:hanging="426"/>
        <w:contextualSpacing w:val="0"/>
        <w:jc w:val="both"/>
        <w:rPr>
          <w:sz w:val="26"/>
          <w:szCs w:val="26"/>
        </w:rPr>
      </w:pPr>
      <w:r>
        <w:rPr>
          <w:rFonts w:hint="eastAsia"/>
          <w:sz w:val="26"/>
          <w:szCs w:val="26"/>
        </w:rPr>
        <w:t>n</w:t>
      </w:r>
      <w:r w:rsidRPr="00C644B9">
        <w:rPr>
          <w:rFonts w:hint="eastAsia"/>
          <w:sz w:val="26"/>
          <w:szCs w:val="26"/>
        </w:rPr>
        <w:t>o</w:t>
      </w:r>
    </w:p>
    <w:p w:rsidR="00C86594" w:rsidRPr="00C86594" w:rsidRDefault="00C86594" w:rsidP="00C86594">
      <w:pPr>
        <w:spacing w:line="240" w:lineRule="auto"/>
        <w:rPr>
          <w:sz w:val="26"/>
          <w:szCs w:val="26"/>
        </w:rPr>
      </w:pPr>
    </w:p>
    <w:p w:rsidR="00C86594" w:rsidRPr="008E2507" w:rsidRDefault="00C86594" w:rsidP="00C86594">
      <w:pPr>
        <w:pStyle w:val="a3"/>
        <w:widowControl w:val="0"/>
        <w:numPr>
          <w:ilvl w:val="0"/>
          <w:numId w:val="11"/>
        </w:numPr>
        <w:wordWrap w:val="0"/>
        <w:autoSpaceDE w:val="0"/>
        <w:autoSpaceDN w:val="0"/>
        <w:spacing w:after="0" w:line="240" w:lineRule="auto"/>
        <w:ind w:left="426" w:hanging="426"/>
        <w:contextualSpacing w:val="0"/>
        <w:jc w:val="both"/>
        <w:rPr>
          <w:b/>
          <w:sz w:val="26"/>
          <w:szCs w:val="26"/>
        </w:rPr>
      </w:pPr>
      <w:r w:rsidRPr="008E2507">
        <w:rPr>
          <w:rFonts w:hint="eastAsia"/>
          <w:b/>
          <w:sz w:val="26"/>
          <w:szCs w:val="26"/>
        </w:rPr>
        <w:t>What do they want to eat every day when they</w:t>
      </w:r>
      <w:r w:rsidRPr="008E2507">
        <w:rPr>
          <w:b/>
          <w:sz w:val="26"/>
          <w:szCs w:val="26"/>
        </w:rPr>
        <w:t>’</w:t>
      </w:r>
      <w:r w:rsidRPr="008E2507">
        <w:rPr>
          <w:rFonts w:hint="eastAsia"/>
          <w:b/>
          <w:sz w:val="26"/>
          <w:szCs w:val="26"/>
        </w:rPr>
        <w:t>re grown up?</w:t>
      </w:r>
      <w:r w:rsidR="007C2F68">
        <w:rPr>
          <w:rFonts w:hint="eastAsia"/>
          <w:b/>
          <w:sz w:val="26"/>
          <w:szCs w:val="26"/>
        </w:rPr>
        <w:t xml:space="preserve">   c</w:t>
      </w:r>
      <w:r w:rsidRPr="008E2507">
        <w:rPr>
          <w:rFonts w:hint="eastAsia"/>
          <w:b/>
          <w:sz w:val="26"/>
          <w:szCs w:val="26"/>
        </w:rPr>
        <w:t xml:space="preserve"> </w:t>
      </w:r>
    </w:p>
    <w:p w:rsidR="00C86594" w:rsidRDefault="007C2F68" w:rsidP="007C2F68">
      <w:pPr>
        <w:pStyle w:val="a3"/>
        <w:numPr>
          <w:ilvl w:val="0"/>
          <w:numId w:val="13"/>
        </w:numPr>
        <w:spacing w:line="240" w:lineRule="auto"/>
        <w:rPr>
          <w:sz w:val="26"/>
          <w:szCs w:val="26"/>
        </w:rPr>
      </w:pPr>
      <w:r>
        <w:rPr>
          <w:rFonts w:hint="eastAsia"/>
          <w:sz w:val="26"/>
          <w:szCs w:val="26"/>
        </w:rPr>
        <w:t>pizza</w:t>
      </w:r>
    </w:p>
    <w:p w:rsidR="007C2F68" w:rsidRDefault="007C2F68" w:rsidP="007C2F68">
      <w:pPr>
        <w:pStyle w:val="a3"/>
        <w:numPr>
          <w:ilvl w:val="0"/>
          <w:numId w:val="13"/>
        </w:numPr>
        <w:spacing w:line="240" w:lineRule="auto"/>
        <w:rPr>
          <w:sz w:val="26"/>
          <w:szCs w:val="26"/>
        </w:rPr>
      </w:pPr>
      <w:r>
        <w:rPr>
          <w:rFonts w:hint="eastAsia"/>
          <w:sz w:val="26"/>
          <w:szCs w:val="26"/>
        </w:rPr>
        <w:t>noodle</w:t>
      </w:r>
    </w:p>
    <w:p w:rsidR="007C2F68" w:rsidRDefault="007C2F68" w:rsidP="007C2F68">
      <w:pPr>
        <w:pStyle w:val="a3"/>
        <w:numPr>
          <w:ilvl w:val="0"/>
          <w:numId w:val="13"/>
        </w:numPr>
        <w:spacing w:line="240" w:lineRule="auto"/>
        <w:rPr>
          <w:sz w:val="26"/>
          <w:szCs w:val="26"/>
        </w:rPr>
      </w:pPr>
      <w:r>
        <w:rPr>
          <w:rFonts w:hint="eastAsia"/>
          <w:sz w:val="26"/>
          <w:szCs w:val="26"/>
        </w:rPr>
        <w:t>sweets</w:t>
      </w:r>
    </w:p>
    <w:p w:rsidR="007C2F68" w:rsidRPr="007C2F68" w:rsidRDefault="007C2F68" w:rsidP="007C2F68">
      <w:pPr>
        <w:pStyle w:val="a3"/>
        <w:spacing w:line="240" w:lineRule="auto"/>
        <w:ind w:left="760"/>
        <w:rPr>
          <w:sz w:val="26"/>
          <w:szCs w:val="26"/>
        </w:rPr>
      </w:pPr>
    </w:p>
    <w:p w:rsidR="00C86594" w:rsidRPr="008E2507" w:rsidRDefault="00C86594" w:rsidP="00C86594">
      <w:pPr>
        <w:pStyle w:val="a3"/>
        <w:widowControl w:val="0"/>
        <w:numPr>
          <w:ilvl w:val="0"/>
          <w:numId w:val="11"/>
        </w:numPr>
        <w:wordWrap w:val="0"/>
        <w:autoSpaceDE w:val="0"/>
        <w:autoSpaceDN w:val="0"/>
        <w:spacing w:after="0" w:line="240" w:lineRule="auto"/>
        <w:ind w:left="426" w:hanging="426"/>
        <w:contextualSpacing w:val="0"/>
        <w:jc w:val="both"/>
        <w:rPr>
          <w:b/>
          <w:sz w:val="26"/>
          <w:szCs w:val="26"/>
        </w:rPr>
      </w:pPr>
      <w:r w:rsidRPr="008E2507">
        <w:rPr>
          <w:rFonts w:hint="eastAsia"/>
          <w:b/>
          <w:sz w:val="26"/>
          <w:szCs w:val="26"/>
        </w:rPr>
        <w:t>When do they want to go to bed every night?</w:t>
      </w:r>
      <w:r>
        <w:rPr>
          <w:rFonts w:hint="eastAsia"/>
          <w:b/>
          <w:sz w:val="26"/>
          <w:szCs w:val="26"/>
        </w:rPr>
        <w:t xml:space="preserve">   b</w:t>
      </w:r>
    </w:p>
    <w:p w:rsidR="00C86594" w:rsidRPr="00C644B9" w:rsidRDefault="00C86594" w:rsidP="00C86594">
      <w:pPr>
        <w:pStyle w:val="a3"/>
        <w:widowControl w:val="0"/>
        <w:numPr>
          <w:ilvl w:val="0"/>
          <w:numId w:val="8"/>
        </w:numPr>
        <w:wordWrap w:val="0"/>
        <w:autoSpaceDE w:val="0"/>
        <w:autoSpaceDN w:val="0"/>
        <w:spacing w:after="0" w:line="240" w:lineRule="auto"/>
        <w:contextualSpacing w:val="0"/>
        <w:jc w:val="both"/>
        <w:rPr>
          <w:sz w:val="26"/>
          <w:szCs w:val="26"/>
        </w:rPr>
      </w:pPr>
      <w:r>
        <w:rPr>
          <w:rFonts w:hint="eastAsia"/>
          <w:sz w:val="26"/>
          <w:szCs w:val="26"/>
        </w:rPr>
        <w:t>e</w:t>
      </w:r>
      <w:r w:rsidRPr="00C644B9">
        <w:rPr>
          <w:rFonts w:hint="eastAsia"/>
          <w:sz w:val="26"/>
          <w:szCs w:val="26"/>
        </w:rPr>
        <w:t>arly in the evening</w:t>
      </w:r>
    </w:p>
    <w:p w:rsidR="00C86594" w:rsidRPr="00C644B9" w:rsidRDefault="00C86594" w:rsidP="00C86594">
      <w:pPr>
        <w:pStyle w:val="a3"/>
        <w:widowControl w:val="0"/>
        <w:numPr>
          <w:ilvl w:val="0"/>
          <w:numId w:val="8"/>
        </w:numPr>
        <w:wordWrap w:val="0"/>
        <w:autoSpaceDE w:val="0"/>
        <w:autoSpaceDN w:val="0"/>
        <w:spacing w:after="0" w:line="240" w:lineRule="auto"/>
        <w:contextualSpacing w:val="0"/>
        <w:jc w:val="both"/>
        <w:rPr>
          <w:sz w:val="26"/>
          <w:szCs w:val="26"/>
        </w:rPr>
      </w:pPr>
      <w:r>
        <w:rPr>
          <w:rFonts w:hint="eastAsia"/>
          <w:sz w:val="26"/>
          <w:szCs w:val="26"/>
        </w:rPr>
        <w:t>l</w:t>
      </w:r>
      <w:r w:rsidRPr="00C644B9">
        <w:rPr>
          <w:rFonts w:hint="eastAsia"/>
          <w:sz w:val="26"/>
          <w:szCs w:val="26"/>
        </w:rPr>
        <w:t>ate every night</w:t>
      </w:r>
    </w:p>
    <w:p w:rsidR="00C86594" w:rsidRPr="00C644B9" w:rsidRDefault="00C86594" w:rsidP="00C86594">
      <w:pPr>
        <w:spacing w:line="240" w:lineRule="auto"/>
        <w:rPr>
          <w:sz w:val="26"/>
          <w:szCs w:val="26"/>
        </w:rPr>
      </w:pPr>
    </w:p>
    <w:p w:rsidR="00C86594" w:rsidRPr="00C644B9" w:rsidRDefault="00C86594" w:rsidP="00C86594">
      <w:pPr>
        <w:pStyle w:val="a3"/>
        <w:widowControl w:val="0"/>
        <w:numPr>
          <w:ilvl w:val="0"/>
          <w:numId w:val="11"/>
        </w:numPr>
        <w:wordWrap w:val="0"/>
        <w:autoSpaceDE w:val="0"/>
        <w:autoSpaceDN w:val="0"/>
        <w:spacing w:after="0" w:line="240" w:lineRule="auto"/>
        <w:ind w:left="426" w:hanging="426"/>
        <w:contextualSpacing w:val="0"/>
        <w:jc w:val="both"/>
        <w:rPr>
          <w:b/>
          <w:sz w:val="26"/>
          <w:szCs w:val="26"/>
        </w:rPr>
      </w:pPr>
      <w:r w:rsidRPr="00C644B9">
        <w:rPr>
          <w:rFonts w:hint="eastAsia"/>
          <w:b/>
          <w:sz w:val="26"/>
          <w:szCs w:val="26"/>
        </w:rPr>
        <w:t>What do they want to watch until their eyes go square?</w:t>
      </w:r>
      <w:r w:rsidR="007C2F68">
        <w:rPr>
          <w:rFonts w:hint="eastAsia"/>
          <w:b/>
          <w:sz w:val="26"/>
          <w:szCs w:val="26"/>
        </w:rPr>
        <w:t xml:space="preserve">  b</w:t>
      </w:r>
    </w:p>
    <w:p w:rsidR="00C86594" w:rsidRDefault="00C86594" w:rsidP="00C86594">
      <w:pPr>
        <w:pStyle w:val="a3"/>
        <w:widowControl w:val="0"/>
        <w:numPr>
          <w:ilvl w:val="0"/>
          <w:numId w:val="9"/>
        </w:numPr>
        <w:wordWrap w:val="0"/>
        <w:autoSpaceDE w:val="0"/>
        <w:autoSpaceDN w:val="0"/>
        <w:spacing w:after="0" w:line="240" w:lineRule="auto"/>
        <w:contextualSpacing w:val="0"/>
        <w:jc w:val="both"/>
        <w:rPr>
          <w:sz w:val="26"/>
          <w:szCs w:val="26"/>
        </w:rPr>
      </w:pPr>
      <w:r>
        <w:rPr>
          <w:rFonts w:hint="eastAsia"/>
          <w:sz w:val="26"/>
          <w:szCs w:val="26"/>
        </w:rPr>
        <w:t>movies</w:t>
      </w:r>
    </w:p>
    <w:p w:rsidR="007C2F68" w:rsidRPr="00C644B9" w:rsidRDefault="007C2F68" w:rsidP="007C2F68">
      <w:pPr>
        <w:pStyle w:val="a3"/>
        <w:widowControl w:val="0"/>
        <w:numPr>
          <w:ilvl w:val="0"/>
          <w:numId w:val="9"/>
        </w:numPr>
        <w:wordWrap w:val="0"/>
        <w:autoSpaceDE w:val="0"/>
        <w:autoSpaceDN w:val="0"/>
        <w:spacing w:after="0" w:line="240" w:lineRule="auto"/>
        <w:contextualSpacing w:val="0"/>
        <w:jc w:val="both"/>
        <w:rPr>
          <w:sz w:val="26"/>
          <w:szCs w:val="26"/>
        </w:rPr>
      </w:pPr>
      <w:r>
        <w:rPr>
          <w:rFonts w:hint="eastAsia"/>
          <w:sz w:val="26"/>
          <w:szCs w:val="26"/>
        </w:rPr>
        <w:t>cartoons</w:t>
      </w:r>
    </w:p>
    <w:p w:rsidR="00C86594" w:rsidRDefault="007C2F68" w:rsidP="00C86594">
      <w:pPr>
        <w:pStyle w:val="a3"/>
        <w:widowControl w:val="0"/>
        <w:numPr>
          <w:ilvl w:val="0"/>
          <w:numId w:val="9"/>
        </w:numPr>
        <w:wordWrap w:val="0"/>
        <w:autoSpaceDE w:val="0"/>
        <w:autoSpaceDN w:val="0"/>
        <w:spacing w:after="0" w:line="240" w:lineRule="auto"/>
        <w:contextualSpacing w:val="0"/>
        <w:jc w:val="both"/>
        <w:rPr>
          <w:sz w:val="26"/>
          <w:szCs w:val="26"/>
        </w:rPr>
      </w:pPr>
      <w:r>
        <w:rPr>
          <w:rFonts w:hint="eastAsia"/>
          <w:sz w:val="26"/>
          <w:szCs w:val="26"/>
        </w:rPr>
        <w:t xml:space="preserve">drama </w:t>
      </w:r>
    </w:p>
    <w:p w:rsidR="00C86594" w:rsidRPr="00C644B9" w:rsidRDefault="00C86594" w:rsidP="007C2F68">
      <w:pPr>
        <w:pStyle w:val="a3"/>
        <w:widowControl w:val="0"/>
        <w:wordWrap w:val="0"/>
        <w:autoSpaceDE w:val="0"/>
        <w:autoSpaceDN w:val="0"/>
        <w:spacing w:after="0" w:line="240" w:lineRule="auto"/>
        <w:ind w:left="735"/>
        <w:contextualSpacing w:val="0"/>
        <w:jc w:val="both"/>
        <w:rPr>
          <w:sz w:val="26"/>
          <w:szCs w:val="26"/>
        </w:rPr>
      </w:pPr>
    </w:p>
    <w:p w:rsidR="00C86594" w:rsidRDefault="00C86594" w:rsidP="00C86594"/>
    <w:p w:rsidR="00C86594" w:rsidRPr="00D708AD" w:rsidRDefault="00C86594" w:rsidP="00812225">
      <w:pPr>
        <w:ind w:firstLineChars="250" w:firstLine="900"/>
        <w:rPr>
          <w:rFonts w:ascii="HY엽서L" w:eastAsia="HY엽서L"/>
          <w:b/>
          <w:sz w:val="32"/>
          <w:szCs w:val="32"/>
        </w:rPr>
      </w:pPr>
      <w:r>
        <w:rPr>
          <w:rFonts w:eastAsiaTheme="minorHAnsi"/>
          <w:b/>
          <w:sz w:val="36"/>
          <w:szCs w:val="36"/>
        </w:rPr>
        <w:lastRenderedPageBreak/>
        <w:t>♬</w:t>
      </w:r>
      <w:r>
        <w:rPr>
          <w:rFonts w:hint="eastAsia"/>
          <w:b/>
          <w:sz w:val="36"/>
          <w:szCs w:val="36"/>
        </w:rPr>
        <w:t xml:space="preserve"> </w:t>
      </w:r>
      <w:r w:rsidRPr="00C644B9">
        <w:rPr>
          <w:rFonts w:hint="eastAsia"/>
          <w:b/>
          <w:sz w:val="36"/>
          <w:szCs w:val="36"/>
        </w:rPr>
        <w:t>Listen and answer</w:t>
      </w:r>
      <w:r w:rsidR="00812225">
        <w:rPr>
          <w:rFonts w:hint="eastAsia"/>
          <w:b/>
          <w:sz w:val="36"/>
          <w:szCs w:val="36"/>
        </w:rPr>
        <w:t xml:space="preserve">          </w:t>
      </w:r>
      <w:r>
        <w:rPr>
          <w:rFonts w:hint="eastAsia"/>
          <w:b/>
          <w:sz w:val="36"/>
          <w:szCs w:val="36"/>
        </w:rPr>
        <w:t xml:space="preserve">       </w:t>
      </w:r>
      <w:r w:rsidRPr="00D708AD">
        <w:rPr>
          <w:rFonts w:ascii="HY엽서L" w:eastAsia="HY엽서L" w:hint="eastAsia"/>
          <w:b/>
          <w:sz w:val="32"/>
          <w:szCs w:val="32"/>
        </w:rPr>
        <w:t>Part 2</w:t>
      </w:r>
    </w:p>
    <w:p w:rsidR="00C86594" w:rsidRPr="00D708AD" w:rsidRDefault="00C86594" w:rsidP="00C86594">
      <w:pPr>
        <w:pStyle w:val="a3"/>
        <w:ind w:left="426"/>
        <w:rPr>
          <w:b/>
          <w:sz w:val="26"/>
          <w:szCs w:val="26"/>
        </w:rPr>
      </w:pPr>
    </w:p>
    <w:p w:rsidR="00C86594" w:rsidRPr="00D708AD" w:rsidRDefault="00C86594" w:rsidP="00C86594">
      <w:pPr>
        <w:ind w:left="400"/>
        <w:rPr>
          <w:b/>
          <w:sz w:val="26"/>
          <w:szCs w:val="26"/>
        </w:rPr>
      </w:pPr>
      <w:r>
        <w:rPr>
          <w:rFonts w:hint="eastAsia"/>
          <w:b/>
          <w:sz w:val="26"/>
          <w:szCs w:val="26"/>
        </w:rPr>
        <w:t xml:space="preserve">                                             </w:t>
      </w:r>
    </w:p>
    <w:p w:rsidR="00C86594" w:rsidRDefault="00C86594" w:rsidP="00C86594">
      <w:pPr>
        <w:pStyle w:val="a3"/>
        <w:widowControl w:val="0"/>
        <w:numPr>
          <w:ilvl w:val="0"/>
          <w:numId w:val="11"/>
        </w:numPr>
        <w:wordWrap w:val="0"/>
        <w:autoSpaceDE w:val="0"/>
        <w:autoSpaceDN w:val="0"/>
        <w:spacing w:after="0" w:line="240" w:lineRule="auto"/>
        <w:ind w:left="426" w:hanging="426"/>
        <w:contextualSpacing w:val="0"/>
        <w:jc w:val="both"/>
        <w:rPr>
          <w:b/>
          <w:sz w:val="26"/>
          <w:szCs w:val="26"/>
        </w:rPr>
      </w:pPr>
      <w:r w:rsidRPr="00D708AD">
        <w:rPr>
          <w:rFonts w:hint="eastAsia"/>
          <w:b/>
          <w:sz w:val="26"/>
          <w:szCs w:val="26"/>
        </w:rPr>
        <w:t>Do they all want to be grown up?   Why?</w:t>
      </w:r>
    </w:p>
    <w:p w:rsidR="00C86594" w:rsidRPr="00D708AD" w:rsidRDefault="00C86594" w:rsidP="00C86594">
      <w:pPr>
        <w:pStyle w:val="a3"/>
        <w:ind w:left="426"/>
        <w:rPr>
          <w:b/>
          <w:sz w:val="26"/>
          <w:szCs w:val="26"/>
        </w:rPr>
      </w:pPr>
    </w:p>
    <w:p w:rsidR="00C86594" w:rsidRPr="001F0303" w:rsidRDefault="00C86594" w:rsidP="001F0303">
      <w:pPr>
        <w:pStyle w:val="a3"/>
        <w:ind w:left="426" w:firstLineChars="151" w:firstLine="362"/>
        <w:rPr>
          <w:sz w:val="24"/>
          <w:szCs w:val="24"/>
        </w:rPr>
      </w:pPr>
      <w:r w:rsidRPr="001F0303">
        <w:rPr>
          <w:rFonts w:hint="eastAsia"/>
          <w:sz w:val="24"/>
          <w:szCs w:val="24"/>
        </w:rPr>
        <w:t xml:space="preserve">Yes. They all want to be </w:t>
      </w:r>
      <w:r w:rsidRPr="001F0303">
        <w:rPr>
          <w:sz w:val="24"/>
          <w:szCs w:val="24"/>
        </w:rPr>
        <w:t>grown</w:t>
      </w:r>
      <w:r w:rsidRPr="001F0303">
        <w:rPr>
          <w:rFonts w:hint="eastAsia"/>
          <w:sz w:val="24"/>
          <w:szCs w:val="24"/>
        </w:rPr>
        <w:t xml:space="preserve"> up because they think they are not tall and smart as grownups as are. And they think they could do everything they want to such as eating sweets every day, going to bed late every night, </w:t>
      </w:r>
      <w:r w:rsidRPr="001F0303">
        <w:rPr>
          <w:sz w:val="24"/>
          <w:szCs w:val="24"/>
        </w:rPr>
        <w:t>watching</w:t>
      </w:r>
      <w:r w:rsidRPr="001F0303">
        <w:rPr>
          <w:rFonts w:hint="eastAsia"/>
          <w:sz w:val="24"/>
          <w:szCs w:val="24"/>
        </w:rPr>
        <w:t xml:space="preserve"> cartoons as many times as they want etc. when they</w:t>
      </w:r>
      <w:r w:rsidRPr="001F0303">
        <w:rPr>
          <w:sz w:val="24"/>
          <w:szCs w:val="24"/>
        </w:rPr>
        <w:t>’</w:t>
      </w:r>
      <w:r w:rsidRPr="001F0303">
        <w:rPr>
          <w:rFonts w:hint="eastAsia"/>
          <w:sz w:val="24"/>
          <w:szCs w:val="24"/>
        </w:rPr>
        <w:t xml:space="preserve">re </w:t>
      </w:r>
      <w:r w:rsidRPr="001F0303">
        <w:rPr>
          <w:sz w:val="24"/>
          <w:szCs w:val="24"/>
        </w:rPr>
        <w:t>grown</w:t>
      </w:r>
      <w:r w:rsidRPr="001F0303">
        <w:rPr>
          <w:rFonts w:hint="eastAsia"/>
          <w:sz w:val="24"/>
          <w:szCs w:val="24"/>
        </w:rPr>
        <w:t xml:space="preserve"> up.</w:t>
      </w:r>
    </w:p>
    <w:p w:rsidR="00C86594" w:rsidRPr="001F0303" w:rsidRDefault="00C86594" w:rsidP="001F0303">
      <w:pPr>
        <w:pStyle w:val="a3"/>
        <w:ind w:left="426" w:firstLineChars="151" w:firstLine="362"/>
        <w:rPr>
          <w:sz w:val="24"/>
          <w:szCs w:val="24"/>
        </w:rPr>
      </w:pPr>
    </w:p>
    <w:p w:rsidR="00C86594" w:rsidRDefault="00C86594" w:rsidP="00C86594">
      <w:pPr>
        <w:pStyle w:val="a3"/>
        <w:ind w:left="426" w:firstLineChars="151" w:firstLine="302"/>
      </w:pPr>
    </w:p>
    <w:p w:rsidR="00C86594" w:rsidRDefault="00C86594" w:rsidP="00C86594">
      <w:pPr>
        <w:pStyle w:val="a3"/>
        <w:widowControl w:val="0"/>
        <w:numPr>
          <w:ilvl w:val="0"/>
          <w:numId w:val="11"/>
        </w:numPr>
        <w:wordWrap w:val="0"/>
        <w:autoSpaceDE w:val="0"/>
        <w:autoSpaceDN w:val="0"/>
        <w:spacing w:after="0" w:line="240" w:lineRule="auto"/>
        <w:ind w:left="426" w:hanging="426"/>
        <w:contextualSpacing w:val="0"/>
        <w:jc w:val="both"/>
        <w:rPr>
          <w:b/>
          <w:sz w:val="26"/>
          <w:szCs w:val="26"/>
        </w:rPr>
      </w:pPr>
      <w:r>
        <w:rPr>
          <w:rFonts w:hint="eastAsia"/>
          <w:b/>
          <w:sz w:val="26"/>
          <w:szCs w:val="26"/>
        </w:rPr>
        <w:t>Why do they sing</w:t>
      </w:r>
      <w:r w:rsidRPr="00D708AD">
        <w:rPr>
          <w:rFonts w:hint="eastAsia"/>
          <w:b/>
          <w:sz w:val="26"/>
          <w:szCs w:val="26"/>
        </w:rPr>
        <w:t xml:space="preserve"> </w:t>
      </w:r>
      <w:r w:rsidRPr="00D708AD">
        <w:rPr>
          <w:b/>
          <w:sz w:val="26"/>
          <w:szCs w:val="26"/>
        </w:rPr>
        <w:t>“</w:t>
      </w:r>
      <w:r w:rsidRPr="007C2F68">
        <w:rPr>
          <w:rFonts w:hint="eastAsia"/>
          <w:b/>
          <w:sz w:val="26"/>
          <w:szCs w:val="26"/>
          <w:u w:val="single"/>
        </w:rPr>
        <w:t>I won</w:t>
      </w:r>
      <w:r w:rsidRPr="007C2F68">
        <w:rPr>
          <w:b/>
          <w:sz w:val="26"/>
          <w:szCs w:val="26"/>
          <w:u w:val="single"/>
        </w:rPr>
        <w:t>’</w:t>
      </w:r>
      <w:r w:rsidRPr="007C2F68">
        <w:rPr>
          <w:rFonts w:hint="eastAsia"/>
          <w:b/>
          <w:sz w:val="26"/>
          <w:szCs w:val="26"/>
          <w:u w:val="single"/>
        </w:rPr>
        <w:t>t care because I</w:t>
      </w:r>
      <w:r w:rsidRPr="007C2F68">
        <w:rPr>
          <w:b/>
          <w:sz w:val="26"/>
          <w:szCs w:val="26"/>
          <w:u w:val="single"/>
        </w:rPr>
        <w:t>’</w:t>
      </w:r>
      <w:r w:rsidRPr="007C2F68">
        <w:rPr>
          <w:rFonts w:hint="eastAsia"/>
          <w:b/>
          <w:sz w:val="26"/>
          <w:szCs w:val="26"/>
          <w:u w:val="single"/>
        </w:rPr>
        <w:t xml:space="preserve">ll be all </w:t>
      </w:r>
      <w:r w:rsidRPr="007C2F68">
        <w:rPr>
          <w:b/>
          <w:sz w:val="26"/>
          <w:szCs w:val="26"/>
          <w:u w:val="single"/>
        </w:rPr>
        <w:t>grown</w:t>
      </w:r>
      <w:r w:rsidRPr="007C2F68">
        <w:rPr>
          <w:rFonts w:hint="eastAsia"/>
          <w:b/>
          <w:sz w:val="26"/>
          <w:szCs w:val="26"/>
          <w:u w:val="single"/>
        </w:rPr>
        <w:t xml:space="preserve"> up</w:t>
      </w:r>
      <w:r w:rsidRPr="00D708AD">
        <w:rPr>
          <w:rFonts w:hint="eastAsia"/>
          <w:b/>
          <w:sz w:val="26"/>
          <w:szCs w:val="26"/>
        </w:rPr>
        <w:t>?</w:t>
      </w:r>
      <w:r w:rsidRPr="00D708AD">
        <w:rPr>
          <w:b/>
          <w:sz w:val="26"/>
          <w:szCs w:val="26"/>
        </w:rPr>
        <w:t>”</w:t>
      </w:r>
    </w:p>
    <w:p w:rsidR="00C86594" w:rsidRPr="00D708AD" w:rsidRDefault="00C86594" w:rsidP="00C86594">
      <w:pPr>
        <w:rPr>
          <w:b/>
          <w:sz w:val="26"/>
          <w:szCs w:val="26"/>
        </w:rPr>
      </w:pPr>
    </w:p>
    <w:p w:rsidR="00C86594" w:rsidRPr="001F0303" w:rsidRDefault="007C2F68" w:rsidP="001F0303">
      <w:pPr>
        <w:pStyle w:val="a3"/>
        <w:ind w:left="426" w:firstLineChars="151" w:firstLine="362"/>
        <w:rPr>
          <w:sz w:val="24"/>
          <w:szCs w:val="24"/>
        </w:rPr>
      </w:pPr>
      <w:r>
        <w:rPr>
          <w:rFonts w:hint="eastAsia"/>
          <w:sz w:val="24"/>
          <w:szCs w:val="24"/>
        </w:rPr>
        <w:t>They think kids</w:t>
      </w:r>
      <w:r w:rsidR="00C86594" w:rsidRPr="001F0303">
        <w:rPr>
          <w:rFonts w:hint="eastAsia"/>
          <w:sz w:val="24"/>
          <w:szCs w:val="24"/>
        </w:rPr>
        <w:t xml:space="preserve"> have much limited freedom to do everything they want to </w:t>
      </w:r>
      <w:proofErr w:type="spellStart"/>
      <w:r w:rsidR="00C86594" w:rsidRPr="001F0303">
        <w:rPr>
          <w:rFonts w:hint="eastAsia"/>
          <w:sz w:val="24"/>
          <w:szCs w:val="24"/>
        </w:rPr>
        <w:t>than</w:t>
      </w:r>
      <w:proofErr w:type="spellEnd"/>
      <w:r w:rsidR="00C86594" w:rsidRPr="001F0303">
        <w:rPr>
          <w:rFonts w:hint="eastAsia"/>
          <w:sz w:val="24"/>
          <w:szCs w:val="24"/>
        </w:rPr>
        <w:t xml:space="preserve"> grownups have. </w:t>
      </w:r>
      <w:proofErr w:type="gramStart"/>
      <w:r w:rsidR="00C86594" w:rsidRPr="001F0303">
        <w:rPr>
          <w:rFonts w:hint="eastAsia"/>
          <w:sz w:val="24"/>
          <w:szCs w:val="24"/>
        </w:rPr>
        <w:t>So if they were all grown up, they wouldn</w:t>
      </w:r>
      <w:r w:rsidR="00C86594" w:rsidRPr="001F0303">
        <w:rPr>
          <w:sz w:val="24"/>
          <w:szCs w:val="24"/>
        </w:rPr>
        <w:t>’</w:t>
      </w:r>
      <w:r w:rsidR="00C86594" w:rsidRPr="001F0303">
        <w:rPr>
          <w:rFonts w:hint="eastAsia"/>
          <w:sz w:val="24"/>
          <w:szCs w:val="24"/>
        </w:rPr>
        <w:t xml:space="preserve">t have to care anything about these things and they would enjoy being </w:t>
      </w:r>
      <w:r w:rsidR="00C86594" w:rsidRPr="001F0303">
        <w:rPr>
          <w:sz w:val="24"/>
          <w:szCs w:val="24"/>
        </w:rPr>
        <w:t>grown</w:t>
      </w:r>
      <w:r w:rsidR="00C86594" w:rsidRPr="001F0303">
        <w:rPr>
          <w:rFonts w:hint="eastAsia"/>
          <w:sz w:val="24"/>
          <w:szCs w:val="24"/>
        </w:rPr>
        <w:t xml:space="preserve"> up.</w:t>
      </w:r>
      <w:proofErr w:type="gramEnd"/>
      <w:r w:rsidR="00C86594" w:rsidRPr="001F0303">
        <w:rPr>
          <w:rFonts w:hint="eastAsia"/>
          <w:sz w:val="24"/>
          <w:szCs w:val="24"/>
        </w:rPr>
        <w:t xml:space="preserve"> </w:t>
      </w:r>
    </w:p>
    <w:p w:rsidR="00C86594" w:rsidRPr="001F0303" w:rsidRDefault="00C86594" w:rsidP="001F0303">
      <w:pPr>
        <w:pStyle w:val="a3"/>
        <w:ind w:left="426" w:firstLineChars="151" w:firstLine="362"/>
        <w:rPr>
          <w:sz w:val="24"/>
          <w:szCs w:val="24"/>
        </w:rPr>
      </w:pPr>
    </w:p>
    <w:p w:rsidR="00C86594" w:rsidRDefault="00C86594" w:rsidP="00C86594">
      <w:pPr>
        <w:pStyle w:val="a3"/>
        <w:ind w:left="426" w:firstLineChars="151" w:firstLine="332"/>
        <w:rPr>
          <w:sz w:val="22"/>
        </w:rPr>
      </w:pPr>
    </w:p>
    <w:p w:rsidR="00C86594" w:rsidRDefault="00C86594" w:rsidP="00C86594">
      <w:pPr>
        <w:pStyle w:val="a3"/>
        <w:widowControl w:val="0"/>
        <w:numPr>
          <w:ilvl w:val="0"/>
          <w:numId w:val="11"/>
        </w:numPr>
        <w:wordWrap w:val="0"/>
        <w:autoSpaceDE w:val="0"/>
        <w:autoSpaceDN w:val="0"/>
        <w:spacing w:after="0" w:line="240" w:lineRule="auto"/>
        <w:ind w:left="426" w:hanging="426"/>
        <w:contextualSpacing w:val="0"/>
        <w:jc w:val="both"/>
        <w:rPr>
          <w:b/>
          <w:sz w:val="26"/>
          <w:szCs w:val="26"/>
        </w:rPr>
      </w:pPr>
      <w:r w:rsidRPr="00D708AD">
        <w:rPr>
          <w:rFonts w:hint="eastAsia"/>
          <w:b/>
          <w:sz w:val="26"/>
          <w:szCs w:val="26"/>
        </w:rPr>
        <w:t>What title could be of this song?</w:t>
      </w:r>
    </w:p>
    <w:p w:rsidR="00C86594" w:rsidRPr="00D708AD" w:rsidRDefault="00C86594" w:rsidP="00C86594">
      <w:pPr>
        <w:pStyle w:val="a3"/>
        <w:ind w:left="426"/>
        <w:rPr>
          <w:b/>
          <w:sz w:val="26"/>
          <w:szCs w:val="26"/>
        </w:rPr>
      </w:pPr>
    </w:p>
    <w:p w:rsidR="00C86594" w:rsidRPr="000A3838" w:rsidRDefault="00543DA4" w:rsidP="00C86594">
      <w:pPr>
        <w:ind w:left="426"/>
        <w:rPr>
          <w:sz w:val="24"/>
          <w:szCs w:val="24"/>
        </w:rPr>
      </w:pPr>
      <w:r w:rsidRPr="000A3838">
        <w:rPr>
          <w:rFonts w:hint="eastAsia"/>
          <w:sz w:val="24"/>
          <w:szCs w:val="24"/>
        </w:rPr>
        <w:t>When I grow up</w:t>
      </w:r>
      <w:r w:rsidR="00C86594" w:rsidRPr="000A3838">
        <w:rPr>
          <w:rFonts w:hint="eastAsia"/>
          <w:sz w:val="24"/>
          <w:szCs w:val="24"/>
        </w:rPr>
        <w:t xml:space="preserve">  </w:t>
      </w:r>
    </w:p>
    <w:p w:rsidR="00C86594" w:rsidRDefault="00C86594" w:rsidP="00C86594">
      <w:pPr>
        <w:ind w:left="426"/>
        <w:rPr>
          <w:sz w:val="24"/>
          <w:szCs w:val="24"/>
        </w:rPr>
      </w:pPr>
      <w:r w:rsidRPr="001F0303">
        <w:rPr>
          <w:rFonts w:hint="eastAsia"/>
          <w:sz w:val="24"/>
          <w:szCs w:val="24"/>
        </w:rPr>
        <w:t>(Ss can guess the title because this phrase is repeated several times while they listen)</w:t>
      </w:r>
    </w:p>
    <w:p w:rsidR="00812225" w:rsidRPr="001F0303" w:rsidRDefault="00812225" w:rsidP="00C86594">
      <w:pPr>
        <w:ind w:left="426"/>
        <w:rPr>
          <w:sz w:val="24"/>
          <w:szCs w:val="24"/>
        </w:rPr>
      </w:pPr>
    </w:p>
    <w:p w:rsidR="00C86594" w:rsidRDefault="00C86594" w:rsidP="00C86594">
      <w:pPr>
        <w:ind w:left="426"/>
        <w:rPr>
          <w:sz w:val="22"/>
        </w:rPr>
      </w:pPr>
    </w:p>
    <w:p w:rsidR="00C86594" w:rsidRDefault="00C86594" w:rsidP="00C86594">
      <w:pPr>
        <w:ind w:left="426"/>
        <w:rPr>
          <w:sz w:val="22"/>
        </w:rPr>
      </w:pPr>
    </w:p>
    <w:p w:rsidR="00C86594" w:rsidRPr="00C86594" w:rsidRDefault="00C86594" w:rsidP="007C2F68">
      <w:pPr>
        <w:ind w:firstLineChars="300" w:firstLine="780"/>
        <w:rPr>
          <w:b/>
          <w:sz w:val="26"/>
          <w:szCs w:val="26"/>
        </w:rPr>
      </w:pPr>
      <w:r w:rsidRPr="00C86594">
        <w:rPr>
          <w:rFonts w:hint="eastAsia"/>
          <w:b/>
          <w:sz w:val="26"/>
          <w:szCs w:val="26"/>
        </w:rPr>
        <w:lastRenderedPageBreak/>
        <w:t>When I grow up</w:t>
      </w:r>
    </w:p>
    <w:p w:rsidR="00C86594" w:rsidRDefault="00C86594" w:rsidP="00C86594">
      <w:pPr>
        <w:pStyle w:val="a3"/>
        <w:ind w:leftChars="-96" w:left="0" w:hangingChars="74" w:hanging="192"/>
        <w:rPr>
          <w:b/>
          <w:sz w:val="26"/>
          <w:szCs w:val="26"/>
        </w:rPr>
      </w:pPr>
    </w:p>
    <w:p w:rsidR="00C86594" w:rsidRPr="00FD41E4" w:rsidRDefault="00C86594" w:rsidP="007C2F68">
      <w:pPr>
        <w:spacing w:line="240" w:lineRule="auto"/>
        <w:ind w:firstLineChars="350" w:firstLine="770"/>
        <w:rPr>
          <w:sz w:val="22"/>
        </w:rPr>
      </w:pPr>
      <w:r w:rsidRPr="00FD41E4">
        <w:rPr>
          <w:rFonts w:hint="eastAsia"/>
          <w:sz w:val="22"/>
        </w:rPr>
        <w:t>When I grow up,</w:t>
      </w:r>
    </w:p>
    <w:p w:rsidR="00C86594" w:rsidRPr="00FD41E4" w:rsidRDefault="00C86594" w:rsidP="00085CD0">
      <w:pPr>
        <w:pStyle w:val="a3"/>
        <w:spacing w:line="240" w:lineRule="auto"/>
        <w:ind w:left="760"/>
        <w:rPr>
          <w:sz w:val="22"/>
          <w:szCs w:val="22"/>
        </w:rPr>
      </w:pPr>
      <w:r w:rsidRPr="00FD41E4">
        <w:rPr>
          <w:rFonts w:hint="eastAsia"/>
          <w:sz w:val="22"/>
          <w:szCs w:val="22"/>
        </w:rPr>
        <w:t>I will be tall enough to reach the branches that I need to reach to climb</w:t>
      </w:r>
    </w:p>
    <w:p w:rsidR="00C86594" w:rsidRPr="00FD41E4" w:rsidRDefault="00C86594" w:rsidP="00085CD0">
      <w:pPr>
        <w:pStyle w:val="a3"/>
        <w:spacing w:line="240" w:lineRule="auto"/>
        <w:ind w:left="760"/>
        <w:rPr>
          <w:sz w:val="22"/>
          <w:szCs w:val="22"/>
        </w:rPr>
      </w:pPr>
      <w:proofErr w:type="gramStart"/>
      <w:r w:rsidRPr="00FD41E4">
        <w:rPr>
          <w:rFonts w:hint="eastAsia"/>
          <w:sz w:val="22"/>
          <w:szCs w:val="22"/>
        </w:rPr>
        <w:t>the</w:t>
      </w:r>
      <w:proofErr w:type="gramEnd"/>
      <w:r w:rsidRPr="00FD41E4">
        <w:rPr>
          <w:rFonts w:hint="eastAsia"/>
          <w:sz w:val="22"/>
          <w:szCs w:val="22"/>
        </w:rPr>
        <w:t xml:space="preserve"> trees you get to climb when you</w:t>
      </w:r>
      <w:r w:rsidRPr="00FD41E4">
        <w:rPr>
          <w:sz w:val="22"/>
          <w:szCs w:val="22"/>
        </w:rPr>
        <w:t>’</w:t>
      </w:r>
      <w:r w:rsidRPr="00FD41E4">
        <w:rPr>
          <w:rFonts w:hint="eastAsia"/>
          <w:sz w:val="22"/>
          <w:szCs w:val="22"/>
        </w:rPr>
        <w:t>re grown up</w:t>
      </w:r>
    </w:p>
    <w:p w:rsidR="00C86594" w:rsidRPr="00FD41E4" w:rsidRDefault="00C86594" w:rsidP="00085CD0">
      <w:pPr>
        <w:pStyle w:val="a3"/>
        <w:spacing w:line="240" w:lineRule="auto"/>
        <w:ind w:left="760"/>
        <w:rPr>
          <w:sz w:val="22"/>
          <w:szCs w:val="22"/>
        </w:rPr>
      </w:pPr>
    </w:p>
    <w:p w:rsidR="00C86594" w:rsidRPr="00FD41E4" w:rsidRDefault="00C86594" w:rsidP="00085CD0">
      <w:pPr>
        <w:pStyle w:val="a3"/>
        <w:spacing w:line="240" w:lineRule="auto"/>
        <w:ind w:left="760"/>
        <w:rPr>
          <w:sz w:val="22"/>
          <w:szCs w:val="22"/>
        </w:rPr>
      </w:pPr>
      <w:r w:rsidRPr="00FD41E4">
        <w:rPr>
          <w:sz w:val="22"/>
          <w:szCs w:val="22"/>
        </w:rPr>
        <w:t>A</w:t>
      </w:r>
      <w:r w:rsidRPr="00FD41E4">
        <w:rPr>
          <w:rFonts w:hint="eastAsia"/>
          <w:sz w:val="22"/>
          <w:szCs w:val="22"/>
        </w:rPr>
        <w:t>nd when I grow up</w:t>
      </w:r>
    </w:p>
    <w:p w:rsidR="00C86594" w:rsidRPr="00FD41E4" w:rsidRDefault="00C86594" w:rsidP="00085CD0">
      <w:pPr>
        <w:pStyle w:val="a3"/>
        <w:spacing w:line="240" w:lineRule="auto"/>
        <w:ind w:left="760"/>
        <w:rPr>
          <w:sz w:val="22"/>
          <w:szCs w:val="22"/>
        </w:rPr>
      </w:pPr>
      <w:r w:rsidRPr="00FD41E4">
        <w:rPr>
          <w:rFonts w:hint="eastAsia"/>
          <w:sz w:val="22"/>
          <w:szCs w:val="22"/>
        </w:rPr>
        <w:t>I will be smart enough to answer all the questions that you need to know</w:t>
      </w:r>
    </w:p>
    <w:p w:rsidR="00C86594" w:rsidRPr="00FD41E4" w:rsidRDefault="00C86594" w:rsidP="00085CD0">
      <w:pPr>
        <w:pStyle w:val="a3"/>
        <w:spacing w:line="240" w:lineRule="auto"/>
        <w:ind w:left="760"/>
        <w:rPr>
          <w:sz w:val="22"/>
          <w:szCs w:val="22"/>
        </w:rPr>
      </w:pPr>
      <w:proofErr w:type="gramStart"/>
      <w:r w:rsidRPr="00FD41E4">
        <w:rPr>
          <w:rFonts w:hint="eastAsia"/>
          <w:sz w:val="22"/>
          <w:szCs w:val="22"/>
        </w:rPr>
        <w:t>the</w:t>
      </w:r>
      <w:proofErr w:type="gramEnd"/>
      <w:r w:rsidRPr="00FD41E4">
        <w:rPr>
          <w:rFonts w:hint="eastAsia"/>
          <w:sz w:val="22"/>
          <w:szCs w:val="22"/>
        </w:rPr>
        <w:t xml:space="preserve"> answer to before </w:t>
      </w:r>
      <w:r w:rsidRPr="00FD41E4">
        <w:rPr>
          <w:sz w:val="22"/>
          <w:szCs w:val="22"/>
        </w:rPr>
        <w:t>you’re</w:t>
      </w:r>
      <w:r w:rsidRPr="00FD41E4">
        <w:rPr>
          <w:rFonts w:hint="eastAsia"/>
          <w:sz w:val="22"/>
          <w:szCs w:val="22"/>
        </w:rPr>
        <w:t xml:space="preserve"> grown up</w:t>
      </w:r>
    </w:p>
    <w:p w:rsidR="00C86594" w:rsidRPr="00FD41E4" w:rsidRDefault="00C86594" w:rsidP="00085CD0">
      <w:pPr>
        <w:pStyle w:val="a3"/>
        <w:spacing w:line="240" w:lineRule="auto"/>
        <w:ind w:left="760"/>
        <w:rPr>
          <w:sz w:val="22"/>
          <w:szCs w:val="22"/>
        </w:rPr>
      </w:pPr>
    </w:p>
    <w:p w:rsidR="00C86594" w:rsidRPr="00FD41E4" w:rsidRDefault="00C86594" w:rsidP="00085CD0">
      <w:pPr>
        <w:pStyle w:val="a3"/>
        <w:spacing w:line="240" w:lineRule="auto"/>
        <w:ind w:left="760"/>
        <w:rPr>
          <w:sz w:val="22"/>
          <w:szCs w:val="22"/>
        </w:rPr>
      </w:pPr>
      <w:r w:rsidRPr="00FD41E4">
        <w:rPr>
          <w:rFonts w:hint="eastAsia"/>
          <w:sz w:val="22"/>
          <w:szCs w:val="22"/>
        </w:rPr>
        <w:t>And when I grow up</w:t>
      </w:r>
    </w:p>
    <w:p w:rsidR="00C86594" w:rsidRPr="00FD41E4" w:rsidRDefault="00C86594" w:rsidP="00085CD0">
      <w:pPr>
        <w:pStyle w:val="a3"/>
        <w:spacing w:line="240" w:lineRule="auto"/>
        <w:ind w:left="760"/>
        <w:rPr>
          <w:sz w:val="22"/>
          <w:szCs w:val="22"/>
        </w:rPr>
      </w:pPr>
      <w:r w:rsidRPr="00FD41E4">
        <w:rPr>
          <w:rFonts w:hint="eastAsia"/>
          <w:sz w:val="22"/>
          <w:szCs w:val="22"/>
        </w:rPr>
        <w:t>I will eat sweets every day on the way to work and I will go to bed late every night</w:t>
      </w:r>
    </w:p>
    <w:p w:rsidR="00C86594" w:rsidRPr="00FD41E4" w:rsidRDefault="00C86594" w:rsidP="00085CD0">
      <w:pPr>
        <w:pStyle w:val="a3"/>
        <w:spacing w:line="240" w:lineRule="auto"/>
        <w:ind w:left="760"/>
        <w:rPr>
          <w:sz w:val="22"/>
          <w:szCs w:val="22"/>
        </w:rPr>
      </w:pPr>
    </w:p>
    <w:p w:rsidR="00C86594" w:rsidRPr="00FD41E4" w:rsidRDefault="00C86594" w:rsidP="00085CD0">
      <w:pPr>
        <w:pStyle w:val="a3"/>
        <w:spacing w:line="240" w:lineRule="auto"/>
        <w:ind w:left="760"/>
        <w:rPr>
          <w:sz w:val="22"/>
          <w:szCs w:val="22"/>
        </w:rPr>
      </w:pPr>
      <w:r w:rsidRPr="00FD41E4">
        <w:rPr>
          <w:rFonts w:hint="eastAsia"/>
          <w:sz w:val="22"/>
          <w:szCs w:val="22"/>
        </w:rPr>
        <w:t>And I will wake up</w:t>
      </w:r>
    </w:p>
    <w:p w:rsidR="00C86594" w:rsidRPr="00FD41E4" w:rsidRDefault="00C86594" w:rsidP="00085CD0">
      <w:pPr>
        <w:pStyle w:val="a3"/>
        <w:spacing w:line="240" w:lineRule="auto"/>
        <w:ind w:left="760"/>
        <w:rPr>
          <w:sz w:val="22"/>
          <w:szCs w:val="22"/>
        </w:rPr>
      </w:pPr>
      <w:r w:rsidRPr="00FD41E4">
        <w:rPr>
          <w:sz w:val="22"/>
          <w:szCs w:val="22"/>
        </w:rPr>
        <w:t>W</w:t>
      </w:r>
      <w:r w:rsidRPr="00FD41E4">
        <w:rPr>
          <w:rFonts w:hint="eastAsia"/>
          <w:sz w:val="22"/>
          <w:szCs w:val="22"/>
        </w:rPr>
        <w:t>hen the sun comes up and I will watch cartoons until my eyes go square</w:t>
      </w:r>
    </w:p>
    <w:p w:rsidR="00C86594" w:rsidRPr="00FD41E4" w:rsidRDefault="00C86594" w:rsidP="00085CD0">
      <w:pPr>
        <w:pStyle w:val="a3"/>
        <w:spacing w:line="240" w:lineRule="auto"/>
        <w:ind w:left="760"/>
        <w:rPr>
          <w:sz w:val="22"/>
          <w:szCs w:val="22"/>
        </w:rPr>
      </w:pPr>
    </w:p>
    <w:p w:rsidR="00C86594" w:rsidRPr="00FD41E4" w:rsidRDefault="00C86594" w:rsidP="00085CD0">
      <w:pPr>
        <w:pStyle w:val="a3"/>
        <w:spacing w:line="240" w:lineRule="auto"/>
        <w:ind w:left="760"/>
        <w:rPr>
          <w:sz w:val="22"/>
          <w:szCs w:val="22"/>
        </w:rPr>
      </w:pPr>
      <w:r w:rsidRPr="00FD41E4">
        <w:rPr>
          <w:rFonts w:hint="eastAsia"/>
          <w:sz w:val="22"/>
          <w:szCs w:val="22"/>
        </w:rPr>
        <w:t>And I won</w:t>
      </w:r>
      <w:r w:rsidRPr="00FD41E4">
        <w:rPr>
          <w:sz w:val="22"/>
          <w:szCs w:val="22"/>
        </w:rPr>
        <w:t>’</w:t>
      </w:r>
      <w:r w:rsidR="009F24D3">
        <w:rPr>
          <w:rFonts w:hint="eastAsia"/>
          <w:sz w:val="22"/>
          <w:szCs w:val="22"/>
        </w:rPr>
        <w:t xml:space="preserve">t care </w:t>
      </w:r>
      <w:r w:rsidR="00543DA4">
        <w:rPr>
          <w:rFonts w:hint="eastAsia"/>
          <w:sz w:val="22"/>
          <w:szCs w:val="22"/>
        </w:rPr>
        <w:t>ｃｕｚ</w:t>
      </w:r>
      <w:r w:rsidRPr="00FD41E4">
        <w:rPr>
          <w:rFonts w:hint="eastAsia"/>
          <w:sz w:val="22"/>
          <w:szCs w:val="22"/>
        </w:rPr>
        <w:t xml:space="preserve"> I</w:t>
      </w:r>
      <w:r w:rsidRPr="00FD41E4">
        <w:rPr>
          <w:sz w:val="22"/>
          <w:szCs w:val="22"/>
        </w:rPr>
        <w:t>’</w:t>
      </w:r>
      <w:r w:rsidRPr="00FD41E4">
        <w:rPr>
          <w:rFonts w:hint="eastAsia"/>
          <w:sz w:val="22"/>
          <w:szCs w:val="22"/>
        </w:rPr>
        <w:t xml:space="preserve">ll be all </w:t>
      </w:r>
      <w:r w:rsidRPr="00FD41E4">
        <w:rPr>
          <w:sz w:val="22"/>
          <w:szCs w:val="22"/>
        </w:rPr>
        <w:t>grown</w:t>
      </w:r>
      <w:r w:rsidRPr="00FD41E4">
        <w:rPr>
          <w:rFonts w:hint="eastAsia"/>
          <w:sz w:val="22"/>
          <w:szCs w:val="22"/>
        </w:rPr>
        <w:t xml:space="preserve"> up</w:t>
      </w:r>
    </w:p>
    <w:p w:rsidR="00C86594" w:rsidRDefault="00C86594" w:rsidP="00085CD0">
      <w:pPr>
        <w:pStyle w:val="a3"/>
        <w:pBdr>
          <w:bottom w:val="single" w:sz="6" w:space="1" w:color="auto"/>
        </w:pBdr>
        <w:spacing w:line="240" w:lineRule="auto"/>
        <w:ind w:left="760"/>
        <w:rPr>
          <w:sz w:val="22"/>
          <w:szCs w:val="22"/>
        </w:rPr>
      </w:pPr>
      <w:r w:rsidRPr="00FD41E4">
        <w:rPr>
          <w:rFonts w:hint="eastAsia"/>
          <w:sz w:val="22"/>
          <w:szCs w:val="22"/>
        </w:rPr>
        <w:t xml:space="preserve">When I grow up </w:t>
      </w:r>
    </w:p>
    <w:p w:rsidR="007C2F68" w:rsidRPr="00FD41E4" w:rsidRDefault="007C2F68" w:rsidP="00085CD0">
      <w:pPr>
        <w:pStyle w:val="a3"/>
        <w:pBdr>
          <w:bottom w:val="single" w:sz="6" w:space="1" w:color="auto"/>
        </w:pBdr>
        <w:spacing w:line="240" w:lineRule="auto"/>
        <w:ind w:left="760"/>
        <w:rPr>
          <w:sz w:val="22"/>
          <w:szCs w:val="22"/>
        </w:rPr>
      </w:pPr>
    </w:p>
    <w:p w:rsidR="00C86594" w:rsidRPr="00FD41E4" w:rsidRDefault="00306E6D" w:rsidP="00085CD0">
      <w:pPr>
        <w:pStyle w:val="a3"/>
        <w:pBdr>
          <w:bottom w:val="single" w:sz="6" w:space="1" w:color="auto"/>
        </w:pBdr>
        <w:spacing w:line="240" w:lineRule="auto"/>
        <w:ind w:left="760"/>
        <w:rPr>
          <w:sz w:val="22"/>
          <w:szCs w:val="22"/>
        </w:rPr>
      </w:pPr>
      <w:r>
        <w:rPr>
          <w:rFonts w:hint="eastAsia"/>
          <w:sz w:val="22"/>
          <w:szCs w:val="22"/>
        </w:rPr>
        <w:t xml:space="preserve">                                           (</w:t>
      </w:r>
      <w:proofErr w:type="gramStart"/>
      <w:r>
        <w:rPr>
          <w:rFonts w:hint="eastAsia"/>
          <w:sz w:val="22"/>
          <w:szCs w:val="22"/>
        </w:rPr>
        <w:t>until</w:t>
      </w:r>
      <w:proofErr w:type="gramEnd"/>
      <w:r>
        <w:rPr>
          <w:rFonts w:hint="eastAsia"/>
          <w:sz w:val="22"/>
          <w:szCs w:val="22"/>
        </w:rPr>
        <w:t xml:space="preserve"> here is the part that we</w:t>
      </w:r>
      <w:r>
        <w:rPr>
          <w:sz w:val="22"/>
          <w:szCs w:val="22"/>
        </w:rPr>
        <w:t>’</w:t>
      </w:r>
      <w:r>
        <w:rPr>
          <w:rFonts w:hint="eastAsia"/>
          <w:sz w:val="22"/>
          <w:szCs w:val="22"/>
        </w:rPr>
        <w:t>ve listened)</w:t>
      </w:r>
    </w:p>
    <w:p w:rsidR="00C86594" w:rsidRPr="00FD41E4" w:rsidRDefault="007C2F68" w:rsidP="00085CD0">
      <w:pPr>
        <w:spacing w:line="240" w:lineRule="auto"/>
        <w:ind w:firstLineChars="150" w:firstLine="330"/>
        <w:rPr>
          <w:sz w:val="22"/>
          <w:szCs w:val="22"/>
        </w:rPr>
      </w:pPr>
      <w:r>
        <w:rPr>
          <w:rFonts w:hint="eastAsia"/>
          <w:sz w:val="22"/>
          <w:szCs w:val="22"/>
        </w:rPr>
        <w:t xml:space="preserve">    </w:t>
      </w:r>
      <w:r w:rsidR="00C86594" w:rsidRPr="00FD41E4">
        <w:rPr>
          <w:sz w:val="22"/>
          <w:szCs w:val="22"/>
        </w:rPr>
        <w:t>W</w:t>
      </w:r>
      <w:r w:rsidR="00C86594" w:rsidRPr="00FD41E4">
        <w:rPr>
          <w:rFonts w:hint="eastAsia"/>
          <w:sz w:val="22"/>
          <w:szCs w:val="22"/>
        </w:rPr>
        <w:t>hen I grow up</w:t>
      </w:r>
    </w:p>
    <w:p w:rsidR="00C86594" w:rsidRPr="00FD41E4" w:rsidRDefault="00C86594" w:rsidP="00085CD0">
      <w:pPr>
        <w:spacing w:line="240" w:lineRule="auto"/>
        <w:ind w:leftChars="400" w:left="800"/>
        <w:rPr>
          <w:sz w:val="22"/>
          <w:szCs w:val="22"/>
        </w:rPr>
      </w:pPr>
      <w:r w:rsidRPr="00FD41E4">
        <w:rPr>
          <w:rFonts w:hint="eastAsia"/>
          <w:sz w:val="22"/>
          <w:szCs w:val="22"/>
        </w:rPr>
        <w:t xml:space="preserve">I will be strong enough to carry all the heavy things you have to haul around with you </w:t>
      </w:r>
    </w:p>
    <w:p w:rsidR="00C86594" w:rsidRPr="00FD41E4" w:rsidRDefault="00C86594" w:rsidP="00085CD0">
      <w:pPr>
        <w:spacing w:line="240" w:lineRule="auto"/>
        <w:ind w:firstLineChars="350" w:firstLine="770"/>
        <w:rPr>
          <w:sz w:val="22"/>
          <w:szCs w:val="22"/>
        </w:rPr>
      </w:pPr>
      <w:r w:rsidRPr="00FD41E4">
        <w:rPr>
          <w:rFonts w:hint="eastAsia"/>
          <w:sz w:val="22"/>
          <w:szCs w:val="22"/>
        </w:rPr>
        <w:t>When you</w:t>
      </w:r>
      <w:r w:rsidRPr="00FD41E4">
        <w:rPr>
          <w:sz w:val="22"/>
          <w:szCs w:val="22"/>
        </w:rPr>
        <w:t>’</w:t>
      </w:r>
      <w:r w:rsidRPr="00FD41E4">
        <w:rPr>
          <w:rFonts w:hint="eastAsia"/>
          <w:sz w:val="22"/>
          <w:szCs w:val="22"/>
        </w:rPr>
        <w:t>re grown up</w:t>
      </w:r>
    </w:p>
    <w:p w:rsidR="00C86594" w:rsidRPr="00FD41E4" w:rsidRDefault="00C86594" w:rsidP="00085CD0">
      <w:pPr>
        <w:spacing w:line="240" w:lineRule="auto"/>
        <w:ind w:firstLineChars="300" w:firstLine="660"/>
        <w:rPr>
          <w:sz w:val="22"/>
          <w:szCs w:val="22"/>
        </w:rPr>
      </w:pPr>
    </w:p>
    <w:p w:rsidR="00C86594" w:rsidRPr="00FD41E4" w:rsidRDefault="00C86594" w:rsidP="00085CD0">
      <w:pPr>
        <w:spacing w:line="240" w:lineRule="auto"/>
        <w:ind w:firstLineChars="350" w:firstLine="770"/>
        <w:rPr>
          <w:sz w:val="22"/>
          <w:szCs w:val="22"/>
        </w:rPr>
      </w:pPr>
      <w:r w:rsidRPr="00FD41E4">
        <w:rPr>
          <w:rFonts w:hint="eastAsia"/>
          <w:sz w:val="22"/>
          <w:szCs w:val="22"/>
        </w:rPr>
        <w:t>When I grow up</w:t>
      </w:r>
    </w:p>
    <w:p w:rsidR="00C86594" w:rsidRPr="00FD41E4" w:rsidRDefault="00C86594" w:rsidP="00085CD0">
      <w:pPr>
        <w:spacing w:line="240" w:lineRule="auto"/>
        <w:ind w:firstLineChars="350" w:firstLine="770"/>
        <w:rPr>
          <w:sz w:val="22"/>
          <w:szCs w:val="22"/>
        </w:rPr>
      </w:pPr>
      <w:r w:rsidRPr="00FD41E4">
        <w:rPr>
          <w:rFonts w:hint="eastAsia"/>
          <w:sz w:val="22"/>
          <w:szCs w:val="22"/>
        </w:rPr>
        <w:t xml:space="preserve">I will be brave enough to fight the creatures </w:t>
      </w:r>
    </w:p>
    <w:p w:rsidR="00C86594" w:rsidRPr="00FD41E4" w:rsidRDefault="00C86594" w:rsidP="00085CD0">
      <w:pPr>
        <w:spacing w:line="240" w:lineRule="auto"/>
        <w:ind w:firstLineChars="350" w:firstLine="770"/>
        <w:rPr>
          <w:sz w:val="22"/>
          <w:szCs w:val="22"/>
        </w:rPr>
      </w:pPr>
      <w:proofErr w:type="gramStart"/>
      <w:r w:rsidRPr="00FD41E4">
        <w:rPr>
          <w:rFonts w:hint="eastAsia"/>
          <w:sz w:val="22"/>
          <w:szCs w:val="22"/>
        </w:rPr>
        <w:t>that</w:t>
      </w:r>
      <w:proofErr w:type="gramEnd"/>
      <w:r w:rsidRPr="00FD41E4">
        <w:rPr>
          <w:rFonts w:hint="eastAsia"/>
          <w:sz w:val="22"/>
          <w:szCs w:val="22"/>
        </w:rPr>
        <w:t xml:space="preserve"> you have to fight beneath the bed each night to be a </w:t>
      </w:r>
      <w:r w:rsidRPr="00FD41E4">
        <w:rPr>
          <w:sz w:val="22"/>
          <w:szCs w:val="22"/>
        </w:rPr>
        <w:t>grown</w:t>
      </w:r>
      <w:r w:rsidRPr="00FD41E4">
        <w:rPr>
          <w:rFonts w:hint="eastAsia"/>
          <w:sz w:val="22"/>
          <w:szCs w:val="22"/>
        </w:rPr>
        <w:t xml:space="preserve"> up</w:t>
      </w:r>
    </w:p>
    <w:p w:rsidR="00C86594" w:rsidRDefault="00C86594" w:rsidP="00085CD0">
      <w:pPr>
        <w:spacing w:line="240" w:lineRule="auto"/>
        <w:ind w:firstLineChars="300" w:firstLine="660"/>
        <w:rPr>
          <w:sz w:val="22"/>
          <w:szCs w:val="22"/>
        </w:rPr>
      </w:pPr>
    </w:p>
    <w:p w:rsidR="00C86594" w:rsidRPr="00FD41E4" w:rsidRDefault="00085CD0" w:rsidP="00085CD0">
      <w:pPr>
        <w:spacing w:line="240" w:lineRule="auto"/>
        <w:rPr>
          <w:sz w:val="22"/>
          <w:szCs w:val="22"/>
        </w:rPr>
      </w:pPr>
      <w:r>
        <w:rPr>
          <w:rFonts w:hint="eastAsia"/>
          <w:sz w:val="22"/>
          <w:szCs w:val="22"/>
        </w:rPr>
        <w:t xml:space="preserve">       And</w:t>
      </w:r>
      <w:r w:rsidR="00C86594" w:rsidRPr="00FD41E4">
        <w:rPr>
          <w:rFonts w:hint="eastAsia"/>
          <w:sz w:val="22"/>
          <w:szCs w:val="22"/>
        </w:rPr>
        <w:t xml:space="preserve"> when I grow up</w:t>
      </w:r>
    </w:p>
    <w:p w:rsidR="00C86594" w:rsidRPr="00FD41E4" w:rsidRDefault="00C86594" w:rsidP="00085CD0">
      <w:pPr>
        <w:spacing w:line="240" w:lineRule="auto"/>
        <w:ind w:firstLineChars="350" w:firstLine="770"/>
        <w:rPr>
          <w:sz w:val="22"/>
          <w:szCs w:val="22"/>
        </w:rPr>
      </w:pPr>
      <w:r w:rsidRPr="00FD41E4">
        <w:rPr>
          <w:rFonts w:hint="eastAsia"/>
          <w:sz w:val="22"/>
          <w:szCs w:val="22"/>
        </w:rPr>
        <w:t>I will have treats every day and I</w:t>
      </w:r>
      <w:r w:rsidRPr="00FD41E4">
        <w:rPr>
          <w:sz w:val="22"/>
          <w:szCs w:val="22"/>
        </w:rPr>
        <w:t>’</w:t>
      </w:r>
      <w:r w:rsidRPr="00FD41E4">
        <w:rPr>
          <w:rFonts w:hint="eastAsia"/>
          <w:sz w:val="22"/>
          <w:szCs w:val="22"/>
        </w:rPr>
        <w:t xml:space="preserve">ll play with things that Mum pretends </w:t>
      </w:r>
    </w:p>
    <w:p w:rsidR="00C86594" w:rsidRDefault="00C86594" w:rsidP="00085CD0">
      <w:pPr>
        <w:spacing w:line="240" w:lineRule="auto"/>
        <w:ind w:firstLineChars="350" w:firstLine="770"/>
        <w:rPr>
          <w:sz w:val="22"/>
        </w:rPr>
      </w:pPr>
      <w:proofErr w:type="gramStart"/>
      <w:r w:rsidRPr="00FD41E4">
        <w:rPr>
          <w:rFonts w:hint="eastAsia"/>
          <w:sz w:val="22"/>
          <w:szCs w:val="22"/>
        </w:rPr>
        <w:lastRenderedPageBreak/>
        <w:t>that</w:t>
      </w:r>
      <w:proofErr w:type="gramEnd"/>
      <w:r w:rsidRPr="00FD41E4">
        <w:rPr>
          <w:rFonts w:hint="eastAsia"/>
          <w:sz w:val="22"/>
          <w:szCs w:val="22"/>
        </w:rPr>
        <w:t xml:space="preserve"> mums </w:t>
      </w:r>
      <w:r w:rsidRPr="00FD41E4">
        <w:rPr>
          <w:sz w:val="22"/>
          <w:szCs w:val="22"/>
        </w:rPr>
        <w:t>don’t</w:t>
      </w:r>
      <w:r w:rsidRPr="00FD41E4">
        <w:rPr>
          <w:rFonts w:hint="eastAsia"/>
          <w:sz w:val="22"/>
          <w:szCs w:val="22"/>
        </w:rPr>
        <w:t xml:space="preserve"> think are fun</w:t>
      </w:r>
    </w:p>
    <w:p w:rsidR="00C86594" w:rsidRPr="00FD41E4" w:rsidRDefault="00C86594" w:rsidP="007C2F68">
      <w:pPr>
        <w:spacing w:line="240" w:lineRule="auto"/>
        <w:ind w:firstLineChars="350" w:firstLine="770"/>
        <w:rPr>
          <w:sz w:val="22"/>
          <w:szCs w:val="22"/>
        </w:rPr>
      </w:pPr>
      <w:r w:rsidRPr="00FD41E4">
        <w:rPr>
          <w:rFonts w:hint="eastAsia"/>
          <w:sz w:val="22"/>
          <w:szCs w:val="22"/>
        </w:rPr>
        <w:t>And when I will wake up</w:t>
      </w:r>
    </w:p>
    <w:p w:rsidR="00C86594" w:rsidRPr="00FD41E4" w:rsidRDefault="00C86594" w:rsidP="00085CD0">
      <w:pPr>
        <w:spacing w:line="240" w:lineRule="auto"/>
        <w:ind w:firstLineChars="350" w:firstLine="770"/>
        <w:rPr>
          <w:sz w:val="22"/>
          <w:szCs w:val="22"/>
        </w:rPr>
      </w:pPr>
      <w:r w:rsidRPr="00FD41E4">
        <w:rPr>
          <w:sz w:val="22"/>
          <w:szCs w:val="22"/>
        </w:rPr>
        <w:t>W</w:t>
      </w:r>
      <w:r w:rsidRPr="00FD41E4">
        <w:rPr>
          <w:rFonts w:hint="eastAsia"/>
          <w:sz w:val="22"/>
          <w:szCs w:val="22"/>
        </w:rPr>
        <w:t>hen the sun comes up and I will spend all day just lying in the sun</w:t>
      </w:r>
    </w:p>
    <w:p w:rsidR="00C86594" w:rsidRPr="00FD41E4" w:rsidRDefault="00C86594" w:rsidP="00085CD0">
      <w:pPr>
        <w:spacing w:line="240" w:lineRule="auto"/>
        <w:ind w:firstLineChars="350" w:firstLine="770"/>
        <w:rPr>
          <w:sz w:val="22"/>
          <w:szCs w:val="22"/>
        </w:rPr>
      </w:pPr>
      <w:r w:rsidRPr="00FD41E4">
        <w:rPr>
          <w:sz w:val="22"/>
          <w:szCs w:val="22"/>
        </w:rPr>
        <w:t>A</w:t>
      </w:r>
      <w:r w:rsidRPr="00FD41E4">
        <w:rPr>
          <w:rFonts w:hint="eastAsia"/>
          <w:sz w:val="22"/>
          <w:szCs w:val="22"/>
        </w:rPr>
        <w:t>nd I won</w:t>
      </w:r>
      <w:r w:rsidRPr="00FD41E4">
        <w:rPr>
          <w:sz w:val="22"/>
          <w:szCs w:val="22"/>
        </w:rPr>
        <w:t>’</w:t>
      </w:r>
      <w:r w:rsidR="00812225">
        <w:rPr>
          <w:rFonts w:hint="eastAsia"/>
          <w:sz w:val="22"/>
          <w:szCs w:val="22"/>
        </w:rPr>
        <w:t xml:space="preserve">t burn </w:t>
      </w:r>
      <w:proofErr w:type="gramStart"/>
      <w:r w:rsidR="00812225">
        <w:rPr>
          <w:rFonts w:hint="eastAsia"/>
          <w:sz w:val="22"/>
          <w:szCs w:val="22"/>
        </w:rPr>
        <w:t>cause</w:t>
      </w:r>
      <w:proofErr w:type="gramEnd"/>
      <w:r w:rsidRPr="00FD41E4">
        <w:rPr>
          <w:rFonts w:hint="eastAsia"/>
          <w:sz w:val="22"/>
          <w:szCs w:val="22"/>
        </w:rPr>
        <w:t xml:space="preserve"> </w:t>
      </w:r>
      <w:r w:rsidRPr="00FD41E4">
        <w:rPr>
          <w:sz w:val="22"/>
          <w:szCs w:val="22"/>
        </w:rPr>
        <w:t>I’</w:t>
      </w:r>
      <w:r w:rsidRPr="00FD41E4">
        <w:rPr>
          <w:rFonts w:hint="eastAsia"/>
          <w:sz w:val="22"/>
          <w:szCs w:val="22"/>
        </w:rPr>
        <w:t>ll be all grown up</w:t>
      </w:r>
    </w:p>
    <w:p w:rsidR="00C86594" w:rsidRPr="00FD41E4" w:rsidRDefault="00C86594" w:rsidP="00085CD0">
      <w:pPr>
        <w:spacing w:line="240" w:lineRule="auto"/>
        <w:ind w:firstLineChars="350" w:firstLine="770"/>
        <w:rPr>
          <w:sz w:val="22"/>
          <w:szCs w:val="22"/>
        </w:rPr>
      </w:pPr>
      <w:r w:rsidRPr="00FD41E4">
        <w:rPr>
          <w:sz w:val="22"/>
          <w:szCs w:val="22"/>
        </w:rPr>
        <w:t>W</w:t>
      </w:r>
      <w:r w:rsidRPr="00FD41E4">
        <w:rPr>
          <w:rFonts w:hint="eastAsia"/>
          <w:sz w:val="22"/>
          <w:szCs w:val="22"/>
        </w:rPr>
        <w:t xml:space="preserve">hen </w:t>
      </w:r>
      <w:r w:rsidRPr="00FD41E4">
        <w:rPr>
          <w:sz w:val="22"/>
          <w:szCs w:val="22"/>
        </w:rPr>
        <w:t>I</w:t>
      </w:r>
      <w:r w:rsidRPr="00FD41E4">
        <w:rPr>
          <w:rFonts w:hint="eastAsia"/>
          <w:sz w:val="22"/>
          <w:szCs w:val="22"/>
        </w:rPr>
        <w:t xml:space="preserve"> grow up</w:t>
      </w:r>
    </w:p>
    <w:p w:rsidR="00C86594" w:rsidRDefault="00C86594" w:rsidP="00085CD0">
      <w:pPr>
        <w:spacing w:line="240" w:lineRule="auto"/>
        <w:ind w:firstLineChars="350" w:firstLine="770"/>
        <w:rPr>
          <w:sz w:val="22"/>
          <w:szCs w:val="22"/>
        </w:rPr>
      </w:pPr>
    </w:p>
    <w:p w:rsidR="00C86594" w:rsidRPr="00FD41E4" w:rsidRDefault="00C86594" w:rsidP="00085CD0">
      <w:pPr>
        <w:spacing w:line="240" w:lineRule="auto"/>
        <w:ind w:firstLineChars="350" w:firstLine="770"/>
        <w:rPr>
          <w:sz w:val="22"/>
          <w:szCs w:val="22"/>
        </w:rPr>
      </w:pPr>
      <w:r w:rsidRPr="00FD41E4">
        <w:rPr>
          <w:sz w:val="22"/>
          <w:szCs w:val="22"/>
        </w:rPr>
        <w:t>W</w:t>
      </w:r>
      <w:r w:rsidRPr="00FD41E4">
        <w:rPr>
          <w:rFonts w:hint="eastAsia"/>
          <w:sz w:val="22"/>
          <w:szCs w:val="22"/>
        </w:rPr>
        <w:t>hen I grow up</w:t>
      </w:r>
    </w:p>
    <w:p w:rsidR="00C86594" w:rsidRPr="00FD41E4" w:rsidRDefault="00C86594" w:rsidP="00085CD0">
      <w:pPr>
        <w:spacing w:line="240" w:lineRule="auto"/>
        <w:ind w:firstLineChars="350" w:firstLine="770"/>
        <w:rPr>
          <w:sz w:val="22"/>
          <w:szCs w:val="22"/>
        </w:rPr>
      </w:pPr>
      <w:r w:rsidRPr="00FD41E4">
        <w:rPr>
          <w:rFonts w:hint="eastAsia"/>
          <w:sz w:val="22"/>
          <w:szCs w:val="22"/>
        </w:rPr>
        <w:t xml:space="preserve">I will be brave enough to fight the creatures </w:t>
      </w:r>
    </w:p>
    <w:p w:rsidR="00C86594" w:rsidRPr="00FD41E4" w:rsidRDefault="00C86594" w:rsidP="00085CD0">
      <w:pPr>
        <w:spacing w:line="240" w:lineRule="auto"/>
        <w:ind w:firstLineChars="350" w:firstLine="770"/>
        <w:rPr>
          <w:sz w:val="22"/>
          <w:szCs w:val="22"/>
        </w:rPr>
      </w:pPr>
      <w:proofErr w:type="gramStart"/>
      <w:r w:rsidRPr="00FD41E4">
        <w:rPr>
          <w:rFonts w:hint="eastAsia"/>
          <w:sz w:val="22"/>
          <w:szCs w:val="22"/>
        </w:rPr>
        <w:t>that</w:t>
      </w:r>
      <w:proofErr w:type="gramEnd"/>
      <w:r w:rsidRPr="00FD41E4">
        <w:rPr>
          <w:rFonts w:hint="eastAsia"/>
          <w:sz w:val="22"/>
          <w:szCs w:val="22"/>
        </w:rPr>
        <w:t xml:space="preserve"> you have to fight beneath the bed each night to be a grown up</w:t>
      </w:r>
    </w:p>
    <w:p w:rsidR="00C86594" w:rsidRDefault="00C86594" w:rsidP="00085CD0">
      <w:pPr>
        <w:spacing w:line="240" w:lineRule="auto"/>
        <w:ind w:firstLineChars="350" w:firstLine="770"/>
        <w:rPr>
          <w:sz w:val="22"/>
        </w:rPr>
      </w:pPr>
      <w:r w:rsidRPr="00FD41E4">
        <w:rPr>
          <w:sz w:val="22"/>
          <w:szCs w:val="22"/>
        </w:rPr>
        <w:t>W</w:t>
      </w:r>
      <w:r w:rsidRPr="00FD41E4">
        <w:rPr>
          <w:rFonts w:hint="eastAsia"/>
          <w:sz w:val="22"/>
          <w:szCs w:val="22"/>
        </w:rPr>
        <w:t>hen I grow up</w:t>
      </w:r>
    </w:p>
    <w:p w:rsidR="00C86594" w:rsidRDefault="00C86594" w:rsidP="00085CD0">
      <w:pPr>
        <w:spacing w:line="240" w:lineRule="auto"/>
        <w:ind w:firstLineChars="350" w:firstLine="770"/>
        <w:rPr>
          <w:sz w:val="22"/>
        </w:rPr>
      </w:pPr>
    </w:p>
    <w:p w:rsidR="00C86594" w:rsidRPr="007C2F68" w:rsidRDefault="00C86594" w:rsidP="00085CD0">
      <w:pPr>
        <w:spacing w:line="240" w:lineRule="auto"/>
        <w:ind w:firstLineChars="350" w:firstLine="770"/>
        <w:rPr>
          <w:b/>
          <w:sz w:val="22"/>
          <w:szCs w:val="22"/>
        </w:rPr>
      </w:pPr>
      <w:r w:rsidRPr="007C2F68">
        <w:rPr>
          <w:rFonts w:hint="eastAsia"/>
          <w:b/>
          <w:sz w:val="22"/>
        </w:rPr>
        <w:t>(Matilda)</w:t>
      </w:r>
    </w:p>
    <w:p w:rsidR="00C86594" w:rsidRPr="00FD41E4" w:rsidRDefault="00C86594" w:rsidP="00085CD0">
      <w:pPr>
        <w:spacing w:line="240" w:lineRule="auto"/>
        <w:ind w:firstLineChars="350" w:firstLine="770"/>
        <w:rPr>
          <w:sz w:val="22"/>
          <w:szCs w:val="22"/>
        </w:rPr>
      </w:pPr>
      <w:r w:rsidRPr="00FD41E4">
        <w:rPr>
          <w:rFonts w:hint="eastAsia"/>
          <w:sz w:val="22"/>
          <w:szCs w:val="22"/>
        </w:rPr>
        <w:t>Just because you find that life</w:t>
      </w:r>
      <w:r w:rsidRPr="00FD41E4">
        <w:rPr>
          <w:sz w:val="22"/>
          <w:szCs w:val="22"/>
        </w:rPr>
        <w:t>’</w:t>
      </w:r>
      <w:r w:rsidRPr="00FD41E4">
        <w:rPr>
          <w:rFonts w:hint="eastAsia"/>
          <w:sz w:val="22"/>
          <w:szCs w:val="22"/>
        </w:rPr>
        <w:t xml:space="preserve">s not fair, </w:t>
      </w:r>
    </w:p>
    <w:p w:rsidR="00C86594" w:rsidRPr="00FD41E4" w:rsidRDefault="00C86594" w:rsidP="00085CD0">
      <w:pPr>
        <w:spacing w:line="240" w:lineRule="auto"/>
        <w:ind w:firstLineChars="350" w:firstLine="770"/>
        <w:rPr>
          <w:sz w:val="22"/>
          <w:szCs w:val="22"/>
        </w:rPr>
      </w:pPr>
      <w:proofErr w:type="gramStart"/>
      <w:r w:rsidRPr="00FD41E4">
        <w:rPr>
          <w:rFonts w:hint="eastAsia"/>
          <w:sz w:val="22"/>
          <w:szCs w:val="22"/>
        </w:rPr>
        <w:t>it</w:t>
      </w:r>
      <w:proofErr w:type="gramEnd"/>
      <w:r w:rsidRPr="00FD41E4">
        <w:rPr>
          <w:rFonts w:hint="eastAsia"/>
          <w:sz w:val="22"/>
          <w:szCs w:val="22"/>
        </w:rPr>
        <w:t xml:space="preserve"> doesn</w:t>
      </w:r>
      <w:r w:rsidRPr="00FD41E4">
        <w:rPr>
          <w:sz w:val="22"/>
          <w:szCs w:val="22"/>
        </w:rPr>
        <w:t>’</w:t>
      </w:r>
      <w:r w:rsidRPr="00FD41E4">
        <w:rPr>
          <w:rFonts w:hint="eastAsia"/>
          <w:sz w:val="22"/>
          <w:szCs w:val="22"/>
        </w:rPr>
        <w:t>t mean that you just have to grin and bear it</w:t>
      </w:r>
    </w:p>
    <w:p w:rsidR="00C86594" w:rsidRPr="00FD41E4" w:rsidRDefault="00C86594" w:rsidP="00085CD0">
      <w:pPr>
        <w:spacing w:line="240" w:lineRule="auto"/>
        <w:ind w:firstLineChars="350" w:firstLine="770"/>
        <w:rPr>
          <w:sz w:val="22"/>
          <w:szCs w:val="22"/>
        </w:rPr>
      </w:pPr>
      <w:r w:rsidRPr="00FD41E4">
        <w:rPr>
          <w:sz w:val="22"/>
          <w:szCs w:val="22"/>
        </w:rPr>
        <w:t>I</w:t>
      </w:r>
      <w:r w:rsidRPr="00FD41E4">
        <w:rPr>
          <w:rFonts w:hint="eastAsia"/>
          <w:sz w:val="22"/>
          <w:szCs w:val="22"/>
        </w:rPr>
        <w:t>f you always take it on the chin and wear it nothing will change</w:t>
      </w:r>
    </w:p>
    <w:p w:rsidR="00C86594" w:rsidRPr="00FD41E4" w:rsidRDefault="00C86594" w:rsidP="00085CD0">
      <w:pPr>
        <w:spacing w:line="240" w:lineRule="auto"/>
        <w:ind w:firstLineChars="350" w:firstLine="770"/>
        <w:rPr>
          <w:sz w:val="22"/>
          <w:szCs w:val="22"/>
        </w:rPr>
      </w:pPr>
    </w:p>
    <w:p w:rsidR="00C86594" w:rsidRPr="00FD41E4" w:rsidRDefault="00C86594" w:rsidP="00085CD0">
      <w:pPr>
        <w:spacing w:line="240" w:lineRule="auto"/>
        <w:ind w:firstLineChars="350" w:firstLine="770"/>
        <w:rPr>
          <w:sz w:val="22"/>
          <w:szCs w:val="22"/>
        </w:rPr>
      </w:pPr>
      <w:r w:rsidRPr="00FD41E4">
        <w:rPr>
          <w:rFonts w:hint="eastAsia"/>
          <w:sz w:val="22"/>
          <w:szCs w:val="22"/>
        </w:rPr>
        <w:t xml:space="preserve">Just because I find myself in this story </w:t>
      </w:r>
    </w:p>
    <w:p w:rsidR="00C86594" w:rsidRPr="00FD41E4" w:rsidRDefault="00C86594" w:rsidP="00085CD0">
      <w:pPr>
        <w:spacing w:line="240" w:lineRule="auto"/>
        <w:ind w:firstLineChars="350" w:firstLine="770"/>
        <w:rPr>
          <w:sz w:val="22"/>
          <w:szCs w:val="22"/>
        </w:rPr>
      </w:pPr>
      <w:r w:rsidRPr="00FD41E4">
        <w:rPr>
          <w:sz w:val="22"/>
          <w:szCs w:val="22"/>
        </w:rPr>
        <w:t>I</w:t>
      </w:r>
      <w:r w:rsidRPr="00FD41E4">
        <w:rPr>
          <w:rFonts w:hint="eastAsia"/>
          <w:sz w:val="22"/>
          <w:szCs w:val="22"/>
        </w:rPr>
        <w:t xml:space="preserve">t </w:t>
      </w:r>
      <w:r w:rsidRPr="00FD41E4">
        <w:rPr>
          <w:sz w:val="22"/>
          <w:szCs w:val="22"/>
        </w:rPr>
        <w:t>doesn’t</w:t>
      </w:r>
      <w:r w:rsidRPr="00FD41E4">
        <w:rPr>
          <w:rFonts w:hint="eastAsia"/>
          <w:sz w:val="22"/>
          <w:szCs w:val="22"/>
        </w:rPr>
        <w:t xml:space="preserve"> mean that everything is written for me</w:t>
      </w:r>
    </w:p>
    <w:p w:rsidR="00C86594" w:rsidRPr="00FD41E4" w:rsidRDefault="00C86594" w:rsidP="00085CD0">
      <w:pPr>
        <w:spacing w:line="240" w:lineRule="auto"/>
        <w:ind w:firstLineChars="350" w:firstLine="770"/>
        <w:rPr>
          <w:sz w:val="22"/>
          <w:szCs w:val="22"/>
        </w:rPr>
      </w:pPr>
      <w:r w:rsidRPr="00FD41E4">
        <w:rPr>
          <w:sz w:val="22"/>
          <w:szCs w:val="22"/>
        </w:rPr>
        <w:t>I</w:t>
      </w:r>
      <w:r w:rsidRPr="00FD41E4">
        <w:rPr>
          <w:rFonts w:hint="eastAsia"/>
          <w:sz w:val="22"/>
          <w:szCs w:val="22"/>
        </w:rPr>
        <w:t>f I think the ending is fixed already I might as well be saying I think that it</w:t>
      </w:r>
      <w:r w:rsidRPr="00FD41E4">
        <w:rPr>
          <w:sz w:val="22"/>
          <w:szCs w:val="22"/>
        </w:rPr>
        <w:t>’</w:t>
      </w:r>
      <w:r w:rsidRPr="00FD41E4">
        <w:rPr>
          <w:rFonts w:hint="eastAsia"/>
          <w:sz w:val="22"/>
          <w:szCs w:val="22"/>
        </w:rPr>
        <w:t>s ok</w:t>
      </w:r>
    </w:p>
    <w:p w:rsidR="00C86594" w:rsidRPr="00FD41E4" w:rsidRDefault="00C86594" w:rsidP="00C86594">
      <w:pPr>
        <w:ind w:firstLineChars="350" w:firstLine="770"/>
        <w:rPr>
          <w:sz w:val="22"/>
          <w:szCs w:val="22"/>
        </w:rPr>
      </w:pPr>
      <w:r w:rsidRPr="00FD41E4">
        <w:rPr>
          <w:sz w:val="22"/>
          <w:szCs w:val="22"/>
        </w:rPr>
        <w:t>A</w:t>
      </w:r>
      <w:r w:rsidRPr="00FD41E4">
        <w:rPr>
          <w:rFonts w:hint="eastAsia"/>
          <w:sz w:val="22"/>
          <w:szCs w:val="22"/>
        </w:rPr>
        <w:t>nd that</w:t>
      </w:r>
      <w:r w:rsidRPr="00FD41E4">
        <w:rPr>
          <w:sz w:val="22"/>
          <w:szCs w:val="22"/>
        </w:rPr>
        <w:t>’</w:t>
      </w:r>
      <w:r w:rsidRPr="00FD41E4">
        <w:rPr>
          <w:rFonts w:hint="eastAsia"/>
          <w:sz w:val="22"/>
          <w:szCs w:val="22"/>
        </w:rPr>
        <w:t>s not right.</w:t>
      </w:r>
    </w:p>
    <w:p w:rsidR="00C86594" w:rsidRDefault="00C86594" w:rsidP="005C65F9">
      <w:pPr>
        <w:rPr>
          <w:b/>
        </w:rPr>
      </w:pPr>
    </w:p>
    <w:p w:rsidR="00B16571" w:rsidRDefault="00B16571" w:rsidP="005C65F9">
      <w:pPr>
        <w:rPr>
          <w:b/>
        </w:rPr>
      </w:pPr>
    </w:p>
    <w:p w:rsidR="00B16571" w:rsidRDefault="00B16571" w:rsidP="005C65F9">
      <w:pPr>
        <w:rPr>
          <w:b/>
        </w:rPr>
      </w:pPr>
    </w:p>
    <w:p w:rsidR="00B16571" w:rsidRDefault="00B16571" w:rsidP="005C65F9">
      <w:pPr>
        <w:rPr>
          <w:b/>
        </w:rPr>
      </w:pPr>
    </w:p>
    <w:p w:rsidR="00B16571" w:rsidRDefault="00B16571" w:rsidP="005C65F9">
      <w:pPr>
        <w:rPr>
          <w:b/>
        </w:rPr>
      </w:pPr>
    </w:p>
    <w:p w:rsidR="00B16571" w:rsidRDefault="00B16571" w:rsidP="005C65F9">
      <w:pPr>
        <w:rPr>
          <w:b/>
        </w:rPr>
      </w:pPr>
    </w:p>
    <w:p w:rsidR="00B16571" w:rsidRDefault="00B16571" w:rsidP="005C65F9">
      <w:pPr>
        <w:rPr>
          <w:b/>
        </w:rPr>
      </w:pPr>
    </w:p>
    <w:p w:rsidR="00B16571" w:rsidRDefault="00B16571" w:rsidP="005C65F9">
      <w:pPr>
        <w:rPr>
          <w:b/>
        </w:rPr>
      </w:pPr>
    </w:p>
    <w:p w:rsidR="00306E6D" w:rsidRPr="007C2F68" w:rsidRDefault="007C2F68" w:rsidP="005C65F9">
      <w:pPr>
        <w:rPr>
          <w:b/>
          <w:noProof/>
          <w:sz w:val="24"/>
          <w:szCs w:val="24"/>
        </w:rPr>
      </w:pPr>
      <w:r>
        <w:rPr>
          <w:rFonts w:eastAsiaTheme="minorHAnsi"/>
          <w:b/>
          <w:noProof/>
          <w:sz w:val="24"/>
          <w:szCs w:val="24"/>
        </w:rPr>
        <w:t>◐</w:t>
      </w:r>
      <w:r>
        <w:rPr>
          <w:rFonts w:hint="eastAsia"/>
          <w:b/>
          <w:noProof/>
          <w:sz w:val="24"/>
          <w:szCs w:val="24"/>
        </w:rPr>
        <w:t xml:space="preserve"> </w:t>
      </w:r>
      <w:r w:rsidR="002A1BC8">
        <w:rPr>
          <w:rFonts w:hint="eastAsia"/>
          <w:b/>
          <w:noProof/>
          <w:sz w:val="24"/>
          <w:szCs w:val="24"/>
        </w:rPr>
        <w:t xml:space="preserve">A </w:t>
      </w:r>
      <w:r>
        <w:rPr>
          <w:rFonts w:hint="eastAsia"/>
          <w:b/>
          <w:noProof/>
          <w:sz w:val="24"/>
          <w:szCs w:val="24"/>
        </w:rPr>
        <w:t xml:space="preserve">visual </w:t>
      </w:r>
      <w:r w:rsidRPr="007C2F68">
        <w:rPr>
          <w:rFonts w:hint="eastAsia"/>
          <w:b/>
          <w:noProof/>
          <w:sz w:val="24"/>
          <w:szCs w:val="24"/>
        </w:rPr>
        <w:t>i</w:t>
      </w:r>
      <w:r w:rsidR="00306E6D" w:rsidRPr="007C2F68">
        <w:rPr>
          <w:rFonts w:hint="eastAsia"/>
          <w:b/>
          <w:noProof/>
          <w:sz w:val="24"/>
          <w:szCs w:val="24"/>
        </w:rPr>
        <w:t xml:space="preserve">mage </w:t>
      </w:r>
      <w:r w:rsidRPr="007C2F68">
        <w:rPr>
          <w:rFonts w:hint="eastAsia"/>
          <w:b/>
          <w:noProof/>
          <w:sz w:val="24"/>
          <w:szCs w:val="24"/>
        </w:rPr>
        <w:t>for</w:t>
      </w:r>
      <w:r w:rsidR="00306E6D" w:rsidRPr="007C2F68">
        <w:rPr>
          <w:rFonts w:hint="eastAsia"/>
          <w:b/>
          <w:noProof/>
          <w:sz w:val="24"/>
          <w:szCs w:val="24"/>
        </w:rPr>
        <w:t xml:space="preserve"> elicit</w:t>
      </w:r>
      <w:r w:rsidRPr="007C2F68">
        <w:rPr>
          <w:rFonts w:hint="eastAsia"/>
          <w:b/>
          <w:noProof/>
          <w:sz w:val="24"/>
          <w:szCs w:val="24"/>
        </w:rPr>
        <w:t>ing</w:t>
      </w:r>
      <w:r w:rsidR="00306E6D" w:rsidRPr="007C2F68">
        <w:rPr>
          <w:rFonts w:hint="eastAsia"/>
          <w:b/>
          <w:noProof/>
          <w:sz w:val="24"/>
          <w:szCs w:val="24"/>
        </w:rPr>
        <w:t xml:space="preserve"> </w:t>
      </w:r>
      <w:r w:rsidRPr="007C2F68">
        <w:rPr>
          <w:rFonts w:hint="eastAsia"/>
          <w:b/>
          <w:noProof/>
          <w:sz w:val="24"/>
          <w:szCs w:val="24"/>
        </w:rPr>
        <w:t>the information, ideas, ect from the students</w:t>
      </w:r>
    </w:p>
    <w:p w:rsidR="00306E6D" w:rsidRDefault="00306E6D" w:rsidP="005C65F9">
      <w:pPr>
        <w:rPr>
          <w:b/>
          <w:noProof/>
        </w:rPr>
      </w:pPr>
    </w:p>
    <w:p w:rsidR="00B16571" w:rsidRPr="00B67282" w:rsidRDefault="00B16571" w:rsidP="005C65F9">
      <w:pPr>
        <w:rPr>
          <w:b/>
        </w:rPr>
      </w:pPr>
      <w:r>
        <w:rPr>
          <w:b/>
          <w:noProof/>
        </w:rPr>
        <w:drawing>
          <wp:inline distT="0" distB="0" distL="0" distR="0">
            <wp:extent cx="6120375" cy="4492800"/>
            <wp:effectExtent l="19050" t="0" r="0" b="0"/>
            <wp:docPr id="1" name="그림 0" descr="%BE%C6%C0̿%CD_%B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6%C0̿%CD_%BE16.jpg"/>
                    <pic:cNvPicPr/>
                  </pic:nvPicPr>
                  <pic:blipFill>
                    <a:blip r:embed="rId10" cstate="print"/>
                    <a:stretch>
                      <a:fillRect/>
                    </a:stretch>
                  </pic:blipFill>
                  <pic:spPr>
                    <a:xfrm>
                      <a:off x="0" y="0"/>
                      <a:ext cx="6120130" cy="4492620"/>
                    </a:xfrm>
                    <a:prstGeom prst="rect">
                      <a:avLst/>
                    </a:prstGeom>
                  </pic:spPr>
                </pic:pic>
              </a:graphicData>
            </a:graphic>
          </wp:inline>
        </w:drawing>
      </w:r>
    </w:p>
    <w:sectPr w:rsidR="00B16571" w:rsidRPr="00B67282" w:rsidSect="009346CF">
      <w:footerReference w:type="default" r:id="rId11"/>
      <w:pgSz w:w="11906" w:h="16838"/>
      <w:pgMar w:top="1701"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42" w:rsidRDefault="00DC3142" w:rsidP="00592A2C">
      <w:pPr>
        <w:spacing w:after="0" w:line="240" w:lineRule="auto"/>
      </w:pPr>
      <w:r>
        <w:separator/>
      </w:r>
    </w:p>
  </w:endnote>
  <w:endnote w:type="continuationSeparator" w:id="0">
    <w:p w:rsidR="00DC3142" w:rsidRDefault="00DC3142"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Y엽서M">
    <w:panose1 w:val="02030600000101010101"/>
    <w:charset w:val="81"/>
    <w:family w:val="roman"/>
    <w:pitch w:val="variable"/>
    <w:sig w:usb0="800002A7" w:usb1="19D77CF9" w:usb2="00000010" w:usb3="00000000" w:csb0="00080000" w:csb1="00000000"/>
  </w:font>
  <w:font w:name="HY엽서L">
    <w:panose1 w:val="02030600000101010101"/>
    <w:charset w:val="81"/>
    <w:family w:val="roman"/>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C104B5" w:rsidRDefault="00C104B5">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61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6119">
              <w:rPr>
                <w:b/>
                <w:bCs/>
                <w:noProof/>
              </w:rPr>
              <w:t>11</w:t>
            </w:r>
            <w:r>
              <w:rPr>
                <w:b/>
                <w:bCs/>
                <w:sz w:val="24"/>
                <w:szCs w:val="24"/>
              </w:rPr>
              <w:fldChar w:fldCharType="end"/>
            </w:r>
          </w:p>
        </w:sdtContent>
      </w:sdt>
    </w:sdtContent>
  </w:sdt>
  <w:p w:rsidR="00C104B5" w:rsidRDefault="00C104B5"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42" w:rsidRDefault="00DC3142" w:rsidP="00592A2C">
      <w:pPr>
        <w:spacing w:after="0" w:line="240" w:lineRule="auto"/>
      </w:pPr>
      <w:r>
        <w:separator/>
      </w:r>
    </w:p>
  </w:footnote>
  <w:footnote w:type="continuationSeparator" w:id="0">
    <w:p w:rsidR="00DC3142" w:rsidRDefault="00DC3142"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851"/>
    <w:multiLevelType w:val="hybridMultilevel"/>
    <w:tmpl w:val="1FBCD60C"/>
    <w:lvl w:ilvl="0" w:tplc="CE4CE8F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B50AFF"/>
    <w:multiLevelType w:val="hybridMultilevel"/>
    <w:tmpl w:val="8E18B968"/>
    <w:lvl w:ilvl="0" w:tplc="831C53D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A23FE"/>
    <w:multiLevelType w:val="hybridMultilevel"/>
    <w:tmpl w:val="25FC9810"/>
    <w:lvl w:ilvl="0" w:tplc="6120A81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113FB3"/>
    <w:multiLevelType w:val="hybridMultilevel"/>
    <w:tmpl w:val="E41478DC"/>
    <w:lvl w:ilvl="0" w:tplc="D10AE4C4">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5BC3A3E"/>
    <w:multiLevelType w:val="hybridMultilevel"/>
    <w:tmpl w:val="3D6E2942"/>
    <w:lvl w:ilvl="0" w:tplc="DD08367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6">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A70CEB"/>
    <w:multiLevelType w:val="hybridMultilevel"/>
    <w:tmpl w:val="8A0EC0F4"/>
    <w:lvl w:ilvl="0" w:tplc="326A7EB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9370271"/>
    <w:multiLevelType w:val="hybridMultilevel"/>
    <w:tmpl w:val="E5300AB6"/>
    <w:lvl w:ilvl="0" w:tplc="7B30586E">
      <w:start w:val="1"/>
      <w:numFmt w:val="lowerLetter"/>
      <w:lvlText w:val="%1."/>
      <w:lvlJc w:val="left"/>
      <w:pPr>
        <w:ind w:left="735" w:hanging="360"/>
      </w:pPr>
      <w:rPr>
        <w:rFonts w:hint="default"/>
      </w:rPr>
    </w:lvl>
    <w:lvl w:ilvl="1" w:tplc="04090019" w:tentative="1">
      <w:start w:val="1"/>
      <w:numFmt w:val="upperLetter"/>
      <w:lvlText w:val="%2."/>
      <w:lvlJc w:val="left"/>
      <w:pPr>
        <w:ind w:left="1175" w:hanging="400"/>
      </w:pPr>
    </w:lvl>
    <w:lvl w:ilvl="2" w:tplc="0409001B" w:tentative="1">
      <w:start w:val="1"/>
      <w:numFmt w:val="lowerRoman"/>
      <w:lvlText w:val="%3."/>
      <w:lvlJc w:val="right"/>
      <w:pPr>
        <w:ind w:left="1575" w:hanging="400"/>
      </w:pPr>
    </w:lvl>
    <w:lvl w:ilvl="3" w:tplc="0409000F" w:tentative="1">
      <w:start w:val="1"/>
      <w:numFmt w:val="decimal"/>
      <w:lvlText w:val="%4."/>
      <w:lvlJc w:val="left"/>
      <w:pPr>
        <w:ind w:left="1975" w:hanging="400"/>
      </w:pPr>
    </w:lvl>
    <w:lvl w:ilvl="4" w:tplc="04090019" w:tentative="1">
      <w:start w:val="1"/>
      <w:numFmt w:val="upperLetter"/>
      <w:lvlText w:val="%5."/>
      <w:lvlJc w:val="left"/>
      <w:pPr>
        <w:ind w:left="2375" w:hanging="400"/>
      </w:pPr>
    </w:lvl>
    <w:lvl w:ilvl="5" w:tplc="0409001B" w:tentative="1">
      <w:start w:val="1"/>
      <w:numFmt w:val="lowerRoman"/>
      <w:lvlText w:val="%6."/>
      <w:lvlJc w:val="right"/>
      <w:pPr>
        <w:ind w:left="2775" w:hanging="400"/>
      </w:pPr>
    </w:lvl>
    <w:lvl w:ilvl="6" w:tplc="0409000F" w:tentative="1">
      <w:start w:val="1"/>
      <w:numFmt w:val="decimal"/>
      <w:lvlText w:val="%7."/>
      <w:lvlJc w:val="left"/>
      <w:pPr>
        <w:ind w:left="3175" w:hanging="400"/>
      </w:pPr>
    </w:lvl>
    <w:lvl w:ilvl="7" w:tplc="04090019" w:tentative="1">
      <w:start w:val="1"/>
      <w:numFmt w:val="upperLetter"/>
      <w:lvlText w:val="%8."/>
      <w:lvlJc w:val="left"/>
      <w:pPr>
        <w:ind w:left="3575" w:hanging="400"/>
      </w:pPr>
    </w:lvl>
    <w:lvl w:ilvl="8" w:tplc="0409001B" w:tentative="1">
      <w:start w:val="1"/>
      <w:numFmt w:val="lowerRoman"/>
      <w:lvlText w:val="%9."/>
      <w:lvlJc w:val="right"/>
      <w:pPr>
        <w:ind w:left="3975" w:hanging="400"/>
      </w:pPr>
    </w:lvl>
  </w:abstractNum>
  <w:abstractNum w:abstractNumId="9">
    <w:nsid w:val="68EE341A"/>
    <w:multiLevelType w:val="hybridMultilevel"/>
    <w:tmpl w:val="0DE8F9BA"/>
    <w:lvl w:ilvl="0" w:tplc="902C942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6AA87EB2"/>
    <w:multiLevelType w:val="hybridMultilevel"/>
    <w:tmpl w:val="54EEC41C"/>
    <w:lvl w:ilvl="0" w:tplc="1CC281FC">
      <w:start w:val="1"/>
      <w:numFmt w:val="lowerLetter"/>
      <w:lvlText w:val="%1."/>
      <w:lvlJc w:val="left"/>
      <w:pPr>
        <w:ind w:left="1120" w:hanging="360"/>
      </w:pPr>
      <w:rPr>
        <w:rFonts w:asciiTheme="minorHAnsi" w:eastAsiaTheme="minorEastAsia" w:hAnsiTheme="minorHAnsi" w:cstheme="minorBidi"/>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6"/>
  </w:num>
  <w:num w:numId="4">
    <w:abstractNumId w:val="2"/>
  </w:num>
  <w:num w:numId="5">
    <w:abstractNumId w:val="3"/>
  </w:num>
  <w:num w:numId="6">
    <w:abstractNumId w:val="10"/>
  </w:num>
  <w:num w:numId="7">
    <w:abstractNumId w:val="9"/>
  </w:num>
  <w:num w:numId="8">
    <w:abstractNumId w:val="7"/>
  </w:num>
  <w:num w:numId="9">
    <w:abstractNumId w:val="8"/>
  </w:num>
  <w:num w:numId="10">
    <w:abstractNumId w:val="5"/>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06119"/>
    <w:rsid w:val="00007156"/>
    <w:rsid w:val="00012ED0"/>
    <w:rsid w:val="0001671D"/>
    <w:rsid w:val="00020D99"/>
    <w:rsid w:val="00042222"/>
    <w:rsid w:val="00052264"/>
    <w:rsid w:val="00054CC6"/>
    <w:rsid w:val="0008413B"/>
    <w:rsid w:val="00085CD0"/>
    <w:rsid w:val="00094493"/>
    <w:rsid w:val="000A3838"/>
    <w:rsid w:val="000A5F10"/>
    <w:rsid w:val="000D7170"/>
    <w:rsid w:val="000D748A"/>
    <w:rsid w:val="000E3520"/>
    <w:rsid w:val="000E7D78"/>
    <w:rsid w:val="000F6010"/>
    <w:rsid w:val="001004B6"/>
    <w:rsid w:val="00101D3D"/>
    <w:rsid w:val="00127C77"/>
    <w:rsid w:val="00132D5A"/>
    <w:rsid w:val="00134FB3"/>
    <w:rsid w:val="00164B2A"/>
    <w:rsid w:val="0019580D"/>
    <w:rsid w:val="00195C4E"/>
    <w:rsid w:val="001A122B"/>
    <w:rsid w:val="001B5DE9"/>
    <w:rsid w:val="001D434F"/>
    <w:rsid w:val="001F0303"/>
    <w:rsid w:val="0022619D"/>
    <w:rsid w:val="00242766"/>
    <w:rsid w:val="002427EB"/>
    <w:rsid w:val="00267E3A"/>
    <w:rsid w:val="0027757D"/>
    <w:rsid w:val="002A0F6E"/>
    <w:rsid w:val="002A1BC8"/>
    <w:rsid w:val="00303A1A"/>
    <w:rsid w:val="00305FA2"/>
    <w:rsid w:val="00306E6D"/>
    <w:rsid w:val="00327D45"/>
    <w:rsid w:val="003766AF"/>
    <w:rsid w:val="00376EED"/>
    <w:rsid w:val="00385C74"/>
    <w:rsid w:val="00397267"/>
    <w:rsid w:val="003A0315"/>
    <w:rsid w:val="003D2C63"/>
    <w:rsid w:val="00415A28"/>
    <w:rsid w:val="00422A74"/>
    <w:rsid w:val="00472B91"/>
    <w:rsid w:val="004A3B43"/>
    <w:rsid w:val="004A41BA"/>
    <w:rsid w:val="004C30BF"/>
    <w:rsid w:val="004D29BB"/>
    <w:rsid w:val="005119B0"/>
    <w:rsid w:val="005240AB"/>
    <w:rsid w:val="00526DCF"/>
    <w:rsid w:val="00531CAC"/>
    <w:rsid w:val="00533ECD"/>
    <w:rsid w:val="00543DA4"/>
    <w:rsid w:val="00592A2C"/>
    <w:rsid w:val="005A297A"/>
    <w:rsid w:val="005C0301"/>
    <w:rsid w:val="005C5130"/>
    <w:rsid w:val="005C65F9"/>
    <w:rsid w:val="005E7F00"/>
    <w:rsid w:val="005F4B1A"/>
    <w:rsid w:val="0060402E"/>
    <w:rsid w:val="0064083A"/>
    <w:rsid w:val="006B3A63"/>
    <w:rsid w:val="006D180C"/>
    <w:rsid w:val="007047F7"/>
    <w:rsid w:val="007061D7"/>
    <w:rsid w:val="00736830"/>
    <w:rsid w:val="007B43F6"/>
    <w:rsid w:val="007C2F68"/>
    <w:rsid w:val="008001D6"/>
    <w:rsid w:val="00803F74"/>
    <w:rsid w:val="00806D46"/>
    <w:rsid w:val="00812225"/>
    <w:rsid w:val="00817448"/>
    <w:rsid w:val="00821773"/>
    <w:rsid w:val="00836509"/>
    <w:rsid w:val="00866B88"/>
    <w:rsid w:val="008A11AB"/>
    <w:rsid w:val="008A6E58"/>
    <w:rsid w:val="008C6618"/>
    <w:rsid w:val="008E3798"/>
    <w:rsid w:val="00900053"/>
    <w:rsid w:val="00901AB6"/>
    <w:rsid w:val="009346CF"/>
    <w:rsid w:val="0096686F"/>
    <w:rsid w:val="00971B3E"/>
    <w:rsid w:val="00975526"/>
    <w:rsid w:val="009927C1"/>
    <w:rsid w:val="009E53FC"/>
    <w:rsid w:val="009F24D3"/>
    <w:rsid w:val="00A009D3"/>
    <w:rsid w:val="00A355F4"/>
    <w:rsid w:val="00A51146"/>
    <w:rsid w:val="00A54D66"/>
    <w:rsid w:val="00A72216"/>
    <w:rsid w:val="00A92E3F"/>
    <w:rsid w:val="00A976F9"/>
    <w:rsid w:val="00AC2284"/>
    <w:rsid w:val="00AF5CD3"/>
    <w:rsid w:val="00B00A2A"/>
    <w:rsid w:val="00B16571"/>
    <w:rsid w:val="00B626B3"/>
    <w:rsid w:val="00B67282"/>
    <w:rsid w:val="00B83A6F"/>
    <w:rsid w:val="00B87B12"/>
    <w:rsid w:val="00BE0BD5"/>
    <w:rsid w:val="00BE2E34"/>
    <w:rsid w:val="00BF7AA0"/>
    <w:rsid w:val="00C04639"/>
    <w:rsid w:val="00C104B5"/>
    <w:rsid w:val="00C10619"/>
    <w:rsid w:val="00C11D7C"/>
    <w:rsid w:val="00C21544"/>
    <w:rsid w:val="00C336F7"/>
    <w:rsid w:val="00C6055E"/>
    <w:rsid w:val="00C83488"/>
    <w:rsid w:val="00C83B13"/>
    <w:rsid w:val="00C86594"/>
    <w:rsid w:val="00CB723C"/>
    <w:rsid w:val="00CC1276"/>
    <w:rsid w:val="00CC778E"/>
    <w:rsid w:val="00CD339D"/>
    <w:rsid w:val="00CE3C95"/>
    <w:rsid w:val="00CF6954"/>
    <w:rsid w:val="00CF707D"/>
    <w:rsid w:val="00D077DB"/>
    <w:rsid w:val="00D10FAC"/>
    <w:rsid w:val="00D154BB"/>
    <w:rsid w:val="00D16C1B"/>
    <w:rsid w:val="00D24A6C"/>
    <w:rsid w:val="00D25846"/>
    <w:rsid w:val="00D421C0"/>
    <w:rsid w:val="00D6010C"/>
    <w:rsid w:val="00D933D3"/>
    <w:rsid w:val="00DB5883"/>
    <w:rsid w:val="00DC3142"/>
    <w:rsid w:val="00E01A04"/>
    <w:rsid w:val="00E14926"/>
    <w:rsid w:val="00E348F1"/>
    <w:rsid w:val="00E92578"/>
    <w:rsid w:val="00EA3850"/>
    <w:rsid w:val="00EA3F45"/>
    <w:rsid w:val="00EA4130"/>
    <w:rsid w:val="00EC7303"/>
    <w:rsid w:val="00EF21EF"/>
    <w:rsid w:val="00F00B6A"/>
    <w:rsid w:val="00F23CCC"/>
    <w:rsid w:val="00F40BE9"/>
    <w:rsid w:val="00F75102"/>
    <w:rsid w:val="00F828E8"/>
    <w:rsid w:val="00FB36B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EC7303"/>
    <w:rPr>
      <w:color w:val="0000FF" w:themeColor="hyperlink"/>
      <w:u w:val="single"/>
    </w:rPr>
  </w:style>
  <w:style w:type="paragraph" w:styleId="af5">
    <w:name w:val="Balloon Text"/>
    <w:basedOn w:val="a"/>
    <w:link w:val="Char5"/>
    <w:uiPriority w:val="99"/>
    <w:semiHidden/>
    <w:unhideWhenUsed/>
    <w:rsid w:val="00B1657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B1657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6JDkI2tB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e0tRDhEmdO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F99C-BA87-4175-BE38-B827A16C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1804</Words>
  <Characters>10289</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cp:lastModifiedBy>
  <cp:revision>32</cp:revision>
  <cp:lastPrinted>2019-03-26T12:11:00Z</cp:lastPrinted>
  <dcterms:created xsi:type="dcterms:W3CDTF">2019-03-23T15:06:00Z</dcterms:created>
  <dcterms:modified xsi:type="dcterms:W3CDTF">2019-03-26T15:26:00Z</dcterms:modified>
</cp:coreProperties>
</file>