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CF" w:rsidRDefault="00043DCF" w:rsidP="00FC6AAD">
      <w:pPr>
        <w:wordWrap/>
        <w:rPr>
          <w:rFonts w:hint="eastAsia"/>
        </w:rPr>
      </w:pPr>
      <w:r>
        <w:rPr>
          <w:rFonts w:hint="eastAsia"/>
        </w:rPr>
        <w:t>K-&gt;E</w:t>
      </w:r>
    </w:p>
    <w:p w:rsidR="00EE3D8F" w:rsidRDefault="00D16DBB" w:rsidP="00FC6AAD">
      <w:pPr>
        <w:wordWrap/>
      </w:pPr>
      <w:r>
        <w:rPr>
          <w:rFonts w:hint="eastAsia"/>
        </w:rPr>
        <w:t>Painless injection technology, developed by medical device companies</w:t>
      </w:r>
      <w:r w:rsidR="00A04B93">
        <w:rPr>
          <w:rFonts w:hint="eastAsia"/>
        </w:rPr>
        <w:t xml:space="preserve"> in Japan and the US</w:t>
      </w:r>
      <w:r>
        <w:rPr>
          <w:rFonts w:hint="eastAsia"/>
        </w:rPr>
        <w:t>, is</w:t>
      </w:r>
      <w:r w:rsidR="00F42C77">
        <w:rPr>
          <w:rFonts w:hint="eastAsia"/>
        </w:rPr>
        <w:t xml:space="preserve"> to be put in practice.</w:t>
      </w:r>
      <w:r w:rsidR="00E75CE3">
        <w:rPr>
          <w:rFonts w:hint="eastAsia"/>
        </w:rPr>
        <w:t xml:space="preserve"> </w:t>
      </w:r>
      <w:r w:rsidR="004D6AF2">
        <w:rPr>
          <w:rFonts w:hint="eastAsia"/>
        </w:rPr>
        <w:t>Hav</w:t>
      </w:r>
      <w:r w:rsidR="00A94987">
        <w:rPr>
          <w:rFonts w:hint="eastAsia"/>
        </w:rPr>
        <w:t xml:space="preserve">ing </w:t>
      </w:r>
      <w:r w:rsidR="00CE5EEE">
        <w:rPr>
          <w:rFonts w:hint="eastAsia"/>
        </w:rPr>
        <w:t>an injection can be free of suffering</w:t>
      </w:r>
      <w:r w:rsidR="004D6AF2">
        <w:rPr>
          <w:rFonts w:hint="eastAsia"/>
        </w:rPr>
        <w:t xml:space="preserve">. </w:t>
      </w:r>
      <w:r w:rsidR="00226EEE">
        <w:rPr>
          <w:rFonts w:hint="eastAsia"/>
        </w:rPr>
        <w:t>Source</w:t>
      </w:r>
      <w:r w:rsidR="00437E18">
        <w:rPr>
          <w:rFonts w:hint="eastAsia"/>
        </w:rPr>
        <w:t>s said this new technology using</w:t>
      </w:r>
      <w:r w:rsidR="00226EEE">
        <w:rPr>
          <w:rFonts w:hint="eastAsia"/>
        </w:rPr>
        <w:t xml:space="preserve"> </w:t>
      </w:r>
      <w:r w:rsidR="00B41139">
        <w:rPr>
          <w:rFonts w:hint="eastAsia"/>
        </w:rPr>
        <w:t>fine needle</w:t>
      </w:r>
      <w:r w:rsidR="00437E18">
        <w:rPr>
          <w:rFonts w:hint="eastAsia"/>
        </w:rPr>
        <w:t>s</w:t>
      </w:r>
      <w:r w:rsidR="00B41139">
        <w:rPr>
          <w:rFonts w:hint="eastAsia"/>
        </w:rPr>
        <w:t xml:space="preserve">, also known as </w:t>
      </w:r>
      <w:r w:rsidR="00226EEE">
        <w:rPr>
          <w:rFonts w:hint="eastAsia"/>
        </w:rPr>
        <w:t>micro-needle</w:t>
      </w:r>
      <w:r w:rsidR="00B41139">
        <w:rPr>
          <w:rFonts w:hint="eastAsia"/>
        </w:rPr>
        <w:t>,</w:t>
      </w:r>
      <w:r w:rsidR="00226EEE">
        <w:rPr>
          <w:rFonts w:hint="eastAsia"/>
        </w:rPr>
        <w:t xml:space="preserve"> is applied on skin to deliver drugs</w:t>
      </w:r>
      <w:r w:rsidR="00591A64">
        <w:rPr>
          <w:rFonts w:hint="eastAsia"/>
        </w:rPr>
        <w:t xml:space="preserve"> and vaccines by</w:t>
      </w:r>
      <w:r w:rsidR="00DF1F60">
        <w:rPr>
          <w:rFonts w:hint="eastAsia"/>
        </w:rPr>
        <w:t xml:space="preserve"> penetrating through skin</w:t>
      </w:r>
      <w:r w:rsidR="00591A64">
        <w:rPr>
          <w:rFonts w:hint="eastAsia"/>
        </w:rPr>
        <w:t xml:space="preserve">, as pain relief </w:t>
      </w:r>
      <w:r w:rsidR="00437E18">
        <w:rPr>
          <w:rFonts w:hint="eastAsia"/>
        </w:rPr>
        <w:t xml:space="preserve">patch </w:t>
      </w:r>
      <w:r w:rsidR="00591A64">
        <w:rPr>
          <w:rFonts w:hint="eastAsia"/>
        </w:rPr>
        <w:t>does likewise.</w:t>
      </w:r>
      <w:r w:rsidR="002553B6">
        <w:rPr>
          <w:rFonts w:hint="eastAsia"/>
        </w:rPr>
        <w:t xml:space="preserve"> </w:t>
      </w:r>
      <w:r w:rsidR="00FC59D8">
        <w:t>A</w:t>
      </w:r>
      <w:r w:rsidR="00FC59D8">
        <w:rPr>
          <w:rFonts w:hint="eastAsia"/>
        </w:rPr>
        <w:t xml:space="preserve">fter </w:t>
      </w:r>
      <w:r w:rsidR="00FC59D8">
        <w:t>introduction</w:t>
      </w:r>
      <w:r w:rsidR="00FC59D8">
        <w:rPr>
          <w:rFonts w:hint="eastAsia"/>
        </w:rPr>
        <w:t xml:space="preserve"> of this technology</w:t>
      </w:r>
      <w:r w:rsidR="003F31E9">
        <w:rPr>
          <w:rFonts w:hint="eastAsia"/>
        </w:rPr>
        <w:t>, it can</w:t>
      </w:r>
      <w:r w:rsidR="007004FC">
        <w:rPr>
          <w:rFonts w:hint="eastAsia"/>
        </w:rPr>
        <w:t xml:space="preserve"> also be</w:t>
      </w:r>
      <w:r w:rsidR="002B3867">
        <w:rPr>
          <w:rFonts w:hint="eastAsia"/>
        </w:rPr>
        <w:t xml:space="preserve"> applied for </w:t>
      </w:r>
      <w:r w:rsidR="002B3867" w:rsidRPr="002B3867">
        <w:t>vaccination</w:t>
      </w:r>
      <w:r w:rsidR="00025A7D">
        <w:rPr>
          <w:rFonts w:hint="eastAsia"/>
        </w:rPr>
        <w:t>, which used to a</w:t>
      </w:r>
      <w:r w:rsidR="00C0621E">
        <w:rPr>
          <w:rFonts w:hint="eastAsia"/>
        </w:rPr>
        <w:t>c</w:t>
      </w:r>
      <w:r w:rsidR="00025A7D">
        <w:rPr>
          <w:rFonts w:hint="eastAsia"/>
        </w:rPr>
        <w:t>c</w:t>
      </w:r>
      <w:r w:rsidR="00C0621E">
        <w:rPr>
          <w:rFonts w:hint="eastAsia"/>
        </w:rPr>
        <w:t>ompany pain</w:t>
      </w:r>
      <w:r w:rsidR="001E2394">
        <w:rPr>
          <w:rFonts w:hint="eastAsia"/>
        </w:rPr>
        <w:t xml:space="preserve">, and </w:t>
      </w:r>
      <w:r w:rsidR="003F31E9">
        <w:rPr>
          <w:rFonts w:hint="eastAsia"/>
        </w:rPr>
        <w:t xml:space="preserve">children are no more likely to go </w:t>
      </w:r>
      <w:r w:rsidR="003F31E9">
        <w:t>through</w:t>
      </w:r>
      <w:r w:rsidR="003F31E9">
        <w:rPr>
          <w:rFonts w:hint="eastAsia"/>
        </w:rPr>
        <w:t xml:space="preserve"> fear and pain.</w:t>
      </w:r>
      <w:r w:rsidR="00E6480B">
        <w:rPr>
          <w:rFonts w:hint="eastAsia"/>
        </w:rPr>
        <w:t xml:space="preserve"> </w:t>
      </w:r>
      <w:r w:rsidR="002B3867">
        <w:t>I</w:t>
      </w:r>
      <w:r w:rsidR="002B3867">
        <w:rPr>
          <w:rFonts w:hint="eastAsia"/>
        </w:rPr>
        <w:t xml:space="preserve">n addition, patients can </w:t>
      </w:r>
      <w:r w:rsidR="002B3867">
        <w:t>medicate</w:t>
      </w:r>
      <w:r w:rsidR="002B3867">
        <w:rPr>
          <w:rFonts w:hint="eastAsia"/>
        </w:rPr>
        <w:t xml:space="preserve"> </w:t>
      </w:r>
      <w:r w:rsidR="00B45D19">
        <w:rPr>
          <w:rFonts w:hint="eastAsia"/>
        </w:rPr>
        <w:t>themselves at homes, wit</w:t>
      </w:r>
      <w:r w:rsidR="00915856">
        <w:rPr>
          <w:rFonts w:hint="eastAsia"/>
        </w:rPr>
        <w:t xml:space="preserve">hout making </w:t>
      </w:r>
      <w:r w:rsidR="00BE38F8">
        <w:rPr>
          <w:rFonts w:hint="eastAsia"/>
        </w:rPr>
        <w:t>a tour of hospitals.</w:t>
      </w:r>
      <w:r w:rsidR="00FC6AAD">
        <w:rPr>
          <w:rFonts w:hint="eastAsia"/>
        </w:rPr>
        <w:t xml:space="preserve"> </w:t>
      </w:r>
      <w:r w:rsidR="00BE38F8">
        <w:t>A</w:t>
      </w:r>
      <w:r w:rsidR="00BE38F8">
        <w:rPr>
          <w:rFonts w:hint="eastAsia"/>
        </w:rPr>
        <w:t>s a demand for simple</w:t>
      </w:r>
      <w:r w:rsidR="00691427">
        <w:rPr>
          <w:rFonts w:hint="eastAsia"/>
        </w:rPr>
        <w:t xml:space="preserve"> medication </w:t>
      </w:r>
      <w:r w:rsidR="00350C5D">
        <w:rPr>
          <w:rFonts w:hint="eastAsia"/>
        </w:rPr>
        <w:t xml:space="preserve">paired up with </w:t>
      </w:r>
      <w:r w:rsidR="00BD79B3">
        <w:rPr>
          <w:rFonts w:hint="eastAsia"/>
        </w:rPr>
        <w:t xml:space="preserve">increasing </w:t>
      </w:r>
      <w:r w:rsidR="00BE38F8">
        <w:rPr>
          <w:rFonts w:hint="eastAsia"/>
        </w:rPr>
        <w:t>aged patients will b</w:t>
      </w:r>
      <w:r w:rsidR="00BD79B3">
        <w:rPr>
          <w:rFonts w:hint="eastAsia"/>
        </w:rPr>
        <w:t>e growing</w:t>
      </w:r>
      <w:r w:rsidR="000B7841">
        <w:rPr>
          <w:rFonts w:hint="eastAsia"/>
        </w:rPr>
        <w:t xml:space="preserve">, the industry is expected to </w:t>
      </w:r>
      <w:r w:rsidR="00BE38F8">
        <w:t>accelerate</w:t>
      </w:r>
      <w:r w:rsidR="00BE38F8">
        <w:rPr>
          <w:rFonts w:hint="eastAsia"/>
        </w:rPr>
        <w:t xml:space="preserve"> advanc</w:t>
      </w:r>
      <w:r w:rsidR="00691427">
        <w:rPr>
          <w:rFonts w:hint="eastAsia"/>
        </w:rPr>
        <w:t>ement of inject</w:t>
      </w:r>
      <w:r w:rsidR="00A9427A">
        <w:rPr>
          <w:rFonts w:hint="eastAsia"/>
        </w:rPr>
        <w:t>ion technologies in the future.</w:t>
      </w:r>
    </w:p>
    <w:p w:rsidR="00DD4693" w:rsidRPr="00FC6AAD" w:rsidRDefault="00DD4693"/>
    <w:p w:rsidR="00DD4693" w:rsidRDefault="008556B8">
      <w:r>
        <w:rPr>
          <w:rFonts w:hint="eastAsia"/>
        </w:rPr>
        <w:t>E-&gt;K</w:t>
      </w:r>
    </w:p>
    <w:p w:rsidR="006B2B87" w:rsidRPr="00DD4250" w:rsidRDefault="00532DE5">
      <w:r>
        <w:rPr>
          <w:rFonts w:hint="eastAsia"/>
        </w:rPr>
        <w:t>제기되었던 문제로 인하여 저는 식별자스킴(Identifier scheme)과 관련하여 회의를 진행하고자 합니다. 해당 회의는 전자 데이터 관리 방식과 디텍터 디스크립션(Detector Description) 양쪽 모두에게 중요한 사안</w:t>
      </w:r>
      <w:r w:rsidR="00244B9F">
        <w:rPr>
          <w:rFonts w:hint="eastAsia"/>
        </w:rPr>
        <w:t>이므로,</w:t>
      </w:r>
      <w:r>
        <w:rPr>
          <w:rFonts w:hint="eastAsia"/>
        </w:rPr>
        <w:t xml:space="preserve"> 관련 대표자들은 모두 참석하셔야 합니다. 회의 안건은 성과, 복잡성, 빌드타임(build time), 런타임(run-time) 의존성입니다. 회의는 식별자 스킴(Identifier scheme)의 전반적 전략 및 설계를 중심으로 진행될 것이며, 해당 전략과 설계가 고객의 수요를 잘 반영하는지 여부를 비롯하여 부족</w:t>
      </w:r>
      <w:r w:rsidR="003810E9">
        <w:rPr>
          <w:rFonts w:hint="eastAsia"/>
        </w:rPr>
        <w:t>하거나</w:t>
      </w:r>
      <w:r>
        <w:rPr>
          <w:rFonts w:hint="eastAsia"/>
        </w:rPr>
        <w:t xml:space="preserve"> 불필요하게 복잡한 부분이 있는지도 </w:t>
      </w:r>
      <w:r w:rsidR="001F463F">
        <w:rPr>
          <w:rFonts w:hint="eastAsia"/>
        </w:rPr>
        <w:t>평가할 것</w:t>
      </w:r>
      <w:r>
        <w:rPr>
          <w:rFonts w:hint="eastAsia"/>
        </w:rPr>
        <w:t>입니다.</w:t>
      </w:r>
      <w:r w:rsidR="006B2B87">
        <w:rPr>
          <w:rFonts w:hint="eastAsia"/>
        </w:rPr>
        <w:t xml:space="preserve"> 또한 최종 설계 현황에 대해서도 파악할 시간이 되었으면 합니다.</w:t>
      </w:r>
    </w:p>
    <w:p w:rsidR="00033199" w:rsidRPr="0039178E" w:rsidRDefault="00192637">
      <w:r>
        <w:rPr>
          <w:rFonts w:hint="eastAsia"/>
        </w:rPr>
        <w:t xml:space="preserve">회의는 </w:t>
      </w:r>
      <w:r w:rsidR="00DD4250">
        <w:rPr>
          <w:rFonts w:hint="eastAsia"/>
        </w:rPr>
        <w:t>자유 토론 후 프레젠테이션 시간을 가지는 방식으로</w:t>
      </w:r>
      <w:r>
        <w:rPr>
          <w:rFonts w:hint="eastAsia"/>
        </w:rPr>
        <w:t>,</w:t>
      </w:r>
      <w:r w:rsidR="00DD4250">
        <w:rPr>
          <w:rFonts w:hint="eastAsia"/>
        </w:rPr>
        <w:t xml:space="preserve"> 4시간 정도로 진행하고자 합니다. </w:t>
      </w:r>
      <w:r>
        <w:rPr>
          <w:rFonts w:hint="eastAsia"/>
        </w:rPr>
        <w:t xml:space="preserve">마무리 즈음에는 곧 있을 계획을 어떻게 </w:t>
      </w:r>
      <w:r w:rsidR="00351C30">
        <w:rPr>
          <w:rFonts w:hint="eastAsia"/>
        </w:rPr>
        <w:t>실행</w:t>
      </w:r>
      <w:r>
        <w:rPr>
          <w:rFonts w:hint="eastAsia"/>
        </w:rPr>
        <w:t>할지 결정</w:t>
      </w:r>
      <w:r w:rsidR="0096012F">
        <w:rPr>
          <w:rFonts w:hint="eastAsia"/>
        </w:rPr>
        <w:t>할 예정입니다.</w:t>
      </w:r>
      <w:r w:rsidR="00EA607C">
        <w:rPr>
          <w:rFonts w:hint="eastAsia"/>
        </w:rPr>
        <w:t xml:space="preserve"> 이와 동시에 기술적인 부문에서 </w:t>
      </w:r>
      <w:r w:rsidR="00B753A4">
        <w:rPr>
          <w:rFonts w:hint="eastAsia"/>
        </w:rPr>
        <w:t>논의가 필요하</w:t>
      </w:r>
      <w:r w:rsidR="00EA607C">
        <w:rPr>
          <w:rFonts w:hint="eastAsia"/>
        </w:rPr>
        <w:t>다면 추</w:t>
      </w:r>
      <w:r w:rsidR="00803DAA">
        <w:rPr>
          <w:rFonts w:hint="eastAsia"/>
        </w:rPr>
        <w:t>가 회의가 진행될 예정입니다.</w:t>
      </w:r>
      <w:r w:rsidR="00600391">
        <w:rPr>
          <w:rFonts w:hint="eastAsia"/>
        </w:rPr>
        <w:t xml:space="preserve"> 자세한 회의 안건은 추후 공지하여 드리겠습니다.</w:t>
      </w:r>
      <w:r w:rsidR="00602E0F">
        <w:rPr>
          <w:rFonts w:hint="eastAsia"/>
        </w:rPr>
        <w:t xml:space="preserve"> 디텍터 서브시스템 부문에서 어느 분이 참석할 예정이고, 선호하는 날짜</w:t>
      </w:r>
      <w:r w:rsidR="009520A4">
        <w:rPr>
          <w:rFonts w:hint="eastAsia"/>
        </w:rPr>
        <w:t>가 언제인지</w:t>
      </w:r>
      <w:r w:rsidR="00602E0F">
        <w:rPr>
          <w:rFonts w:hint="eastAsia"/>
        </w:rPr>
        <w:t xml:space="preserve"> 빠른 시일 내에 알려주시기 바랍니다. </w:t>
      </w:r>
      <w:r w:rsidR="00AA1A65">
        <w:rPr>
          <w:rFonts w:hint="eastAsia"/>
        </w:rPr>
        <w:t xml:space="preserve">회의 안건 및 </w:t>
      </w:r>
      <w:r w:rsidR="00FC6AAD">
        <w:rPr>
          <w:rFonts w:hint="eastAsia"/>
        </w:rPr>
        <w:t>기타 질문</w:t>
      </w:r>
      <w:r w:rsidR="00AA1A65">
        <w:rPr>
          <w:rFonts w:hint="eastAsia"/>
        </w:rPr>
        <w:t>이 있으면 언제든지 문의하여 주십시오.</w:t>
      </w:r>
    </w:p>
    <w:p w:rsidR="00033199" w:rsidRDefault="00033199">
      <w:r>
        <w:rPr>
          <w:rFonts w:hint="eastAsia"/>
        </w:rPr>
        <w:t>&lt;회의 요약&gt;</w:t>
      </w:r>
    </w:p>
    <w:p w:rsidR="00033199" w:rsidRDefault="00B3231C">
      <w:r>
        <w:rPr>
          <w:rFonts w:hint="eastAsia"/>
        </w:rPr>
        <w:t>경쟁사 제품 샘플 평가에 의거하여, 당사의 XT800의 성능이 우수하다는 결론을 내리게 되었다. 짐(Jim)을 비롯한 팀원</w:t>
      </w:r>
      <w:r w:rsidR="00515BEA">
        <w:rPr>
          <w:rFonts w:hint="eastAsia"/>
        </w:rPr>
        <w:t xml:space="preserve">은 XT800의 시장성을 평가하여 </w:t>
      </w:r>
      <w:r w:rsidR="00EB214D">
        <w:rPr>
          <w:rFonts w:hint="eastAsia"/>
        </w:rPr>
        <w:t>해당 모델을</w:t>
      </w:r>
      <w:r w:rsidR="00980EB7">
        <w:rPr>
          <w:rFonts w:hint="eastAsia"/>
        </w:rPr>
        <w:t xml:space="preserve"> </w:t>
      </w:r>
      <w:r w:rsidR="0064130B">
        <w:rPr>
          <w:rFonts w:hint="eastAsia"/>
        </w:rPr>
        <w:t xml:space="preserve">더욱 </w:t>
      </w:r>
      <w:r w:rsidR="00515BEA">
        <w:rPr>
          <w:rFonts w:hint="eastAsia"/>
        </w:rPr>
        <w:t>발전시킬</w:t>
      </w:r>
      <w:r w:rsidR="00980EB7">
        <w:rPr>
          <w:rFonts w:hint="eastAsia"/>
        </w:rPr>
        <w:t xml:space="preserve"> </w:t>
      </w:r>
      <w:r w:rsidR="00515BEA">
        <w:rPr>
          <w:rFonts w:hint="eastAsia"/>
        </w:rPr>
        <w:t xml:space="preserve">수 </w:t>
      </w:r>
      <w:r w:rsidR="00B16A58">
        <w:rPr>
          <w:rFonts w:hint="eastAsia"/>
        </w:rPr>
        <w:t xml:space="preserve">있으면서도 마케팅 전략을 도출해낼 수 있는 더욱 정확한 </w:t>
      </w:r>
      <w:r w:rsidR="00515BEA">
        <w:rPr>
          <w:rFonts w:hint="eastAsia"/>
        </w:rPr>
        <w:t>마켓 정보를 확보할 것이다.</w:t>
      </w:r>
      <w:r w:rsidR="00370C9A">
        <w:rPr>
          <w:rFonts w:hint="eastAsia"/>
        </w:rPr>
        <w:t xml:space="preserve"> 테스트 마케팅을</w:t>
      </w:r>
      <w:r w:rsidR="005C7805">
        <w:rPr>
          <w:rFonts w:hint="eastAsia"/>
        </w:rPr>
        <w:t xml:space="preserve"> 활용하</w:t>
      </w:r>
      <w:r w:rsidR="00370C9A">
        <w:rPr>
          <w:rFonts w:hint="eastAsia"/>
        </w:rPr>
        <w:t>여 짐의 팀은 6개월 이내에 하기의 성과를 도출해내야 한다.</w:t>
      </w:r>
    </w:p>
    <w:p w:rsidR="00370C9A" w:rsidRDefault="00370C9A" w:rsidP="00370C9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사용자 및 </w:t>
      </w:r>
      <w:r w:rsidR="0039178E">
        <w:rPr>
          <w:rFonts w:hint="eastAsia"/>
        </w:rPr>
        <w:t>경쟁자와 관련하여</w:t>
      </w:r>
      <w:r>
        <w:rPr>
          <w:rFonts w:hint="eastAsia"/>
        </w:rPr>
        <w:t xml:space="preserve"> 더 정확하고 자세한 정보를 확보한다</w:t>
      </w:r>
    </w:p>
    <w:p w:rsidR="00370C9A" w:rsidRDefault="00370C9A" w:rsidP="00370C9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영업 및 마케팅 전략을 고안해야 한다</w:t>
      </w:r>
    </w:p>
    <w:p w:rsidR="00370C9A" w:rsidRPr="00B3231C" w:rsidRDefault="00370C9A" w:rsidP="00370C9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XT800</w:t>
      </w:r>
      <w:r>
        <w:t>의</w:t>
      </w:r>
      <w:r>
        <w:rPr>
          <w:rFonts w:hint="eastAsia"/>
        </w:rPr>
        <w:t xml:space="preserve"> 적정한 단가를 설정한다.</w:t>
      </w:r>
    </w:p>
    <w:sectPr w:rsidR="00370C9A" w:rsidRPr="00B3231C" w:rsidSect="000418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FA" w:rsidRDefault="00487DFA" w:rsidP="009B430C">
      <w:pPr>
        <w:spacing w:after="0" w:line="240" w:lineRule="auto"/>
      </w:pPr>
      <w:r>
        <w:separator/>
      </w:r>
    </w:p>
  </w:endnote>
  <w:endnote w:type="continuationSeparator" w:id="1">
    <w:p w:rsidR="00487DFA" w:rsidRDefault="00487DFA" w:rsidP="009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FA" w:rsidRDefault="00487DFA" w:rsidP="009B430C">
      <w:pPr>
        <w:spacing w:after="0" w:line="240" w:lineRule="auto"/>
      </w:pPr>
      <w:r>
        <w:separator/>
      </w:r>
    </w:p>
  </w:footnote>
  <w:footnote w:type="continuationSeparator" w:id="1">
    <w:p w:rsidR="00487DFA" w:rsidRDefault="00487DFA" w:rsidP="009B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602C"/>
    <w:multiLevelType w:val="hybridMultilevel"/>
    <w:tmpl w:val="90A4816E"/>
    <w:lvl w:ilvl="0" w:tplc="1556C3D0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BA"/>
    <w:rsid w:val="00025A7D"/>
    <w:rsid w:val="00033199"/>
    <w:rsid w:val="000418A7"/>
    <w:rsid w:val="00043DCF"/>
    <w:rsid w:val="000917E3"/>
    <w:rsid w:val="000B0E91"/>
    <w:rsid w:val="000B7841"/>
    <w:rsid w:val="000E2045"/>
    <w:rsid w:val="00103F36"/>
    <w:rsid w:val="00192637"/>
    <w:rsid w:val="001E2394"/>
    <w:rsid w:val="001F463F"/>
    <w:rsid w:val="00226EEE"/>
    <w:rsid w:val="00244B9F"/>
    <w:rsid w:val="002553B6"/>
    <w:rsid w:val="00266D99"/>
    <w:rsid w:val="002B3867"/>
    <w:rsid w:val="00350C5D"/>
    <w:rsid w:val="00351C30"/>
    <w:rsid w:val="00370C9A"/>
    <w:rsid w:val="003810E9"/>
    <w:rsid w:val="0039178E"/>
    <w:rsid w:val="003F26AA"/>
    <w:rsid w:val="003F31E9"/>
    <w:rsid w:val="003F3930"/>
    <w:rsid w:val="00437E18"/>
    <w:rsid w:val="00487DFA"/>
    <w:rsid w:val="004D6AF2"/>
    <w:rsid w:val="00515BEA"/>
    <w:rsid w:val="00532DE5"/>
    <w:rsid w:val="005916BA"/>
    <w:rsid w:val="00591A64"/>
    <w:rsid w:val="005A442D"/>
    <w:rsid w:val="005C7805"/>
    <w:rsid w:val="005D50CD"/>
    <w:rsid w:val="00600391"/>
    <w:rsid w:val="00602E0F"/>
    <w:rsid w:val="00610F6D"/>
    <w:rsid w:val="006153E5"/>
    <w:rsid w:val="0064130B"/>
    <w:rsid w:val="00691427"/>
    <w:rsid w:val="006B2B87"/>
    <w:rsid w:val="006E48BF"/>
    <w:rsid w:val="007004FC"/>
    <w:rsid w:val="0075614D"/>
    <w:rsid w:val="007C2EF2"/>
    <w:rsid w:val="007C4109"/>
    <w:rsid w:val="00803DAA"/>
    <w:rsid w:val="008556B8"/>
    <w:rsid w:val="00855C20"/>
    <w:rsid w:val="00915856"/>
    <w:rsid w:val="009520A4"/>
    <w:rsid w:val="0096012F"/>
    <w:rsid w:val="00980EB7"/>
    <w:rsid w:val="009B430C"/>
    <w:rsid w:val="00A04B93"/>
    <w:rsid w:val="00A70E09"/>
    <w:rsid w:val="00A9427A"/>
    <w:rsid w:val="00A94987"/>
    <w:rsid w:val="00A9768F"/>
    <w:rsid w:val="00AA1A65"/>
    <w:rsid w:val="00B16A58"/>
    <w:rsid w:val="00B3231C"/>
    <w:rsid w:val="00B41139"/>
    <w:rsid w:val="00B45D19"/>
    <w:rsid w:val="00B6155A"/>
    <w:rsid w:val="00B753A4"/>
    <w:rsid w:val="00BD642F"/>
    <w:rsid w:val="00BD79B3"/>
    <w:rsid w:val="00BE38F8"/>
    <w:rsid w:val="00C0621E"/>
    <w:rsid w:val="00CD4446"/>
    <w:rsid w:val="00CE5EEE"/>
    <w:rsid w:val="00CE7495"/>
    <w:rsid w:val="00D16DBB"/>
    <w:rsid w:val="00D67F61"/>
    <w:rsid w:val="00D7447C"/>
    <w:rsid w:val="00DD0075"/>
    <w:rsid w:val="00DD4250"/>
    <w:rsid w:val="00DD4693"/>
    <w:rsid w:val="00DF1F60"/>
    <w:rsid w:val="00DF5C20"/>
    <w:rsid w:val="00E033E4"/>
    <w:rsid w:val="00E16B55"/>
    <w:rsid w:val="00E6480B"/>
    <w:rsid w:val="00E75CE3"/>
    <w:rsid w:val="00EA607C"/>
    <w:rsid w:val="00EB214D"/>
    <w:rsid w:val="00ED2B8F"/>
    <w:rsid w:val="00EE3D8F"/>
    <w:rsid w:val="00F24456"/>
    <w:rsid w:val="00F42C77"/>
    <w:rsid w:val="00F72996"/>
    <w:rsid w:val="00FC2D84"/>
    <w:rsid w:val="00FC59D8"/>
    <w:rsid w:val="00FC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3D8F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EE3D8F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EE3D8F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E3D8F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EE3D8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E3D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3D8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0E09"/>
    <w:rPr>
      <w:color w:val="0000FF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9B430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9B430C"/>
  </w:style>
  <w:style w:type="paragraph" w:styleId="a9">
    <w:name w:val="footer"/>
    <w:basedOn w:val="a"/>
    <w:link w:val="Char3"/>
    <w:uiPriority w:val="99"/>
    <w:semiHidden/>
    <w:unhideWhenUsed/>
    <w:rsid w:val="009B430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semiHidden/>
    <w:rsid w:val="009B430C"/>
  </w:style>
  <w:style w:type="paragraph" w:styleId="aa">
    <w:name w:val="List Paragraph"/>
    <w:basedOn w:val="a"/>
    <w:uiPriority w:val="34"/>
    <w:qFormat/>
    <w:rsid w:val="00370C9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79</cp:revision>
  <dcterms:created xsi:type="dcterms:W3CDTF">2019-07-13T14:39:00Z</dcterms:created>
  <dcterms:modified xsi:type="dcterms:W3CDTF">2019-07-17T15:08:00Z</dcterms:modified>
</cp:coreProperties>
</file>