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63" w:rsidRDefault="00866C63"/>
    <w:p w:rsidR="00866C63" w:rsidRPr="00AA0F51" w:rsidRDefault="005B6E66">
      <w:r w:rsidRPr="004B5233">
        <w:rPr>
          <w:rFonts w:hint="eastAsia"/>
        </w:rPr>
        <w:t xml:space="preserve">저는 반나절에 걸쳐 프리젠테이션 후 자유토론을 하는 방식으로 회의를 진행할 것을 제안하고자 합니다. 회의 말미에는 향후 계획을 어떻게 진행할 것인지 논의할 예정입니다. 그 사이에 기술적인 문제가 발생한다면 </w:t>
      </w:r>
      <w:r w:rsidR="00B16B1E" w:rsidRPr="004B5233">
        <w:rPr>
          <w:rFonts w:hint="eastAsia"/>
        </w:rPr>
        <w:t>추가 회의가 진행 될 수도 있습니다. 구체적인 안건은 추후에 말씀 드리겠습니다. 디텍터 서브시스템</w:t>
      </w:r>
      <w:r w:rsidR="003E2024" w:rsidRPr="004B5233">
        <w:rPr>
          <w:rFonts w:hint="eastAsia"/>
        </w:rPr>
        <w:t>(detector subsystems)</w:t>
      </w:r>
      <w:r w:rsidR="00B16B1E" w:rsidRPr="004B5233">
        <w:rPr>
          <w:rFonts w:hint="eastAsia"/>
        </w:rPr>
        <w:t xml:space="preserve">의 회의 참석자와 선호 일자를 빠른 시일 내에 알려주시기 바랍니다. </w:t>
      </w:r>
      <w:r w:rsidR="00AA0F51" w:rsidRPr="004B5233">
        <w:rPr>
          <w:rFonts w:hint="eastAsia"/>
        </w:rPr>
        <w:t>관련 안건이나 이번 회의에 대한 기타의견이 있으시면 언제든지 말씀해주십시오.</w:t>
      </w:r>
      <w:r w:rsidR="00AA0F51">
        <w:rPr>
          <w:rFonts w:hint="eastAsia"/>
        </w:rPr>
        <w:t xml:space="preserve"> </w:t>
      </w:r>
    </w:p>
    <w:p w:rsidR="00866C63" w:rsidRPr="00B16B1E" w:rsidRDefault="00866C63"/>
    <w:p w:rsidR="00AA0F51" w:rsidRDefault="00AA0F51"/>
    <w:p w:rsidR="00AA0F51" w:rsidRPr="00A60C43" w:rsidRDefault="00AA0F51">
      <w:r w:rsidRPr="00A60C43">
        <w:rPr>
          <w:rFonts w:hint="eastAsia"/>
        </w:rPr>
        <w:t>회의 요약</w:t>
      </w:r>
    </w:p>
    <w:p w:rsidR="00AA0F51" w:rsidRPr="00A60C43" w:rsidRDefault="00AA0F51">
      <w:r w:rsidRPr="00A60C43">
        <w:rPr>
          <w:rFonts w:hint="eastAsia"/>
        </w:rPr>
        <w:t xml:space="preserve">경쟁사의 제품 샘플을 평가해본 결과, </w:t>
      </w:r>
      <w:r w:rsidR="004B5233" w:rsidRPr="00A60C43">
        <w:rPr>
          <w:rFonts w:hint="eastAsia"/>
        </w:rPr>
        <w:t xml:space="preserve">자사의 </w:t>
      </w:r>
      <w:r w:rsidRPr="00A60C43">
        <w:rPr>
          <w:rFonts w:hint="eastAsia"/>
        </w:rPr>
        <w:t>XT800</w:t>
      </w:r>
      <w:r w:rsidR="004B5233" w:rsidRPr="00A60C43">
        <w:rPr>
          <w:rFonts w:hint="eastAsia"/>
        </w:rPr>
        <w:t xml:space="preserve"> 제품의</w:t>
      </w:r>
      <w:r w:rsidRPr="00A60C43">
        <w:rPr>
          <w:rFonts w:hint="eastAsia"/>
        </w:rPr>
        <w:t xml:space="preserve"> 성능이 뛰어나다는 것을 확인하게 되었습니다. 짐(Jim)의 팀원들은 XT800시장 분석</w:t>
      </w:r>
      <w:r w:rsidR="007D3EBD" w:rsidRPr="00A60C43">
        <w:rPr>
          <w:rFonts w:hint="eastAsia"/>
        </w:rPr>
        <w:t xml:space="preserve">을 통해 보다 정확한 </w:t>
      </w:r>
      <w:r w:rsidR="00A60C43">
        <w:rPr>
          <w:rFonts w:hint="eastAsia"/>
        </w:rPr>
        <w:t xml:space="preserve">시장 </w:t>
      </w:r>
      <w:r w:rsidR="007D3EBD" w:rsidRPr="00A60C43">
        <w:rPr>
          <w:rFonts w:hint="eastAsia"/>
        </w:rPr>
        <w:t xml:space="preserve">정보를 </w:t>
      </w:r>
      <w:r w:rsidR="00A60C43">
        <w:rPr>
          <w:rFonts w:hint="eastAsia"/>
        </w:rPr>
        <w:t>파악</w:t>
      </w:r>
      <w:r w:rsidR="007D3EBD" w:rsidRPr="00A60C43">
        <w:rPr>
          <w:rFonts w:hint="eastAsia"/>
        </w:rPr>
        <w:t>하여 향후 XT800시장을 더 발전시키고 마케팅 전략 또한 수립할 것입니다. 짐(Jim)</w:t>
      </w:r>
      <w:r w:rsidR="007D3EBD" w:rsidRPr="00A60C43">
        <w:t>은</w:t>
      </w:r>
      <w:r w:rsidR="007D3EBD" w:rsidRPr="00A60C43">
        <w:rPr>
          <w:rFonts w:hint="eastAsia"/>
        </w:rPr>
        <w:t xml:space="preserve"> </w:t>
      </w:r>
      <w:r w:rsidR="00A60C43">
        <w:rPr>
          <w:rFonts w:hint="eastAsia"/>
        </w:rPr>
        <w:t xml:space="preserve">시장 분석을 통해 </w:t>
      </w:r>
      <w:r w:rsidR="007D3EBD" w:rsidRPr="00A60C43">
        <w:rPr>
          <w:rFonts w:hint="eastAsia"/>
        </w:rPr>
        <w:t xml:space="preserve">6개월 내에 다음 사항들을 이행할 예정입니다. </w:t>
      </w:r>
    </w:p>
    <w:p w:rsidR="007D3EBD" w:rsidRPr="00A60C43" w:rsidRDefault="007D3EBD" w:rsidP="007D3EBD">
      <w:r w:rsidRPr="00A60C43">
        <w:rPr>
          <w:rFonts w:hint="eastAsia"/>
        </w:rPr>
        <w:t>- 사용자와 경쟁사에 관련한 보다 정확한 세부정보 파악</w:t>
      </w:r>
    </w:p>
    <w:p w:rsidR="007D3EBD" w:rsidRPr="00A60C43" w:rsidRDefault="007D3EBD" w:rsidP="007D3EBD">
      <w:r w:rsidRPr="00A60C43">
        <w:rPr>
          <w:rFonts w:hint="eastAsia"/>
        </w:rPr>
        <w:t>- 판매 및 마케팅 전략 수립</w:t>
      </w:r>
    </w:p>
    <w:p w:rsidR="007D3EBD" w:rsidRPr="00405C78" w:rsidRDefault="007D3EBD" w:rsidP="007D3EBD">
      <w:r w:rsidRPr="00A60C43">
        <w:rPr>
          <w:rFonts w:hint="eastAsia"/>
        </w:rPr>
        <w:t>- XT800 가격 책정</w:t>
      </w:r>
      <w:r>
        <w:rPr>
          <w:rFonts w:hint="eastAsia"/>
        </w:rPr>
        <w:t xml:space="preserve"> </w:t>
      </w:r>
    </w:p>
    <w:p w:rsidR="008D5ED0" w:rsidRDefault="008D5ED0"/>
    <w:p w:rsidR="008D5ED0" w:rsidRDefault="008D5ED0"/>
    <w:p w:rsidR="00FC73CC" w:rsidRPr="004B5233" w:rsidRDefault="008D5ED0" w:rsidP="00405C78">
      <w:r w:rsidRPr="00A60C43">
        <w:rPr>
          <w:rFonts w:hint="eastAsia"/>
        </w:rPr>
        <w:t>Med</w:t>
      </w:r>
      <w:r w:rsidR="003E2024" w:rsidRPr="00A60C43">
        <w:rPr>
          <w:rFonts w:hint="eastAsia"/>
        </w:rPr>
        <w:t>ical device companies in the U.S</w:t>
      </w:r>
      <w:r w:rsidRPr="00A60C43">
        <w:rPr>
          <w:rFonts w:hint="eastAsia"/>
        </w:rPr>
        <w:t xml:space="preserve"> and Japan </w:t>
      </w:r>
      <w:r w:rsidR="00DF783A" w:rsidRPr="00A60C43">
        <w:rPr>
          <w:rFonts w:hint="eastAsia"/>
        </w:rPr>
        <w:t>commercialize painless injection techniques</w:t>
      </w:r>
      <w:r w:rsidR="005D011E" w:rsidRPr="00A60C43">
        <w:rPr>
          <w:rFonts w:hint="eastAsia"/>
        </w:rPr>
        <w:t xml:space="preserve"> whereby injections do not cause pain. </w:t>
      </w:r>
      <w:r w:rsidR="0001321E" w:rsidRPr="00A60C43">
        <w:rPr>
          <w:rFonts w:hint="eastAsia"/>
        </w:rPr>
        <w:t>Accordi</w:t>
      </w:r>
      <w:r w:rsidR="00550A2E" w:rsidRPr="00A60C43">
        <w:rPr>
          <w:rFonts w:hint="eastAsia"/>
        </w:rPr>
        <w:t xml:space="preserve">ng to the report, this </w:t>
      </w:r>
      <w:r w:rsidR="00FC73CC" w:rsidRPr="00A60C43">
        <w:rPr>
          <w:rFonts w:hint="eastAsia"/>
        </w:rPr>
        <w:t xml:space="preserve">new technique uses skin patch with fine needles called </w:t>
      </w:r>
      <w:r w:rsidR="00FC73CC" w:rsidRPr="00A60C43">
        <w:t>‘</w:t>
      </w:r>
      <w:r w:rsidR="00FC73CC" w:rsidRPr="00A60C43">
        <w:rPr>
          <w:rFonts w:hint="eastAsia"/>
        </w:rPr>
        <w:t>micro needle</w:t>
      </w:r>
      <w:r w:rsidR="00FC73CC" w:rsidRPr="00A60C43">
        <w:t>’</w:t>
      </w:r>
      <w:r w:rsidR="00FC73CC" w:rsidRPr="00A60C43">
        <w:rPr>
          <w:rFonts w:hint="eastAsia"/>
        </w:rPr>
        <w:t xml:space="preserve"> to deliver drugs to the body and make people feel almost no pain. </w:t>
      </w:r>
      <w:r w:rsidR="00F41E10" w:rsidRPr="00A60C43">
        <w:rPr>
          <w:rFonts w:hint="eastAsia"/>
        </w:rPr>
        <w:t xml:space="preserve">This </w:t>
      </w:r>
      <w:r w:rsidR="00B37BD4" w:rsidRPr="00A60C43">
        <w:rPr>
          <w:rFonts w:hint="eastAsia"/>
        </w:rPr>
        <w:t xml:space="preserve">technique </w:t>
      </w:r>
      <w:r w:rsidR="00F41E10" w:rsidRPr="00A60C43">
        <w:rPr>
          <w:rFonts w:hint="eastAsia"/>
        </w:rPr>
        <w:t xml:space="preserve">might be </w:t>
      </w:r>
      <w:r w:rsidR="004B5233" w:rsidRPr="00A60C43">
        <w:rPr>
          <w:rFonts w:hint="eastAsia"/>
        </w:rPr>
        <w:t xml:space="preserve">effective to vaccination, </w:t>
      </w:r>
      <w:r w:rsidR="00C930E6" w:rsidRPr="00A60C43">
        <w:rPr>
          <w:rFonts w:hint="eastAsia"/>
        </w:rPr>
        <w:t xml:space="preserve">mostly </w:t>
      </w:r>
      <w:r w:rsidR="00B37BD4" w:rsidRPr="00A60C43">
        <w:rPr>
          <w:rFonts w:hint="eastAsia"/>
        </w:rPr>
        <w:t xml:space="preserve">accompanied by pain, </w:t>
      </w:r>
      <w:r w:rsidR="00F41E10" w:rsidRPr="00A60C43">
        <w:rPr>
          <w:rFonts w:hint="eastAsia"/>
        </w:rPr>
        <w:t xml:space="preserve">helping children overcome the fear of </w:t>
      </w:r>
      <w:r w:rsidR="00F41E10" w:rsidRPr="00A60C43">
        <w:t xml:space="preserve">shots. </w:t>
      </w:r>
      <w:r w:rsidR="00F41E10" w:rsidRPr="00A60C43">
        <w:rPr>
          <w:rFonts w:hint="eastAsia"/>
        </w:rPr>
        <w:t xml:space="preserve">Patients </w:t>
      </w:r>
      <w:r w:rsidR="00921C13" w:rsidRPr="00A60C43">
        <w:rPr>
          <w:rFonts w:hint="eastAsia"/>
        </w:rPr>
        <w:t xml:space="preserve">will </w:t>
      </w:r>
      <w:r w:rsidR="00F41E10" w:rsidRPr="00A60C43">
        <w:rPr>
          <w:rFonts w:hint="eastAsia"/>
        </w:rPr>
        <w:t>also</w:t>
      </w:r>
      <w:r w:rsidR="00921C13" w:rsidRPr="00A60C43">
        <w:rPr>
          <w:rFonts w:hint="eastAsia"/>
        </w:rPr>
        <w:t xml:space="preserve"> be</w:t>
      </w:r>
      <w:r w:rsidR="00F41E10" w:rsidRPr="00A60C43">
        <w:rPr>
          <w:rFonts w:hint="eastAsia"/>
        </w:rPr>
        <w:t xml:space="preserve"> able to </w:t>
      </w:r>
      <w:r w:rsidR="006C7649" w:rsidRPr="00A60C43">
        <w:rPr>
          <w:rFonts w:hint="eastAsia"/>
        </w:rPr>
        <w:t xml:space="preserve">self-administer their medications </w:t>
      </w:r>
      <w:r w:rsidR="00F41E10" w:rsidRPr="00A60C43">
        <w:rPr>
          <w:rFonts w:hint="eastAsia"/>
        </w:rPr>
        <w:t>at hom</w:t>
      </w:r>
      <w:r w:rsidR="00921C13" w:rsidRPr="00A60C43">
        <w:rPr>
          <w:rFonts w:hint="eastAsia"/>
        </w:rPr>
        <w:t xml:space="preserve">e </w:t>
      </w:r>
      <w:r w:rsidR="004B5233" w:rsidRPr="00A60C43">
        <w:rPr>
          <w:rFonts w:hint="eastAsia"/>
        </w:rPr>
        <w:t>and have</w:t>
      </w:r>
      <w:r w:rsidR="006C7649" w:rsidRPr="00A60C43">
        <w:rPr>
          <w:rFonts w:hint="eastAsia"/>
        </w:rPr>
        <w:t xml:space="preserve"> </w:t>
      </w:r>
      <w:r w:rsidR="00921C13" w:rsidRPr="00A60C43">
        <w:rPr>
          <w:rFonts w:hint="eastAsia"/>
        </w:rPr>
        <w:t>fewer trips to the clinic</w:t>
      </w:r>
      <w:r w:rsidR="00F41E10" w:rsidRPr="00A60C43">
        <w:rPr>
          <w:rFonts w:hint="eastAsia"/>
        </w:rPr>
        <w:t xml:space="preserve">. </w:t>
      </w:r>
      <w:r w:rsidR="00966FB0" w:rsidRPr="00A60C43">
        <w:rPr>
          <w:rFonts w:hint="eastAsia"/>
        </w:rPr>
        <w:t xml:space="preserve">In light of growing demand for simple injection by aging patients, </w:t>
      </w:r>
      <w:r w:rsidR="006C7649" w:rsidRPr="00A60C43">
        <w:rPr>
          <w:rFonts w:hint="eastAsia"/>
        </w:rPr>
        <w:t>this trend is expected to accelerate painless injection development.</w:t>
      </w:r>
      <w:r w:rsidR="006C7649">
        <w:rPr>
          <w:rFonts w:hint="eastAsia"/>
        </w:rPr>
        <w:t xml:space="preserve"> </w:t>
      </w:r>
    </w:p>
    <w:sectPr w:rsidR="00FC73CC" w:rsidRPr="004B5233" w:rsidSect="00A2275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D7B" w:rsidRDefault="00B00D7B" w:rsidP="008D5ED0">
      <w:r>
        <w:separator/>
      </w:r>
    </w:p>
  </w:endnote>
  <w:endnote w:type="continuationSeparator" w:id="1">
    <w:p w:rsidR="00B00D7B" w:rsidRDefault="00B00D7B" w:rsidP="008D5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D7B" w:rsidRDefault="00B00D7B" w:rsidP="008D5ED0">
      <w:r>
        <w:separator/>
      </w:r>
    </w:p>
  </w:footnote>
  <w:footnote w:type="continuationSeparator" w:id="1">
    <w:p w:rsidR="00B00D7B" w:rsidRDefault="00B00D7B" w:rsidP="008D5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F6E"/>
    <w:multiLevelType w:val="hybridMultilevel"/>
    <w:tmpl w:val="C2B880C4"/>
    <w:lvl w:ilvl="0" w:tplc="3FD6573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E2B0AD8"/>
    <w:multiLevelType w:val="hybridMultilevel"/>
    <w:tmpl w:val="6D305A8A"/>
    <w:lvl w:ilvl="0" w:tplc="57DE41B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75A"/>
    <w:rsid w:val="0001321E"/>
    <w:rsid w:val="000A0BA0"/>
    <w:rsid w:val="000E66C8"/>
    <w:rsid w:val="00151341"/>
    <w:rsid w:val="00285CE7"/>
    <w:rsid w:val="003E2024"/>
    <w:rsid w:val="00405C78"/>
    <w:rsid w:val="0041120C"/>
    <w:rsid w:val="004B5233"/>
    <w:rsid w:val="00526A57"/>
    <w:rsid w:val="00550A2E"/>
    <w:rsid w:val="005B6E66"/>
    <w:rsid w:val="005D011E"/>
    <w:rsid w:val="006675F0"/>
    <w:rsid w:val="006C7649"/>
    <w:rsid w:val="007D3EBD"/>
    <w:rsid w:val="00802AD2"/>
    <w:rsid w:val="00866C63"/>
    <w:rsid w:val="008929EF"/>
    <w:rsid w:val="008D5ED0"/>
    <w:rsid w:val="00921C13"/>
    <w:rsid w:val="00966FB0"/>
    <w:rsid w:val="00A2275A"/>
    <w:rsid w:val="00A60C43"/>
    <w:rsid w:val="00A821D9"/>
    <w:rsid w:val="00AA0F51"/>
    <w:rsid w:val="00B00D7B"/>
    <w:rsid w:val="00B16B1E"/>
    <w:rsid w:val="00B37BD4"/>
    <w:rsid w:val="00B408C3"/>
    <w:rsid w:val="00C930E6"/>
    <w:rsid w:val="00CA7178"/>
    <w:rsid w:val="00CE66F4"/>
    <w:rsid w:val="00DF0534"/>
    <w:rsid w:val="00DF783A"/>
    <w:rsid w:val="00E62F74"/>
    <w:rsid w:val="00F41E10"/>
    <w:rsid w:val="00FC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B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C78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8D5E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D5ED0"/>
  </w:style>
  <w:style w:type="paragraph" w:styleId="a5">
    <w:name w:val="footer"/>
    <w:basedOn w:val="a"/>
    <w:link w:val="Char0"/>
    <w:uiPriority w:val="99"/>
    <w:semiHidden/>
    <w:unhideWhenUsed/>
    <w:rsid w:val="008D5E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D5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2019-07-17T14:17:00Z</dcterms:created>
  <dcterms:modified xsi:type="dcterms:W3CDTF">2019-07-18T14:55:00Z</dcterms:modified>
</cp:coreProperties>
</file>