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F83858" w:rsidRPr="00020D99" w:rsidRDefault="00F83858"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F83858" w:rsidRPr="00020D99" w:rsidRDefault="00F83858"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Ind w:w="-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45"/>
        <w:gridCol w:w="1413"/>
        <w:gridCol w:w="1554"/>
        <w:gridCol w:w="1980"/>
        <w:gridCol w:w="1842"/>
      </w:tblGrid>
      <w:tr w:rsidR="00127C77" w:rsidRPr="00127C77" w14:paraId="349EC927" w14:textId="77777777" w:rsidTr="00100219">
        <w:tc>
          <w:tcPr>
            <w:tcW w:w="284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41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55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98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184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100219">
        <w:tc>
          <w:tcPr>
            <w:tcW w:w="2845" w:type="dxa"/>
            <w:tcBorders>
              <w:top w:val="single" w:sz="12" w:space="0" w:color="auto"/>
              <w:left w:val="single" w:sz="8" w:space="0" w:color="auto"/>
              <w:bottom w:val="single" w:sz="8" w:space="0" w:color="auto"/>
              <w:right w:val="single" w:sz="8" w:space="0" w:color="auto"/>
            </w:tcBorders>
          </w:tcPr>
          <w:p w14:paraId="4A97AC11" w14:textId="1A37E047" w:rsidR="00127C77" w:rsidRPr="00127C77" w:rsidRDefault="00582DF9" w:rsidP="00127C77">
            <w:pPr>
              <w:jc w:val="center"/>
              <w:rPr>
                <w:rFonts w:asciiTheme="majorHAnsi" w:eastAsiaTheme="majorHAnsi" w:hAnsiTheme="majorHAnsi"/>
              </w:rPr>
            </w:pPr>
            <w:r>
              <w:rPr>
                <w:rFonts w:asciiTheme="majorHAnsi" w:eastAsiaTheme="majorHAnsi" w:hAnsiTheme="majorHAnsi" w:hint="eastAsia"/>
              </w:rPr>
              <w:t xml:space="preserve">MIJUNG </w:t>
            </w:r>
            <w:r w:rsidR="00100219">
              <w:rPr>
                <w:rFonts w:asciiTheme="majorHAnsi" w:eastAsiaTheme="majorHAnsi" w:hAnsiTheme="majorHAnsi"/>
              </w:rPr>
              <w:t xml:space="preserve">SUNG </w:t>
            </w:r>
            <w:r>
              <w:rPr>
                <w:rFonts w:asciiTheme="majorHAnsi" w:eastAsiaTheme="majorHAnsi" w:hAnsiTheme="majorHAnsi" w:hint="eastAsia"/>
              </w:rPr>
              <w:t>(Mimi)</w:t>
            </w:r>
          </w:p>
        </w:tc>
        <w:tc>
          <w:tcPr>
            <w:tcW w:w="1413" w:type="dxa"/>
            <w:tcBorders>
              <w:top w:val="single" w:sz="12" w:space="0" w:color="auto"/>
              <w:left w:val="single" w:sz="8" w:space="0" w:color="auto"/>
              <w:bottom w:val="single" w:sz="8" w:space="0" w:color="auto"/>
              <w:right w:val="single" w:sz="8" w:space="0" w:color="auto"/>
            </w:tcBorders>
          </w:tcPr>
          <w:p w14:paraId="10BB899D" w14:textId="10B6CBD2" w:rsidR="00127C77" w:rsidRDefault="00582DF9" w:rsidP="00127C77">
            <w:pPr>
              <w:jc w:val="center"/>
              <w:rPr>
                <w:rFonts w:asciiTheme="majorHAnsi" w:eastAsiaTheme="majorHAnsi" w:hAnsiTheme="majorHAnsi"/>
              </w:rPr>
            </w:pPr>
            <w:r>
              <w:rPr>
                <w:rFonts w:asciiTheme="majorHAnsi" w:eastAsiaTheme="majorHAnsi" w:hAnsiTheme="majorHAnsi" w:hint="eastAsia"/>
              </w:rPr>
              <w:t>201WD</w:t>
            </w:r>
          </w:p>
        </w:tc>
        <w:tc>
          <w:tcPr>
            <w:tcW w:w="1554" w:type="dxa"/>
            <w:tcBorders>
              <w:top w:val="single" w:sz="12" w:space="0" w:color="auto"/>
              <w:left w:val="single" w:sz="8" w:space="0" w:color="auto"/>
              <w:bottom w:val="single" w:sz="8" w:space="0" w:color="auto"/>
              <w:right w:val="single" w:sz="8" w:space="0" w:color="auto"/>
            </w:tcBorders>
          </w:tcPr>
          <w:p w14:paraId="37B0EC48" w14:textId="4FB5EEF6" w:rsidR="00127C77" w:rsidRPr="00127C77" w:rsidRDefault="00582DF9" w:rsidP="00127C77">
            <w:pPr>
              <w:jc w:val="center"/>
              <w:rPr>
                <w:rFonts w:asciiTheme="majorHAnsi" w:eastAsiaTheme="majorHAnsi" w:hAnsiTheme="majorHAnsi"/>
              </w:rPr>
            </w:pPr>
            <w:r>
              <w:rPr>
                <w:rFonts w:asciiTheme="majorHAnsi" w:eastAsiaTheme="majorHAnsi" w:hAnsiTheme="majorHAnsi" w:hint="eastAsia"/>
              </w:rPr>
              <w:t>27/11/2019</w:t>
            </w:r>
          </w:p>
        </w:tc>
        <w:tc>
          <w:tcPr>
            <w:tcW w:w="1980" w:type="dxa"/>
            <w:tcBorders>
              <w:top w:val="single" w:sz="12" w:space="0" w:color="auto"/>
              <w:left w:val="single" w:sz="8" w:space="0" w:color="auto"/>
              <w:bottom w:val="single" w:sz="8" w:space="0" w:color="auto"/>
              <w:right w:val="single" w:sz="8" w:space="0" w:color="auto"/>
            </w:tcBorders>
          </w:tcPr>
          <w:p w14:paraId="19655369" w14:textId="119D2BA3" w:rsidR="00127C77" w:rsidRPr="00127C77" w:rsidRDefault="00582DF9" w:rsidP="00127C77">
            <w:pPr>
              <w:jc w:val="center"/>
              <w:rPr>
                <w:rFonts w:asciiTheme="majorHAnsi" w:eastAsiaTheme="majorHAnsi" w:hAnsiTheme="majorHAnsi"/>
              </w:rPr>
            </w:pPr>
            <w:r>
              <w:rPr>
                <w:rFonts w:asciiTheme="majorHAnsi" w:eastAsiaTheme="majorHAnsi" w:hAnsiTheme="majorHAnsi" w:hint="eastAsia"/>
              </w:rPr>
              <w:t>TBL</w:t>
            </w:r>
          </w:p>
        </w:tc>
        <w:tc>
          <w:tcPr>
            <w:tcW w:w="1842" w:type="dxa"/>
            <w:tcBorders>
              <w:top w:val="single" w:sz="12" w:space="0" w:color="auto"/>
              <w:left w:val="single" w:sz="8" w:space="0" w:color="auto"/>
              <w:bottom w:val="single" w:sz="8" w:space="0" w:color="auto"/>
              <w:right w:val="single" w:sz="8" w:space="0" w:color="auto"/>
            </w:tcBorders>
          </w:tcPr>
          <w:p w14:paraId="5F3DA109" w14:textId="559FBEA4" w:rsidR="00127C77" w:rsidRPr="00127C77" w:rsidRDefault="00582DF9" w:rsidP="00127C77">
            <w:pPr>
              <w:jc w:val="center"/>
              <w:rPr>
                <w:rFonts w:asciiTheme="majorHAnsi" w:eastAsiaTheme="majorHAnsi" w:hAnsiTheme="majorHAnsi"/>
              </w:rPr>
            </w:pPr>
            <w:r>
              <w:rPr>
                <w:rFonts w:asciiTheme="majorHAnsi" w:eastAsiaTheme="majorHAnsi" w:hAnsiTheme="majorHAnsi" w:hint="eastAsia"/>
              </w:rPr>
              <w:t>20min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a5"/>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659"/>
      </w:tblGrid>
      <w:tr w:rsidR="004A41BA" w:rsidRPr="00127C77" w14:paraId="15AA7C07" w14:textId="77777777" w:rsidTr="00E620A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E620AA">
        <w:tc>
          <w:tcPr>
            <w:tcW w:w="1975"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659" w:type="dxa"/>
            <w:tcBorders>
              <w:top w:val="single" w:sz="12" w:space="0" w:color="auto"/>
              <w:left w:val="single" w:sz="8" w:space="0" w:color="auto"/>
            </w:tcBorders>
          </w:tcPr>
          <w:p w14:paraId="5CE85984" w14:textId="4A1089BF" w:rsidR="00736830" w:rsidRPr="00127C77" w:rsidRDefault="004F1521" w:rsidP="00127C77">
            <w:pPr>
              <w:rPr>
                <w:rFonts w:asciiTheme="majorHAnsi" w:eastAsiaTheme="majorHAnsi" w:hAnsiTheme="majorHAnsi"/>
              </w:rPr>
            </w:pPr>
            <w:r>
              <w:rPr>
                <w:rFonts w:asciiTheme="majorHAnsi" w:eastAsiaTheme="majorHAnsi" w:hAnsiTheme="majorHAnsi" w:hint="eastAsia"/>
              </w:rPr>
              <w:t xml:space="preserve">Problem Solving: </w:t>
            </w:r>
            <w:r>
              <w:rPr>
                <w:rFonts w:asciiTheme="majorHAnsi" w:eastAsiaTheme="majorHAnsi" w:hAnsiTheme="majorHAnsi"/>
              </w:rPr>
              <w:t>Deserted Island</w:t>
            </w:r>
          </w:p>
        </w:tc>
      </w:tr>
      <w:tr w:rsidR="004A41BA" w:rsidRPr="00127C77" w14:paraId="0BC03357" w14:textId="77777777" w:rsidTr="00E620AA">
        <w:tc>
          <w:tcPr>
            <w:tcW w:w="1975"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659" w:type="dxa"/>
            <w:tcBorders>
              <w:left w:val="single" w:sz="8" w:space="0" w:color="auto"/>
            </w:tcBorders>
          </w:tcPr>
          <w:p w14:paraId="5B66A476" w14:textId="4F600256" w:rsidR="00127C77" w:rsidRPr="00127C77" w:rsidRDefault="004F1521" w:rsidP="00127C77">
            <w:pPr>
              <w:rPr>
                <w:rFonts w:asciiTheme="majorHAnsi" w:eastAsiaTheme="majorHAnsi" w:hAnsiTheme="majorHAnsi"/>
              </w:rPr>
            </w:pPr>
            <w:r>
              <w:rPr>
                <w:rFonts w:asciiTheme="majorHAnsi" w:eastAsiaTheme="majorHAnsi" w:hAnsiTheme="majorHAnsi"/>
              </w:rPr>
              <w:t xml:space="preserve">Students will practice their speaking fluency. </w:t>
            </w:r>
          </w:p>
        </w:tc>
      </w:tr>
      <w:tr w:rsidR="004A41BA" w:rsidRPr="00127C77" w14:paraId="3090D05F" w14:textId="77777777" w:rsidTr="00E620AA">
        <w:tc>
          <w:tcPr>
            <w:tcW w:w="1975"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659" w:type="dxa"/>
            <w:tcBorders>
              <w:left w:val="single" w:sz="8" w:space="0" w:color="auto"/>
            </w:tcBorders>
          </w:tcPr>
          <w:p w14:paraId="6FF8A2F7" w14:textId="3D425C51" w:rsidR="00127C77" w:rsidRPr="00127C77" w:rsidRDefault="004F1521" w:rsidP="00D545A5">
            <w:pPr>
              <w:rPr>
                <w:rFonts w:asciiTheme="majorHAnsi" w:eastAsiaTheme="majorHAnsi" w:hAnsiTheme="majorHAnsi"/>
              </w:rPr>
            </w:pPr>
            <w:r>
              <w:rPr>
                <w:rFonts w:asciiTheme="majorHAnsi" w:eastAsiaTheme="majorHAnsi" w:hAnsiTheme="majorHAnsi" w:hint="eastAsia"/>
              </w:rPr>
              <w:t xml:space="preserve">Students will practice </w:t>
            </w:r>
            <w:r>
              <w:rPr>
                <w:rFonts w:asciiTheme="majorHAnsi" w:eastAsiaTheme="majorHAnsi" w:hAnsiTheme="majorHAnsi"/>
              </w:rPr>
              <w:t>language techniques related to</w:t>
            </w:r>
            <w:r w:rsidR="00E620AA">
              <w:rPr>
                <w:rFonts w:asciiTheme="majorHAnsi" w:eastAsiaTheme="majorHAnsi" w:hAnsiTheme="majorHAnsi"/>
              </w:rPr>
              <w:t xml:space="preserve"> </w:t>
            </w:r>
            <w:r w:rsidR="00D545A5">
              <w:rPr>
                <w:rFonts w:asciiTheme="majorHAnsi" w:eastAsiaTheme="majorHAnsi" w:hAnsiTheme="majorHAnsi"/>
              </w:rPr>
              <w:t>problem-solving</w:t>
            </w:r>
            <w:r w:rsidR="00E620AA">
              <w:rPr>
                <w:rFonts w:asciiTheme="majorHAnsi" w:eastAsiaTheme="majorHAnsi" w:hAnsiTheme="majorHAnsi"/>
              </w:rPr>
              <w:t>.</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5657747D" w:rsidR="00127C77" w:rsidRPr="004F1521" w:rsidRDefault="00677C98" w:rsidP="00677C98">
            <w:pPr>
              <w:rPr>
                <w:rFonts w:asciiTheme="majorHAnsi" w:eastAsiaTheme="majorHAnsi" w:hAnsiTheme="majorHAnsi"/>
              </w:rPr>
            </w:pPr>
            <w:r>
              <w:rPr>
                <w:rFonts w:asciiTheme="majorHAnsi" w:eastAsiaTheme="majorHAnsi" w:hAnsiTheme="majorHAnsi"/>
              </w:rPr>
              <w:t>3 worksheets</w:t>
            </w:r>
            <w:r w:rsidR="00100219">
              <w:t>, board &amp; board pens</w:t>
            </w: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Ind w:w="-10" w:type="dxa"/>
        <w:tblLook w:val="04A0" w:firstRow="1" w:lastRow="0" w:firstColumn="1" w:lastColumn="0" w:noHBand="0" w:noVBand="1"/>
      </w:tblPr>
      <w:tblGrid>
        <w:gridCol w:w="1129"/>
        <w:gridCol w:w="4044"/>
        <w:gridCol w:w="2177"/>
        <w:gridCol w:w="2284"/>
      </w:tblGrid>
      <w:tr w:rsidR="00736830" w:rsidRPr="00127C77" w14:paraId="5B7C5EEB" w14:textId="77777777" w:rsidTr="00E620A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E620AA">
        <w:tc>
          <w:tcPr>
            <w:tcW w:w="1129"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8505" w:type="dxa"/>
            <w:gridSpan w:val="3"/>
            <w:tcBorders>
              <w:top w:val="single" w:sz="12" w:space="0" w:color="auto"/>
              <w:left w:val="single" w:sz="8" w:space="0" w:color="auto"/>
            </w:tcBorders>
          </w:tcPr>
          <w:p w14:paraId="330FF598" w14:textId="4B4DE3FE" w:rsidR="00127C77" w:rsidRPr="00127C77" w:rsidRDefault="00100219" w:rsidP="00127C77">
            <w:pPr>
              <w:rPr>
                <w:rFonts w:asciiTheme="majorHAnsi" w:eastAsiaTheme="majorHAnsi" w:hAnsiTheme="majorHAnsi"/>
              </w:rPr>
            </w:pPr>
            <w:r>
              <w:rPr>
                <w:rFonts w:asciiTheme="majorHAnsi" w:eastAsiaTheme="majorHAnsi" w:hAnsiTheme="majorHAnsi" w:hint="eastAsia"/>
              </w:rPr>
              <w:t>Upper Intermediate</w:t>
            </w:r>
          </w:p>
        </w:tc>
      </w:tr>
      <w:tr w:rsidR="00803F74" w:rsidRPr="00127C77" w14:paraId="38207C96" w14:textId="1AC4EBE8" w:rsidTr="00E620AA">
        <w:tc>
          <w:tcPr>
            <w:tcW w:w="1129"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4044" w:type="dxa"/>
            <w:tcBorders>
              <w:left w:val="single" w:sz="8" w:space="0" w:color="auto"/>
              <w:right w:val="single" w:sz="12" w:space="0" w:color="auto"/>
            </w:tcBorders>
          </w:tcPr>
          <w:p w14:paraId="1152FF80" w14:textId="063071FA" w:rsidR="00803F74" w:rsidRPr="00127C77" w:rsidRDefault="00100219" w:rsidP="00127C77">
            <w:pPr>
              <w:rPr>
                <w:rFonts w:asciiTheme="majorHAnsi" w:eastAsiaTheme="majorHAnsi" w:hAnsiTheme="majorHAnsi"/>
              </w:rPr>
            </w:pPr>
            <w:r>
              <w:rPr>
                <w:rFonts w:asciiTheme="majorHAnsi" w:eastAsiaTheme="majorHAnsi" w:hAnsiTheme="majorHAnsi" w:hint="eastAsia"/>
              </w:rPr>
              <w:t>Adults</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0B912A1D" w:rsidR="00803F74" w:rsidRPr="00127C77" w:rsidRDefault="00100219" w:rsidP="00127C77">
            <w:pPr>
              <w:rPr>
                <w:rFonts w:asciiTheme="majorHAnsi" w:eastAsiaTheme="majorHAnsi" w:hAnsiTheme="majorHAnsi"/>
              </w:rPr>
            </w:pPr>
            <w:r>
              <w:rPr>
                <w:rFonts w:asciiTheme="majorHAnsi" w:eastAsiaTheme="majorHAnsi" w:hAnsiTheme="majorHAnsi" w:hint="eastAsia"/>
              </w:rPr>
              <w:t>7</w:t>
            </w:r>
          </w:p>
        </w:tc>
      </w:tr>
      <w:tr w:rsidR="00736830" w:rsidRPr="00127C77" w14:paraId="375E0DC6" w14:textId="77777777" w:rsidTr="00E620AA">
        <w:tc>
          <w:tcPr>
            <w:tcW w:w="1129"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8505" w:type="dxa"/>
            <w:gridSpan w:val="3"/>
            <w:tcBorders>
              <w:left w:val="single" w:sz="8" w:space="0" w:color="auto"/>
              <w:bottom w:val="single" w:sz="12" w:space="0" w:color="auto"/>
            </w:tcBorders>
          </w:tcPr>
          <w:p w14:paraId="630B93F0" w14:textId="1AC05DE4" w:rsidR="00736830" w:rsidRDefault="00E620AA" w:rsidP="00127C77">
            <w:pPr>
              <w:rPr>
                <w:rFonts w:asciiTheme="majorHAnsi" w:eastAsiaTheme="majorHAnsi" w:hAnsiTheme="majorHAnsi"/>
              </w:rPr>
            </w:pPr>
            <w:r>
              <w:rPr>
                <w:rFonts w:asciiTheme="majorHAnsi" w:eastAsiaTheme="majorHAnsi" w:hAnsiTheme="majorHAnsi" w:hint="eastAsia"/>
              </w:rPr>
              <w:t>This is a general English class and the students are all adults.</w:t>
            </w:r>
          </w:p>
          <w:p w14:paraId="43413369" w14:textId="29E27C82" w:rsidR="00736830" w:rsidRPr="00127C77" w:rsidRDefault="00E620AA" w:rsidP="00554F69">
            <w:pPr>
              <w:rPr>
                <w:rFonts w:asciiTheme="majorHAnsi" w:eastAsiaTheme="majorHAnsi" w:hAnsiTheme="majorHAnsi"/>
              </w:rPr>
            </w:pPr>
            <w:r>
              <w:rPr>
                <w:rFonts w:asciiTheme="majorHAnsi" w:eastAsiaTheme="majorHAnsi" w:hAnsiTheme="majorHAnsi"/>
              </w:rPr>
              <w:t>They are “high-upper intermediate” level of students, who can also be regarded as “advanced”. Everyone in the class is very enthusiastic and engages actively in kinesthetic learning. The students are also quite accustomed to pair work.</w:t>
            </w:r>
            <w:r w:rsidR="0030422C">
              <w:rPr>
                <w:rFonts w:asciiTheme="majorHAnsi" w:eastAsiaTheme="majorHAnsi" w:hAnsiTheme="majorHAnsi"/>
              </w:rPr>
              <w:t xml:space="preserve"> Few</w:t>
            </w:r>
            <w:r w:rsidR="0030422C">
              <w:rPr>
                <w:rFonts w:asciiTheme="majorHAnsi" w:eastAsiaTheme="majorHAnsi" w:hAnsiTheme="majorHAnsi" w:hint="eastAsia"/>
              </w:rPr>
              <w:t xml:space="preserve"> students are</w:t>
            </w:r>
            <w:r w:rsidR="0030422C">
              <w:rPr>
                <w:rFonts w:asciiTheme="majorHAnsi" w:eastAsiaTheme="majorHAnsi" w:hAnsiTheme="majorHAnsi"/>
              </w:rPr>
              <w:t xml:space="preserve"> a little</w:t>
            </w:r>
            <w:r w:rsidR="0030422C">
              <w:rPr>
                <w:rFonts w:asciiTheme="majorHAnsi" w:eastAsiaTheme="majorHAnsi" w:hAnsiTheme="majorHAnsi" w:hint="eastAsia"/>
              </w:rPr>
              <w:t xml:space="preserve"> reluctant to </w:t>
            </w:r>
            <w:r w:rsidR="0030422C">
              <w:rPr>
                <w:rFonts w:asciiTheme="majorHAnsi" w:eastAsiaTheme="majorHAnsi" w:hAnsiTheme="majorHAnsi"/>
              </w:rPr>
              <w:t>speak out to the class, so warm-up sessions are important to have them relaxed before they will open up to communicate freely.</w:t>
            </w:r>
          </w:p>
        </w:tc>
      </w:tr>
      <w:tr w:rsidR="00C83B13" w:rsidRPr="00127C77" w14:paraId="75F78A29" w14:textId="77777777" w:rsidTr="00E620A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58385358"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E620AA">
        <w:tc>
          <w:tcPr>
            <w:tcW w:w="9634" w:type="dxa"/>
            <w:gridSpan w:val="4"/>
            <w:tcBorders>
              <w:top w:val="single" w:sz="12" w:space="0" w:color="auto"/>
            </w:tcBorders>
          </w:tcPr>
          <w:p w14:paraId="347C43E0" w14:textId="6D5403B6" w:rsidR="00127C77" w:rsidRPr="00127C77" w:rsidRDefault="00554F69" w:rsidP="00554F69">
            <w:pPr>
              <w:rPr>
                <w:rFonts w:asciiTheme="majorHAnsi" w:eastAsiaTheme="majorHAnsi" w:hAnsiTheme="majorHAnsi"/>
              </w:rPr>
            </w:pPr>
            <w:r>
              <w:rPr>
                <w:rFonts w:asciiTheme="majorHAnsi" w:eastAsiaTheme="majorHAnsi" w:hAnsiTheme="majorHAnsi"/>
              </w:rPr>
              <w:t xml:space="preserve">Although the students </w:t>
            </w:r>
            <w:r w:rsidR="005C23E4">
              <w:rPr>
                <w:rFonts w:asciiTheme="majorHAnsi" w:eastAsiaTheme="majorHAnsi" w:hAnsiTheme="majorHAnsi"/>
              </w:rPr>
              <w:t xml:space="preserve">haven’t been in such situations, many of them are familiar with the idea of being </w:t>
            </w:r>
            <w:r>
              <w:rPr>
                <w:rFonts w:asciiTheme="majorHAnsi" w:eastAsiaTheme="majorHAnsi" w:hAnsiTheme="majorHAnsi" w:hint="eastAsia"/>
              </w:rPr>
              <w:t xml:space="preserve">stranded </w:t>
            </w:r>
            <w:r w:rsidR="005C23E4">
              <w:rPr>
                <w:rFonts w:asciiTheme="majorHAnsi" w:eastAsiaTheme="majorHAnsi" w:hAnsiTheme="majorHAnsi"/>
              </w:rPr>
              <w:t>on a deserted island due to novels or movies. Moreover, they are all capable of making daily plans and also familiar with it.</w:t>
            </w: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68C45EFC" w14:textId="303F74A2" w:rsidR="00C83B13" w:rsidRDefault="005C23E4" w:rsidP="00127C77">
            <w:pPr>
              <w:rPr>
                <w:rFonts w:asciiTheme="majorHAnsi" w:eastAsiaTheme="majorHAnsi" w:hAnsiTheme="majorHAnsi"/>
              </w:rPr>
            </w:pPr>
            <w:r>
              <w:rPr>
                <w:rFonts w:asciiTheme="majorHAnsi" w:eastAsiaTheme="majorHAnsi" w:hAnsiTheme="majorHAnsi"/>
              </w:rPr>
              <w:t xml:space="preserve">- </w:t>
            </w:r>
            <w:r w:rsidR="0030422C">
              <w:rPr>
                <w:rFonts w:asciiTheme="majorHAnsi" w:eastAsiaTheme="majorHAnsi" w:hAnsiTheme="majorHAnsi" w:hint="eastAsia"/>
              </w:rPr>
              <w:t xml:space="preserve">Time: </w:t>
            </w:r>
            <w:r>
              <w:rPr>
                <w:rFonts w:asciiTheme="majorHAnsi" w:eastAsiaTheme="majorHAnsi" w:hAnsiTheme="majorHAnsi"/>
              </w:rPr>
              <w:t xml:space="preserve">Students may run out of time discussing over the problems </w:t>
            </w:r>
            <w:r w:rsidRPr="005C23E4">
              <w:rPr>
                <w:rFonts w:asciiTheme="majorHAnsi" w:eastAsiaTheme="majorHAnsi" w:hAnsiTheme="majorHAnsi"/>
              </w:rPr>
              <w:sym w:font="Wingdings" w:char="F0E0"/>
            </w:r>
            <w:r>
              <w:rPr>
                <w:rFonts w:asciiTheme="majorHAnsi" w:eastAsiaTheme="majorHAnsi" w:hAnsiTheme="majorHAnsi"/>
              </w:rPr>
              <w:t xml:space="preserve"> give time notifications and announce time is finished to end the discussion</w:t>
            </w:r>
          </w:p>
          <w:p w14:paraId="36D89908" w14:textId="20B94D81" w:rsidR="005C23E4" w:rsidRDefault="005C23E4" w:rsidP="00127C77">
            <w:pPr>
              <w:rPr>
                <w:rFonts w:asciiTheme="majorHAnsi" w:eastAsiaTheme="majorHAnsi" w:hAnsiTheme="majorHAnsi"/>
              </w:rPr>
            </w:pPr>
            <w:r>
              <w:rPr>
                <w:rFonts w:asciiTheme="majorHAnsi" w:eastAsiaTheme="majorHAnsi" w:hAnsiTheme="majorHAnsi" w:hint="eastAsia"/>
              </w:rPr>
              <w:t>- Desk arrangement: moving desks, spilling drinks</w:t>
            </w:r>
            <w:r w:rsidR="00554F69">
              <w:rPr>
                <w:rFonts w:asciiTheme="majorHAnsi" w:eastAsiaTheme="majorHAnsi" w:hAnsiTheme="majorHAnsi"/>
              </w:rPr>
              <w:t xml:space="preserve"> &amp; </w:t>
            </w:r>
            <w:r>
              <w:rPr>
                <w:rFonts w:asciiTheme="majorHAnsi" w:eastAsiaTheme="majorHAnsi" w:hAnsiTheme="majorHAnsi"/>
              </w:rPr>
              <w:t>time</w:t>
            </w:r>
            <w:r w:rsidR="00554F69">
              <w:rPr>
                <w:rFonts w:asciiTheme="majorHAnsi" w:eastAsiaTheme="majorHAnsi" w:hAnsiTheme="majorHAnsi"/>
              </w:rPr>
              <w:t xml:space="preserve"> consuming</w:t>
            </w:r>
            <w:r>
              <w:rPr>
                <w:rFonts w:asciiTheme="majorHAnsi" w:eastAsiaTheme="majorHAnsi" w:hAnsiTheme="majorHAnsi" w:hint="eastAsia"/>
              </w:rPr>
              <w:t xml:space="preserve"> </w:t>
            </w:r>
            <w:r w:rsidRPr="005C23E4">
              <w:rPr>
                <w:rFonts w:asciiTheme="majorHAnsi" w:eastAsiaTheme="majorHAnsi" w:hAnsiTheme="majorHAnsi"/>
              </w:rPr>
              <w:sym w:font="Wingdings" w:char="F0E0"/>
            </w:r>
            <w:r>
              <w:rPr>
                <w:rFonts w:asciiTheme="majorHAnsi" w:eastAsiaTheme="majorHAnsi" w:hAnsiTheme="majorHAnsi"/>
              </w:rPr>
              <w:t xml:space="preserve"> clear desks before the lesson begins &amp; move only 2 tables out of the 4 to reduce any time being wasted</w:t>
            </w:r>
          </w:p>
          <w:p w14:paraId="060AB8C0" w14:textId="72249513" w:rsidR="00127C77" w:rsidRPr="00127C77" w:rsidRDefault="005C23E4" w:rsidP="005C23E4">
            <w:pPr>
              <w:rPr>
                <w:rFonts w:asciiTheme="majorHAnsi" w:eastAsiaTheme="majorHAnsi" w:hAnsiTheme="majorHAnsi"/>
              </w:rPr>
            </w:pPr>
            <w:r>
              <w:rPr>
                <w:rFonts w:asciiTheme="majorHAnsi" w:eastAsiaTheme="majorHAnsi" w:hAnsiTheme="majorHAnsi"/>
              </w:rPr>
              <w:t xml:space="preserve">- Some students are likely to dominate the story telling </w:t>
            </w:r>
            <w:r w:rsidRPr="005C23E4">
              <w:rPr>
                <w:rFonts w:asciiTheme="majorHAnsi" w:eastAsiaTheme="majorHAnsi" w:hAnsiTheme="majorHAnsi"/>
              </w:rPr>
              <w:sym w:font="Wingdings" w:char="F0E0"/>
            </w:r>
            <w:r>
              <w:rPr>
                <w:rFonts w:asciiTheme="majorHAnsi" w:eastAsiaTheme="majorHAnsi" w:hAnsiTheme="majorHAnsi"/>
              </w:rPr>
              <w:t xml:space="preserve"> tell the students that everybody has to deliver an even amount of the story. If someone seems to be speaking more, use gestures to give the turn to another person.</w:t>
            </w: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lastRenderedPageBreak/>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643F33C7" w14:textId="77777777" w:rsidR="00C83B13" w:rsidRDefault="00C83B13" w:rsidP="005C23E4">
            <w:r w:rsidRPr="00127C77">
              <w:t xml:space="preserve">What I hope most to demonstrate in this lesson is the ability to </w:t>
            </w:r>
            <w:r w:rsidR="00100219">
              <w:t>give good instructions and monitor the students effectively.</w:t>
            </w:r>
          </w:p>
          <w:p w14:paraId="284D50E3" w14:textId="3EC69B43" w:rsidR="005C23E4" w:rsidRPr="00127C77" w:rsidRDefault="005C23E4" w:rsidP="005C23E4">
            <w:pPr>
              <w:rPr>
                <w:b/>
              </w:rPr>
            </w:pP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t>Stage Name:</w:t>
            </w:r>
            <w:r w:rsidR="0091353D">
              <w:rPr>
                <w:rFonts w:hint="eastAsia"/>
              </w:rPr>
              <w:t xml:space="preserve"> Pre</w:t>
            </w:r>
            <w:r w:rsidR="0091353D">
              <w:t xml:space="preserve"> T</w:t>
            </w:r>
            <w:r w:rsidR="0091353D">
              <w:rPr>
                <w:rFonts w:hint="eastAsia"/>
              </w:rPr>
              <w: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7777777" w:rsidR="005A297A" w:rsidRPr="0064083A" w:rsidRDefault="005A297A" w:rsidP="00127C77">
            <w:pPr>
              <w:rPr>
                <w:b/>
              </w:rPr>
            </w:pPr>
            <w:r w:rsidRPr="0064083A">
              <w:rPr>
                <w:rFonts w:hint="eastAsia"/>
                <w:b/>
              </w:rPr>
              <w:t>Materials</w:t>
            </w:r>
            <w:r w:rsidR="00C04639" w:rsidRPr="0064083A">
              <w:rPr>
                <w:rFonts w:hint="eastAsia"/>
                <w:b/>
              </w:rPr>
              <w:t xml:space="preserve">: </w:t>
            </w:r>
            <w:r w:rsidR="00C04639" w:rsidRPr="0064083A">
              <w:rPr>
                <w:rFonts w:hint="eastAsia"/>
              </w:rPr>
              <w:t>List all materials that will be needed in this stage.</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01B2BB2A" w14:textId="284A2A46" w:rsidR="00D421C0" w:rsidRDefault="00CA5B00" w:rsidP="002427EB">
            <w:pPr>
              <w:jc w:val="center"/>
            </w:pPr>
            <w:r>
              <w:rPr>
                <w:rFonts w:hint="eastAsia"/>
              </w:rPr>
              <w:t>1min</w:t>
            </w:r>
            <w:r w:rsidR="00BE3761">
              <w:br/>
              <w:t>30sec</w:t>
            </w:r>
          </w:p>
          <w:p w14:paraId="40C2F620" w14:textId="2EC5CF87" w:rsidR="00D421C0" w:rsidRDefault="00D421C0" w:rsidP="002427EB">
            <w:pPr>
              <w:jc w:val="center"/>
            </w:pPr>
          </w:p>
          <w:p w14:paraId="1269087D" w14:textId="77777777" w:rsidR="00D421C0" w:rsidRDefault="00D421C0" w:rsidP="002427EB">
            <w:pPr>
              <w:jc w:val="center"/>
            </w:pPr>
          </w:p>
          <w:p w14:paraId="20F825FA" w14:textId="77777777" w:rsidR="00EA3F45" w:rsidRDefault="00EA3F45" w:rsidP="002427EB">
            <w:pPr>
              <w:jc w:val="center"/>
            </w:pPr>
          </w:p>
          <w:p w14:paraId="6AD5A449" w14:textId="77777777" w:rsidR="00EA3F45" w:rsidRDefault="00EA3F45" w:rsidP="002427EB">
            <w:pPr>
              <w:jc w:val="center"/>
            </w:pPr>
          </w:p>
          <w:p w14:paraId="210C74C4" w14:textId="77777777" w:rsidR="00EA3F45" w:rsidRDefault="00EA3F45" w:rsidP="002427EB">
            <w:pPr>
              <w:jc w:val="center"/>
            </w:pPr>
          </w:p>
          <w:p w14:paraId="75E83A92" w14:textId="77777777" w:rsidR="00EA3F45" w:rsidRDefault="00EA3F45" w:rsidP="002427EB">
            <w:pPr>
              <w:jc w:val="center"/>
            </w:pPr>
          </w:p>
          <w:p w14:paraId="1A6382E6" w14:textId="77777777" w:rsidR="000D748A" w:rsidRDefault="000D748A" w:rsidP="002427EB">
            <w:pPr>
              <w:jc w:val="center"/>
            </w:pPr>
          </w:p>
          <w:p w14:paraId="3020A8B8" w14:textId="77777777" w:rsidR="002427EB" w:rsidRDefault="002427EB" w:rsidP="002427EB">
            <w:pPr>
              <w:jc w:val="center"/>
            </w:pPr>
          </w:p>
          <w:p w14:paraId="6FF55A88" w14:textId="77777777" w:rsidR="006942A1" w:rsidRDefault="006942A1" w:rsidP="002427EB">
            <w:pPr>
              <w:jc w:val="center"/>
            </w:pPr>
          </w:p>
          <w:p w14:paraId="07A09135" w14:textId="77777777" w:rsidR="006942A1" w:rsidRDefault="006942A1" w:rsidP="002427EB">
            <w:pPr>
              <w:jc w:val="center"/>
            </w:pPr>
          </w:p>
          <w:p w14:paraId="109FD4B1" w14:textId="77777777" w:rsidR="00020A87" w:rsidRDefault="00020A87" w:rsidP="002427EB">
            <w:pPr>
              <w:jc w:val="center"/>
            </w:pPr>
          </w:p>
          <w:p w14:paraId="4B90AFC9" w14:textId="77777777" w:rsidR="00020A87" w:rsidRDefault="00020A87" w:rsidP="002427EB">
            <w:pPr>
              <w:jc w:val="center"/>
            </w:pPr>
          </w:p>
          <w:p w14:paraId="08B49048" w14:textId="77777777" w:rsidR="00020A87" w:rsidRDefault="00020A87" w:rsidP="002427EB">
            <w:pPr>
              <w:jc w:val="center"/>
            </w:pPr>
          </w:p>
          <w:p w14:paraId="120FE0F7" w14:textId="77777777" w:rsidR="00020A87" w:rsidRDefault="00020A87" w:rsidP="002427EB">
            <w:pPr>
              <w:jc w:val="center"/>
            </w:pPr>
          </w:p>
          <w:p w14:paraId="13D9C929" w14:textId="77777777" w:rsidR="00C90F29" w:rsidRDefault="00C90F29" w:rsidP="002427EB">
            <w:pPr>
              <w:jc w:val="center"/>
            </w:pPr>
          </w:p>
          <w:p w14:paraId="2506F2CD" w14:textId="77777777" w:rsidR="00C90F29" w:rsidRDefault="00C90F29" w:rsidP="002427EB">
            <w:pPr>
              <w:jc w:val="center"/>
            </w:pPr>
          </w:p>
          <w:p w14:paraId="169D7233" w14:textId="77777777" w:rsidR="00C90F29" w:rsidRDefault="00C90F29" w:rsidP="002427EB">
            <w:pPr>
              <w:jc w:val="center"/>
            </w:pPr>
          </w:p>
          <w:p w14:paraId="3132CC32" w14:textId="77777777" w:rsidR="00C90F29" w:rsidRDefault="00C90F29" w:rsidP="002427EB">
            <w:pPr>
              <w:jc w:val="center"/>
            </w:pPr>
          </w:p>
          <w:p w14:paraId="04D06073" w14:textId="77777777" w:rsidR="00C90F29" w:rsidRDefault="00C90F29" w:rsidP="002427EB">
            <w:pPr>
              <w:jc w:val="center"/>
            </w:pPr>
          </w:p>
          <w:p w14:paraId="64D4E8B4" w14:textId="77777777" w:rsidR="00020A87" w:rsidRDefault="00020A87" w:rsidP="002427EB">
            <w:pPr>
              <w:jc w:val="center"/>
            </w:pPr>
          </w:p>
          <w:p w14:paraId="46674DDD" w14:textId="77777777" w:rsidR="00D55580" w:rsidRDefault="00D55580" w:rsidP="002427EB">
            <w:pPr>
              <w:jc w:val="center"/>
            </w:pPr>
          </w:p>
          <w:p w14:paraId="56F01CA7" w14:textId="77777777" w:rsidR="00020A87" w:rsidRDefault="00020A87" w:rsidP="00020A87"/>
          <w:p w14:paraId="379CFC58" w14:textId="77777777" w:rsidR="00C00431" w:rsidRDefault="00C00431" w:rsidP="00020A87"/>
          <w:p w14:paraId="1C898002" w14:textId="77777777" w:rsidR="00C00431" w:rsidRDefault="00C00431" w:rsidP="00020A87"/>
          <w:p w14:paraId="62007D81" w14:textId="77777777" w:rsidR="00C00431" w:rsidRDefault="00C00431" w:rsidP="00020A87">
            <w:pPr>
              <w:rPr>
                <w:rFonts w:hint="eastAsia"/>
              </w:rPr>
            </w:pPr>
          </w:p>
          <w:p w14:paraId="329EFC62" w14:textId="43D3D735" w:rsidR="006942A1" w:rsidRDefault="00C90F29" w:rsidP="002427EB">
            <w:pPr>
              <w:jc w:val="center"/>
            </w:pPr>
            <w:r>
              <w:lastRenderedPageBreak/>
              <w:t>3</w:t>
            </w:r>
            <w:r w:rsidR="006942A1">
              <w:rPr>
                <w:rFonts w:hint="eastAsia"/>
              </w:rPr>
              <w:t>min</w:t>
            </w:r>
          </w:p>
          <w:p w14:paraId="18450183" w14:textId="77777777" w:rsidR="006942A1" w:rsidRDefault="006942A1" w:rsidP="002427EB">
            <w:pPr>
              <w:jc w:val="center"/>
            </w:pPr>
          </w:p>
          <w:p w14:paraId="10EC32C3" w14:textId="38C577C4" w:rsidR="006942A1" w:rsidRDefault="007E183B" w:rsidP="002427EB">
            <w:pPr>
              <w:jc w:val="center"/>
            </w:pPr>
            <w:r>
              <w:t>2</w:t>
            </w:r>
            <w:r w:rsidR="00020A87">
              <w:rPr>
                <w:rFonts w:hint="eastAsia"/>
              </w:rPr>
              <w:t>min</w:t>
            </w:r>
          </w:p>
          <w:p w14:paraId="50641DBC" w14:textId="77777777" w:rsidR="00020A87" w:rsidRDefault="00020A87" w:rsidP="002427EB">
            <w:pPr>
              <w:jc w:val="center"/>
            </w:pPr>
          </w:p>
          <w:p w14:paraId="5E07DEB3" w14:textId="6F58C88C" w:rsidR="00020A87" w:rsidRPr="00127C77" w:rsidRDefault="00020A87" w:rsidP="002427EB">
            <w:pPr>
              <w:jc w:val="center"/>
            </w:pPr>
          </w:p>
        </w:tc>
        <w:tc>
          <w:tcPr>
            <w:tcW w:w="1276" w:type="dxa"/>
            <w:tcBorders>
              <w:top w:val="single" w:sz="12" w:space="0" w:color="auto"/>
              <w:left w:val="single" w:sz="12" w:space="0" w:color="auto"/>
              <w:bottom w:val="single" w:sz="12" w:space="0" w:color="auto"/>
              <w:right w:val="single" w:sz="12" w:space="0" w:color="auto"/>
            </w:tcBorders>
          </w:tcPr>
          <w:p w14:paraId="560BD371" w14:textId="5A83949E" w:rsidR="002427EB" w:rsidRDefault="00B60134" w:rsidP="00127C77">
            <w:pPr>
              <w:jc w:val="center"/>
            </w:pPr>
            <w:r>
              <w:rPr>
                <w:rFonts w:hint="eastAsia"/>
              </w:rPr>
              <w:lastRenderedPageBreak/>
              <w:t>T-S</w:t>
            </w:r>
          </w:p>
          <w:p w14:paraId="1EBB80AD" w14:textId="77777777" w:rsidR="002427EB" w:rsidRDefault="002427EB" w:rsidP="00127C77">
            <w:pPr>
              <w:jc w:val="center"/>
            </w:pPr>
          </w:p>
          <w:p w14:paraId="1A443289" w14:textId="77777777" w:rsidR="002427EB" w:rsidRDefault="002427EB" w:rsidP="00127C77">
            <w:pPr>
              <w:jc w:val="center"/>
            </w:pPr>
          </w:p>
          <w:p w14:paraId="45536266" w14:textId="77777777" w:rsidR="002427EB" w:rsidRDefault="002427EB" w:rsidP="00127C77">
            <w:pPr>
              <w:jc w:val="center"/>
            </w:pPr>
          </w:p>
          <w:p w14:paraId="2C2972CD" w14:textId="77777777" w:rsidR="00EA3F45" w:rsidRDefault="00EA3F45" w:rsidP="00127C77">
            <w:pPr>
              <w:jc w:val="center"/>
            </w:pPr>
          </w:p>
          <w:p w14:paraId="4D25E66F" w14:textId="77777777" w:rsidR="00EA3F45" w:rsidRDefault="00EA3F45" w:rsidP="00127C77">
            <w:pPr>
              <w:jc w:val="center"/>
            </w:pPr>
          </w:p>
          <w:p w14:paraId="2110BE5C" w14:textId="77777777" w:rsidR="000D748A" w:rsidRDefault="000D748A" w:rsidP="00127C77">
            <w:pPr>
              <w:jc w:val="center"/>
            </w:pPr>
          </w:p>
          <w:p w14:paraId="6EF76C6A" w14:textId="1EE720A2" w:rsidR="0091353D" w:rsidRPr="00127C77" w:rsidRDefault="0091353D" w:rsidP="0091353D">
            <w:pPr>
              <w:jc w:val="center"/>
            </w:pPr>
          </w:p>
          <w:p w14:paraId="2A57C420" w14:textId="77777777" w:rsidR="00C04639" w:rsidRDefault="00C04639" w:rsidP="00127C77">
            <w:pPr>
              <w:jc w:val="center"/>
            </w:pPr>
          </w:p>
          <w:p w14:paraId="35EF4BBC" w14:textId="77777777" w:rsidR="006942A1" w:rsidRDefault="006942A1" w:rsidP="00127C77">
            <w:pPr>
              <w:jc w:val="center"/>
            </w:pPr>
          </w:p>
          <w:p w14:paraId="5EAF4558" w14:textId="77777777" w:rsidR="00020A87" w:rsidRDefault="00020A87" w:rsidP="00127C77">
            <w:pPr>
              <w:jc w:val="center"/>
            </w:pPr>
          </w:p>
          <w:p w14:paraId="05041FE8" w14:textId="77777777" w:rsidR="00020A87" w:rsidRDefault="00020A87" w:rsidP="00127C77">
            <w:pPr>
              <w:jc w:val="center"/>
            </w:pPr>
          </w:p>
          <w:p w14:paraId="0A48C015" w14:textId="77777777" w:rsidR="00020A87" w:rsidRDefault="00020A87" w:rsidP="00127C77">
            <w:pPr>
              <w:jc w:val="center"/>
            </w:pPr>
          </w:p>
          <w:p w14:paraId="726FCF0E" w14:textId="77777777" w:rsidR="00D55580" w:rsidRDefault="00D55580" w:rsidP="00127C77">
            <w:pPr>
              <w:jc w:val="center"/>
            </w:pPr>
          </w:p>
          <w:p w14:paraId="23FD8CF8" w14:textId="77777777" w:rsidR="00020A87" w:rsidRDefault="00020A87" w:rsidP="00127C77">
            <w:pPr>
              <w:jc w:val="center"/>
            </w:pPr>
          </w:p>
          <w:p w14:paraId="5115C76E" w14:textId="77777777" w:rsidR="00020A87" w:rsidRDefault="00020A87" w:rsidP="00127C77">
            <w:pPr>
              <w:jc w:val="center"/>
            </w:pPr>
          </w:p>
          <w:p w14:paraId="126ECF9C" w14:textId="77777777" w:rsidR="00020A87" w:rsidRDefault="00020A87" w:rsidP="00127C77">
            <w:pPr>
              <w:jc w:val="center"/>
            </w:pPr>
          </w:p>
          <w:p w14:paraId="7FF7B649" w14:textId="77777777" w:rsidR="00C90F29" w:rsidRDefault="00C90F29" w:rsidP="00127C77">
            <w:pPr>
              <w:jc w:val="center"/>
            </w:pPr>
          </w:p>
          <w:p w14:paraId="5D190295" w14:textId="77777777" w:rsidR="00C90F29" w:rsidRDefault="00C90F29" w:rsidP="00127C77">
            <w:pPr>
              <w:jc w:val="center"/>
            </w:pPr>
          </w:p>
          <w:p w14:paraId="241721F7" w14:textId="77777777" w:rsidR="00BE3761" w:rsidRDefault="00BE3761" w:rsidP="00127C77">
            <w:pPr>
              <w:jc w:val="center"/>
            </w:pPr>
          </w:p>
          <w:p w14:paraId="00E97B98" w14:textId="77777777" w:rsidR="00B60134" w:rsidRDefault="00B60134" w:rsidP="00127C77">
            <w:pPr>
              <w:jc w:val="center"/>
            </w:pPr>
          </w:p>
          <w:p w14:paraId="2384F5E8" w14:textId="77777777" w:rsidR="00C90F29" w:rsidRDefault="00C90F29" w:rsidP="00127C77">
            <w:pPr>
              <w:jc w:val="center"/>
            </w:pPr>
          </w:p>
          <w:p w14:paraId="3EDA8EB6" w14:textId="77777777" w:rsidR="00C90F29" w:rsidRDefault="00C90F29" w:rsidP="00127C77">
            <w:pPr>
              <w:jc w:val="center"/>
            </w:pPr>
          </w:p>
          <w:p w14:paraId="237D950F" w14:textId="77777777" w:rsidR="00C00431" w:rsidRDefault="00C00431" w:rsidP="00127C77">
            <w:pPr>
              <w:jc w:val="center"/>
            </w:pPr>
          </w:p>
          <w:p w14:paraId="23CC28E8" w14:textId="77777777" w:rsidR="00C00431" w:rsidRDefault="00C00431" w:rsidP="00127C77">
            <w:pPr>
              <w:jc w:val="center"/>
            </w:pPr>
          </w:p>
          <w:p w14:paraId="6A4A188E" w14:textId="77777777" w:rsidR="00C00431" w:rsidRDefault="00C00431" w:rsidP="00127C77">
            <w:pPr>
              <w:jc w:val="center"/>
              <w:rPr>
                <w:rFonts w:hint="eastAsia"/>
              </w:rPr>
            </w:pPr>
          </w:p>
          <w:p w14:paraId="61A1B641" w14:textId="77777777" w:rsidR="00C90F29" w:rsidRDefault="00C90F29" w:rsidP="00127C77">
            <w:pPr>
              <w:jc w:val="center"/>
            </w:pPr>
          </w:p>
          <w:p w14:paraId="040BC8AF" w14:textId="57DB7ECC" w:rsidR="006942A1" w:rsidRDefault="006942A1" w:rsidP="00127C77">
            <w:pPr>
              <w:jc w:val="center"/>
            </w:pPr>
            <w:r>
              <w:rPr>
                <w:rFonts w:hint="eastAsia"/>
              </w:rPr>
              <w:lastRenderedPageBreak/>
              <w:t>S-S</w:t>
            </w:r>
          </w:p>
          <w:p w14:paraId="531E98DF" w14:textId="77777777" w:rsidR="006942A1" w:rsidRDefault="006942A1" w:rsidP="00127C77">
            <w:pPr>
              <w:jc w:val="center"/>
            </w:pPr>
          </w:p>
          <w:p w14:paraId="2BD5864C" w14:textId="21D8675C" w:rsidR="006942A1" w:rsidRDefault="00020A87" w:rsidP="00127C77">
            <w:pPr>
              <w:jc w:val="center"/>
            </w:pPr>
            <w:r>
              <w:rPr>
                <w:rFonts w:hint="eastAsia"/>
              </w:rPr>
              <w:t>T-S</w:t>
            </w:r>
          </w:p>
          <w:p w14:paraId="398DD2A6" w14:textId="77777777" w:rsidR="00020A87" w:rsidRDefault="00020A87" w:rsidP="00127C77">
            <w:pPr>
              <w:jc w:val="center"/>
            </w:pPr>
          </w:p>
          <w:p w14:paraId="63E94BF6" w14:textId="3C128637" w:rsidR="00020A87" w:rsidRPr="00127C77" w:rsidRDefault="00020A87" w:rsidP="00127C77">
            <w:pPr>
              <w:jc w:val="center"/>
            </w:pPr>
          </w:p>
        </w:tc>
        <w:tc>
          <w:tcPr>
            <w:tcW w:w="7659" w:type="dxa"/>
            <w:tcBorders>
              <w:top w:val="single" w:sz="12" w:space="0" w:color="auto"/>
              <w:left w:val="single" w:sz="12" w:space="0" w:color="auto"/>
              <w:bottom w:val="single" w:sz="12" w:space="0" w:color="auto"/>
              <w:right w:val="single" w:sz="12" w:space="0" w:color="auto"/>
            </w:tcBorders>
          </w:tcPr>
          <w:p w14:paraId="08317DDF" w14:textId="69C59EF9" w:rsidR="0091353D" w:rsidRDefault="00100219" w:rsidP="0091353D">
            <w:pPr>
              <w:rPr>
                <w:b/>
              </w:rPr>
            </w:pPr>
            <w:r w:rsidRPr="00C00431">
              <w:rPr>
                <w:rFonts w:hint="eastAsia"/>
              </w:rPr>
              <w:lastRenderedPageBreak/>
              <w:t xml:space="preserve">Draw a </w:t>
            </w:r>
            <w:r w:rsidR="00CA5B00" w:rsidRPr="00C00431">
              <w:t>boat</w:t>
            </w:r>
            <w:r w:rsidRPr="00C00431">
              <w:rPr>
                <w:rFonts w:hint="eastAsia"/>
              </w:rPr>
              <w:t xml:space="preserve"> on the board.</w:t>
            </w:r>
            <w:r w:rsidRPr="00C00431">
              <w:t xml:space="preserve"> </w:t>
            </w:r>
            <w:r w:rsidR="005C23E4">
              <w:rPr>
                <w:b/>
              </w:rPr>
              <w:br/>
            </w:r>
            <w:r w:rsidRPr="006942A1">
              <w:t>(To intrigue student</w:t>
            </w:r>
            <w:r w:rsidR="003311B8" w:rsidRPr="006942A1">
              <w:t>s</w:t>
            </w:r>
            <w:r w:rsidR="006942A1" w:rsidRPr="006942A1">
              <w:t xml:space="preserve"> and to set the scene</w:t>
            </w:r>
            <w:r w:rsidR="003311B8" w:rsidRPr="006942A1">
              <w:t>)</w:t>
            </w:r>
          </w:p>
          <w:p w14:paraId="0C9E4D6D" w14:textId="77777777" w:rsidR="00100219" w:rsidRDefault="00100219" w:rsidP="0091353D">
            <w:pPr>
              <w:rPr>
                <w:b/>
              </w:rPr>
            </w:pPr>
          </w:p>
          <w:p w14:paraId="0D713A9B" w14:textId="4BE20ACC" w:rsidR="00B60134" w:rsidRDefault="00B60134" w:rsidP="0091353D">
            <w:pPr>
              <w:rPr>
                <w:b/>
              </w:rPr>
            </w:pPr>
            <w:r>
              <w:rPr>
                <w:rFonts w:hint="eastAsia"/>
                <w:b/>
              </w:rPr>
              <w:t>Greeting. Instructions.</w:t>
            </w:r>
          </w:p>
          <w:p w14:paraId="35DB7331" w14:textId="77777777" w:rsidR="00CA5B00" w:rsidRDefault="003311B8" w:rsidP="006942A1">
            <w:r w:rsidRPr="006942A1">
              <w:t>“</w:t>
            </w:r>
            <w:r w:rsidR="00CA5B00">
              <w:t>Hello everyone! What’s this? (Point to the picture on the board)” (A boat!)</w:t>
            </w:r>
          </w:p>
          <w:p w14:paraId="0B1ADB93" w14:textId="77777777" w:rsidR="00CA5B00" w:rsidRDefault="00CA5B00" w:rsidP="006942A1"/>
          <w:p w14:paraId="44809665" w14:textId="256EA0FE" w:rsidR="00CA5B00" w:rsidRDefault="00CA5B00" w:rsidP="006942A1">
            <w:r>
              <w:t xml:space="preserve">“Yes. Imagine that you are on a boat. </w:t>
            </w:r>
            <w:r>
              <w:br/>
              <w:t>And suddenly, yo</w:t>
            </w:r>
            <w:r w:rsidR="0048653F">
              <w:t>ur boat is struck by lightning!</w:t>
            </w:r>
          </w:p>
          <w:p w14:paraId="7A9E536C" w14:textId="77777777" w:rsidR="00C90F29" w:rsidRDefault="00C90F29" w:rsidP="006942A1">
            <w:r>
              <w:t xml:space="preserve">Your boat has started to sink! There’s a deserted island nearby. </w:t>
            </w:r>
          </w:p>
          <w:p w14:paraId="1019456C" w14:textId="528E84E3" w:rsidR="00C90F29" w:rsidRDefault="00C90F29" w:rsidP="006942A1">
            <w:r>
              <w:t xml:space="preserve">You can swim there, but can only take </w:t>
            </w:r>
            <w:r w:rsidR="00B374D7">
              <w:t>3</w:t>
            </w:r>
            <w:r>
              <w:t xml:space="preserve"> items with you.</w:t>
            </w:r>
          </w:p>
          <w:p w14:paraId="07CBDE55" w14:textId="375E7BF2" w:rsidR="00C90F29" w:rsidRDefault="00C90F29" w:rsidP="006942A1">
            <w:r>
              <w:t>Now I am going to give you a list of</w:t>
            </w:r>
            <w:r w:rsidR="00B374D7">
              <w:t xml:space="preserve"> </w:t>
            </w:r>
            <w:r>
              <w:t>items.</w:t>
            </w:r>
            <w:r w:rsidR="00BE3761">
              <w:t xml:space="preserve"> (Hold up the worksheet)</w:t>
            </w:r>
          </w:p>
          <w:p w14:paraId="0CD44971" w14:textId="38B3BA35" w:rsidR="00CA5B00" w:rsidRDefault="00C90F29" w:rsidP="006942A1">
            <w:r>
              <w:t xml:space="preserve">Within your groups, please choose 3 items to help you survive on the island and also explain why you chose </w:t>
            </w:r>
            <w:r w:rsidR="00BE3761">
              <w:t>the</w:t>
            </w:r>
            <w:r>
              <w:t>m.</w:t>
            </w:r>
            <w:r w:rsidR="00CA5B00">
              <w:t>”</w:t>
            </w:r>
          </w:p>
          <w:p w14:paraId="2B47496B" w14:textId="77777777" w:rsidR="00CA5B00" w:rsidRPr="00C90F29" w:rsidRDefault="00CA5B00" w:rsidP="006942A1"/>
          <w:p w14:paraId="503CA549" w14:textId="3469B830" w:rsidR="00020A87" w:rsidRDefault="00020A87" w:rsidP="006942A1">
            <w:r>
              <w:t>Ask I.C.Qs:</w:t>
            </w:r>
          </w:p>
          <w:p w14:paraId="56CBD08B" w14:textId="1A07B926" w:rsidR="00020A87" w:rsidRDefault="00020A87" w:rsidP="006942A1">
            <w:r>
              <w:t xml:space="preserve">“So where are you now?” (On a </w:t>
            </w:r>
            <w:r w:rsidR="00C90F29">
              <w:t>sinking boat</w:t>
            </w:r>
            <w:r>
              <w:t>!)</w:t>
            </w:r>
          </w:p>
          <w:p w14:paraId="06D2A734" w14:textId="355AB38F" w:rsidR="00C90F29" w:rsidRDefault="00020A87" w:rsidP="006942A1">
            <w:r>
              <w:t xml:space="preserve">“How many </w:t>
            </w:r>
            <w:r w:rsidR="00C90F29">
              <w:t>items can you choose</w:t>
            </w:r>
            <w:r>
              <w:t>?” (</w:t>
            </w:r>
            <w:r w:rsidR="00C90F29">
              <w:t>Three!)</w:t>
            </w:r>
          </w:p>
          <w:p w14:paraId="75261B18" w14:textId="09414662" w:rsidR="00C90F29" w:rsidRDefault="00C90F29" w:rsidP="006942A1">
            <w:r>
              <w:t>“Do you only choose the items?” (No. Write down the reason.)</w:t>
            </w:r>
          </w:p>
          <w:p w14:paraId="24B9477D" w14:textId="77777777" w:rsidR="00C90F29" w:rsidRPr="00020A87" w:rsidRDefault="00C90F29" w:rsidP="006942A1"/>
          <w:p w14:paraId="47C5B97A" w14:textId="77777777" w:rsidR="00C90F29" w:rsidRDefault="00C90F29" w:rsidP="00C90F29">
            <w:r w:rsidRPr="002876AE">
              <w:rPr>
                <w:rFonts w:hint="eastAsia"/>
              </w:rPr>
              <w:t xml:space="preserve">Separate the class into 2 groups. </w:t>
            </w:r>
            <w:r w:rsidRPr="002876AE">
              <w:t xml:space="preserve">(one group of 4 &amp; another with 3 </w:t>
            </w:r>
            <w:proofErr w:type="spellStart"/>
            <w:r w:rsidRPr="002876AE">
              <w:t>ss</w:t>
            </w:r>
            <w:proofErr w:type="spellEnd"/>
            <w:r w:rsidRPr="002876AE">
              <w:t>)</w:t>
            </w:r>
          </w:p>
          <w:p w14:paraId="07695717" w14:textId="3EC5D257" w:rsidR="00C90F29" w:rsidRDefault="00C90F29" w:rsidP="00C90F29">
            <w:r>
              <w:rPr>
                <w:rFonts w:hint="eastAsia"/>
              </w:rPr>
              <w:t xml:space="preserve">Move the desks </w:t>
            </w:r>
            <w:r>
              <w:t>to make 2 islands. (Wait for students to move the desks.)</w:t>
            </w:r>
          </w:p>
          <w:p w14:paraId="4623171E" w14:textId="4B3AA6A0" w:rsidR="00BE3761" w:rsidRPr="002876AE" w:rsidRDefault="00BE3761" w:rsidP="00C90F29">
            <w:r>
              <w:t>Hand out the worksheet.</w:t>
            </w:r>
          </w:p>
          <w:p w14:paraId="28924DDF" w14:textId="77777777" w:rsidR="00020A87" w:rsidRPr="00C90F29" w:rsidRDefault="00020A87" w:rsidP="006942A1"/>
          <w:p w14:paraId="0FC23097" w14:textId="27196933" w:rsidR="00020A87" w:rsidRDefault="00020A87" w:rsidP="006942A1">
            <w:r>
              <w:t xml:space="preserve">“Alright! </w:t>
            </w:r>
            <w:r w:rsidR="00C90F29">
              <w:t xml:space="preserve">The boat is sinking! </w:t>
            </w:r>
            <w:r>
              <w:t xml:space="preserve">You have </w:t>
            </w:r>
            <w:r w:rsidR="00C90F29">
              <w:t>3</w:t>
            </w:r>
            <w:r>
              <w:t xml:space="preserve"> minutes!”</w:t>
            </w:r>
          </w:p>
          <w:p w14:paraId="1D8079FF" w14:textId="77777777" w:rsidR="00020A87" w:rsidRDefault="00020A87" w:rsidP="006942A1"/>
          <w:p w14:paraId="41669F11" w14:textId="77777777" w:rsidR="006942A1" w:rsidRDefault="006942A1" w:rsidP="006942A1">
            <w:r>
              <w:t>Gesture for students to begin talking to their partners.</w:t>
            </w:r>
          </w:p>
          <w:p w14:paraId="74F9248E" w14:textId="77777777" w:rsidR="006942A1" w:rsidRDefault="006942A1" w:rsidP="006942A1"/>
          <w:p w14:paraId="6AB069D0" w14:textId="35F83CE8" w:rsidR="006942A1" w:rsidRDefault="00020A87" w:rsidP="006942A1">
            <w:r>
              <w:rPr>
                <w:rFonts w:hint="eastAsia"/>
              </w:rPr>
              <w:lastRenderedPageBreak/>
              <w:t xml:space="preserve">Students talk </w:t>
            </w:r>
            <w:r>
              <w:t>to their partners. Monitor for any use of keywords or expressions.</w:t>
            </w:r>
          </w:p>
          <w:p w14:paraId="0F4568DA" w14:textId="77777777" w:rsidR="00020A87" w:rsidRDefault="00020A87" w:rsidP="006942A1"/>
          <w:p w14:paraId="0821BA13" w14:textId="0601F9BC" w:rsidR="00020A87" w:rsidRDefault="00020A87" w:rsidP="006942A1">
            <w:pPr>
              <w:rPr>
                <w:b/>
              </w:rPr>
            </w:pPr>
            <w:r w:rsidRPr="00020A87">
              <w:rPr>
                <w:rFonts w:hint="eastAsia"/>
                <w:b/>
              </w:rPr>
              <w:t>Feedback.</w:t>
            </w:r>
          </w:p>
          <w:p w14:paraId="29A3CF95" w14:textId="422BFADC" w:rsidR="007E183B" w:rsidRDefault="007E183B" w:rsidP="006942A1">
            <w:r>
              <w:t>Go around the class and ask the students for a short feedback.</w:t>
            </w:r>
          </w:p>
          <w:p w14:paraId="51E99E57" w14:textId="2576E54B" w:rsidR="006942A1" w:rsidRDefault="007E183B" w:rsidP="006942A1">
            <w:r>
              <w:t xml:space="preserve">(e.g. “Could you share us your ideas?” / “What did you </w:t>
            </w:r>
            <w:r w:rsidR="00677C98">
              <w:t>choose</w:t>
            </w:r>
            <w:r>
              <w:t>?”)</w:t>
            </w:r>
          </w:p>
          <w:p w14:paraId="308438DF" w14:textId="223121C7" w:rsidR="00C46306" w:rsidRPr="007E183B" w:rsidRDefault="00C46306" w:rsidP="006942A1"/>
        </w:tc>
      </w:tr>
    </w:tbl>
    <w:p w14:paraId="3C147098" w14:textId="51EA4DD8"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31"/>
        <w:gridCol w:w="1245"/>
        <w:gridCol w:w="31"/>
        <w:gridCol w:w="7597"/>
      </w:tblGrid>
      <w:tr w:rsidR="0091353D" w:rsidRPr="0064083A" w14:paraId="7E6AF612" w14:textId="77777777" w:rsidTr="00F83858">
        <w:tc>
          <w:tcPr>
            <w:tcW w:w="9629" w:type="dxa"/>
            <w:gridSpan w:val="5"/>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F83858">
            <w:pPr>
              <w:rPr>
                <w:b/>
              </w:rPr>
            </w:pPr>
            <w:r w:rsidRPr="0064083A">
              <w:rPr>
                <w:rFonts w:hint="eastAsia"/>
                <w:b/>
              </w:rPr>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F83858">
        <w:tc>
          <w:tcPr>
            <w:tcW w:w="9629" w:type="dxa"/>
            <w:gridSpan w:val="5"/>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77777777" w:rsidR="0091353D" w:rsidRPr="0064083A" w:rsidRDefault="0091353D" w:rsidP="00F83858">
            <w:pPr>
              <w:rPr>
                <w:b/>
              </w:rPr>
            </w:pPr>
            <w:r w:rsidRPr="0064083A">
              <w:rPr>
                <w:rFonts w:hint="eastAsia"/>
                <w:b/>
              </w:rPr>
              <w:t xml:space="preserve">Materials: </w:t>
            </w:r>
            <w:r w:rsidRPr="0064083A">
              <w:rPr>
                <w:rFonts w:hint="eastAsia"/>
              </w:rPr>
              <w:t>List all materials that will be needed in this stage.</w:t>
            </w:r>
          </w:p>
        </w:tc>
      </w:tr>
      <w:tr w:rsidR="0091353D" w:rsidRPr="0064083A" w14:paraId="44C4473D" w14:textId="77777777" w:rsidTr="00126887">
        <w:tc>
          <w:tcPr>
            <w:tcW w:w="75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F83858">
            <w:pPr>
              <w:jc w:val="center"/>
              <w:rPr>
                <w:b/>
              </w:rPr>
            </w:pPr>
            <w:r>
              <w:rPr>
                <w:rFonts w:hint="eastAsia"/>
                <w:b/>
              </w:rPr>
              <w:t>Time</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E14013">
            <w:pPr>
              <w:jc w:val="center"/>
              <w:rPr>
                <w:b/>
              </w:rPr>
            </w:pPr>
            <w:r>
              <w:rPr>
                <w:rFonts w:hint="eastAsia"/>
                <w:b/>
              </w:rPr>
              <w:t>Interaction</w:t>
            </w:r>
          </w:p>
        </w:tc>
        <w:tc>
          <w:tcPr>
            <w:tcW w:w="759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F83858">
            <w:pPr>
              <w:jc w:val="center"/>
              <w:rPr>
                <w:b/>
              </w:rPr>
            </w:pPr>
            <w:r w:rsidRPr="0064083A">
              <w:rPr>
                <w:b/>
              </w:rPr>
              <w:t>Procedure</w:t>
            </w:r>
          </w:p>
        </w:tc>
      </w:tr>
      <w:tr w:rsidR="0091353D" w14:paraId="5D4022FB" w14:textId="77777777" w:rsidTr="00126887">
        <w:tc>
          <w:tcPr>
            <w:tcW w:w="756" w:type="dxa"/>
            <w:gridSpan w:val="2"/>
            <w:tcBorders>
              <w:top w:val="single" w:sz="12" w:space="0" w:color="auto"/>
              <w:left w:val="single" w:sz="12" w:space="0" w:color="auto"/>
              <w:bottom w:val="single" w:sz="12" w:space="0" w:color="auto"/>
              <w:right w:val="single" w:sz="12" w:space="0" w:color="auto"/>
            </w:tcBorders>
          </w:tcPr>
          <w:p w14:paraId="38EDD703" w14:textId="04B68DC8" w:rsidR="0091353D" w:rsidRDefault="00324918" w:rsidP="00F83858">
            <w:pPr>
              <w:jc w:val="center"/>
            </w:pPr>
            <w:r>
              <w:t>30sec</w:t>
            </w:r>
          </w:p>
          <w:p w14:paraId="175E5E7E" w14:textId="77777777" w:rsidR="0091353D" w:rsidRDefault="0091353D" w:rsidP="00F83858">
            <w:pPr>
              <w:jc w:val="center"/>
            </w:pPr>
          </w:p>
          <w:p w14:paraId="4900D1C4" w14:textId="77777777" w:rsidR="0091353D" w:rsidRDefault="0091353D" w:rsidP="00F83858">
            <w:pPr>
              <w:jc w:val="center"/>
            </w:pPr>
          </w:p>
          <w:p w14:paraId="3F7C34F4" w14:textId="77777777" w:rsidR="00020DBE" w:rsidRDefault="00020DBE" w:rsidP="00F83858">
            <w:pPr>
              <w:jc w:val="center"/>
            </w:pPr>
          </w:p>
          <w:p w14:paraId="1B084BEF" w14:textId="77777777" w:rsidR="00020DBE" w:rsidRDefault="00020DBE" w:rsidP="00F83858">
            <w:pPr>
              <w:jc w:val="center"/>
            </w:pPr>
          </w:p>
          <w:p w14:paraId="2855DAC1" w14:textId="77777777" w:rsidR="00020DBE" w:rsidRDefault="00020DBE" w:rsidP="00F83858">
            <w:pPr>
              <w:jc w:val="center"/>
            </w:pPr>
          </w:p>
          <w:p w14:paraId="00B5EA2B" w14:textId="77777777" w:rsidR="00020DBE" w:rsidRDefault="00020DBE" w:rsidP="00F83858">
            <w:pPr>
              <w:jc w:val="center"/>
            </w:pPr>
          </w:p>
          <w:p w14:paraId="5DE5351B" w14:textId="77777777" w:rsidR="00020DBE" w:rsidRDefault="00020DBE" w:rsidP="00F83858">
            <w:pPr>
              <w:jc w:val="center"/>
            </w:pPr>
          </w:p>
          <w:p w14:paraId="72B41985" w14:textId="77777777" w:rsidR="00020DBE" w:rsidRDefault="00020DBE" w:rsidP="00F83858">
            <w:pPr>
              <w:jc w:val="center"/>
            </w:pPr>
          </w:p>
          <w:p w14:paraId="0FCDFD4A" w14:textId="77777777" w:rsidR="00324918" w:rsidRDefault="00324918" w:rsidP="00F83858">
            <w:pPr>
              <w:jc w:val="center"/>
            </w:pPr>
          </w:p>
          <w:p w14:paraId="0243E939" w14:textId="77777777" w:rsidR="00020DBE" w:rsidRDefault="00020DBE" w:rsidP="00F83858">
            <w:pPr>
              <w:jc w:val="center"/>
            </w:pPr>
          </w:p>
          <w:p w14:paraId="17F3DB95" w14:textId="77777777" w:rsidR="00B60134" w:rsidRDefault="00B60134" w:rsidP="00F83858">
            <w:pPr>
              <w:jc w:val="center"/>
            </w:pPr>
          </w:p>
          <w:p w14:paraId="1A79E8A8" w14:textId="77777777" w:rsidR="005F1CCE" w:rsidRDefault="005F1CCE" w:rsidP="00F83858">
            <w:pPr>
              <w:jc w:val="center"/>
            </w:pPr>
          </w:p>
          <w:p w14:paraId="1EEF6C84" w14:textId="77777777" w:rsidR="00C00431" w:rsidRDefault="00C00431" w:rsidP="00F83858">
            <w:pPr>
              <w:jc w:val="center"/>
              <w:rPr>
                <w:rFonts w:hint="eastAsia"/>
              </w:rPr>
            </w:pPr>
          </w:p>
          <w:p w14:paraId="2D313C4E" w14:textId="77777777" w:rsidR="00126887" w:rsidRDefault="00126887" w:rsidP="00F83858">
            <w:pPr>
              <w:jc w:val="center"/>
              <w:rPr>
                <w:rFonts w:hint="eastAsia"/>
              </w:rPr>
            </w:pPr>
          </w:p>
          <w:p w14:paraId="38AD70E5" w14:textId="64A198F9" w:rsidR="00020DBE" w:rsidRDefault="002F1C26" w:rsidP="00F83858">
            <w:pPr>
              <w:jc w:val="center"/>
            </w:pPr>
            <w:r>
              <w:t>4</w:t>
            </w:r>
            <w:r w:rsidR="00020DBE">
              <w:rPr>
                <w:rFonts w:hint="eastAsia"/>
              </w:rPr>
              <w:t>min</w:t>
            </w:r>
          </w:p>
          <w:p w14:paraId="70D0C0F4" w14:textId="77777777" w:rsidR="002A2256" w:rsidRDefault="002A2256" w:rsidP="00F83858">
            <w:pPr>
              <w:jc w:val="center"/>
            </w:pPr>
          </w:p>
          <w:p w14:paraId="7701095D" w14:textId="77777777" w:rsidR="00BE3761" w:rsidRDefault="00BE3761" w:rsidP="00F83858">
            <w:pPr>
              <w:jc w:val="center"/>
            </w:pPr>
          </w:p>
          <w:p w14:paraId="5AA68EE3" w14:textId="13874096" w:rsidR="002A2256" w:rsidRPr="00127C77" w:rsidRDefault="002A2256" w:rsidP="00F83858">
            <w:pPr>
              <w:jc w:val="center"/>
            </w:pPr>
            <w:r>
              <w:t>10sec</w:t>
            </w:r>
          </w:p>
        </w:tc>
        <w:tc>
          <w:tcPr>
            <w:tcW w:w="1276" w:type="dxa"/>
            <w:gridSpan w:val="2"/>
            <w:tcBorders>
              <w:top w:val="single" w:sz="12" w:space="0" w:color="auto"/>
              <w:left w:val="single" w:sz="12" w:space="0" w:color="auto"/>
              <w:bottom w:val="single" w:sz="12" w:space="0" w:color="auto"/>
              <w:right w:val="single" w:sz="12" w:space="0" w:color="auto"/>
            </w:tcBorders>
          </w:tcPr>
          <w:p w14:paraId="5FC19C1C" w14:textId="3EFC5A2A" w:rsidR="0091353D" w:rsidRDefault="00E14013" w:rsidP="00E14013">
            <w:pPr>
              <w:jc w:val="center"/>
            </w:pPr>
            <w:r>
              <w:rPr>
                <w:rFonts w:hint="eastAsia"/>
              </w:rPr>
              <w:t>T</w:t>
            </w:r>
            <w:r w:rsidR="000E7FE2">
              <w:t>-S</w:t>
            </w:r>
          </w:p>
          <w:p w14:paraId="218ED6BC" w14:textId="77777777" w:rsidR="0091353D" w:rsidRDefault="0091353D" w:rsidP="00E14013">
            <w:pPr>
              <w:jc w:val="center"/>
            </w:pPr>
          </w:p>
          <w:p w14:paraId="0D29BAFA" w14:textId="77777777" w:rsidR="0091353D" w:rsidRPr="00127C77" w:rsidRDefault="0091353D" w:rsidP="00E14013">
            <w:pPr>
              <w:jc w:val="center"/>
            </w:pPr>
          </w:p>
          <w:p w14:paraId="269BCD1E" w14:textId="77777777" w:rsidR="0091353D" w:rsidRDefault="0091353D" w:rsidP="00E14013">
            <w:pPr>
              <w:jc w:val="center"/>
            </w:pPr>
          </w:p>
          <w:p w14:paraId="4218BFE8" w14:textId="77777777" w:rsidR="00020DBE" w:rsidRDefault="00020DBE" w:rsidP="00E14013">
            <w:pPr>
              <w:jc w:val="center"/>
            </w:pPr>
          </w:p>
          <w:p w14:paraId="4A86F01C" w14:textId="77777777" w:rsidR="00020DBE" w:rsidRDefault="00020DBE" w:rsidP="00E14013">
            <w:pPr>
              <w:jc w:val="center"/>
            </w:pPr>
          </w:p>
          <w:p w14:paraId="35B6514B" w14:textId="77777777" w:rsidR="00020DBE" w:rsidRDefault="00020DBE" w:rsidP="00E14013">
            <w:pPr>
              <w:jc w:val="center"/>
            </w:pPr>
          </w:p>
          <w:p w14:paraId="2E596C09" w14:textId="77777777" w:rsidR="00020DBE" w:rsidRDefault="00020DBE" w:rsidP="00E14013">
            <w:pPr>
              <w:jc w:val="center"/>
            </w:pPr>
          </w:p>
          <w:p w14:paraId="37925B2E" w14:textId="77777777" w:rsidR="00020DBE" w:rsidRDefault="00020DBE" w:rsidP="00E14013">
            <w:pPr>
              <w:jc w:val="center"/>
            </w:pPr>
          </w:p>
          <w:p w14:paraId="18372E31" w14:textId="77777777" w:rsidR="00B60134" w:rsidRDefault="00B60134" w:rsidP="00E14013">
            <w:pPr>
              <w:jc w:val="center"/>
            </w:pPr>
          </w:p>
          <w:p w14:paraId="708F6EF0" w14:textId="77777777" w:rsidR="00020DBE" w:rsidRDefault="00020DBE" w:rsidP="00E14013">
            <w:pPr>
              <w:jc w:val="center"/>
            </w:pPr>
          </w:p>
          <w:p w14:paraId="51DF3518" w14:textId="77777777" w:rsidR="005F1CCE" w:rsidRDefault="005F1CCE" w:rsidP="00E14013">
            <w:pPr>
              <w:jc w:val="center"/>
            </w:pPr>
          </w:p>
          <w:p w14:paraId="499FF136" w14:textId="77777777" w:rsidR="00020DBE" w:rsidRDefault="00020DBE" w:rsidP="00E14013">
            <w:pPr>
              <w:jc w:val="center"/>
            </w:pPr>
          </w:p>
          <w:p w14:paraId="50717F66" w14:textId="77777777" w:rsidR="00126887" w:rsidRDefault="00126887" w:rsidP="00E14013">
            <w:pPr>
              <w:jc w:val="center"/>
            </w:pPr>
          </w:p>
          <w:p w14:paraId="68339BDD" w14:textId="77777777" w:rsidR="00C00431" w:rsidRDefault="00C00431" w:rsidP="00E14013">
            <w:pPr>
              <w:jc w:val="center"/>
              <w:rPr>
                <w:rFonts w:hint="eastAsia"/>
              </w:rPr>
            </w:pPr>
          </w:p>
          <w:p w14:paraId="6A109E20" w14:textId="77777777" w:rsidR="00020DBE" w:rsidRDefault="00020DBE" w:rsidP="00E14013">
            <w:pPr>
              <w:jc w:val="center"/>
            </w:pPr>
            <w:r>
              <w:rPr>
                <w:rFonts w:hint="eastAsia"/>
              </w:rPr>
              <w:t>S-S</w:t>
            </w:r>
          </w:p>
          <w:p w14:paraId="1A8F1A01" w14:textId="77777777" w:rsidR="00020DBE" w:rsidRDefault="00020DBE" w:rsidP="00E14013">
            <w:pPr>
              <w:jc w:val="center"/>
            </w:pPr>
          </w:p>
          <w:p w14:paraId="1099CAAD" w14:textId="77777777" w:rsidR="00BE3761" w:rsidRDefault="00BE3761" w:rsidP="00E14013">
            <w:pPr>
              <w:jc w:val="center"/>
            </w:pPr>
          </w:p>
          <w:p w14:paraId="14F6B422" w14:textId="7EE54CCF" w:rsidR="00020DBE" w:rsidRPr="00127C77" w:rsidRDefault="00020DBE" w:rsidP="00E14013">
            <w:pPr>
              <w:jc w:val="center"/>
            </w:pPr>
            <w:r>
              <w:t>T</w:t>
            </w:r>
          </w:p>
        </w:tc>
        <w:tc>
          <w:tcPr>
            <w:tcW w:w="7597" w:type="dxa"/>
            <w:tcBorders>
              <w:top w:val="single" w:sz="12" w:space="0" w:color="auto"/>
              <w:left w:val="single" w:sz="12" w:space="0" w:color="auto"/>
              <w:bottom w:val="single" w:sz="12" w:space="0" w:color="auto"/>
              <w:right w:val="single" w:sz="12" w:space="0" w:color="auto"/>
            </w:tcBorders>
          </w:tcPr>
          <w:p w14:paraId="29852058" w14:textId="77777777" w:rsidR="00B60134" w:rsidRDefault="00B60134" w:rsidP="00B60134">
            <w:pPr>
              <w:rPr>
                <w:b/>
              </w:rPr>
            </w:pPr>
            <w:r>
              <w:rPr>
                <w:rFonts w:hint="eastAsia"/>
                <w:b/>
              </w:rPr>
              <w:t>Instructions.</w:t>
            </w:r>
          </w:p>
          <w:p w14:paraId="197BF5C7" w14:textId="0FECE09A" w:rsidR="000E7FE2" w:rsidRDefault="00E14013" w:rsidP="00B60134">
            <w:r>
              <w:t>“</w:t>
            </w:r>
            <w:r w:rsidR="000E7FE2">
              <w:t xml:space="preserve">You’ve made it to the island!!! </w:t>
            </w:r>
          </w:p>
          <w:p w14:paraId="2C4DFD01" w14:textId="77777777" w:rsidR="000E7FE2" w:rsidRDefault="000E7FE2" w:rsidP="00F83858">
            <w:r>
              <w:t xml:space="preserve">But there are some problems waiting for you. </w:t>
            </w:r>
          </w:p>
          <w:p w14:paraId="153A06F1" w14:textId="64CACD60" w:rsidR="001A624D" w:rsidRDefault="001D6EBD" w:rsidP="00F83858">
            <w:r>
              <w:t>It</w:t>
            </w:r>
            <w:r w:rsidR="001A624D">
              <w:t xml:space="preserve"> was a snake island!</w:t>
            </w:r>
            <w:r>
              <w:t xml:space="preserve"> </w:t>
            </w:r>
            <w:r w:rsidR="002C77D0">
              <w:t>The</w:t>
            </w:r>
            <w:r w:rsidR="001A624D">
              <w:t xml:space="preserve"> poisonous snakes are everywhere.</w:t>
            </w:r>
          </w:p>
          <w:p w14:paraId="79CB4714" w14:textId="77777777" w:rsidR="001A624D" w:rsidRDefault="001A624D" w:rsidP="00F83858">
            <w:r>
              <w:t>The only place which is safe is the beach.</w:t>
            </w:r>
          </w:p>
          <w:p w14:paraId="47DBA138" w14:textId="77777777" w:rsidR="00C00431" w:rsidRDefault="001A624D" w:rsidP="00F83858">
            <w:r>
              <w:t>However, at high tide</w:t>
            </w:r>
            <w:r w:rsidR="00B374D7">
              <w:t>, which is every 6 hours,</w:t>
            </w:r>
            <w:r>
              <w:t xml:space="preserve"> the beach disappears.</w:t>
            </w:r>
          </w:p>
          <w:p w14:paraId="107BFBFF" w14:textId="77777777" w:rsidR="00596E5A" w:rsidRDefault="00C00431" w:rsidP="00F83858">
            <w:r>
              <w:t>The island is warm during the day, but it gets cold</w:t>
            </w:r>
            <w:r w:rsidR="00596E5A">
              <w:t xml:space="preserve"> </w:t>
            </w:r>
            <w:r w:rsidR="00596E5A">
              <w:t>at night</w:t>
            </w:r>
            <w:r>
              <w:t>.</w:t>
            </w:r>
            <w:r w:rsidR="00126887">
              <w:br/>
            </w:r>
            <w:r w:rsidR="001A624D">
              <w:rPr>
                <w:rFonts w:hint="eastAsia"/>
              </w:rPr>
              <w:t>Discuss within your groups</w:t>
            </w:r>
            <w:r w:rsidR="001A624D">
              <w:t xml:space="preserve"> how you will solve the following problems</w:t>
            </w:r>
            <w:r w:rsidR="00596E5A">
              <w:t xml:space="preserve"> </w:t>
            </w:r>
            <w:r w:rsidR="00596E5A">
              <w:t>(</w:t>
            </w:r>
            <w:r w:rsidR="00596E5A">
              <w:t>h</w:t>
            </w:r>
            <w:r w:rsidR="00596E5A">
              <w:t>old up worksheet 2)</w:t>
            </w:r>
            <w:r w:rsidR="004752C9">
              <w:t>, using the 3 items you chose in the first stage</w:t>
            </w:r>
            <w:r w:rsidR="001A624D">
              <w:t>.</w:t>
            </w:r>
            <w:r w:rsidR="00063AE9">
              <w:t xml:space="preserve"> </w:t>
            </w:r>
          </w:p>
          <w:p w14:paraId="2E8F8B68" w14:textId="7F7F2459" w:rsidR="003A239E" w:rsidRDefault="003A239E" w:rsidP="00F83858">
            <w:r>
              <w:rPr>
                <w:rFonts w:hint="eastAsia"/>
              </w:rPr>
              <w:t>(</w:t>
            </w:r>
            <w:r w:rsidR="00F83858">
              <w:t>Give out worksheet 2</w:t>
            </w:r>
            <w:r>
              <w:t>)</w:t>
            </w:r>
            <w:r w:rsidR="001A624D">
              <w:t>”</w:t>
            </w:r>
            <w:r>
              <w:t xml:space="preserve"> </w:t>
            </w:r>
          </w:p>
          <w:p w14:paraId="6ABCBCAD" w14:textId="77777777" w:rsidR="001A624D" w:rsidRDefault="001A624D" w:rsidP="00F83858"/>
          <w:p w14:paraId="68E670AC" w14:textId="5D5382A1" w:rsidR="002876AE" w:rsidRPr="002876AE" w:rsidRDefault="002876AE" w:rsidP="00F83858">
            <w:r w:rsidRPr="002876AE">
              <w:t xml:space="preserve">“You have </w:t>
            </w:r>
            <w:r w:rsidR="002F1C26">
              <w:t>4</w:t>
            </w:r>
            <w:r w:rsidRPr="002876AE">
              <w:t xml:space="preserve"> minutes! Begin!”</w:t>
            </w:r>
          </w:p>
          <w:p w14:paraId="4A8F5126" w14:textId="77777777" w:rsidR="002876AE" w:rsidRDefault="002876AE" w:rsidP="00F83858">
            <w:pPr>
              <w:rPr>
                <w:b/>
              </w:rPr>
            </w:pPr>
          </w:p>
          <w:p w14:paraId="77290EBF" w14:textId="7D279D75" w:rsidR="002876AE" w:rsidRDefault="002876AE" w:rsidP="00F83858">
            <w:r w:rsidRPr="002876AE">
              <w:t>Gesture for students to begin talking to their group members.</w:t>
            </w:r>
          </w:p>
          <w:p w14:paraId="7F43CA7B" w14:textId="77777777" w:rsidR="002876AE" w:rsidRDefault="002876AE" w:rsidP="00F83858"/>
          <w:p w14:paraId="66BBC33F" w14:textId="2446BE57" w:rsidR="002876AE" w:rsidRDefault="002876AE" w:rsidP="00F83858">
            <w:r>
              <w:rPr>
                <w:rFonts w:hint="eastAsia"/>
              </w:rPr>
              <w:t xml:space="preserve">Students begin talking to their </w:t>
            </w:r>
            <w:r w:rsidR="00020DBE">
              <w:t>group members</w:t>
            </w:r>
            <w:r>
              <w:rPr>
                <w:rFonts w:hint="eastAsia"/>
              </w:rPr>
              <w:t>.</w:t>
            </w:r>
          </w:p>
          <w:p w14:paraId="2FBEDD6D" w14:textId="48416A5A" w:rsidR="00BE3761" w:rsidRPr="002876AE" w:rsidRDefault="00BE3761" w:rsidP="00F83858">
            <w:r>
              <w:t>Monitor the students and note any useful expressions or words.</w:t>
            </w:r>
          </w:p>
          <w:p w14:paraId="17033B2E" w14:textId="77777777" w:rsidR="002876AE" w:rsidRDefault="002876AE" w:rsidP="00F83858">
            <w:pPr>
              <w:rPr>
                <w:b/>
              </w:rPr>
            </w:pPr>
          </w:p>
          <w:p w14:paraId="7202154F" w14:textId="5550F966" w:rsidR="00020DBE" w:rsidRDefault="00020DBE" w:rsidP="00F83858">
            <w:r>
              <w:t xml:space="preserve">Announce when there is </w:t>
            </w:r>
            <w:r w:rsidR="002F1C26">
              <w:t>1</w:t>
            </w:r>
            <w:r>
              <w:t xml:space="preserve"> minute remaining. If students are still discussing their ideas when time is finished, simply announce that preparation time is finished. </w:t>
            </w:r>
          </w:p>
          <w:p w14:paraId="4AB2DD89" w14:textId="77777777" w:rsidR="00020DBE" w:rsidRDefault="00020DBE" w:rsidP="00F83858"/>
          <w:p w14:paraId="794B6A76" w14:textId="32712141" w:rsidR="00C00431" w:rsidRPr="00126887" w:rsidRDefault="00020DBE" w:rsidP="00063AE9">
            <w:pPr>
              <w:rPr>
                <w:rFonts w:hint="eastAsia"/>
              </w:rPr>
            </w:pPr>
            <w:r>
              <w:t>“Time’s up! If you haven’t finished, don’t worry. You may be able to figure them out during the next stage.”</w:t>
            </w:r>
          </w:p>
        </w:tc>
      </w:tr>
      <w:tr w:rsidR="00C770E8" w:rsidRPr="0064083A" w14:paraId="21DDEF6A" w14:textId="77777777" w:rsidTr="00F83858">
        <w:tc>
          <w:tcPr>
            <w:tcW w:w="9629" w:type="dxa"/>
            <w:gridSpan w:val="5"/>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51AE881C" w:rsidR="00C770E8" w:rsidRPr="0064083A" w:rsidRDefault="00C770E8" w:rsidP="00F83858">
            <w:pPr>
              <w:rPr>
                <w:b/>
              </w:rPr>
            </w:pPr>
            <w:r w:rsidRPr="0064083A">
              <w:rPr>
                <w:rFonts w:hint="eastAsia"/>
                <w:b/>
              </w:rPr>
              <w:lastRenderedPageBreak/>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F83858">
        <w:tc>
          <w:tcPr>
            <w:tcW w:w="9629" w:type="dxa"/>
            <w:gridSpan w:val="5"/>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77777777" w:rsidR="00C770E8" w:rsidRPr="0064083A" w:rsidRDefault="00C770E8" w:rsidP="00F83858">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5AEB40AA" w14:textId="77777777" w:rsidTr="00126887">
        <w:tc>
          <w:tcPr>
            <w:tcW w:w="72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F83858">
            <w:pPr>
              <w:jc w:val="center"/>
              <w:rPr>
                <w:b/>
              </w:rPr>
            </w:pPr>
            <w:r>
              <w:rPr>
                <w:rFonts w:hint="eastAsia"/>
                <w:b/>
              </w:rPr>
              <w:t>Time</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F83858">
            <w:pPr>
              <w:jc w:val="center"/>
              <w:rPr>
                <w:b/>
              </w:rPr>
            </w:pPr>
            <w:r>
              <w:rPr>
                <w:rFonts w:hint="eastAsia"/>
                <w:b/>
              </w:rPr>
              <w:t>Interaction</w:t>
            </w:r>
          </w:p>
        </w:tc>
        <w:tc>
          <w:tcPr>
            <w:tcW w:w="762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F83858">
            <w:pPr>
              <w:jc w:val="center"/>
              <w:rPr>
                <w:b/>
              </w:rPr>
            </w:pPr>
            <w:r w:rsidRPr="0064083A">
              <w:rPr>
                <w:b/>
              </w:rPr>
              <w:t>Procedure</w:t>
            </w:r>
          </w:p>
        </w:tc>
      </w:tr>
      <w:tr w:rsidR="00C770E8" w14:paraId="67B7E8EE" w14:textId="77777777" w:rsidTr="00126887">
        <w:tc>
          <w:tcPr>
            <w:tcW w:w="725" w:type="dxa"/>
            <w:tcBorders>
              <w:top w:val="single" w:sz="12" w:space="0" w:color="auto"/>
              <w:left w:val="single" w:sz="12" w:space="0" w:color="auto"/>
              <w:bottom w:val="single" w:sz="12" w:space="0" w:color="auto"/>
              <w:right w:val="single" w:sz="12" w:space="0" w:color="auto"/>
            </w:tcBorders>
          </w:tcPr>
          <w:p w14:paraId="2624186B" w14:textId="2BD91226" w:rsidR="00C770E8" w:rsidRDefault="00B63F46" w:rsidP="00020DBE">
            <w:pPr>
              <w:jc w:val="center"/>
            </w:pPr>
            <w:r>
              <w:rPr>
                <w:rFonts w:hint="eastAsia"/>
              </w:rPr>
              <w:t>1min</w:t>
            </w:r>
          </w:p>
          <w:p w14:paraId="51C98C06" w14:textId="77777777" w:rsidR="00C770E8" w:rsidRDefault="00C770E8" w:rsidP="00020DBE">
            <w:pPr>
              <w:jc w:val="center"/>
            </w:pPr>
          </w:p>
          <w:p w14:paraId="3C0DA323" w14:textId="77777777" w:rsidR="00C770E8" w:rsidRDefault="00C770E8" w:rsidP="00020DBE">
            <w:pPr>
              <w:jc w:val="center"/>
            </w:pPr>
          </w:p>
          <w:p w14:paraId="72385133" w14:textId="77777777" w:rsidR="00C770E8" w:rsidRDefault="00C770E8" w:rsidP="00020DBE">
            <w:pPr>
              <w:jc w:val="center"/>
            </w:pPr>
          </w:p>
          <w:p w14:paraId="75900969" w14:textId="77777777" w:rsidR="00C770E8" w:rsidRDefault="00C770E8" w:rsidP="00020DBE">
            <w:pPr>
              <w:jc w:val="center"/>
            </w:pPr>
          </w:p>
          <w:p w14:paraId="31C5F2F6" w14:textId="77777777" w:rsidR="00C770E8" w:rsidRDefault="00C770E8" w:rsidP="00020DBE">
            <w:pPr>
              <w:jc w:val="center"/>
            </w:pPr>
          </w:p>
          <w:p w14:paraId="7C03545F" w14:textId="77777777" w:rsidR="00C770E8" w:rsidRDefault="00C770E8" w:rsidP="00020DBE">
            <w:pPr>
              <w:jc w:val="center"/>
            </w:pPr>
          </w:p>
          <w:p w14:paraId="26C8BEEB" w14:textId="77777777" w:rsidR="00F70291" w:rsidRDefault="00F70291" w:rsidP="00020DBE">
            <w:pPr>
              <w:jc w:val="center"/>
            </w:pPr>
          </w:p>
          <w:p w14:paraId="7E510154" w14:textId="77777777" w:rsidR="00F70291" w:rsidRDefault="00F70291" w:rsidP="00020DBE">
            <w:pPr>
              <w:jc w:val="center"/>
            </w:pPr>
          </w:p>
          <w:p w14:paraId="04ACEA0E" w14:textId="77777777" w:rsidR="00F70291" w:rsidRDefault="00F70291" w:rsidP="00020DBE">
            <w:pPr>
              <w:jc w:val="center"/>
            </w:pPr>
          </w:p>
          <w:p w14:paraId="789BDC58" w14:textId="77777777" w:rsidR="00F70291" w:rsidRDefault="00F70291" w:rsidP="00020DBE">
            <w:pPr>
              <w:jc w:val="center"/>
            </w:pPr>
          </w:p>
          <w:p w14:paraId="0E612431" w14:textId="77777777" w:rsidR="00F70291" w:rsidRDefault="00F70291" w:rsidP="00020DBE">
            <w:pPr>
              <w:jc w:val="center"/>
            </w:pPr>
          </w:p>
          <w:p w14:paraId="3FB627F8" w14:textId="77777777" w:rsidR="00F70291" w:rsidRDefault="00F70291" w:rsidP="00020DBE">
            <w:pPr>
              <w:jc w:val="center"/>
            </w:pPr>
          </w:p>
          <w:p w14:paraId="4A282976" w14:textId="77777777" w:rsidR="00F70291" w:rsidRDefault="00F70291" w:rsidP="00020DBE">
            <w:pPr>
              <w:jc w:val="center"/>
            </w:pPr>
          </w:p>
          <w:p w14:paraId="2F8775E3" w14:textId="77777777" w:rsidR="00F70291" w:rsidRDefault="00F70291" w:rsidP="00020DBE">
            <w:pPr>
              <w:jc w:val="center"/>
            </w:pPr>
          </w:p>
          <w:p w14:paraId="0B92FEBF" w14:textId="77777777" w:rsidR="00F70291" w:rsidRDefault="00F70291" w:rsidP="00020DBE">
            <w:pPr>
              <w:jc w:val="center"/>
            </w:pPr>
          </w:p>
          <w:p w14:paraId="4286181B" w14:textId="77777777" w:rsidR="00B60134" w:rsidRDefault="00B60134" w:rsidP="00020DBE">
            <w:pPr>
              <w:jc w:val="center"/>
            </w:pPr>
          </w:p>
          <w:p w14:paraId="2D579D6D" w14:textId="77777777" w:rsidR="00B60134" w:rsidRDefault="00B60134" w:rsidP="00020DBE">
            <w:pPr>
              <w:jc w:val="center"/>
            </w:pPr>
          </w:p>
          <w:p w14:paraId="2143A6F4" w14:textId="77777777" w:rsidR="00F70291" w:rsidRDefault="00F70291" w:rsidP="00020DBE">
            <w:pPr>
              <w:jc w:val="center"/>
            </w:pPr>
          </w:p>
          <w:p w14:paraId="3B688FA5" w14:textId="77777777" w:rsidR="00F70291" w:rsidRDefault="00F70291" w:rsidP="00020DBE">
            <w:pPr>
              <w:jc w:val="center"/>
            </w:pPr>
          </w:p>
          <w:p w14:paraId="651CED74" w14:textId="77777777" w:rsidR="00F1398A" w:rsidRDefault="00F1398A" w:rsidP="00020DBE">
            <w:pPr>
              <w:jc w:val="center"/>
              <w:rPr>
                <w:rFonts w:hint="eastAsia"/>
              </w:rPr>
            </w:pPr>
          </w:p>
          <w:p w14:paraId="07318B17" w14:textId="77777777" w:rsidR="00F70291" w:rsidRDefault="00F70291" w:rsidP="00020DBE">
            <w:pPr>
              <w:jc w:val="center"/>
            </w:pPr>
            <w:r>
              <w:rPr>
                <w:rFonts w:hint="eastAsia"/>
              </w:rPr>
              <w:t>5min</w:t>
            </w:r>
          </w:p>
          <w:p w14:paraId="12B1A4C2" w14:textId="77777777" w:rsidR="002A2256" w:rsidRDefault="002A2256" w:rsidP="00020DBE">
            <w:pPr>
              <w:jc w:val="center"/>
            </w:pPr>
          </w:p>
          <w:p w14:paraId="440A712E" w14:textId="77777777" w:rsidR="002A2256" w:rsidRDefault="002A2256" w:rsidP="00020DBE">
            <w:pPr>
              <w:jc w:val="center"/>
            </w:pPr>
          </w:p>
          <w:p w14:paraId="532CBC39" w14:textId="77777777" w:rsidR="002A2256" w:rsidRDefault="002A2256" w:rsidP="002A2256">
            <w:pPr>
              <w:jc w:val="center"/>
            </w:pPr>
          </w:p>
          <w:p w14:paraId="12069DEA" w14:textId="763DB749" w:rsidR="002A2256" w:rsidRPr="00127C77" w:rsidRDefault="002A2256" w:rsidP="002A2256">
            <w:pPr>
              <w:jc w:val="center"/>
            </w:pPr>
            <w:r>
              <w:rPr>
                <w:rFonts w:hint="eastAsia"/>
              </w:rPr>
              <w:t>30sec</w:t>
            </w:r>
          </w:p>
        </w:tc>
        <w:tc>
          <w:tcPr>
            <w:tcW w:w="1276" w:type="dxa"/>
            <w:gridSpan w:val="2"/>
            <w:tcBorders>
              <w:top w:val="single" w:sz="12" w:space="0" w:color="auto"/>
              <w:left w:val="single" w:sz="12" w:space="0" w:color="auto"/>
              <w:bottom w:val="single" w:sz="12" w:space="0" w:color="auto"/>
              <w:right w:val="single" w:sz="12" w:space="0" w:color="auto"/>
            </w:tcBorders>
          </w:tcPr>
          <w:p w14:paraId="63BEF309" w14:textId="4386747E" w:rsidR="00C770E8" w:rsidRDefault="00020DBE" w:rsidP="00020DBE">
            <w:pPr>
              <w:jc w:val="center"/>
            </w:pPr>
            <w:r>
              <w:rPr>
                <w:rFonts w:hint="eastAsia"/>
              </w:rPr>
              <w:t>T</w:t>
            </w:r>
            <w:r w:rsidR="00D545A5">
              <w:t>-S</w:t>
            </w:r>
          </w:p>
          <w:p w14:paraId="2F7E7DEE" w14:textId="77777777" w:rsidR="00C770E8" w:rsidRDefault="00C770E8" w:rsidP="00020DBE">
            <w:pPr>
              <w:jc w:val="center"/>
            </w:pPr>
          </w:p>
          <w:p w14:paraId="35DAF7B9" w14:textId="77777777" w:rsidR="00C770E8" w:rsidRDefault="00C770E8" w:rsidP="00020DBE">
            <w:pPr>
              <w:jc w:val="center"/>
            </w:pPr>
          </w:p>
          <w:p w14:paraId="3946AFA3" w14:textId="77777777" w:rsidR="00C770E8" w:rsidRPr="00127C77" w:rsidRDefault="00C770E8" w:rsidP="00020DBE">
            <w:pPr>
              <w:jc w:val="center"/>
            </w:pPr>
          </w:p>
          <w:p w14:paraId="5D2EB10F" w14:textId="77777777" w:rsidR="00C770E8" w:rsidRDefault="00C770E8" w:rsidP="00020DBE">
            <w:pPr>
              <w:jc w:val="center"/>
            </w:pPr>
          </w:p>
          <w:p w14:paraId="634B7B44" w14:textId="77777777" w:rsidR="00F70291" w:rsidRDefault="00F70291" w:rsidP="00020DBE">
            <w:pPr>
              <w:jc w:val="center"/>
            </w:pPr>
          </w:p>
          <w:p w14:paraId="61C4D257" w14:textId="77777777" w:rsidR="00F70291" w:rsidRDefault="00F70291" w:rsidP="00020DBE">
            <w:pPr>
              <w:jc w:val="center"/>
            </w:pPr>
          </w:p>
          <w:p w14:paraId="56C6505C" w14:textId="77777777" w:rsidR="00F70291" w:rsidRDefault="00F70291" w:rsidP="00020DBE">
            <w:pPr>
              <w:jc w:val="center"/>
            </w:pPr>
          </w:p>
          <w:p w14:paraId="1105C3D3" w14:textId="77777777" w:rsidR="00F70291" w:rsidRDefault="00F70291" w:rsidP="00020DBE">
            <w:pPr>
              <w:jc w:val="center"/>
            </w:pPr>
          </w:p>
          <w:p w14:paraId="2536266F" w14:textId="77777777" w:rsidR="00F70291" w:rsidRDefault="00F70291" w:rsidP="00020DBE">
            <w:pPr>
              <w:jc w:val="center"/>
            </w:pPr>
          </w:p>
          <w:p w14:paraId="296D2D51" w14:textId="77777777" w:rsidR="00F70291" w:rsidRDefault="00F70291" w:rsidP="00020DBE">
            <w:pPr>
              <w:jc w:val="center"/>
            </w:pPr>
          </w:p>
          <w:p w14:paraId="5C7050B8" w14:textId="77777777" w:rsidR="00F70291" w:rsidRDefault="00F70291" w:rsidP="00020DBE">
            <w:pPr>
              <w:jc w:val="center"/>
            </w:pPr>
          </w:p>
          <w:p w14:paraId="5BD589F2" w14:textId="77777777" w:rsidR="00F70291" w:rsidRDefault="00F70291" w:rsidP="00020DBE">
            <w:pPr>
              <w:jc w:val="center"/>
            </w:pPr>
          </w:p>
          <w:p w14:paraId="2A19E05B" w14:textId="77777777" w:rsidR="00F70291" w:rsidRDefault="00F70291" w:rsidP="00020DBE">
            <w:pPr>
              <w:jc w:val="center"/>
            </w:pPr>
          </w:p>
          <w:p w14:paraId="3DC0DBED" w14:textId="77777777" w:rsidR="00F70291" w:rsidRDefault="00F70291" w:rsidP="00020DBE">
            <w:pPr>
              <w:jc w:val="center"/>
            </w:pPr>
          </w:p>
          <w:p w14:paraId="2AC1D6E9" w14:textId="77777777" w:rsidR="00F70291" w:rsidRDefault="00F70291" w:rsidP="00020DBE">
            <w:pPr>
              <w:jc w:val="center"/>
            </w:pPr>
          </w:p>
          <w:p w14:paraId="085F3118" w14:textId="77777777" w:rsidR="00B60134" w:rsidRDefault="00B60134" w:rsidP="00020DBE">
            <w:pPr>
              <w:jc w:val="center"/>
            </w:pPr>
          </w:p>
          <w:p w14:paraId="46EB0E08" w14:textId="77777777" w:rsidR="00B60134" w:rsidRDefault="00B60134" w:rsidP="00020DBE">
            <w:pPr>
              <w:jc w:val="center"/>
            </w:pPr>
          </w:p>
          <w:p w14:paraId="69F7AF00" w14:textId="77777777" w:rsidR="00F70291" w:rsidRDefault="00F70291" w:rsidP="00020DBE">
            <w:pPr>
              <w:jc w:val="center"/>
              <w:rPr>
                <w:rFonts w:hint="eastAsia"/>
              </w:rPr>
            </w:pPr>
          </w:p>
          <w:p w14:paraId="07EE897B" w14:textId="77777777" w:rsidR="00F1398A" w:rsidRDefault="00F1398A" w:rsidP="00020DBE">
            <w:pPr>
              <w:jc w:val="center"/>
            </w:pPr>
          </w:p>
          <w:p w14:paraId="6D3E40AC" w14:textId="77777777" w:rsidR="00F70291" w:rsidRDefault="00F70291" w:rsidP="00020DBE">
            <w:pPr>
              <w:jc w:val="center"/>
            </w:pPr>
          </w:p>
          <w:p w14:paraId="3A1A6E8A" w14:textId="77777777" w:rsidR="00F70291" w:rsidRDefault="00F70291" w:rsidP="00020DBE">
            <w:pPr>
              <w:jc w:val="center"/>
            </w:pPr>
            <w:r>
              <w:rPr>
                <w:rFonts w:hint="eastAsia"/>
              </w:rPr>
              <w:t>S-S</w:t>
            </w:r>
          </w:p>
          <w:p w14:paraId="230F88C3" w14:textId="77777777" w:rsidR="002A2256" w:rsidRDefault="002A2256" w:rsidP="00020DBE">
            <w:pPr>
              <w:jc w:val="center"/>
            </w:pPr>
          </w:p>
          <w:p w14:paraId="25FE7882" w14:textId="77777777" w:rsidR="002A2256" w:rsidRDefault="002A2256" w:rsidP="00020DBE">
            <w:pPr>
              <w:jc w:val="center"/>
            </w:pPr>
          </w:p>
          <w:p w14:paraId="2E61DAA2" w14:textId="77777777" w:rsidR="002A2256" w:rsidRDefault="002A2256" w:rsidP="00020DBE">
            <w:pPr>
              <w:jc w:val="center"/>
            </w:pPr>
          </w:p>
          <w:p w14:paraId="7B0D56A9" w14:textId="5C14F4A6" w:rsidR="002A2256" w:rsidRDefault="00063AE9" w:rsidP="00020DBE">
            <w:pPr>
              <w:jc w:val="center"/>
            </w:pPr>
            <w:r>
              <w:t>T</w:t>
            </w:r>
          </w:p>
          <w:p w14:paraId="44FA1320" w14:textId="77777777" w:rsidR="002A2256" w:rsidRDefault="002A2256" w:rsidP="00020DBE">
            <w:pPr>
              <w:jc w:val="center"/>
            </w:pPr>
          </w:p>
          <w:p w14:paraId="67CCC093" w14:textId="0843F828" w:rsidR="002A2256" w:rsidRPr="00127C77" w:rsidRDefault="002A2256" w:rsidP="00020DBE">
            <w:pPr>
              <w:jc w:val="center"/>
            </w:pPr>
          </w:p>
        </w:tc>
        <w:tc>
          <w:tcPr>
            <w:tcW w:w="7628" w:type="dxa"/>
            <w:gridSpan w:val="2"/>
            <w:tcBorders>
              <w:top w:val="single" w:sz="12" w:space="0" w:color="auto"/>
              <w:left w:val="single" w:sz="12" w:space="0" w:color="auto"/>
              <w:bottom w:val="single" w:sz="12" w:space="0" w:color="auto"/>
              <w:right w:val="single" w:sz="12" w:space="0" w:color="auto"/>
            </w:tcBorders>
          </w:tcPr>
          <w:p w14:paraId="2C6FA4E7" w14:textId="77777777" w:rsidR="00C770E8" w:rsidRDefault="00020DBE" w:rsidP="00F83858">
            <w:pPr>
              <w:rPr>
                <w:b/>
              </w:rPr>
            </w:pPr>
            <w:r>
              <w:rPr>
                <w:rFonts w:hint="eastAsia"/>
                <w:b/>
              </w:rPr>
              <w:t>Instructions.</w:t>
            </w:r>
          </w:p>
          <w:p w14:paraId="3160C879" w14:textId="4A2B8EC8" w:rsidR="0031270A" w:rsidRDefault="00020DBE" w:rsidP="00020DBE">
            <w:r w:rsidRPr="00020DBE">
              <w:t>“</w:t>
            </w:r>
            <w:r w:rsidR="003A3117">
              <w:t xml:space="preserve">Now, using what you did for the first and second stages find a way to survive for the next 3 days. </w:t>
            </w:r>
          </w:p>
          <w:p w14:paraId="1A766A2A" w14:textId="1CE55F95" w:rsidR="0031270A" w:rsidRDefault="0031270A" w:rsidP="00020DBE">
            <w:r>
              <w:t xml:space="preserve">I am going to </w:t>
            </w:r>
            <w:r w:rsidR="00B63F46">
              <w:t>give you</w:t>
            </w:r>
            <w:r>
              <w:t xml:space="preserve"> a worksheet with a </w:t>
            </w:r>
            <w:r w:rsidR="00B63F46">
              <w:t>table</w:t>
            </w:r>
            <w:r w:rsidR="00596E5A">
              <w:t>. (Hold up worksheet 3</w:t>
            </w:r>
            <w:r>
              <w:t>)</w:t>
            </w:r>
          </w:p>
          <w:p w14:paraId="2464878F" w14:textId="775A6F01" w:rsidR="00647C7F" w:rsidRDefault="00647C7F" w:rsidP="00B63F46">
            <w:r>
              <w:rPr>
                <w:rFonts w:hint="eastAsia"/>
              </w:rPr>
              <w:t>Try to come up with a survival plan.</w:t>
            </w:r>
            <w:r w:rsidR="00F1398A">
              <w:t xml:space="preserve"> Please use your full imaginations.</w:t>
            </w:r>
          </w:p>
          <w:p w14:paraId="4C43DD75" w14:textId="7C2A904B" w:rsidR="002264C2" w:rsidRDefault="002264C2" w:rsidP="00B63F46">
            <w:r>
              <w:rPr>
                <w:rFonts w:hint="eastAsia"/>
              </w:rPr>
              <w:t xml:space="preserve">There are some </w:t>
            </w:r>
            <w:r>
              <w:t>special conditions or problems</w:t>
            </w:r>
            <w:r w:rsidR="00F1398A">
              <w:t xml:space="preserve"> written in bold</w:t>
            </w:r>
            <w:r>
              <w:t xml:space="preserve"> in the column to </w:t>
            </w:r>
            <w:r w:rsidR="00341EE1">
              <w:t>consider</w:t>
            </w:r>
            <w:r>
              <w:t>.</w:t>
            </w:r>
            <w:r w:rsidR="00F1398A">
              <w:t xml:space="preserve"> </w:t>
            </w:r>
          </w:p>
          <w:p w14:paraId="0B33DDB5" w14:textId="77777777" w:rsidR="00B60134" w:rsidRDefault="00F70291" w:rsidP="00B63F46">
            <w:r>
              <w:t>You don’t have to write everything down, if you can remember the story.</w:t>
            </w:r>
          </w:p>
          <w:p w14:paraId="0E9A81B4" w14:textId="59FA7E07" w:rsidR="00B63F46" w:rsidRDefault="00B60134" w:rsidP="00B63F46">
            <w:r>
              <w:t>Just keep it in mind, that you will be telling your story to the other group.</w:t>
            </w:r>
            <w:r w:rsidR="00020DBE" w:rsidRPr="00020DBE">
              <w:t>”</w:t>
            </w:r>
          </w:p>
          <w:p w14:paraId="0E7720D9" w14:textId="77777777" w:rsidR="00B60134" w:rsidRPr="00647C7F" w:rsidRDefault="00B60134" w:rsidP="00B63F46"/>
          <w:p w14:paraId="22D95453" w14:textId="77777777" w:rsidR="00B63F46" w:rsidRDefault="00B63F46" w:rsidP="00B63F46">
            <w:r>
              <w:t>Ask I.C.Qs:</w:t>
            </w:r>
          </w:p>
          <w:p w14:paraId="2D056D47" w14:textId="77777777" w:rsidR="00B63F46" w:rsidRDefault="00B63F46" w:rsidP="00B63F46">
            <w:r>
              <w:t>“How many days is the survival plan for?” (Three days)</w:t>
            </w:r>
          </w:p>
          <w:p w14:paraId="1B25F8A8" w14:textId="77777777" w:rsidR="00B63F46" w:rsidRDefault="00B63F46" w:rsidP="00F70291">
            <w:r>
              <w:t>“Do you need to write it down?” (</w:t>
            </w:r>
            <w:r w:rsidR="00F70291">
              <w:t>Optional</w:t>
            </w:r>
            <w:r>
              <w:t>)</w:t>
            </w:r>
          </w:p>
          <w:p w14:paraId="79C1BBBD" w14:textId="6855671E" w:rsidR="00B60134" w:rsidRDefault="00B60134" w:rsidP="00F70291">
            <w:r>
              <w:t>“Will you be sharing your story</w:t>
            </w:r>
            <w:r w:rsidR="00126887">
              <w:t xml:space="preserve"> to the other group</w:t>
            </w:r>
            <w:r>
              <w:t>?” (Yes)</w:t>
            </w:r>
          </w:p>
          <w:p w14:paraId="312AEDAF" w14:textId="77777777" w:rsidR="00F70291" w:rsidRDefault="00F70291" w:rsidP="00F70291"/>
          <w:p w14:paraId="3974BB5F" w14:textId="2E95D819" w:rsidR="00F70291" w:rsidRDefault="00F70291" w:rsidP="00F70291">
            <w:r>
              <w:rPr>
                <w:rFonts w:hint="eastAsia"/>
              </w:rPr>
              <w:t xml:space="preserve">Hand out </w:t>
            </w:r>
            <w:r w:rsidR="00F1398A">
              <w:t>w</w:t>
            </w:r>
            <w:r>
              <w:rPr>
                <w:rFonts w:hint="eastAsia"/>
              </w:rPr>
              <w:t>orksheet</w:t>
            </w:r>
            <w:r w:rsidR="00F1398A">
              <w:t xml:space="preserve"> 3</w:t>
            </w:r>
            <w:r>
              <w:rPr>
                <w:rFonts w:hint="eastAsia"/>
              </w:rPr>
              <w:t>.</w:t>
            </w:r>
          </w:p>
          <w:p w14:paraId="4E44FF81" w14:textId="77777777" w:rsidR="00F70291" w:rsidRDefault="00F70291" w:rsidP="00F70291"/>
          <w:p w14:paraId="39E5CE20" w14:textId="63618255" w:rsidR="00F70291" w:rsidRDefault="00F70291" w:rsidP="00F70291">
            <w:r>
              <w:t>“Great! You have 5 minutes.”</w:t>
            </w:r>
          </w:p>
          <w:p w14:paraId="40216BBB" w14:textId="77777777" w:rsidR="00F70291" w:rsidRDefault="00F70291" w:rsidP="00F70291"/>
          <w:p w14:paraId="3293B8C6" w14:textId="5E018976" w:rsidR="00F70291" w:rsidRDefault="00F70291" w:rsidP="00F70291">
            <w:r>
              <w:rPr>
                <w:rFonts w:hint="eastAsia"/>
              </w:rPr>
              <w:t>Gesture for students to begin talking to their group members.</w:t>
            </w:r>
          </w:p>
          <w:p w14:paraId="68245E24" w14:textId="77777777" w:rsidR="00F70291" w:rsidRDefault="00F70291" w:rsidP="00F70291"/>
          <w:p w14:paraId="121DC60A" w14:textId="77777777" w:rsidR="00F70291" w:rsidRDefault="00F70291" w:rsidP="00F70291">
            <w:r>
              <w:rPr>
                <w:rFonts w:hint="eastAsia"/>
              </w:rPr>
              <w:t>Students begin talking to their group members.</w:t>
            </w:r>
          </w:p>
          <w:p w14:paraId="7B81E803" w14:textId="77777777" w:rsidR="00F70291" w:rsidRDefault="00F70291" w:rsidP="00F70291">
            <w:r>
              <w:t>Monitor the students effectively, so that the teacher does not interrupt them.</w:t>
            </w:r>
          </w:p>
          <w:p w14:paraId="70574EAC" w14:textId="12F77261" w:rsidR="002A2256" w:rsidRDefault="002A2256" w:rsidP="00F70291">
            <w:r>
              <w:rPr>
                <w:rFonts w:hint="eastAsia"/>
              </w:rPr>
              <w:t>Make notes of good expressions or words.</w:t>
            </w:r>
          </w:p>
          <w:p w14:paraId="39EBB46D" w14:textId="77777777" w:rsidR="002A2256" w:rsidRDefault="002A2256" w:rsidP="00F70291"/>
          <w:p w14:paraId="0B25EBDF" w14:textId="77777777" w:rsidR="002A2256" w:rsidRDefault="002A2256" w:rsidP="002A2256">
            <w:r>
              <w:t>Announce when there is 2 minutes remaining</w:t>
            </w:r>
            <w:r>
              <w:rPr>
                <w:rFonts w:hint="eastAsia"/>
              </w:rPr>
              <w:t>.</w:t>
            </w:r>
            <w:r>
              <w:t xml:space="preserve"> Once more when there is 1 minute remaining. Simply announce, that the preparation time is finished. </w:t>
            </w:r>
          </w:p>
          <w:p w14:paraId="391592BB" w14:textId="77777777" w:rsidR="00063AE9" w:rsidRDefault="00063AE9" w:rsidP="002A2256"/>
          <w:p w14:paraId="506B67D1" w14:textId="5E7114E1" w:rsidR="002A2256" w:rsidRDefault="002A2256" w:rsidP="002A2256">
            <w:r>
              <w:t>“Times up! Let’s go back to our</w:t>
            </w:r>
            <w:r w:rsidR="002F1C26">
              <w:t xml:space="preserve"> original</w:t>
            </w:r>
            <w:r>
              <w:t xml:space="preserve"> horseshoe shape arrangements again.”</w:t>
            </w:r>
          </w:p>
          <w:p w14:paraId="38C62131" w14:textId="77777777" w:rsidR="00063AE9" w:rsidRDefault="00063AE9" w:rsidP="002A2256"/>
          <w:p w14:paraId="0BAADACA" w14:textId="77777777" w:rsidR="002264C2" w:rsidRDefault="002A2256" w:rsidP="002A2256">
            <w:r>
              <w:t>Wait for t</w:t>
            </w:r>
            <w:r w:rsidR="00063AE9">
              <w:t>he students to move the tables.</w:t>
            </w:r>
          </w:p>
          <w:p w14:paraId="1395750B" w14:textId="65440D9E" w:rsidR="00063AE9" w:rsidRPr="00063AE9" w:rsidRDefault="00063AE9" w:rsidP="002A2256">
            <w:pPr>
              <w:rPr>
                <w:rFonts w:hint="eastAsia"/>
              </w:rPr>
            </w:pPr>
          </w:p>
        </w:tc>
      </w:tr>
      <w:tr w:rsidR="00C770E8" w:rsidRPr="0064083A" w14:paraId="2B2E3C5F" w14:textId="77777777" w:rsidTr="00F83858">
        <w:tc>
          <w:tcPr>
            <w:tcW w:w="9629" w:type="dxa"/>
            <w:gridSpan w:val="5"/>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F83858">
            <w:pPr>
              <w:rPr>
                <w:b/>
              </w:rPr>
            </w:pPr>
            <w:r w:rsidRPr="0064083A">
              <w:rPr>
                <w:rFonts w:hint="eastAsia"/>
                <w:b/>
              </w:rPr>
              <w:lastRenderedPageBreak/>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F83858">
        <w:tc>
          <w:tcPr>
            <w:tcW w:w="9629" w:type="dxa"/>
            <w:gridSpan w:val="5"/>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77777777" w:rsidR="00C770E8" w:rsidRPr="0064083A" w:rsidRDefault="00C770E8" w:rsidP="00F83858">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102A54C8" w14:textId="77777777" w:rsidTr="00126887">
        <w:tc>
          <w:tcPr>
            <w:tcW w:w="72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F83858">
            <w:pPr>
              <w:jc w:val="center"/>
              <w:rPr>
                <w:b/>
              </w:rPr>
            </w:pPr>
            <w:r w:rsidRPr="0064083A">
              <w:rPr>
                <w:rFonts w:hint="eastAsia"/>
                <w:b/>
              </w:rPr>
              <w:t>I</w:t>
            </w:r>
            <w:r w:rsidR="00CB32E9">
              <w:rPr>
                <w:rFonts w:hint="eastAsia"/>
                <w:b/>
              </w:rPr>
              <w:t>nteraction</w:t>
            </w:r>
          </w:p>
        </w:tc>
        <w:tc>
          <w:tcPr>
            <w:tcW w:w="762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F83858">
            <w:pPr>
              <w:jc w:val="center"/>
              <w:rPr>
                <w:b/>
              </w:rPr>
            </w:pPr>
            <w:r w:rsidRPr="0064083A">
              <w:rPr>
                <w:b/>
              </w:rPr>
              <w:t>Procedure</w:t>
            </w:r>
          </w:p>
        </w:tc>
      </w:tr>
      <w:tr w:rsidR="00C770E8" w14:paraId="56E7FFFE" w14:textId="77777777" w:rsidTr="00126887">
        <w:tc>
          <w:tcPr>
            <w:tcW w:w="725" w:type="dxa"/>
            <w:tcBorders>
              <w:top w:val="single" w:sz="12" w:space="0" w:color="auto"/>
              <w:left w:val="single" w:sz="12" w:space="0" w:color="auto"/>
              <w:bottom w:val="single" w:sz="12" w:space="0" w:color="auto"/>
              <w:right w:val="single" w:sz="12" w:space="0" w:color="auto"/>
            </w:tcBorders>
          </w:tcPr>
          <w:p w14:paraId="040651BF" w14:textId="09544E90" w:rsidR="00C770E8" w:rsidRDefault="00F1398A" w:rsidP="002F1C26">
            <w:pPr>
              <w:jc w:val="center"/>
            </w:pPr>
            <w:r>
              <w:t>30</w:t>
            </w:r>
            <w:r w:rsidR="002F1C26">
              <w:rPr>
                <w:rFonts w:hint="eastAsia"/>
              </w:rPr>
              <w:t>sec</w:t>
            </w:r>
          </w:p>
          <w:p w14:paraId="5AACAF26" w14:textId="77777777" w:rsidR="002F1C26" w:rsidRDefault="002F1C26" w:rsidP="002F1C26">
            <w:pPr>
              <w:jc w:val="center"/>
            </w:pPr>
          </w:p>
          <w:p w14:paraId="2DC82E3B" w14:textId="77777777" w:rsidR="002F1C26" w:rsidRDefault="002F1C26" w:rsidP="002F1C26">
            <w:pPr>
              <w:jc w:val="center"/>
            </w:pPr>
          </w:p>
          <w:p w14:paraId="73A2622D" w14:textId="77777777" w:rsidR="002F1C26" w:rsidRDefault="002F1C26" w:rsidP="002F1C26">
            <w:pPr>
              <w:jc w:val="center"/>
            </w:pPr>
          </w:p>
          <w:p w14:paraId="3F98EDCE" w14:textId="77777777" w:rsidR="00F1398A" w:rsidRDefault="00F1398A" w:rsidP="002F1C26">
            <w:pPr>
              <w:jc w:val="center"/>
            </w:pPr>
          </w:p>
          <w:p w14:paraId="68E7C0E4" w14:textId="77777777" w:rsidR="00F1398A" w:rsidRDefault="00F1398A" w:rsidP="002F1C26">
            <w:pPr>
              <w:jc w:val="center"/>
              <w:rPr>
                <w:rFonts w:hint="eastAsia"/>
              </w:rPr>
            </w:pPr>
          </w:p>
          <w:p w14:paraId="0F87366F" w14:textId="77777777" w:rsidR="009B568D" w:rsidRDefault="009B568D" w:rsidP="002F1C26">
            <w:pPr>
              <w:jc w:val="center"/>
            </w:pPr>
          </w:p>
          <w:p w14:paraId="3B2CDA8A" w14:textId="0580A3F2" w:rsidR="002F1C26" w:rsidRDefault="00ED79B8" w:rsidP="002F1C26">
            <w:pPr>
              <w:jc w:val="center"/>
            </w:pPr>
            <w:r>
              <w:t>3</w:t>
            </w:r>
            <w:r w:rsidR="002F1C26">
              <w:t>min</w:t>
            </w:r>
          </w:p>
          <w:p w14:paraId="42C8B03B" w14:textId="77777777" w:rsidR="007C189B" w:rsidRDefault="007C189B" w:rsidP="002F1C26">
            <w:pPr>
              <w:jc w:val="center"/>
            </w:pPr>
          </w:p>
          <w:p w14:paraId="334DEE9B" w14:textId="77777777" w:rsidR="007F4965" w:rsidRDefault="007F4965" w:rsidP="002F1C26">
            <w:pPr>
              <w:jc w:val="center"/>
            </w:pPr>
          </w:p>
          <w:p w14:paraId="32A5D267" w14:textId="77777777" w:rsidR="007F4965" w:rsidRDefault="007F4965" w:rsidP="002F1C26">
            <w:pPr>
              <w:jc w:val="center"/>
            </w:pPr>
          </w:p>
          <w:p w14:paraId="3A99002D" w14:textId="77777777" w:rsidR="007C189B" w:rsidRDefault="007C189B" w:rsidP="002F1C26">
            <w:pPr>
              <w:jc w:val="center"/>
            </w:pPr>
          </w:p>
          <w:p w14:paraId="51E2A281" w14:textId="1AA88F59" w:rsidR="007C189B" w:rsidRPr="00127C77" w:rsidRDefault="007C189B" w:rsidP="002F1C26">
            <w:pPr>
              <w:jc w:val="center"/>
            </w:pPr>
            <w:r>
              <w:rPr>
                <w:rFonts w:hint="eastAsia"/>
              </w:rPr>
              <w:t>30sec</w:t>
            </w:r>
          </w:p>
        </w:tc>
        <w:tc>
          <w:tcPr>
            <w:tcW w:w="1276" w:type="dxa"/>
            <w:gridSpan w:val="2"/>
            <w:tcBorders>
              <w:top w:val="single" w:sz="12" w:space="0" w:color="auto"/>
              <w:left w:val="single" w:sz="12" w:space="0" w:color="auto"/>
              <w:bottom w:val="single" w:sz="12" w:space="0" w:color="auto"/>
              <w:right w:val="single" w:sz="12" w:space="0" w:color="auto"/>
            </w:tcBorders>
          </w:tcPr>
          <w:p w14:paraId="773D9C09" w14:textId="182FEF6D" w:rsidR="00C770E8" w:rsidRDefault="002F1C26" w:rsidP="002F1C26">
            <w:pPr>
              <w:jc w:val="center"/>
            </w:pPr>
            <w:r>
              <w:rPr>
                <w:rFonts w:hint="eastAsia"/>
              </w:rPr>
              <w:t>T</w:t>
            </w:r>
            <w:r w:rsidR="00D545A5">
              <w:t>-S</w:t>
            </w:r>
            <w:bookmarkStart w:id="0" w:name="_GoBack"/>
            <w:bookmarkEnd w:id="0"/>
          </w:p>
          <w:p w14:paraId="1198004E" w14:textId="77777777" w:rsidR="00C770E8" w:rsidRDefault="00C770E8" w:rsidP="002F1C26">
            <w:pPr>
              <w:jc w:val="center"/>
            </w:pPr>
          </w:p>
          <w:p w14:paraId="1B8D632A" w14:textId="77777777" w:rsidR="00C770E8" w:rsidRDefault="00C770E8" w:rsidP="002F1C26">
            <w:pPr>
              <w:jc w:val="center"/>
            </w:pPr>
          </w:p>
          <w:p w14:paraId="1A2214C2" w14:textId="77777777" w:rsidR="00C770E8" w:rsidRDefault="00C770E8" w:rsidP="002F1C26">
            <w:pPr>
              <w:jc w:val="center"/>
            </w:pPr>
          </w:p>
          <w:p w14:paraId="4E84179F" w14:textId="77777777" w:rsidR="00F1398A" w:rsidRDefault="00F1398A" w:rsidP="002F1C26">
            <w:pPr>
              <w:jc w:val="center"/>
            </w:pPr>
          </w:p>
          <w:p w14:paraId="3C8B1B09" w14:textId="77777777" w:rsidR="00F1398A" w:rsidRDefault="00F1398A" w:rsidP="002F1C26">
            <w:pPr>
              <w:jc w:val="center"/>
              <w:rPr>
                <w:rFonts w:hint="eastAsia"/>
              </w:rPr>
            </w:pPr>
          </w:p>
          <w:p w14:paraId="658A8E6F" w14:textId="77777777" w:rsidR="009B568D" w:rsidRDefault="009B568D" w:rsidP="002F1C26">
            <w:pPr>
              <w:jc w:val="center"/>
            </w:pPr>
          </w:p>
          <w:p w14:paraId="2883096E" w14:textId="281DA7F1" w:rsidR="00C770E8" w:rsidRDefault="002F1C26" w:rsidP="002F1C26">
            <w:pPr>
              <w:jc w:val="center"/>
            </w:pPr>
            <w:r>
              <w:rPr>
                <w:rFonts w:hint="eastAsia"/>
              </w:rPr>
              <w:t>S-S</w:t>
            </w:r>
          </w:p>
          <w:p w14:paraId="460D8838" w14:textId="77777777" w:rsidR="00C770E8" w:rsidRDefault="00C770E8" w:rsidP="002F1C26">
            <w:pPr>
              <w:jc w:val="center"/>
            </w:pPr>
          </w:p>
          <w:p w14:paraId="055575E8" w14:textId="77777777" w:rsidR="007C189B" w:rsidRDefault="007C189B" w:rsidP="002F1C26">
            <w:pPr>
              <w:jc w:val="center"/>
            </w:pPr>
          </w:p>
          <w:p w14:paraId="6E224214" w14:textId="77777777" w:rsidR="007F4965" w:rsidRDefault="007F4965" w:rsidP="002F1C26">
            <w:pPr>
              <w:jc w:val="center"/>
            </w:pPr>
          </w:p>
          <w:p w14:paraId="52DAE591" w14:textId="77777777" w:rsidR="007F4965" w:rsidRDefault="007F4965" w:rsidP="002F1C26">
            <w:pPr>
              <w:jc w:val="center"/>
            </w:pPr>
          </w:p>
          <w:p w14:paraId="102F9C38" w14:textId="22F3CB23" w:rsidR="00C770E8" w:rsidRPr="00127C77" w:rsidRDefault="007C189B" w:rsidP="002F1C26">
            <w:pPr>
              <w:jc w:val="center"/>
            </w:pPr>
            <w:r>
              <w:rPr>
                <w:rFonts w:hint="eastAsia"/>
              </w:rPr>
              <w:t>T</w:t>
            </w:r>
          </w:p>
          <w:p w14:paraId="0D88DBF3" w14:textId="77777777" w:rsidR="00C770E8" w:rsidRPr="00127C77" w:rsidRDefault="00C770E8" w:rsidP="002F1C26">
            <w:pPr>
              <w:jc w:val="center"/>
            </w:pPr>
          </w:p>
        </w:tc>
        <w:tc>
          <w:tcPr>
            <w:tcW w:w="7628" w:type="dxa"/>
            <w:gridSpan w:val="2"/>
            <w:tcBorders>
              <w:top w:val="single" w:sz="12" w:space="0" w:color="auto"/>
              <w:left w:val="single" w:sz="12" w:space="0" w:color="auto"/>
              <w:bottom w:val="single" w:sz="12" w:space="0" w:color="auto"/>
              <w:right w:val="single" w:sz="12" w:space="0" w:color="auto"/>
            </w:tcBorders>
          </w:tcPr>
          <w:p w14:paraId="74137F2D" w14:textId="7EC8486D" w:rsidR="002F1C26" w:rsidRDefault="002F1C26" w:rsidP="00F83858">
            <w:r w:rsidRPr="002F1C26">
              <w:t>“</w:t>
            </w:r>
            <w:r w:rsidR="007C189B">
              <w:t>Luckily</w:t>
            </w:r>
            <w:r>
              <w:t xml:space="preserve"> you</w:t>
            </w:r>
            <w:r w:rsidR="00B60134">
              <w:t xml:space="preserve"> were rescued</w:t>
            </w:r>
            <w:r>
              <w:t>!</w:t>
            </w:r>
          </w:p>
          <w:p w14:paraId="001A1D7C" w14:textId="362E3EA6" w:rsidR="00F1398A" w:rsidRDefault="00F1398A" w:rsidP="00F83858">
            <w:r>
              <w:t>On the rescue ship, you meet another group of survivors, who were on the other side of the island!</w:t>
            </w:r>
          </w:p>
          <w:p w14:paraId="27262954" w14:textId="7E0C5487" w:rsidR="00F1398A" w:rsidRPr="00F1398A" w:rsidRDefault="00F1398A" w:rsidP="00F83858">
            <w:pPr>
              <w:rPr>
                <w:rFonts w:hint="eastAsia"/>
              </w:rPr>
            </w:pPr>
            <w:r>
              <w:t>You started to share your survival stories to each other.</w:t>
            </w:r>
          </w:p>
          <w:p w14:paraId="7E4BE125" w14:textId="1964E3CE" w:rsidR="007F4965" w:rsidRDefault="00F1398A" w:rsidP="00F83858">
            <w:r>
              <w:t>When doing so, e</w:t>
            </w:r>
            <w:r w:rsidR="009B568D">
              <w:t xml:space="preserve">veryone in </w:t>
            </w:r>
            <w:r>
              <w:t>the</w:t>
            </w:r>
            <w:r w:rsidR="009B568D">
              <w:t xml:space="preserve"> group has to </w:t>
            </w:r>
            <w:r w:rsidR="007F4965">
              <w:t>speak.</w:t>
            </w:r>
          </w:p>
          <w:p w14:paraId="566AB751" w14:textId="2C98BCDC" w:rsidR="00C770E8" w:rsidRDefault="002F1C26" w:rsidP="00F83858">
            <w:r>
              <w:t>Can this group begin first?</w:t>
            </w:r>
            <w:r w:rsidRPr="002F1C26">
              <w:t>”</w:t>
            </w:r>
            <w:r>
              <w:t xml:space="preserve"> (Nominate any group)</w:t>
            </w:r>
          </w:p>
          <w:p w14:paraId="7A9204E2" w14:textId="77777777" w:rsidR="002F1C26" w:rsidRDefault="002F1C26" w:rsidP="00F83858"/>
          <w:p w14:paraId="761302AF" w14:textId="77777777" w:rsidR="007C189B" w:rsidRDefault="002F1C26" w:rsidP="00F83858">
            <w:r>
              <w:rPr>
                <w:rFonts w:hint="eastAsia"/>
              </w:rPr>
              <w:t xml:space="preserve">Students begin </w:t>
            </w:r>
            <w:r w:rsidR="007C189B">
              <w:t>telling the story to the other group</w:t>
            </w:r>
            <w:r>
              <w:rPr>
                <w:rFonts w:hint="eastAsia"/>
              </w:rPr>
              <w:t xml:space="preserve">. </w:t>
            </w:r>
          </w:p>
          <w:p w14:paraId="586A76FF" w14:textId="451267BB" w:rsidR="00C770E8" w:rsidRDefault="002F1C26" w:rsidP="00F83858">
            <w:r>
              <w:rPr>
                <w:rFonts w:hint="eastAsia"/>
              </w:rPr>
              <w:t>Make sure that every member of the group gets to talk.</w:t>
            </w:r>
            <w:r w:rsidR="007F4965">
              <w:br/>
              <w:t>If someone seems to be dominating the storytelling, gesture to another students to take the turn.</w:t>
            </w:r>
          </w:p>
          <w:p w14:paraId="076403D6" w14:textId="77777777" w:rsidR="007C189B" w:rsidRPr="007F4965" w:rsidRDefault="007C189B" w:rsidP="00F83858"/>
          <w:p w14:paraId="5BC76FE2" w14:textId="77777777" w:rsidR="00ED79B8" w:rsidRPr="007F4965" w:rsidRDefault="00ED79B8" w:rsidP="00F83858">
            <w:pPr>
              <w:rPr>
                <w:b/>
              </w:rPr>
            </w:pPr>
            <w:r w:rsidRPr="007F4965">
              <w:rPr>
                <w:b/>
              </w:rPr>
              <w:t>Wrap-up.</w:t>
            </w:r>
          </w:p>
          <w:p w14:paraId="29EBECB9" w14:textId="06288CA9" w:rsidR="00ED79B8" w:rsidRDefault="007C189B" w:rsidP="00ED79B8">
            <w:r>
              <w:t>“</w:t>
            </w:r>
            <w:r w:rsidR="00ED79B8">
              <w:t>Thank you! B</w:t>
            </w:r>
            <w:r>
              <w:t xml:space="preserve">oth stories were very interesting. </w:t>
            </w:r>
          </w:p>
          <w:p w14:paraId="5CA8EE8F" w14:textId="059A3AB6" w:rsidR="00506FA7" w:rsidRDefault="007F4965" w:rsidP="00ED79B8">
            <w:r>
              <w:t xml:space="preserve">Today you have used your critical thinking and problem-solving skills to survive being stranded on a deserted island. </w:t>
            </w:r>
            <w:r w:rsidR="00ED79B8">
              <w:t>I hope you now feel confident discussing o</w:t>
            </w:r>
            <w:r w:rsidR="00506FA7">
              <w:t xml:space="preserve">ver a matter to solve problems and also telling a story. </w:t>
            </w:r>
          </w:p>
          <w:p w14:paraId="5DA10B9A" w14:textId="1836D7E9" w:rsidR="007C189B" w:rsidRDefault="00506FA7" w:rsidP="00ED79B8">
            <w:r>
              <w:t>Well done guys!</w:t>
            </w:r>
            <w:r w:rsidR="00ED79B8">
              <w:t>”</w:t>
            </w:r>
          </w:p>
          <w:p w14:paraId="0646F541" w14:textId="77777777" w:rsidR="00ED79B8" w:rsidRDefault="00ED79B8" w:rsidP="00ED79B8"/>
          <w:p w14:paraId="5707878D" w14:textId="1A8AE5DD" w:rsidR="00ED79B8" w:rsidRPr="007C189B" w:rsidRDefault="00ED79B8" w:rsidP="00ED79B8"/>
        </w:tc>
      </w:tr>
    </w:tbl>
    <w:p w14:paraId="440D50C1" w14:textId="57D4C282" w:rsidR="00C770E8" w:rsidRDefault="00C770E8"/>
    <w:p w14:paraId="513FE856" w14:textId="77777777" w:rsidR="009B568D" w:rsidRDefault="009B568D"/>
    <w:p w14:paraId="78403794" w14:textId="77777777" w:rsidR="009B568D" w:rsidRDefault="009B568D"/>
    <w:p w14:paraId="52A11C9B" w14:textId="77777777" w:rsidR="009B568D" w:rsidRDefault="009B568D"/>
    <w:p w14:paraId="5DECA2E3" w14:textId="77777777" w:rsidR="00C770E8" w:rsidRDefault="00C770E8"/>
    <w:p w14:paraId="5FFE76D1" w14:textId="77777777" w:rsidR="00C770E8" w:rsidRDefault="00C770E8"/>
    <w:p w14:paraId="4E32D95E" w14:textId="77777777" w:rsidR="00C770E8" w:rsidRDefault="00C770E8"/>
    <w:p w14:paraId="5A31D034" w14:textId="77777777" w:rsidR="00C770E8" w:rsidRDefault="00C770E8"/>
    <w:p w14:paraId="2132699C" w14:textId="5F92498D" w:rsidR="00D6010C" w:rsidRPr="00592A2C" w:rsidRDefault="00127C77" w:rsidP="00127C77">
      <w:pPr>
        <w:rPr>
          <w:b/>
          <w:sz w:val="10"/>
          <w:u w:val="single"/>
        </w:rPr>
      </w:pPr>
      <w:r>
        <w:rPr>
          <w:noProof/>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F83858" w:rsidRPr="00127C77" w:rsidRDefault="00F83858"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F83858" w:rsidRPr="00127C77" w:rsidRDefault="00F83858"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F83858">
            <w:pPr>
              <w:rPr>
                <w:b/>
              </w:rPr>
            </w:pPr>
          </w:p>
          <w:p w14:paraId="360CE0FE" w14:textId="77777777" w:rsidR="00127C77" w:rsidRDefault="00127C77" w:rsidP="00F83858">
            <w:pPr>
              <w:rPr>
                <w:b/>
              </w:rPr>
            </w:pPr>
          </w:p>
          <w:p w14:paraId="2720508F" w14:textId="77777777" w:rsidR="00127C77" w:rsidRDefault="00127C77" w:rsidP="00F83858">
            <w:pPr>
              <w:rPr>
                <w:b/>
              </w:rPr>
            </w:pPr>
          </w:p>
          <w:p w14:paraId="1DBF4116" w14:textId="77777777" w:rsidR="00127C77" w:rsidRDefault="00127C77" w:rsidP="00F83858">
            <w:pPr>
              <w:rPr>
                <w:b/>
              </w:rPr>
            </w:pPr>
          </w:p>
          <w:p w14:paraId="69C0EE3B" w14:textId="77777777" w:rsidR="00127C77" w:rsidRPr="00127C77" w:rsidRDefault="00127C77" w:rsidP="00F83858">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83858">
            <w:pPr>
              <w:rPr>
                <w:b/>
              </w:rPr>
            </w:pPr>
          </w:p>
          <w:p w14:paraId="3A6E2122" w14:textId="77777777" w:rsidR="00127C77" w:rsidRDefault="00127C77" w:rsidP="00F83858">
            <w:pPr>
              <w:rPr>
                <w:b/>
              </w:rPr>
            </w:pPr>
          </w:p>
          <w:p w14:paraId="2DF9F842" w14:textId="77777777" w:rsidR="00127C77" w:rsidRDefault="00127C77" w:rsidP="00F83858">
            <w:pPr>
              <w:rPr>
                <w:b/>
              </w:rPr>
            </w:pPr>
          </w:p>
          <w:p w14:paraId="69B5CCD2" w14:textId="77777777" w:rsidR="00127C77" w:rsidRDefault="00127C77" w:rsidP="00F83858">
            <w:pPr>
              <w:rPr>
                <w:b/>
              </w:rPr>
            </w:pPr>
          </w:p>
          <w:p w14:paraId="7E7F941D" w14:textId="77777777" w:rsidR="00127C77" w:rsidRDefault="00127C77" w:rsidP="00F83858">
            <w:pPr>
              <w:rPr>
                <w:b/>
              </w:rPr>
            </w:pPr>
          </w:p>
          <w:p w14:paraId="357223CD" w14:textId="77777777" w:rsidR="00127C77" w:rsidRPr="00127C77" w:rsidRDefault="00127C77" w:rsidP="00F83858">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F83858">
            <w:pPr>
              <w:rPr>
                <w:b/>
              </w:rPr>
            </w:pPr>
          </w:p>
          <w:p w14:paraId="12C8F512" w14:textId="77777777" w:rsidR="00127C77" w:rsidRDefault="00127C77" w:rsidP="00F83858">
            <w:pPr>
              <w:rPr>
                <w:b/>
              </w:rPr>
            </w:pPr>
          </w:p>
          <w:p w14:paraId="426E61C5" w14:textId="77777777" w:rsidR="00127C77" w:rsidRDefault="00127C77" w:rsidP="00F83858">
            <w:pPr>
              <w:rPr>
                <w:b/>
              </w:rPr>
            </w:pPr>
          </w:p>
          <w:p w14:paraId="1FA99F2E" w14:textId="77777777" w:rsidR="00127C77" w:rsidRDefault="00127C77" w:rsidP="00F83858">
            <w:pPr>
              <w:rPr>
                <w:b/>
              </w:rPr>
            </w:pPr>
          </w:p>
          <w:p w14:paraId="494C6EAB" w14:textId="77777777" w:rsidR="00127C77" w:rsidRDefault="00127C77" w:rsidP="00F83858">
            <w:pPr>
              <w:rPr>
                <w:b/>
              </w:rPr>
            </w:pPr>
          </w:p>
          <w:p w14:paraId="5D976B02" w14:textId="77777777" w:rsidR="00127C77" w:rsidRPr="00127C77" w:rsidRDefault="00127C77" w:rsidP="00F83858">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F83858">
            <w:pPr>
              <w:rPr>
                <w:b/>
              </w:rPr>
            </w:pPr>
          </w:p>
          <w:p w14:paraId="5F35CAB7" w14:textId="77777777" w:rsidR="00127C77" w:rsidRDefault="00127C77" w:rsidP="00F83858">
            <w:pPr>
              <w:rPr>
                <w:b/>
              </w:rPr>
            </w:pPr>
          </w:p>
          <w:p w14:paraId="2DAEB8F4" w14:textId="77777777" w:rsidR="00127C77" w:rsidRDefault="00127C77" w:rsidP="00F83858">
            <w:pPr>
              <w:rPr>
                <w:b/>
              </w:rPr>
            </w:pPr>
          </w:p>
          <w:p w14:paraId="6A60CC1B" w14:textId="77777777" w:rsidR="00127C77" w:rsidRPr="00127C77" w:rsidRDefault="00127C77" w:rsidP="00F83858">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r>
              <w:rPr>
                <w:b/>
              </w:rPr>
              <w:t>Taute,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5119B0">
      <w:footerReference w:type="default" r:id="rId8"/>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AF8C0" w14:textId="77777777" w:rsidR="0055674A" w:rsidRDefault="0055674A" w:rsidP="00592A2C">
      <w:pPr>
        <w:spacing w:after="0" w:line="240" w:lineRule="auto"/>
      </w:pPr>
      <w:r>
        <w:separator/>
      </w:r>
    </w:p>
  </w:endnote>
  <w:endnote w:type="continuationSeparator" w:id="0">
    <w:p w14:paraId="6E78391C" w14:textId="77777777" w:rsidR="0055674A" w:rsidRDefault="0055674A"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F83858" w:rsidRDefault="00F83858">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545A5">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45A5">
              <w:rPr>
                <w:b/>
                <w:bCs/>
                <w:noProof/>
              </w:rPr>
              <w:t>6</w:t>
            </w:r>
            <w:r>
              <w:rPr>
                <w:b/>
                <w:bCs/>
                <w:sz w:val="24"/>
                <w:szCs w:val="24"/>
              </w:rPr>
              <w:fldChar w:fldCharType="end"/>
            </w:r>
          </w:p>
        </w:sdtContent>
      </w:sdt>
    </w:sdtContent>
  </w:sdt>
  <w:p w14:paraId="12012A4C" w14:textId="77777777" w:rsidR="00F83858" w:rsidRDefault="00F83858" w:rsidP="008C6618">
    <w:pPr>
      <w:pStyle w:val="af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EAD62" w14:textId="77777777" w:rsidR="0055674A" w:rsidRDefault="0055674A" w:rsidP="00592A2C">
      <w:pPr>
        <w:spacing w:after="0" w:line="240" w:lineRule="auto"/>
      </w:pPr>
      <w:r>
        <w:separator/>
      </w:r>
    </w:p>
  </w:footnote>
  <w:footnote w:type="continuationSeparator" w:id="0">
    <w:p w14:paraId="7FD4EAD0" w14:textId="77777777" w:rsidR="0055674A" w:rsidRDefault="0055674A"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20A87"/>
    <w:rsid w:val="00020D99"/>
    <w:rsid w:val="00020DBE"/>
    <w:rsid w:val="00063AE9"/>
    <w:rsid w:val="0007747D"/>
    <w:rsid w:val="000A0234"/>
    <w:rsid w:val="000D748A"/>
    <w:rsid w:val="000E7FE2"/>
    <w:rsid w:val="000F6010"/>
    <w:rsid w:val="00100219"/>
    <w:rsid w:val="00101D3D"/>
    <w:rsid w:val="00126887"/>
    <w:rsid w:val="00127C77"/>
    <w:rsid w:val="00132D5A"/>
    <w:rsid w:val="00164B2A"/>
    <w:rsid w:val="00195C4E"/>
    <w:rsid w:val="001A624D"/>
    <w:rsid w:val="001B5DE9"/>
    <w:rsid w:val="001C26FC"/>
    <w:rsid w:val="001D434F"/>
    <w:rsid w:val="001D6EBD"/>
    <w:rsid w:val="0022619D"/>
    <w:rsid w:val="002264C2"/>
    <w:rsid w:val="00242766"/>
    <w:rsid w:val="002427EB"/>
    <w:rsid w:val="00267E3A"/>
    <w:rsid w:val="002876AE"/>
    <w:rsid w:val="00293D87"/>
    <w:rsid w:val="002A2256"/>
    <w:rsid w:val="002C77D0"/>
    <w:rsid w:val="002F1C26"/>
    <w:rsid w:val="0030422C"/>
    <w:rsid w:val="0031270A"/>
    <w:rsid w:val="00324918"/>
    <w:rsid w:val="00327D45"/>
    <w:rsid w:val="003311B8"/>
    <w:rsid w:val="00341EE1"/>
    <w:rsid w:val="003766AF"/>
    <w:rsid w:val="003A239E"/>
    <w:rsid w:val="003A3117"/>
    <w:rsid w:val="004752C9"/>
    <w:rsid w:val="0048653F"/>
    <w:rsid w:val="004A41BA"/>
    <w:rsid w:val="004A4D7E"/>
    <w:rsid w:val="004F1521"/>
    <w:rsid w:val="00506FA7"/>
    <w:rsid w:val="005119B0"/>
    <w:rsid w:val="00531CAC"/>
    <w:rsid w:val="00554F69"/>
    <w:rsid w:val="0055674A"/>
    <w:rsid w:val="00582DF9"/>
    <w:rsid w:val="00592A2C"/>
    <w:rsid w:val="00596E5A"/>
    <w:rsid w:val="005A297A"/>
    <w:rsid w:val="005C23E4"/>
    <w:rsid w:val="005F1CCE"/>
    <w:rsid w:val="0064083A"/>
    <w:rsid w:val="00647C7F"/>
    <w:rsid w:val="00677C98"/>
    <w:rsid w:val="006942A1"/>
    <w:rsid w:val="006A36DA"/>
    <w:rsid w:val="006D180C"/>
    <w:rsid w:val="006D677D"/>
    <w:rsid w:val="00736830"/>
    <w:rsid w:val="00783D00"/>
    <w:rsid w:val="007B43F6"/>
    <w:rsid w:val="007C189B"/>
    <w:rsid w:val="007E183B"/>
    <w:rsid w:val="007E6AA9"/>
    <w:rsid w:val="007F4965"/>
    <w:rsid w:val="00803F74"/>
    <w:rsid w:val="00806D46"/>
    <w:rsid w:val="008164A5"/>
    <w:rsid w:val="008C6618"/>
    <w:rsid w:val="00900053"/>
    <w:rsid w:val="00901AB6"/>
    <w:rsid w:val="0091353D"/>
    <w:rsid w:val="009927C1"/>
    <w:rsid w:val="009B568D"/>
    <w:rsid w:val="00A009D3"/>
    <w:rsid w:val="00A355F4"/>
    <w:rsid w:val="00A4535F"/>
    <w:rsid w:val="00A661EA"/>
    <w:rsid w:val="00A82292"/>
    <w:rsid w:val="00AC2284"/>
    <w:rsid w:val="00AF5CD3"/>
    <w:rsid w:val="00B374D7"/>
    <w:rsid w:val="00B42AE0"/>
    <w:rsid w:val="00B53E5C"/>
    <w:rsid w:val="00B60134"/>
    <w:rsid w:val="00B63F46"/>
    <w:rsid w:val="00B67282"/>
    <w:rsid w:val="00BE3761"/>
    <w:rsid w:val="00BF7AA0"/>
    <w:rsid w:val="00C00431"/>
    <w:rsid w:val="00C04639"/>
    <w:rsid w:val="00C336F7"/>
    <w:rsid w:val="00C46306"/>
    <w:rsid w:val="00C6055E"/>
    <w:rsid w:val="00C770E8"/>
    <w:rsid w:val="00C83B13"/>
    <w:rsid w:val="00C90F29"/>
    <w:rsid w:val="00CA5B00"/>
    <w:rsid w:val="00CA7D92"/>
    <w:rsid w:val="00CB32E9"/>
    <w:rsid w:val="00CC778E"/>
    <w:rsid w:val="00CD339D"/>
    <w:rsid w:val="00D10FAC"/>
    <w:rsid w:val="00D421C0"/>
    <w:rsid w:val="00D545A5"/>
    <w:rsid w:val="00D55580"/>
    <w:rsid w:val="00D6010C"/>
    <w:rsid w:val="00DE1F85"/>
    <w:rsid w:val="00DF495C"/>
    <w:rsid w:val="00E14013"/>
    <w:rsid w:val="00E14926"/>
    <w:rsid w:val="00E620AA"/>
    <w:rsid w:val="00EA3850"/>
    <w:rsid w:val="00EA3F45"/>
    <w:rsid w:val="00ED79B8"/>
    <w:rsid w:val="00F00B6A"/>
    <w:rsid w:val="00F131E6"/>
    <w:rsid w:val="00F1398A"/>
    <w:rsid w:val="00F40BE9"/>
    <w:rsid w:val="00F70291"/>
    <w:rsid w:val="00F75102"/>
    <w:rsid w:val="00F77A9D"/>
    <w:rsid w:val="00F838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character" w:styleId="af5">
    <w:name w:val="Hyperlink"/>
    <w:basedOn w:val="a0"/>
    <w:uiPriority w:val="99"/>
    <w:semiHidden/>
    <w:unhideWhenUsed/>
    <w:rsid w:val="004F15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17DBC-414F-43BE-9BA5-4ED22CD0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1462</TotalTime>
  <Pages>6</Pages>
  <Words>1251</Words>
  <Characters>7133</Characters>
  <Application>Microsoft Office Word</Application>
  <DocSecurity>0</DocSecurity>
  <Lines>59</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1771</cp:lastModifiedBy>
  <cp:revision>20</cp:revision>
  <cp:lastPrinted>2017-07-14T04:07:00Z</cp:lastPrinted>
  <dcterms:created xsi:type="dcterms:W3CDTF">2019-11-24T07:04:00Z</dcterms:created>
  <dcterms:modified xsi:type="dcterms:W3CDTF">2019-11-26T14:07:00Z</dcterms:modified>
</cp:coreProperties>
</file>