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ACA" w:rsidRDefault="002D1E91">
      <w:pPr>
        <w:spacing w:line="240" w:lineRule="auto"/>
        <w:rPr>
          <w:rFonts w:hint="eastAsia"/>
          <w:b/>
          <w:sz w:val="10"/>
          <w:szCs w:val="1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108065" cy="435610"/>
                <wp:effectExtent l="0" t="0" r="0" b="0"/>
                <wp:wrapSquare wrapText="bothSides" distT="0" distB="0" distL="114300" distR="114300"/>
                <wp:docPr id="3" name="직사각형 3"/>
                <wp:cNvGraphicFramePr/>
                <a:graphic xmlns:a="http://schemas.openxmlformats.org/drawingml/2006/main">
                  <a:graphicData uri="http://schemas.microsoft.com/office/word/2010/wordprocessingShape">
                    <wps:wsp>
                      <wps:cNvSpPr/>
                      <wps:spPr>
                        <a:xfrm>
                          <a:off x="2296730" y="3566958"/>
                          <a:ext cx="6098540" cy="426085"/>
                        </a:xfrm>
                        <a:prstGeom prst="rect">
                          <a:avLst/>
                        </a:prstGeom>
                        <a:noFill/>
                        <a:ln>
                          <a:noFill/>
                        </a:ln>
                      </wps:spPr>
                      <wps:txbx>
                        <w:txbxContent>
                          <w:p w:rsidR="00376ACA" w:rsidRDefault="002D1E91">
                            <w:pPr>
                              <w:spacing w:after="200" w:line="275" w:lineRule="auto"/>
                              <w:jc w:val="center"/>
                              <w:textDirection w:val="btLr"/>
                            </w:pPr>
                            <w:r>
                              <w:rPr>
                                <w:b/>
                                <w:color w:val="000000"/>
                                <w:sz w:val="32"/>
                              </w:rPr>
                              <w:t>Background Information Sheet</w:t>
                            </w:r>
                          </w:p>
                        </w:txbxContent>
                      </wps:txbx>
                      <wps:bodyPr spcFirstLastPara="1" wrap="square" lIns="91425" tIns="45700" rIns="91425" bIns="45700" anchor="t" anchorCtr="0">
                        <a:noAutofit/>
                      </wps:bodyPr>
                    </wps:wsp>
                  </a:graphicData>
                </a:graphic>
              </wp:anchor>
            </w:drawing>
          </mc:Choice>
          <mc:Fallback>
            <w:pict>
              <v:rect id="직사각형 3" o:spid="_x0000_s1026" style="position:absolute;margin-left:0;margin-top:0;width:480.95pt;height:34.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" filled="f" stroked="f">
                <v:textbox inset="2.53958mm,1.2694mm,2.53958mm,1.2694mm">
                  <w:txbxContent>
                    <w:p w:rsidR="00376ACA" w:rsidRDefault="002D1E91">
                      <w:pPr>
                        <w:spacing w:after="200" w:line="275" w:lineRule="auto"/>
                        <w:jc w:val="center"/>
                        <w:textDirection w:val="btLr"/>
                      </w:pPr>
                      <w:r>
                        <w:rPr>
                          <w:b/>
                          <w:color w:val="000000"/>
                          <w:sz w:val="32"/>
                        </w:rPr>
                        <w:t>Background Information Sheet</w:t>
                      </w:r>
                    </w:p>
                  </w:txbxContent>
                </v:textbox>
                <w10:wrap type="square"/>
              </v:rect>
            </w:pict>
          </mc:Fallback>
        </mc:AlternateContent>
      </w:r>
    </w:p>
    <w:tbl>
      <w:tblPr>
        <w:tblStyle w:val="af5"/>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253"/>
        <w:gridCol w:w="1274"/>
        <w:gridCol w:w="1703"/>
        <w:gridCol w:w="1920"/>
        <w:gridCol w:w="1199"/>
        <w:gridCol w:w="1275"/>
      </w:tblGrid>
      <w:tr w:rsidR="00376ACA">
        <w:tc>
          <w:tcPr>
            <w:tcW w:w="2253"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rPr>
            </w:pPr>
            <w:r>
              <w:rPr>
                <w:b/>
              </w:rPr>
              <w:t>Name</w:t>
            </w:r>
          </w:p>
        </w:tc>
        <w:tc>
          <w:tcPr>
            <w:tcW w:w="1274"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rPr>
            </w:pPr>
            <w:r>
              <w:rPr>
                <w:b/>
              </w:rPr>
              <w:t xml:space="preserve">Class </w:t>
            </w:r>
          </w:p>
        </w:tc>
        <w:tc>
          <w:tcPr>
            <w:tcW w:w="1703"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rPr>
            </w:pPr>
            <w:r>
              <w:rPr>
                <w:b/>
              </w:rPr>
              <w:t>Date</w:t>
            </w:r>
          </w:p>
        </w:tc>
        <w:tc>
          <w:tcPr>
            <w:tcW w:w="1920"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rPr>
            </w:pPr>
            <w:r>
              <w:rPr>
                <w:b/>
              </w:rPr>
              <w:t>Lesson Type</w:t>
            </w:r>
          </w:p>
        </w:tc>
        <w:tc>
          <w:tcPr>
            <w:tcW w:w="1199"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rPr>
            </w:pPr>
            <w:r>
              <w:rPr>
                <w:b/>
              </w:rPr>
              <w:t>Plan type</w:t>
            </w:r>
          </w:p>
        </w:tc>
        <w:tc>
          <w:tcPr>
            <w:tcW w:w="1275"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rPr>
            </w:pPr>
            <w:r>
              <w:rPr>
                <w:b/>
              </w:rPr>
              <w:t>Length</w:t>
            </w:r>
          </w:p>
        </w:tc>
      </w:tr>
      <w:tr w:rsidR="00376ACA">
        <w:trPr>
          <w:trHeight w:val="476"/>
        </w:trPr>
        <w:tc>
          <w:tcPr>
            <w:tcW w:w="2253" w:type="dxa"/>
            <w:tcBorders>
              <w:top w:val="single" w:sz="12" w:space="0" w:color="000000"/>
              <w:left w:val="single" w:sz="8" w:space="0" w:color="000000"/>
              <w:bottom w:val="single" w:sz="8" w:space="0" w:color="000000"/>
              <w:right w:val="single" w:sz="8" w:space="0" w:color="000000"/>
            </w:tcBorders>
            <w:vAlign w:val="center"/>
          </w:tcPr>
          <w:p w:rsidR="00376ACA" w:rsidRDefault="002D1E91">
            <w:pPr>
              <w:jc w:val="center"/>
              <w:rPr>
                <w:sz w:val="16"/>
                <w:szCs w:val="16"/>
              </w:rPr>
            </w:pPr>
            <w:r>
              <w:rPr>
                <w:sz w:val="16"/>
                <w:szCs w:val="16"/>
              </w:rPr>
              <w:t>Sean</w:t>
            </w:r>
          </w:p>
        </w:tc>
        <w:tc>
          <w:tcPr>
            <w:tcW w:w="1274" w:type="dxa"/>
            <w:tcBorders>
              <w:top w:val="single" w:sz="12" w:space="0" w:color="000000"/>
              <w:left w:val="single" w:sz="8" w:space="0" w:color="000000"/>
              <w:bottom w:val="single" w:sz="8" w:space="0" w:color="000000"/>
              <w:right w:val="single" w:sz="8" w:space="0" w:color="000000"/>
            </w:tcBorders>
            <w:vAlign w:val="center"/>
          </w:tcPr>
          <w:p w:rsidR="00376ACA" w:rsidRDefault="002D1E91">
            <w:pPr>
              <w:jc w:val="center"/>
              <w:rPr>
                <w:sz w:val="16"/>
                <w:szCs w:val="16"/>
              </w:rPr>
            </w:pPr>
            <w:r>
              <w:rPr>
                <w:sz w:val="16"/>
                <w:szCs w:val="16"/>
              </w:rPr>
              <w:t>TESOL</w:t>
            </w:r>
          </w:p>
        </w:tc>
        <w:tc>
          <w:tcPr>
            <w:tcW w:w="1703" w:type="dxa"/>
            <w:tcBorders>
              <w:top w:val="single" w:sz="12" w:space="0" w:color="000000"/>
              <w:left w:val="single" w:sz="8" w:space="0" w:color="000000"/>
              <w:bottom w:val="single" w:sz="8" w:space="0" w:color="000000"/>
              <w:right w:val="single" w:sz="8" w:space="0" w:color="000000"/>
            </w:tcBorders>
            <w:vAlign w:val="center"/>
          </w:tcPr>
          <w:p w:rsidR="00376ACA" w:rsidRDefault="002D1E91">
            <w:pPr>
              <w:jc w:val="center"/>
              <w:rPr>
                <w:sz w:val="16"/>
                <w:szCs w:val="16"/>
              </w:rPr>
            </w:pPr>
            <w:r>
              <w:rPr>
                <w:sz w:val="16"/>
                <w:szCs w:val="16"/>
              </w:rPr>
              <w:t>28</w:t>
            </w:r>
            <w:r>
              <w:rPr>
                <w:sz w:val="16"/>
                <w:szCs w:val="16"/>
              </w:rPr>
              <w:t>/0</w:t>
            </w:r>
            <w:r>
              <w:rPr>
                <w:sz w:val="16"/>
                <w:szCs w:val="16"/>
              </w:rPr>
              <w:t>1</w:t>
            </w:r>
            <w:r>
              <w:rPr>
                <w:sz w:val="16"/>
                <w:szCs w:val="16"/>
              </w:rPr>
              <w:t>/20</w:t>
            </w:r>
            <w:r>
              <w:rPr>
                <w:sz w:val="16"/>
                <w:szCs w:val="16"/>
              </w:rPr>
              <w:t>20</w:t>
            </w:r>
          </w:p>
        </w:tc>
        <w:tc>
          <w:tcPr>
            <w:tcW w:w="1920" w:type="dxa"/>
            <w:tcBorders>
              <w:top w:val="single" w:sz="12" w:space="0" w:color="000000"/>
              <w:left w:val="single" w:sz="8" w:space="0" w:color="000000"/>
              <w:bottom w:val="single" w:sz="8" w:space="0" w:color="000000"/>
              <w:right w:val="single" w:sz="8" w:space="0" w:color="000000"/>
            </w:tcBorders>
            <w:vAlign w:val="center"/>
          </w:tcPr>
          <w:p w:rsidR="00376ACA" w:rsidRDefault="002D1E91">
            <w:pPr>
              <w:jc w:val="center"/>
              <w:rPr>
                <w:sz w:val="16"/>
                <w:szCs w:val="16"/>
              </w:rPr>
            </w:pPr>
            <w:r>
              <w:rPr>
                <w:sz w:val="16"/>
                <w:szCs w:val="16"/>
              </w:rPr>
              <w:t>Listening</w:t>
            </w:r>
          </w:p>
        </w:tc>
        <w:tc>
          <w:tcPr>
            <w:tcW w:w="1199" w:type="dxa"/>
            <w:tcBorders>
              <w:top w:val="single" w:sz="12" w:space="0" w:color="000000"/>
              <w:left w:val="single" w:sz="8" w:space="0" w:color="000000"/>
              <w:bottom w:val="single" w:sz="8" w:space="0" w:color="000000"/>
              <w:right w:val="single" w:sz="8" w:space="0" w:color="000000"/>
            </w:tcBorders>
            <w:vAlign w:val="center"/>
          </w:tcPr>
          <w:p w:rsidR="00376ACA" w:rsidRDefault="002D1E91">
            <w:pPr>
              <w:jc w:val="center"/>
              <w:rPr>
                <w:sz w:val="16"/>
                <w:szCs w:val="16"/>
              </w:rPr>
            </w:pPr>
            <w:r>
              <w:rPr>
                <w:sz w:val="16"/>
                <w:szCs w:val="16"/>
              </w:rPr>
              <w:t>PPP</w:t>
            </w:r>
          </w:p>
        </w:tc>
        <w:tc>
          <w:tcPr>
            <w:tcW w:w="1275" w:type="dxa"/>
            <w:tcBorders>
              <w:top w:val="single" w:sz="12" w:space="0" w:color="000000"/>
              <w:left w:val="single" w:sz="8" w:space="0" w:color="000000"/>
              <w:bottom w:val="single" w:sz="8" w:space="0" w:color="000000"/>
              <w:right w:val="single" w:sz="8" w:space="0" w:color="000000"/>
            </w:tcBorders>
            <w:vAlign w:val="center"/>
          </w:tcPr>
          <w:p w:rsidR="00376ACA" w:rsidRDefault="002D1E91">
            <w:pPr>
              <w:jc w:val="center"/>
              <w:rPr>
                <w:sz w:val="16"/>
                <w:szCs w:val="16"/>
              </w:rPr>
            </w:pPr>
            <w:r>
              <w:rPr>
                <w:sz w:val="16"/>
                <w:szCs w:val="16"/>
              </w:rPr>
              <w:t>35 min</w:t>
            </w:r>
          </w:p>
        </w:tc>
      </w:tr>
    </w:tbl>
    <w:p w:rsidR="00376ACA" w:rsidRDefault="00376ACA">
      <w:pPr>
        <w:widowControl w:val="0"/>
        <w:pBdr>
          <w:top w:val="nil"/>
          <w:left w:val="nil"/>
          <w:bottom w:val="nil"/>
          <w:right w:val="nil"/>
          <w:between w:val="nil"/>
        </w:pBdr>
        <w:spacing w:after="0" w:line="276" w:lineRule="auto"/>
        <w:rPr>
          <w:rFonts w:hint="eastAsia"/>
          <w:sz w:val="16"/>
          <w:szCs w:val="16"/>
        </w:rPr>
      </w:pPr>
    </w:p>
    <w:tbl>
      <w:tblPr>
        <w:tblStyle w:val="af6"/>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371"/>
      </w:tblGrid>
      <w:tr w:rsidR="00376ACA">
        <w:tc>
          <w:tcPr>
            <w:tcW w:w="9634" w:type="dxa"/>
            <w:gridSpan w:val="2"/>
            <w:tcBorders>
              <w:top w:val="single" w:sz="12" w:space="0" w:color="000000"/>
              <w:left w:val="single" w:sz="12" w:space="0" w:color="000000"/>
              <w:bottom w:val="single" w:sz="12" w:space="0" w:color="000000"/>
              <w:right w:val="single" w:sz="12" w:space="0" w:color="000000"/>
            </w:tcBorders>
            <w:shd w:val="clear" w:color="auto" w:fill="EBF1DD"/>
          </w:tcPr>
          <w:p w:rsidR="00376ACA" w:rsidRDefault="002D1E91">
            <w:pPr>
              <w:jc w:val="center"/>
              <w:rPr>
                <w:b/>
                <w:sz w:val="16"/>
                <w:szCs w:val="16"/>
              </w:rPr>
            </w:pPr>
            <w:r>
              <w:rPr>
                <w:b/>
              </w:rPr>
              <w:t>Lesson</w:t>
            </w:r>
          </w:p>
        </w:tc>
      </w:tr>
      <w:tr w:rsidR="00376ACA">
        <w:trPr>
          <w:trHeight w:val="559"/>
        </w:trPr>
        <w:tc>
          <w:tcPr>
            <w:tcW w:w="2263" w:type="dxa"/>
            <w:tcBorders>
              <w:top w:val="single" w:sz="8" w:space="0" w:color="000000"/>
              <w:left w:val="single" w:sz="8" w:space="0" w:color="000000"/>
              <w:bottom w:val="single" w:sz="8" w:space="0" w:color="000000"/>
              <w:right w:val="single" w:sz="8" w:space="0" w:color="000000"/>
            </w:tcBorders>
            <w:vAlign w:val="center"/>
          </w:tcPr>
          <w:p w:rsidR="00376ACA" w:rsidRDefault="002D1E91">
            <w:pPr>
              <w:jc w:val="center"/>
              <w:rPr>
                <w:b/>
                <w:sz w:val="16"/>
                <w:szCs w:val="16"/>
              </w:rPr>
            </w:pPr>
            <w:r>
              <w:rPr>
                <w:b/>
                <w:sz w:val="16"/>
                <w:szCs w:val="16"/>
              </w:rPr>
              <w:t>Topic</w:t>
            </w:r>
          </w:p>
        </w:tc>
        <w:tc>
          <w:tcPr>
            <w:tcW w:w="7371" w:type="dxa"/>
            <w:tcBorders>
              <w:top w:val="single" w:sz="12" w:space="0" w:color="000000"/>
              <w:left w:val="single" w:sz="8" w:space="0" w:color="000000"/>
            </w:tcBorders>
            <w:vAlign w:val="center"/>
          </w:tcPr>
          <w:p w:rsidR="00376ACA" w:rsidRDefault="00376ACA">
            <w:pPr>
              <w:rPr>
                <w:sz w:val="16"/>
                <w:szCs w:val="16"/>
              </w:rPr>
            </w:pPr>
          </w:p>
          <w:p w:rsidR="00376ACA" w:rsidRDefault="002D1E91">
            <w:pPr>
              <w:rPr>
                <w:sz w:val="16"/>
                <w:szCs w:val="16"/>
              </w:rPr>
            </w:pPr>
            <w:r>
              <w:rPr>
                <w:sz w:val="16"/>
                <w:szCs w:val="16"/>
              </w:rPr>
              <w:t>What’s in a name?</w:t>
            </w:r>
          </w:p>
          <w:p w:rsidR="00376ACA" w:rsidRDefault="00376ACA">
            <w:pPr>
              <w:rPr>
                <w:sz w:val="16"/>
                <w:szCs w:val="16"/>
              </w:rPr>
            </w:pPr>
          </w:p>
        </w:tc>
      </w:tr>
      <w:tr w:rsidR="00376ACA">
        <w:trPr>
          <w:trHeight w:val="548"/>
        </w:trPr>
        <w:tc>
          <w:tcPr>
            <w:tcW w:w="2263" w:type="dxa"/>
            <w:tcBorders>
              <w:top w:val="single" w:sz="8" w:space="0" w:color="000000"/>
              <w:left w:val="single" w:sz="8" w:space="0" w:color="000000"/>
              <w:bottom w:val="single" w:sz="8" w:space="0" w:color="000000"/>
              <w:right w:val="single" w:sz="8" w:space="0" w:color="000000"/>
            </w:tcBorders>
            <w:vAlign w:val="center"/>
          </w:tcPr>
          <w:p w:rsidR="00376ACA" w:rsidRDefault="002D1E91">
            <w:pPr>
              <w:jc w:val="center"/>
              <w:rPr>
                <w:b/>
                <w:sz w:val="16"/>
                <w:szCs w:val="16"/>
              </w:rPr>
            </w:pPr>
            <w:r>
              <w:rPr>
                <w:b/>
                <w:sz w:val="16"/>
                <w:szCs w:val="16"/>
              </w:rPr>
              <w:t>Main Aim</w:t>
            </w:r>
          </w:p>
        </w:tc>
        <w:tc>
          <w:tcPr>
            <w:tcW w:w="7371" w:type="dxa"/>
            <w:tcBorders>
              <w:left w:val="single" w:sz="8" w:space="0" w:color="000000"/>
            </w:tcBorders>
          </w:tcPr>
          <w:p w:rsidR="00376ACA" w:rsidRDefault="00376ACA">
            <w:pPr>
              <w:rPr>
                <w:sz w:val="16"/>
                <w:szCs w:val="16"/>
              </w:rPr>
            </w:pPr>
          </w:p>
          <w:p w:rsidR="00376ACA" w:rsidRDefault="002D1E91">
            <w:pPr>
              <w:rPr>
                <w:sz w:val="16"/>
                <w:szCs w:val="16"/>
              </w:rPr>
            </w:pPr>
            <w:r>
              <w:rPr>
                <w:sz w:val="16"/>
                <w:szCs w:val="16"/>
              </w:rPr>
              <w:t>Students will impove their listening comprehension.</w:t>
            </w:r>
          </w:p>
          <w:p w:rsidR="00376ACA" w:rsidRDefault="00376ACA">
            <w:pPr>
              <w:rPr>
                <w:sz w:val="16"/>
                <w:szCs w:val="16"/>
              </w:rPr>
            </w:pPr>
          </w:p>
        </w:tc>
      </w:tr>
      <w:tr w:rsidR="00376ACA">
        <w:trPr>
          <w:trHeight w:val="556"/>
        </w:trPr>
        <w:tc>
          <w:tcPr>
            <w:tcW w:w="2263" w:type="dxa"/>
            <w:tcBorders>
              <w:top w:val="single" w:sz="8" w:space="0" w:color="000000"/>
              <w:left w:val="single" w:sz="8" w:space="0" w:color="000000"/>
              <w:bottom w:val="single" w:sz="8" w:space="0" w:color="000000"/>
              <w:right w:val="single" w:sz="8" w:space="0" w:color="000000"/>
            </w:tcBorders>
            <w:vAlign w:val="center"/>
          </w:tcPr>
          <w:p w:rsidR="00376ACA" w:rsidRDefault="002D1E91">
            <w:pPr>
              <w:jc w:val="center"/>
              <w:rPr>
                <w:b/>
                <w:sz w:val="16"/>
                <w:szCs w:val="16"/>
              </w:rPr>
            </w:pPr>
            <w:r>
              <w:rPr>
                <w:b/>
                <w:sz w:val="16"/>
                <w:szCs w:val="16"/>
              </w:rPr>
              <w:t>Secondary Aim</w:t>
            </w:r>
          </w:p>
        </w:tc>
        <w:tc>
          <w:tcPr>
            <w:tcW w:w="7371" w:type="dxa"/>
            <w:tcBorders>
              <w:left w:val="single" w:sz="8" w:space="0" w:color="000000"/>
            </w:tcBorders>
          </w:tcPr>
          <w:p w:rsidR="00376ACA" w:rsidRDefault="00376ACA">
            <w:pPr>
              <w:rPr>
                <w:sz w:val="16"/>
                <w:szCs w:val="16"/>
              </w:rPr>
            </w:pPr>
          </w:p>
          <w:p w:rsidR="00376ACA" w:rsidRDefault="002D1E91">
            <w:pPr>
              <w:rPr>
                <w:sz w:val="16"/>
                <w:szCs w:val="16"/>
              </w:rPr>
            </w:pPr>
            <w:r>
              <w:rPr>
                <w:sz w:val="16"/>
                <w:szCs w:val="16"/>
              </w:rPr>
              <w:t xml:space="preserve">Students will practice speaking.. </w:t>
            </w:r>
          </w:p>
          <w:p w:rsidR="00376ACA" w:rsidRDefault="00376ACA">
            <w:pPr>
              <w:rPr>
                <w:sz w:val="16"/>
                <w:szCs w:val="16"/>
              </w:rPr>
            </w:pPr>
          </w:p>
        </w:tc>
      </w:tr>
    </w:tbl>
    <w:p w:rsidR="00376ACA" w:rsidRDefault="00376ACA">
      <w:pPr>
        <w:widowControl w:val="0"/>
        <w:pBdr>
          <w:top w:val="nil"/>
          <w:left w:val="nil"/>
          <w:bottom w:val="nil"/>
          <w:right w:val="nil"/>
          <w:between w:val="nil"/>
        </w:pBdr>
        <w:spacing w:after="0" w:line="276" w:lineRule="auto"/>
        <w:rPr>
          <w:rFonts w:hint="eastAsia"/>
          <w:sz w:val="16"/>
          <w:szCs w:val="16"/>
        </w:rPr>
      </w:pPr>
    </w:p>
    <w:tbl>
      <w:tblPr>
        <w:tblStyle w:val="af7"/>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263"/>
        <w:gridCol w:w="2910"/>
        <w:gridCol w:w="2177"/>
        <w:gridCol w:w="2284"/>
      </w:tblGrid>
      <w:tr w:rsidR="00376ACA">
        <w:tc>
          <w:tcPr>
            <w:tcW w:w="9634" w:type="dxa"/>
            <w:gridSpan w:val="4"/>
            <w:tcBorders>
              <w:top w:val="single" w:sz="12" w:space="0" w:color="000000"/>
              <w:left w:val="single" w:sz="12" w:space="0" w:color="000000"/>
              <w:bottom w:val="single" w:sz="12" w:space="0" w:color="000000"/>
              <w:right w:val="single" w:sz="12" w:space="0" w:color="000000"/>
            </w:tcBorders>
            <w:shd w:val="clear" w:color="auto" w:fill="EBF1DD"/>
          </w:tcPr>
          <w:p w:rsidR="00376ACA" w:rsidRDefault="002D1E91">
            <w:pPr>
              <w:tabs>
                <w:tab w:val="center" w:pos="4709"/>
                <w:tab w:val="left" w:pos="8640"/>
              </w:tabs>
              <w:rPr>
                <w:b/>
                <w:sz w:val="16"/>
                <w:szCs w:val="16"/>
              </w:rPr>
            </w:pPr>
            <w:r>
              <w:rPr>
                <w:b/>
              </w:rPr>
              <w:tab/>
              <w:t>Materials and References</w:t>
            </w:r>
            <w:r>
              <w:rPr>
                <w:b/>
              </w:rPr>
              <w:tab/>
            </w:r>
          </w:p>
        </w:tc>
      </w:tr>
      <w:tr w:rsidR="00376ACA">
        <w:tc>
          <w:tcPr>
            <w:tcW w:w="9634" w:type="dxa"/>
            <w:gridSpan w:val="4"/>
            <w:tcBorders>
              <w:top w:val="single" w:sz="4" w:space="0" w:color="000000"/>
              <w:left w:val="single" w:sz="4" w:space="0" w:color="000000"/>
              <w:bottom w:val="single" w:sz="4" w:space="0" w:color="000000"/>
              <w:right w:val="single" w:sz="4" w:space="0" w:color="000000"/>
            </w:tcBorders>
          </w:tcPr>
          <w:p w:rsidR="00376ACA" w:rsidRDefault="00376ACA">
            <w:pPr>
              <w:rPr>
                <w:b/>
                <w:sz w:val="16"/>
                <w:szCs w:val="16"/>
              </w:rPr>
            </w:pPr>
          </w:p>
          <w:p w:rsidR="00376ACA" w:rsidRDefault="002D1E91">
            <w:pPr>
              <w:rPr>
                <w:b/>
                <w:sz w:val="16"/>
                <w:szCs w:val="16"/>
              </w:rPr>
            </w:pPr>
            <w:r>
              <w:rPr>
                <w:b/>
                <w:sz w:val="16"/>
                <w:szCs w:val="16"/>
              </w:rPr>
              <w:t>Worksheet, P.C., audio, White Board, Boar Marker</w:t>
            </w:r>
          </w:p>
          <w:p w:rsidR="00376ACA" w:rsidRDefault="002D1E91">
            <w:pPr>
              <w:rPr>
                <w:b/>
                <w:sz w:val="16"/>
                <w:szCs w:val="16"/>
              </w:rPr>
            </w:pPr>
            <w:hyperlink r:id="rId8">
              <w:r>
                <w:rPr>
                  <w:b/>
                  <w:color w:val="1155CC"/>
                  <w:sz w:val="16"/>
                  <w:szCs w:val="16"/>
                  <w:u w:val="single"/>
                </w:rPr>
                <w:t>https://learnenglishteens.britishcouncil.org/skills/listening/upper-intermediate-b2-listening/whats-name</w:t>
              </w:r>
            </w:hyperlink>
            <w:r>
              <w:rPr>
                <w:b/>
                <w:sz w:val="16"/>
                <w:szCs w:val="16"/>
              </w:rPr>
              <w:t xml:space="preserve"> </w:t>
            </w:r>
          </w:p>
          <w:p w:rsidR="00376ACA" w:rsidRDefault="00376ACA">
            <w:pPr>
              <w:rPr>
                <w:rFonts w:hint="eastAsia"/>
                <w:b/>
                <w:sz w:val="16"/>
                <w:szCs w:val="16"/>
              </w:rPr>
            </w:pPr>
          </w:p>
        </w:tc>
      </w:tr>
      <w:tr w:rsidR="00376ACA">
        <w:tc>
          <w:tcPr>
            <w:tcW w:w="9634" w:type="dxa"/>
            <w:gridSpan w:val="4"/>
            <w:tcBorders>
              <w:top w:val="single" w:sz="12" w:space="0" w:color="000000"/>
              <w:left w:val="single" w:sz="12" w:space="0" w:color="000000"/>
              <w:bottom w:val="single" w:sz="12" w:space="0" w:color="000000"/>
              <w:right w:val="single" w:sz="12" w:space="0" w:color="000000"/>
            </w:tcBorders>
            <w:shd w:val="clear" w:color="auto" w:fill="DBE5F1"/>
          </w:tcPr>
          <w:p w:rsidR="00376ACA" w:rsidRDefault="002D1E91">
            <w:pPr>
              <w:jc w:val="center"/>
              <w:rPr>
                <w:b/>
                <w:sz w:val="16"/>
                <w:szCs w:val="16"/>
              </w:rPr>
            </w:pPr>
            <w:r>
              <w:rPr>
                <w:b/>
              </w:rPr>
              <w:t>Student Profile</w:t>
            </w:r>
          </w:p>
        </w:tc>
      </w:tr>
      <w:tr w:rsidR="00376ACA">
        <w:trPr>
          <w:trHeight w:val="589"/>
        </w:trPr>
        <w:tc>
          <w:tcPr>
            <w:tcW w:w="2263" w:type="dxa"/>
            <w:tcBorders>
              <w:top w:val="single" w:sz="12" w:space="0" w:color="000000"/>
              <w:left w:val="single" w:sz="8" w:space="0" w:color="000000"/>
              <w:bottom w:val="single" w:sz="8" w:space="0" w:color="000000"/>
              <w:right w:val="single" w:sz="8" w:space="0" w:color="000000"/>
            </w:tcBorders>
            <w:vAlign w:val="center"/>
          </w:tcPr>
          <w:p w:rsidR="00376ACA" w:rsidRDefault="002D1E91">
            <w:pPr>
              <w:jc w:val="center"/>
              <w:rPr>
                <w:b/>
                <w:sz w:val="16"/>
                <w:szCs w:val="16"/>
              </w:rPr>
            </w:pPr>
            <w:r>
              <w:rPr>
                <w:b/>
                <w:sz w:val="16"/>
                <w:szCs w:val="16"/>
              </w:rPr>
              <w:t>Level</w:t>
            </w:r>
          </w:p>
        </w:tc>
        <w:tc>
          <w:tcPr>
            <w:tcW w:w="7371" w:type="dxa"/>
            <w:gridSpan w:val="3"/>
            <w:tcBorders>
              <w:top w:val="single" w:sz="12" w:space="0" w:color="000000"/>
              <w:left w:val="single" w:sz="8" w:space="0" w:color="000000"/>
              <w:bottom w:val="single" w:sz="4" w:space="0" w:color="000000"/>
              <w:right w:val="single" w:sz="4" w:space="0" w:color="000000"/>
            </w:tcBorders>
          </w:tcPr>
          <w:p w:rsidR="00376ACA" w:rsidRDefault="002D1E91">
            <w:pPr>
              <w:rPr>
                <w:sz w:val="16"/>
                <w:szCs w:val="16"/>
              </w:rPr>
            </w:pPr>
            <w:r>
              <w:rPr>
                <w:sz w:val="16"/>
                <w:szCs w:val="16"/>
              </w:rPr>
              <w:t>Upper Intermediate</w:t>
            </w:r>
          </w:p>
        </w:tc>
      </w:tr>
      <w:tr w:rsidR="00376ACA">
        <w:trPr>
          <w:trHeight w:val="589"/>
        </w:trPr>
        <w:tc>
          <w:tcPr>
            <w:tcW w:w="2263" w:type="dxa"/>
            <w:tcBorders>
              <w:top w:val="single" w:sz="8" w:space="0" w:color="000000"/>
              <w:left w:val="single" w:sz="8" w:space="0" w:color="000000"/>
              <w:bottom w:val="single" w:sz="8" w:space="0" w:color="000000"/>
              <w:right w:val="single" w:sz="8" w:space="0" w:color="000000"/>
            </w:tcBorders>
            <w:vAlign w:val="center"/>
          </w:tcPr>
          <w:p w:rsidR="00376ACA" w:rsidRDefault="002D1E91">
            <w:pPr>
              <w:jc w:val="center"/>
              <w:rPr>
                <w:b/>
                <w:sz w:val="16"/>
                <w:szCs w:val="16"/>
              </w:rPr>
            </w:pPr>
            <w:r>
              <w:rPr>
                <w:b/>
                <w:sz w:val="16"/>
                <w:szCs w:val="16"/>
              </w:rPr>
              <w:t>Age</w:t>
            </w:r>
          </w:p>
        </w:tc>
        <w:tc>
          <w:tcPr>
            <w:tcW w:w="2910" w:type="dxa"/>
            <w:tcBorders>
              <w:top w:val="single" w:sz="4" w:space="0" w:color="000000"/>
              <w:left w:val="single" w:sz="8" w:space="0" w:color="000000"/>
              <w:bottom w:val="single" w:sz="4" w:space="0" w:color="000000"/>
              <w:right w:val="single" w:sz="12" w:space="0" w:color="000000"/>
            </w:tcBorders>
          </w:tcPr>
          <w:p w:rsidR="00376ACA" w:rsidRDefault="002D1E91">
            <w:pPr>
              <w:rPr>
                <w:sz w:val="16"/>
                <w:szCs w:val="16"/>
              </w:rPr>
            </w:pPr>
            <w:r>
              <w:rPr>
                <w:sz w:val="16"/>
                <w:szCs w:val="16"/>
              </w:rPr>
              <w:t>Teens</w:t>
            </w:r>
          </w:p>
        </w:tc>
        <w:tc>
          <w:tcPr>
            <w:tcW w:w="2177" w:type="dxa"/>
            <w:tcBorders>
              <w:top w:val="single" w:sz="4" w:space="0" w:color="000000"/>
              <w:left w:val="single" w:sz="12" w:space="0" w:color="000000"/>
              <w:bottom w:val="single" w:sz="4" w:space="0" w:color="000000"/>
              <w:right w:val="single" w:sz="4" w:space="0" w:color="000000"/>
            </w:tcBorders>
            <w:vAlign w:val="center"/>
          </w:tcPr>
          <w:p w:rsidR="00376ACA" w:rsidRDefault="002D1E91">
            <w:pPr>
              <w:jc w:val="center"/>
              <w:rPr>
                <w:b/>
                <w:sz w:val="16"/>
                <w:szCs w:val="16"/>
              </w:rPr>
            </w:pPr>
            <w:r>
              <w:rPr>
                <w:b/>
                <w:sz w:val="16"/>
                <w:szCs w:val="16"/>
              </w:rPr>
              <w:t>Number of Students</w:t>
            </w:r>
          </w:p>
        </w:tc>
        <w:tc>
          <w:tcPr>
            <w:tcW w:w="2284" w:type="dxa"/>
            <w:tcBorders>
              <w:top w:val="single" w:sz="4" w:space="0" w:color="000000"/>
              <w:left w:val="single" w:sz="12" w:space="0" w:color="000000"/>
              <w:bottom w:val="single" w:sz="4" w:space="0" w:color="000000"/>
              <w:right w:val="single" w:sz="4" w:space="0" w:color="000000"/>
            </w:tcBorders>
          </w:tcPr>
          <w:p w:rsidR="00376ACA" w:rsidRDefault="002D1E91">
            <w:pPr>
              <w:rPr>
                <w:sz w:val="16"/>
                <w:szCs w:val="16"/>
              </w:rPr>
            </w:pPr>
            <w:r>
              <w:rPr>
                <w:sz w:val="16"/>
                <w:szCs w:val="16"/>
              </w:rPr>
              <w:t>7 students.</w:t>
            </w:r>
          </w:p>
        </w:tc>
      </w:tr>
      <w:tr w:rsidR="00376ACA">
        <w:tc>
          <w:tcPr>
            <w:tcW w:w="2263" w:type="dxa"/>
            <w:tcBorders>
              <w:top w:val="single" w:sz="8" w:space="0" w:color="000000"/>
              <w:left w:val="single" w:sz="8" w:space="0" w:color="000000"/>
              <w:bottom w:val="single" w:sz="12" w:space="0" w:color="000000"/>
              <w:right w:val="single" w:sz="8" w:space="0" w:color="000000"/>
            </w:tcBorders>
            <w:vAlign w:val="center"/>
          </w:tcPr>
          <w:p w:rsidR="00376ACA" w:rsidRDefault="002D1E91">
            <w:pPr>
              <w:jc w:val="center"/>
              <w:rPr>
                <w:b/>
                <w:sz w:val="16"/>
                <w:szCs w:val="16"/>
              </w:rPr>
            </w:pPr>
            <w:r>
              <w:rPr>
                <w:b/>
                <w:sz w:val="16"/>
                <w:szCs w:val="16"/>
              </w:rPr>
              <w:t>Detail</w:t>
            </w:r>
          </w:p>
        </w:tc>
        <w:tc>
          <w:tcPr>
            <w:tcW w:w="7371" w:type="dxa"/>
            <w:gridSpan w:val="3"/>
            <w:tcBorders>
              <w:top w:val="single" w:sz="4" w:space="0" w:color="000000"/>
              <w:left w:val="single" w:sz="8" w:space="0" w:color="000000"/>
              <w:bottom w:val="single" w:sz="12" w:space="0" w:color="000000"/>
              <w:right w:val="single" w:sz="4" w:space="0" w:color="000000"/>
            </w:tcBorders>
          </w:tcPr>
          <w:p w:rsidR="00376ACA" w:rsidRDefault="002D1E91">
            <w:pPr>
              <w:rPr>
                <w:sz w:val="16"/>
                <w:szCs w:val="16"/>
              </w:rPr>
            </w:pPr>
            <w:r>
              <w:rPr>
                <w:sz w:val="16"/>
                <w:szCs w:val="16"/>
              </w:rPr>
              <w:t>This English class is consisted of young adults who could express their ideas well but not in the level of a native. They are enthusiastic and communicative. The students are close to each other and they enjoy pair or group activities. However, time manage</w:t>
            </w:r>
            <w:r>
              <w:rPr>
                <w:sz w:val="16"/>
                <w:szCs w:val="16"/>
              </w:rPr>
              <w:t xml:space="preserve">ment is required since they like to talk to each other too much. </w:t>
            </w:r>
          </w:p>
          <w:p w:rsidR="00376ACA" w:rsidRDefault="00376ACA">
            <w:pPr>
              <w:rPr>
                <w:sz w:val="16"/>
                <w:szCs w:val="16"/>
              </w:rPr>
            </w:pPr>
          </w:p>
        </w:tc>
      </w:tr>
      <w:tr w:rsidR="00376ACA">
        <w:tc>
          <w:tcPr>
            <w:tcW w:w="9634" w:type="dxa"/>
            <w:gridSpan w:val="4"/>
            <w:tcBorders>
              <w:top w:val="single" w:sz="12" w:space="0" w:color="000000"/>
              <w:left w:val="single" w:sz="12" w:space="0" w:color="000000"/>
              <w:bottom w:val="single" w:sz="12" w:space="0" w:color="000000"/>
              <w:right w:val="single" w:sz="12" w:space="0" w:color="000000"/>
            </w:tcBorders>
            <w:shd w:val="clear" w:color="auto" w:fill="FDEADA"/>
          </w:tcPr>
          <w:p w:rsidR="00376ACA" w:rsidRDefault="002D1E91">
            <w:pPr>
              <w:jc w:val="center"/>
              <w:rPr>
                <w:b/>
                <w:sz w:val="16"/>
                <w:szCs w:val="16"/>
              </w:rPr>
            </w:pPr>
            <w:r>
              <w:rPr>
                <w:b/>
              </w:rPr>
              <w:t>Anticipated Classroom Management Difficulties and their Solutions</w:t>
            </w:r>
          </w:p>
        </w:tc>
      </w:tr>
      <w:tr w:rsidR="00376ACA">
        <w:tc>
          <w:tcPr>
            <w:tcW w:w="9634" w:type="dxa"/>
            <w:gridSpan w:val="4"/>
            <w:tcBorders>
              <w:top w:val="single" w:sz="12" w:space="0" w:color="000000"/>
              <w:left w:val="single" w:sz="4" w:space="0" w:color="000000"/>
              <w:bottom w:val="single" w:sz="4" w:space="0" w:color="000000"/>
              <w:right w:val="single" w:sz="4" w:space="0" w:color="000000"/>
            </w:tcBorders>
          </w:tcPr>
          <w:p w:rsidR="00376ACA" w:rsidRDefault="002D1E91">
            <w:pPr>
              <w:rPr>
                <w:sz w:val="16"/>
                <w:szCs w:val="16"/>
              </w:rPr>
            </w:pPr>
            <w:r>
              <w:rPr>
                <w:sz w:val="16"/>
                <w:szCs w:val="16"/>
              </w:rPr>
              <w:t>The audio equipment could fail - download the audio file in my smartphone prior to class and bring a bluetooth speaker.</w:t>
            </w:r>
          </w:p>
          <w:p w:rsidR="00376ACA" w:rsidRDefault="002D1E91">
            <w:pPr>
              <w:rPr>
                <w:sz w:val="16"/>
                <w:szCs w:val="16"/>
              </w:rPr>
            </w:pPr>
            <w:r>
              <w:rPr>
                <w:sz w:val="16"/>
                <w:szCs w:val="16"/>
              </w:rPr>
              <w:t>The printer might not work - print the worksheet at Morning Glory.</w:t>
            </w:r>
          </w:p>
          <w:p w:rsidR="00376ACA" w:rsidRDefault="002D1E91">
            <w:pPr>
              <w:rPr>
                <w:sz w:val="16"/>
                <w:szCs w:val="16"/>
              </w:rPr>
            </w:pPr>
            <w:r>
              <w:rPr>
                <w:sz w:val="16"/>
                <w:szCs w:val="16"/>
              </w:rPr>
              <w:t>Students might be distracted of the construction sound - close the window.</w:t>
            </w:r>
          </w:p>
          <w:p w:rsidR="008F2154" w:rsidRDefault="008F2154">
            <w:pPr>
              <w:rPr>
                <w:rFonts w:hint="eastAsia"/>
                <w:sz w:val="16"/>
                <w:szCs w:val="16"/>
              </w:rPr>
            </w:pPr>
          </w:p>
        </w:tc>
      </w:tr>
      <w:tr w:rsidR="00376ACA">
        <w:tc>
          <w:tcPr>
            <w:tcW w:w="9634" w:type="dxa"/>
            <w:gridSpan w:val="4"/>
            <w:tcBorders>
              <w:top w:val="single" w:sz="12" w:space="0" w:color="000000"/>
              <w:left w:val="single" w:sz="12" w:space="0" w:color="000000"/>
              <w:bottom w:val="single" w:sz="12" w:space="0" w:color="000000"/>
              <w:right w:val="single" w:sz="12" w:space="0" w:color="000000"/>
            </w:tcBorders>
            <w:shd w:val="clear" w:color="auto" w:fill="E5DFEC"/>
          </w:tcPr>
          <w:p w:rsidR="00376ACA" w:rsidRDefault="002D1E91">
            <w:pPr>
              <w:tabs>
                <w:tab w:val="center" w:pos="4400"/>
                <w:tab w:val="left" w:pos="5607"/>
              </w:tabs>
              <w:rPr>
                <w:b/>
                <w:sz w:val="16"/>
                <w:szCs w:val="16"/>
              </w:rPr>
            </w:pPr>
            <w:r>
              <w:rPr>
                <w:b/>
                <w:sz w:val="16"/>
                <w:szCs w:val="16"/>
              </w:rPr>
              <w:tab/>
            </w:r>
            <w:r>
              <w:rPr>
                <w:b/>
              </w:rPr>
              <w:t>My Personal Aim</w:t>
            </w:r>
            <w:r>
              <w:rPr>
                <w:b/>
                <w:sz w:val="16"/>
                <w:szCs w:val="16"/>
              </w:rPr>
              <w:tab/>
            </w:r>
          </w:p>
        </w:tc>
      </w:tr>
      <w:tr w:rsidR="00376ACA">
        <w:trPr>
          <w:trHeight w:val="785"/>
        </w:trPr>
        <w:tc>
          <w:tcPr>
            <w:tcW w:w="9634" w:type="dxa"/>
            <w:gridSpan w:val="4"/>
            <w:tcBorders>
              <w:top w:val="single" w:sz="12" w:space="0" w:color="000000"/>
              <w:left w:val="single" w:sz="4" w:space="0" w:color="000000"/>
              <w:bottom w:val="single" w:sz="4" w:space="0" w:color="000000"/>
              <w:right w:val="single" w:sz="4" w:space="0" w:color="000000"/>
            </w:tcBorders>
          </w:tcPr>
          <w:p w:rsidR="00376ACA" w:rsidRDefault="00376ACA">
            <w:pPr>
              <w:rPr>
                <w:rFonts w:hint="eastAsia"/>
                <w:b/>
                <w:sz w:val="16"/>
                <w:szCs w:val="16"/>
              </w:rPr>
            </w:pPr>
          </w:p>
          <w:p w:rsidR="00376ACA" w:rsidRDefault="002D1E91">
            <w:pPr>
              <w:rPr>
                <w:b/>
                <w:sz w:val="16"/>
                <w:szCs w:val="16"/>
              </w:rPr>
            </w:pPr>
            <w:r>
              <w:rPr>
                <w:b/>
                <w:sz w:val="16"/>
                <w:szCs w:val="16"/>
              </w:rPr>
              <w:t>My personal aim for this listening lesson plan is precise and efficient time management.</w:t>
            </w:r>
          </w:p>
          <w:p w:rsidR="00376ACA" w:rsidRPr="008F2154" w:rsidRDefault="00376ACA">
            <w:pPr>
              <w:rPr>
                <w:b/>
                <w:sz w:val="16"/>
                <w:szCs w:val="16"/>
              </w:rPr>
            </w:pPr>
          </w:p>
        </w:tc>
      </w:tr>
    </w:tbl>
    <w:p w:rsidR="00376ACA" w:rsidRDefault="00376ACA">
      <w:pPr>
        <w:rPr>
          <w:rFonts w:hint="eastAsia"/>
        </w:rPr>
      </w:pPr>
      <w:bookmarkStart w:id="0" w:name="_heading=h.gjdgxs" w:colFirst="0" w:colLast="0"/>
      <w:bookmarkStart w:id="1" w:name="_heading=h.3c3dfvlfufbz" w:colFirst="0" w:colLast="0"/>
      <w:bookmarkStart w:id="2" w:name="_heading=h.5119e38picwm" w:colFirst="0" w:colLast="0"/>
      <w:bookmarkStart w:id="3" w:name="_heading=h.8mcj2djorlup" w:colFirst="0" w:colLast="0"/>
      <w:bookmarkStart w:id="4" w:name="_heading=h.b5qkap9xyndq" w:colFirst="0" w:colLast="0"/>
      <w:bookmarkStart w:id="5" w:name="_heading=h.a4y9juolrmjt" w:colFirst="0" w:colLast="0"/>
      <w:bookmarkStart w:id="6" w:name="_heading=h.r6d3pcprvnks" w:colFirst="0" w:colLast="0"/>
      <w:bookmarkStart w:id="7" w:name="_heading=h.6ahyerctf8yg" w:colFirst="0" w:colLast="0"/>
      <w:bookmarkEnd w:id="0"/>
      <w:bookmarkEnd w:id="1"/>
      <w:bookmarkEnd w:id="2"/>
      <w:bookmarkEnd w:id="3"/>
      <w:bookmarkEnd w:id="4"/>
      <w:bookmarkEnd w:id="5"/>
      <w:bookmarkEnd w:id="6"/>
      <w:bookmarkEnd w:id="7"/>
    </w:p>
    <w:tbl>
      <w:tblPr>
        <w:tblStyle w:val="af8"/>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
        <w:gridCol w:w="1043"/>
        <w:gridCol w:w="7892"/>
      </w:tblGrid>
      <w:tr w:rsidR="00376ACA">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376ACA" w:rsidRDefault="002D1E91">
            <w:pPr>
              <w:rPr>
                <w:b/>
                <w:sz w:val="16"/>
                <w:szCs w:val="16"/>
              </w:rPr>
            </w:pPr>
            <w:r>
              <w:rPr>
                <w:b/>
                <w:sz w:val="16"/>
                <w:szCs w:val="16"/>
              </w:rPr>
              <w:lastRenderedPageBreak/>
              <w:t>Stage Name:</w:t>
            </w:r>
            <w:r>
              <w:rPr>
                <w:sz w:val="16"/>
                <w:szCs w:val="16"/>
              </w:rPr>
              <w:t xml:space="preserve"> Lead-in</w:t>
            </w:r>
          </w:p>
          <w:p w:rsidR="00376ACA" w:rsidRPr="008F2154" w:rsidRDefault="002D1E91">
            <w:pPr>
              <w:rPr>
                <w:rFonts w:hint="eastAsia"/>
                <w:sz w:val="16"/>
                <w:szCs w:val="16"/>
              </w:rPr>
            </w:pPr>
            <w:r>
              <w:rPr>
                <w:b/>
                <w:sz w:val="16"/>
                <w:szCs w:val="16"/>
              </w:rPr>
              <w:t>Purpose of this stage:</w:t>
            </w:r>
            <w:r>
              <w:rPr>
                <w:sz w:val="16"/>
                <w:szCs w:val="16"/>
              </w:rPr>
              <w:t xml:space="preserve"> </w:t>
            </w:r>
          </w:p>
          <w:p w:rsidR="00376ACA" w:rsidRDefault="002D1E91">
            <w:pPr>
              <w:rPr>
                <w:sz w:val="16"/>
                <w:szCs w:val="16"/>
              </w:rPr>
            </w:pPr>
            <w:r>
              <w:rPr>
                <w:sz w:val="16"/>
                <w:szCs w:val="16"/>
              </w:rPr>
              <w:t xml:space="preserve">To relax both the students and the teacher; to increase student talk through the sharing of ideas or experiences; to introduce the topic, or something topic-related. </w:t>
            </w:r>
          </w:p>
          <w:p w:rsidR="00376ACA" w:rsidRDefault="00376ACA">
            <w:pPr>
              <w:rPr>
                <w:sz w:val="16"/>
                <w:szCs w:val="16"/>
              </w:rPr>
            </w:pPr>
          </w:p>
          <w:p w:rsidR="00376ACA" w:rsidRDefault="00376ACA">
            <w:pPr>
              <w:rPr>
                <w:sz w:val="16"/>
                <w:szCs w:val="16"/>
              </w:rPr>
            </w:pPr>
          </w:p>
        </w:tc>
      </w:tr>
      <w:tr w:rsidR="00376ACA">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376ACA" w:rsidRDefault="002D1E91">
            <w:pPr>
              <w:rPr>
                <w:b/>
                <w:sz w:val="16"/>
                <w:szCs w:val="16"/>
              </w:rPr>
            </w:pPr>
            <w:r>
              <w:rPr>
                <w:b/>
                <w:sz w:val="16"/>
                <w:szCs w:val="16"/>
              </w:rPr>
              <w:t xml:space="preserve">Materials: </w:t>
            </w:r>
          </w:p>
        </w:tc>
      </w:tr>
      <w:tr w:rsidR="00376ACA">
        <w:tc>
          <w:tcPr>
            <w:tcW w:w="694"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sz w:val="16"/>
                <w:szCs w:val="16"/>
              </w:rPr>
            </w:pPr>
            <w:r>
              <w:rPr>
                <w:b/>
                <w:sz w:val="16"/>
                <w:szCs w:val="16"/>
              </w:rPr>
              <w:t>Time</w:t>
            </w:r>
          </w:p>
        </w:tc>
        <w:tc>
          <w:tcPr>
            <w:tcW w:w="1043"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sz w:val="16"/>
                <w:szCs w:val="16"/>
              </w:rPr>
            </w:pPr>
            <w:r>
              <w:rPr>
                <w:b/>
                <w:sz w:val="16"/>
                <w:szCs w:val="16"/>
              </w:rPr>
              <w:t>Interaction</w:t>
            </w:r>
          </w:p>
        </w:tc>
        <w:tc>
          <w:tcPr>
            <w:tcW w:w="7892"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sz w:val="16"/>
                <w:szCs w:val="16"/>
              </w:rPr>
            </w:pPr>
            <w:r>
              <w:rPr>
                <w:b/>
                <w:sz w:val="16"/>
                <w:szCs w:val="16"/>
              </w:rPr>
              <w:t>Procedure</w:t>
            </w:r>
          </w:p>
        </w:tc>
      </w:tr>
      <w:tr w:rsidR="00376ACA">
        <w:tc>
          <w:tcPr>
            <w:tcW w:w="694" w:type="dxa"/>
            <w:tcBorders>
              <w:top w:val="single" w:sz="12" w:space="0" w:color="000000"/>
              <w:left w:val="single" w:sz="12" w:space="0" w:color="000000"/>
              <w:bottom w:val="single" w:sz="12" w:space="0" w:color="000000"/>
              <w:right w:val="single" w:sz="12" w:space="0" w:color="000000"/>
            </w:tcBorders>
          </w:tcPr>
          <w:p w:rsidR="00376ACA" w:rsidRDefault="002D1E91">
            <w:pPr>
              <w:jc w:val="center"/>
              <w:rPr>
                <w:sz w:val="16"/>
                <w:szCs w:val="16"/>
              </w:rPr>
            </w:pPr>
            <w:r>
              <w:rPr>
                <w:sz w:val="16"/>
                <w:szCs w:val="16"/>
              </w:rPr>
              <w:t>30 sec</w:t>
            </w: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2D1E91">
            <w:pPr>
              <w:jc w:val="center"/>
              <w:rPr>
                <w:sz w:val="16"/>
                <w:szCs w:val="16"/>
              </w:rPr>
            </w:pPr>
            <w:r>
              <w:rPr>
                <w:sz w:val="16"/>
                <w:szCs w:val="16"/>
              </w:rPr>
              <w:t>2 min</w:t>
            </w:r>
          </w:p>
          <w:p w:rsidR="00376ACA" w:rsidRDefault="00376ACA">
            <w:pPr>
              <w:jc w:val="center"/>
              <w:rPr>
                <w:sz w:val="16"/>
                <w:szCs w:val="16"/>
              </w:rPr>
            </w:pPr>
          </w:p>
          <w:p w:rsidR="00376ACA" w:rsidRDefault="00376ACA">
            <w:pPr>
              <w:jc w:val="center"/>
              <w:rPr>
                <w:sz w:val="16"/>
                <w:szCs w:val="16"/>
              </w:rPr>
            </w:pPr>
          </w:p>
          <w:p w:rsidR="00376ACA" w:rsidRDefault="002D1E91">
            <w:pPr>
              <w:jc w:val="center"/>
              <w:rPr>
                <w:sz w:val="16"/>
                <w:szCs w:val="16"/>
              </w:rPr>
            </w:pPr>
            <w:r>
              <w:rPr>
                <w:sz w:val="16"/>
                <w:szCs w:val="16"/>
              </w:rPr>
              <w:t>30 sec</w:t>
            </w:r>
          </w:p>
        </w:tc>
        <w:tc>
          <w:tcPr>
            <w:tcW w:w="1043" w:type="dxa"/>
            <w:tcBorders>
              <w:top w:val="single" w:sz="12" w:space="0" w:color="000000"/>
              <w:left w:val="single" w:sz="12" w:space="0" w:color="000000"/>
              <w:bottom w:val="single" w:sz="12" w:space="0" w:color="000000"/>
              <w:right w:val="single" w:sz="12" w:space="0" w:color="000000"/>
            </w:tcBorders>
          </w:tcPr>
          <w:p w:rsidR="00376ACA" w:rsidRDefault="002D1E91">
            <w:pPr>
              <w:jc w:val="center"/>
              <w:rPr>
                <w:sz w:val="16"/>
                <w:szCs w:val="16"/>
              </w:rPr>
            </w:pPr>
            <w:r>
              <w:rPr>
                <w:sz w:val="16"/>
                <w:szCs w:val="16"/>
              </w:rPr>
              <w:t>T</w:t>
            </w: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2D1E91">
            <w:pPr>
              <w:jc w:val="center"/>
              <w:rPr>
                <w:sz w:val="16"/>
                <w:szCs w:val="16"/>
              </w:rPr>
            </w:pPr>
            <w:r>
              <w:rPr>
                <w:sz w:val="16"/>
                <w:szCs w:val="16"/>
              </w:rPr>
              <w:t>T-S/S-S</w:t>
            </w:r>
          </w:p>
          <w:p w:rsidR="00376ACA" w:rsidRDefault="00376ACA">
            <w:pPr>
              <w:jc w:val="center"/>
              <w:rPr>
                <w:sz w:val="16"/>
                <w:szCs w:val="16"/>
              </w:rPr>
            </w:pPr>
          </w:p>
          <w:p w:rsidR="00376ACA" w:rsidRDefault="00376ACA">
            <w:pPr>
              <w:jc w:val="center"/>
              <w:rPr>
                <w:sz w:val="16"/>
                <w:szCs w:val="16"/>
              </w:rPr>
            </w:pPr>
          </w:p>
          <w:p w:rsidR="00376ACA" w:rsidRDefault="002D1E91">
            <w:pPr>
              <w:jc w:val="center"/>
              <w:rPr>
                <w:sz w:val="16"/>
                <w:szCs w:val="16"/>
              </w:rPr>
            </w:pPr>
            <w:r>
              <w:rPr>
                <w:sz w:val="16"/>
                <w:szCs w:val="16"/>
              </w:rPr>
              <w:t>T-S</w:t>
            </w:r>
          </w:p>
        </w:tc>
        <w:tc>
          <w:tcPr>
            <w:tcW w:w="7892" w:type="dxa"/>
            <w:tcBorders>
              <w:top w:val="single" w:sz="12" w:space="0" w:color="000000"/>
              <w:left w:val="single" w:sz="12" w:space="0" w:color="000000"/>
              <w:bottom w:val="single" w:sz="12" w:space="0" w:color="000000"/>
              <w:right w:val="single" w:sz="12" w:space="0" w:color="000000"/>
            </w:tcBorders>
          </w:tcPr>
          <w:p w:rsidR="00376ACA" w:rsidRDefault="002D1E91">
            <w:pPr>
              <w:rPr>
                <w:rFonts w:hint="eastAsia"/>
                <w:sz w:val="16"/>
                <w:szCs w:val="16"/>
              </w:rPr>
            </w:pPr>
            <w:r>
              <w:rPr>
                <w:sz w:val="16"/>
                <w:szCs w:val="16"/>
              </w:rPr>
              <w:t xml:space="preserve">Arrange desk arrangement into a horse shoe. Pair the students into two groups of two and one group of three. </w:t>
            </w:r>
          </w:p>
          <w:p w:rsidR="00376ACA" w:rsidRDefault="00376ACA">
            <w:pPr>
              <w:rPr>
                <w:sz w:val="16"/>
                <w:szCs w:val="16"/>
              </w:rPr>
            </w:pPr>
          </w:p>
          <w:p w:rsidR="00376ACA" w:rsidRDefault="002D1E91">
            <w:pPr>
              <w:rPr>
                <w:sz w:val="16"/>
                <w:szCs w:val="16"/>
              </w:rPr>
            </w:pPr>
            <w:r>
              <w:rPr>
                <w:sz w:val="16"/>
                <w:szCs w:val="16"/>
              </w:rPr>
              <w:t xml:space="preserve">Hello guys, talk to your partner about who named you and what your name means. You have 2 minutes. </w:t>
            </w:r>
          </w:p>
          <w:p w:rsidR="00376ACA" w:rsidRDefault="00376ACA">
            <w:pPr>
              <w:rPr>
                <w:rFonts w:hint="eastAsia"/>
                <w:sz w:val="16"/>
                <w:szCs w:val="16"/>
              </w:rPr>
            </w:pPr>
          </w:p>
          <w:p w:rsidR="00376ACA" w:rsidRDefault="00376ACA">
            <w:pPr>
              <w:rPr>
                <w:sz w:val="16"/>
                <w:szCs w:val="16"/>
              </w:rPr>
            </w:pPr>
          </w:p>
          <w:p w:rsidR="00376ACA" w:rsidRDefault="002D1E91">
            <w:pPr>
              <w:rPr>
                <w:sz w:val="16"/>
                <w:szCs w:val="16"/>
              </w:rPr>
            </w:pPr>
            <w:r>
              <w:rPr>
                <w:sz w:val="16"/>
                <w:szCs w:val="16"/>
              </w:rPr>
              <w:t xml:space="preserve">Students talk to their partners. Monitor the students and check if there is an interesting story. </w:t>
            </w:r>
          </w:p>
          <w:p w:rsidR="00376ACA" w:rsidRDefault="00376ACA">
            <w:pPr>
              <w:rPr>
                <w:sz w:val="16"/>
                <w:szCs w:val="16"/>
              </w:rPr>
            </w:pPr>
          </w:p>
          <w:p w:rsidR="00376ACA" w:rsidRDefault="00376ACA">
            <w:pPr>
              <w:rPr>
                <w:sz w:val="16"/>
                <w:szCs w:val="16"/>
              </w:rPr>
            </w:pPr>
          </w:p>
          <w:p w:rsidR="00376ACA" w:rsidRDefault="002D1E91">
            <w:pPr>
              <w:rPr>
                <w:sz w:val="16"/>
                <w:szCs w:val="16"/>
              </w:rPr>
            </w:pPr>
            <w:r>
              <w:rPr>
                <w:sz w:val="16"/>
                <w:szCs w:val="16"/>
              </w:rPr>
              <w:t>Ask students with interesting idea to share their st</w:t>
            </w:r>
            <w:r>
              <w:rPr>
                <w:sz w:val="16"/>
                <w:szCs w:val="16"/>
              </w:rPr>
              <w:t xml:space="preserve">ory to the whole class. </w:t>
            </w: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sz w:val="16"/>
                <w:szCs w:val="16"/>
              </w:rPr>
            </w:pPr>
          </w:p>
          <w:p w:rsidR="00376ACA" w:rsidRDefault="00376ACA">
            <w:pPr>
              <w:rPr>
                <w:rFonts w:hint="eastAsia"/>
                <w:sz w:val="16"/>
                <w:szCs w:val="16"/>
              </w:rPr>
            </w:pPr>
          </w:p>
          <w:p w:rsidR="00376ACA" w:rsidRDefault="00376ACA">
            <w:pPr>
              <w:rPr>
                <w:b/>
                <w:sz w:val="16"/>
                <w:szCs w:val="16"/>
              </w:rPr>
            </w:pPr>
          </w:p>
        </w:tc>
      </w:tr>
    </w:tbl>
    <w:p w:rsidR="00376ACA" w:rsidRDefault="00376ACA">
      <w:pPr>
        <w:rPr>
          <w:rFonts w:hint="eastAsia"/>
          <w:b/>
          <w:sz w:val="6"/>
          <w:szCs w:val="6"/>
          <w:u w:val="single"/>
        </w:rPr>
      </w:pPr>
    </w:p>
    <w:tbl>
      <w:tblPr>
        <w:tblStyle w:val="af9"/>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
        <w:gridCol w:w="1043"/>
        <w:gridCol w:w="7892"/>
      </w:tblGrid>
      <w:tr w:rsidR="00376ACA">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376ACA" w:rsidRDefault="002D1E91">
            <w:pPr>
              <w:rPr>
                <w:b/>
                <w:sz w:val="16"/>
                <w:szCs w:val="16"/>
              </w:rPr>
            </w:pPr>
            <w:r>
              <w:rPr>
                <w:b/>
                <w:sz w:val="16"/>
                <w:szCs w:val="16"/>
              </w:rPr>
              <w:lastRenderedPageBreak/>
              <w:t>Stage Name:</w:t>
            </w:r>
            <w:r>
              <w:rPr>
                <w:sz w:val="16"/>
                <w:szCs w:val="16"/>
              </w:rPr>
              <w:t xml:space="preserve"> Presentation</w:t>
            </w:r>
          </w:p>
          <w:p w:rsidR="00376ACA" w:rsidRPr="008F2154" w:rsidRDefault="002D1E91">
            <w:pPr>
              <w:rPr>
                <w:rFonts w:hint="eastAsia"/>
                <w:sz w:val="16"/>
                <w:szCs w:val="16"/>
              </w:rPr>
            </w:pPr>
            <w:r>
              <w:rPr>
                <w:b/>
                <w:sz w:val="16"/>
                <w:szCs w:val="16"/>
              </w:rPr>
              <w:t>Purpose of this stage:</w:t>
            </w:r>
            <w:r>
              <w:rPr>
                <w:sz w:val="16"/>
                <w:szCs w:val="16"/>
              </w:rPr>
              <w:t xml:space="preserve"> To offer any needed help which students may need in order to comprehend the text more easily. This includes teaching from 1 to 4 key words using the C.C.C. technique, and asking a guiding question which will allow students the opportunity to think of and </w:t>
            </w:r>
            <w:r>
              <w:rPr>
                <w:sz w:val="16"/>
                <w:szCs w:val="16"/>
              </w:rPr>
              <w:t xml:space="preserve">share ideas they are likely to encounter when listening. This encourages the use of their schema when comprehending a text. </w:t>
            </w:r>
          </w:p>
        </w:tc>
      </w:tr>
      <w:tr w:rsidR="00376ACA">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376ACA" w:rsidRDefault="002D1E91">
            <w:pPr>
              <w:rPr>
                <w:b/>
                <w:sz w:val="16"/>
                <w:szCs w:val="16"/>
              </w:rPr>
            </w:pPr>
            <w:r>
              <w:rPr>
                <w:b/>
                <w:sz w:val="16"/>
                <w:szCs w:val="16"/>
              </w:rPr>
              <w:t>Materials: PPT</w:t>
            </w:r>
          </w:p>
        </w:tc>
      </w:tr>
      <w:tr w:rsidR="00376ACA">
        <w:tc>
          <w:tcPr>
            <w:tcW w:w="694"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sz w:val="16"/>
                <w:szCs w:val="16"/>
              </w:rPr>
            </w:pPr>
            <w:r>
              <w:rPr>
                <w:b/>
                <w:sz w:val="16"/>
                <w:szCs w:val="16"/>
              </w:rPr>
              <w:t>Time</w:t>
            </w:r>
          </w:p>
        </w:tc>
        <w:tc>
          <w:tcPr>
            <w:tcW w:w="1043"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sz w:val="16"/>
                <w:szCs w:val="16"/>
              </w:rPr>
            </w:pPr>
            <w:r>
              <w:rPr>
                <w:b/>
                <w:sz w:val="16"/>
                <w:szCs w:val="16"/>
              </w:rPr>
              <w:t>Interaction</w:t>
            </w:r>
          </w:p>
        </w:tc>
        <w:tc>
          <w:tcPr>
            <w:tcW w:w="7892"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sz w:val="16"/>
                <w:szCs w:val="16"/>
              </w:rPr>
            </w:pPr>
            <w:r>
              <w:rPr>
                <w:b/>
                <w:sz w:val="16"/>
                <w:szCs w:val="16"/>
              </w:rPr>
              <w:t>Procedure</w:t>
            </w:r>
          </w:p>
        </w:tc>
      </w:tr>
      <w:tr w:rsidR="00376ACA">
        <w:tc>
          <w:tcPr>
            <w:tcW w:w="694" w:type="dxa"/>
            <w:tcBorders>
              <w:top w:val="single" w:sz="12" w:space="0" w:color="000000"/>
              <w:left w:val="single" w:sz="12" w:space="0" w:color="000000"/>
              <w:bottom w:val="single" w:sz="12" w:space="0" w:color="000000"/>
              <w:right w:val="single" w:sz="12" w:space="0" w:color="000000"/>
            </w:tcBorders>
          </w:tcPr>
          <w:p w:rsidR="00376ACA" w:rsidRDefault="002D1E91">
            <w:pPr>
              <w:jc w:val="center"/>
              <w:rPr>
                <w:sz w:val="16"/>
                <w:szCs w:val="16"/>
              </w:rPr>
            </w:pPr>
            <w:r>
              <w:rPr>
                <w:sz w:val="16"/>
                <w:szCs w:val="16"/>
              </w:rPr>
              <w:t>1 min</w:t>
            </w: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rsidP="008F2154">
            <w:pPr>
              <w:rPr>
                <w:rFonts w:hint="eastAsia"/>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2D1E91">
            <w:pPr>
              <w:jc w:val="center"/>
              <w:rPr>
                <w:sz w:val="16"/>
                <w:szCs w:val="16"/>
              </w:rPr>
            </w:pPr>
            <w:r>
              <w:rPr>
                <w:sz w:val="16"/>
                <w:szCs w:val="16"/>
              </w:rPr>
              <w:t>1 min</w:t>
            </w: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rsidP="008F2154">
            <w:pPr>
              <w:rPr>
                <w:rFonts w:hint="eastAsia"/>
                <w:sz w:val="16"/>
                <w:szCs w:val="16"/>
              </w:rPr>
            </w:pPr>
          </w:p>
          <w:p w:rsidR="00376ACA" w:rsidRDefault="00376ACA">
            <w:pPr>
              <w:jc w:val="center"/>
              <w:rPr>
                <w:sz w:val="16"/>
                <w:szCs w:val="16"/>
              </w:rPr>
            </w:pPr>
          </w:p>
          <w:p w:rsidR="00376ACA" w:rsidRDefault="002D1E91">
            <w:pPr>
              <w:jc w:val="center"/>
              <w:rPr>
                <w:sz w:val="16"/>
                <w:szCs w:val="16"/>
              </w:rPr>
            </w:pPr>
            <w:r>
              <w:rPr>
                <w:sz w:val="16"/>
                <w:szCs w:val="16"/>
              </w:rPr>
              <w:t>1 min</w:t>
            </w: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rsidP="008F2154">
            <w:pPr>
              <w:rPr>
                <w:rFonts w:hint="eastAsia"/>
                <w:sz w:val="16"/>
                <w:szCs w:val="16"/>
              </w:rPr>
            </w:pPr>
          </w:p>
          <w:p w:rsidR="00376ACA" w:rsidRDefault="00376ACA">
            <w:pPr>
              <w:jc w:val="center"/>
              <w:rPr>
                <w:sz w:val="16"/>
                <w:szCs w:val="16"/>
              </w:rPr>
            </w:pPr>
          </w:p>
          <w:p w:rsidR="00376ACA" w:rsidRDefault="00376ACA">
            <w:pPr>
              <w:jc w:val="center"/>
              <w:rPr>
                <w:sz w:val="16"/>
                <w:szCs w:val="16"/>
              </w:rPr>
            </w:pPr>
          </w:p>
          <w:p w:rsidR="00376ACA" w:rsidRDefault="002D1E91">
            <w:pPr>
              <w:jc w:val="center"/>
              <w:rPr>
                <w:sz w:val="16"/>
                <w:szCs w:val="16"/>
              </w:rPr>
            </w:pPr>
            <w:r>
              <w:rPr>
                <w:sz w:val="16"/>
                <w:szCs w:val="16"/>
              </w:rPr>
              <w:t>10 sec</w:t>
            </w:r>
          </w:p>
          <w:p w:rsidR="00376ACA" w:rsidRDefault="00376ACA">
            <w:pPr>
              <w:jc w:val="center"/>
              <w:rPr>
                <w:sz w:val="16"/>
                <w:szCs w:val="16"/>
              </w:rPr>
            </w:pPr>
          </w:p>
          <w:p w:rsidR="00376ACA" w:rsidRDefault="002D1E91">
            <w:pPr>
              <w:jc w:val="center"/>
              <w:rPr>
                <w:sz w:val="16"/>
                <w:szCs w:val="16"/>
              </w:rPr>
            </w:pPr>
            <w:r>
              <w:rPr>
                <w:sz w:val="16"/>
                <w:szCs w:val="16"/>
              </w:rPr>
              <w:t>2  min</w:t>
            </w:r>
          </w:p>
          <w:p w:rsidR="00376ACA" w:rsidRDefault="00376ACA">
            <w:pPr>
              <w:jc w:val="center"/>
              <w:rPr>
                <w:sz w:val="16"/>
                <w:szCs w:val="16"/>
              </w:rPr>
            </w:pPr>
          </w:p>
          <w:p w:rsidR="00376ACA" w:rsidRDefault="002D1E91">
            <w:pPr>
              <w:jc w:val="center"/>
              <w:rPr>
                <w:sz w:val="16"/>
                <w:szCs w:val="16"/>
              </w:rPr>
            </w:pPr>
            <w:r>
              <w:rPr>
                <w:sz w:val="16"/>
                <w:szCs w:val="16"/>
              </w:rPr>
              <w:t>50 sec</w:t>
            </w:r>
          </w:p>
        </w:tc>
        <w:tc>
          <w:tcPr>
            <w:tcW w:w="1043" w:type="dxa"/>
            <w:tcBorders>
              <w:top w:val="single" w:sz="12" w:space="0" w:color="000000"/>
              <w:left w:val="single" w:sz="12" w:space="0" w:color="000000"/>
              <w:bottom w:val="single" w:sz="12" w:space="0" w:color="000000"/>
              <w:right w:val="single" w:sz="12" w:space="0" w:color="000000"/>
            </w:tcBorders>
          </w:tcPr>
          <w:p w:rsidR="00376ACA" w:rsidRDefault="002D1E91">
            <w:pPr>
              <w:jc w:val="center"/>
              <w:rPr>
                <w:sz w:val="16"/>
                <w:szCs w:val="16"/>
              </w:rPr>
            </w:pPr>
            <w:r>
              <w:rPr>
                <w:sz w:val="16"/>
                <w:szCs w:val="16"/>
              </w:rPr>
              <w:t>T-S</w:t>
            </w: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rsidP="008F2154">
            <w:pPr>
              <w:rPr>
                <w:rFonts w:hint="eastAsia"/>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2D1E91">
            <w:pPr>
              <w:jc w:val="center"/>
              <w:rPr>
                <w:sz w:val="16"/>
                <w:szCs w:val="16"/>
              </w:rPr>
            </w:pPr>
            <w:r>
              <w:rPr>
                <w:sz w:val="16"/>
                <w:szCs w:val="16"/>
              </w:rPr>
              <w:t>T-S</w:t>
            </w: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rsidP="008F2154">
            <w:pPr>
              <w:rPr>
                <w:rFonts w:hint="eastAsia"/>
                <w:sz w:val="16"/>
                <w:szCs w:val="16"/>
              </w:rPr>
            </w:pPr>
          </w:p>
          <w:p w:rsidR="00376ACA" w:rsidRDefault="00376ACA">
            <w:pPr>
              <w:jc w:val="center"/>
              <w:rPr>
                <w:sz w:val="16"/>
                <w:szCs w:val="16"/>
              </w:rPr>
            </w:pPr>
          </w:p>
          <w:p w:rsidR="00376ACA" w:rsidRDefault="002D1E91">
            <w:pPr>
              <w:jc w:val="center"/>
              <w:rPr>
                <w:sz w:val="16"/>
                <w:szCs w:val="16"/>
              </w:rPr>
            </w:pPr>
            <w:r>
              <w:rPr>
                <w:sz w:val="16"/>
                <w:szCs w:val="16"/>
              </w:rPr>
              <w:t>T-S</w:t>
            </w: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rsidP="008F2154">
            <w:pPr>
              <w:rPr>
                <w:rFonts w:hint="eastAsia"/>
                <w:sz w:val="16"/>
                <w:szCs w:val="16"/>
              </w:rPr>
            </w:pPr>
          </w:p>
          <w:p w:rsidR="00376ACA" w:rsidRDefault="002D1E91">
            <w:pPr>
              <w:jc w:val="center"/>
              <w:rPr>
                <w:sz w:val="16"/>
                <w:szCs w:val="16"/>
              </w:rPr>
            </w:pPr>
            <w:r>
              <w:rPr>
                <w:sz w:val="16"/>
                <w:szCs w:val="16"/>
              </w:rPr>
              <w:t>T</w:t>
            </w:r>
          </w:p>
          <w:p w:rsidR="00376ACA" w:rsidRDefault="00376ACA">
            <w:pPr>
              <w:jc w:val="center"/>
              <w:rPr>
                <w:sz w:val="16"/>
                <w:szCs w:val="16"/>
              </w:rPr>
            </w:pPr>
          </w:p>
          <w:p w:rsidR="00376ACA" w:rsidRDefault="002D1E91">
            <w:pPr>
              <w:jc w:val="center"/>
              <w:rPr>
                <w:sz w:val="16"/>
                <w:szCs w:val="16"/>
              </w:rPr>
            </w:pPr>
            <w:r>
              <w:rPr>
                <w:sz w:val="16"/>
                <w:szCs w:val="16"/>
              </w:rPr>
              <w:t>S-S</w:t>
            </w:r>
          </w:p>
          <w:p w:rsidR="00376ACA" w:rsidRDefault="00376ACA">
            <w:pPr>
              <w:jc w:val="center"/>
              <w:rPr>
                <w:sz w:val="16"/>
                <w:szCs w:val="16"/>
              </w:rPr>
            </w:pPr>
          </w:p>
          <w:p w:rsidR="00376ACA" w:rsidRDefault="002D1E91">
            <w:pPr>
              <w:jc w:val="center"/>
              <w:rPr>
                <w:sz w:val="16"/>
                <w:szCs w:val="16"/>
              </w:rPr>
            </w:pPr>
            <w:r>
              <w:rPr>
                <w:sz w:val="16"/>
                <w:szCs w:val="16"/>
              </w:rPr>
              <w:t>T-S</w:t>
            </w:r>
          </w:p>
        </w:tc>
        <w:tc>
          <w:tcPr>
            <w:tcW w:w="7892" w:type="dxa"/>
            <w:tcBorders>
              <w:top w:val="single" w:sz="12" w:space="0" w:color="000000"/>
              <w:left w:val="single" w:sz="12" w:space="0" w:color="000000"/>
              <w:bottom w:val="single" w:sz="12" w:space="0" w:color="000000"/>
              <w:right w:val="single" w:sz="12" w:space="0" w:color="000000"/>
            </w:tcBorders>
          </w:tcPr>
          <w:p w:rsidR="00376ACA" w:rsidRDefault="002D1E91">
            <w:pPr>
              <w:rPr>
                <w:b/>
                <w:sz w:val="16"/>
                <w:szCs w:val="16"/>
              </w:rPr>
            </w:pPr>
            <w:r>
              <w:rPr>
                <w:b/>
                <w:sz w:val="16"/>
                <w:szCs w:val="16"/>
              </w:rPr>
              <w:t>Pre-teach keywords: abstract; convey; enthusiasm.</w:t>
            </w:r>
          </w:p>
          <w:p w:rsidR="00376ACA" w:rsidRDefault="002D1E91">
            <w:pPr>
              <w:rPr>
                <w:sz w:val="16"/>
                <w:szCs w:val="16"/>
              </w:rPr>
            </w:pPr>
            <w:r>
              <w:rPr>
                <w:sz w:val="16"/>
                <w:szCs w:val="16"/>
              </w:rPr>
              <w:t>Elicit – Point to PPT1. What do they have in common?</w:t>
            </w:r>
            <w:r w:rsidR="008F2154">
              <w:rPr>
                <w:sz w:val="16"/>
                <w:szCs w:val="16"/>
              </w:rPr>
              <w:t xml:space="preserve"> </w:t>
            </w:r>
            <w:r>
              <w:rPr>
                <w:sz w:val="16"/>
                <w:szCs w:val="16"/>
              </w:rPr>
              <w:t>(They are abstract values.)</w:t>
            </w:r>
          </w:p>
          <w:p w:rsidR="00376ACA" w:rsidRDefault="002D1E91">
            <w:pPr>
              <w:rPr>
                <w:sz w:val="16"/>
                <w:szCs w:val="16"/>
              </w:rPr>
            </w:pPr>
            <w:r>
              <w:rPr>
                <w:sz w:val="16"/>
                <w:szCs w:val="16"/>
              </w:rPr>
              <w:t>CCQ – Is ‘abstract’ an idea? (Yes)</w:t>
            </w:r>
          </w:p>
          <w:p w:rsidR="00376ACA" w:rsidRDefault="002D1E91">
            <w:pPr>
              <w:rPr>
                <w:sz w:val="16"/>
                <w:szCs w:val="16"/>
              </w:rPr>
            </w:pPr>
            <w:r>
              <w:rPr>
                <w:sz w:val="16"/>
                <w:szCs w:val="16"/>
              </w:rPr>
              <w:t xml:space="preserve">          Can you see something abstract? (No)</w:t>
            </w:r>
          </w:p>
          <w:p w:rsidR="00376ACA" w:rsidRDefault="002D1E91">
            <w:pPr>
              <w:rPr>
                <w:sz w:val="16"/>
                <w:szCs w:val="16"/>
              </w:rPr>
            </w:pPr>
            <w:r>
              <w:rPr>
                <w:sz w:val="16"/>
                <w:szCs w:val="16"/>
              </w:rPr>
              <w:t xml:space="preserve">          Does it exist? (Yes)</w:t>
            </w:r>
          </w:p>
          <w:p w:rsidR="00376ACA" w:rsidRDefault="002D1E91">
            <w:pPr>
              <w:rPr>
                <w:sz w:val="16"/>
                <w:szCs w:val="16"/>
              </w:rPr>
            </w:pPr>
            <w:r>
              <w:rPr>
                <w:sz w:val="16"/>
                <w:szCs w:val="16"/>
              </w:rPr>
              <w:t>Drill – Listen and repeat 3 times together. (Gesture)</w:t>
            </w:r>
          </w:p>
          <w:p w:rsidR="00376ACA" w:rsidRDefault="002D1E91">
            <w:pPr>
              <w:rPr>
                <w:sz w:val="16"/>
                <w:szCs w:val="16"/>
              </w:rPr>
            </w:pPr>
            <w:r>
              <w:rPr>
                <w:sz w:val="16"/>
                <w:szCs w:val="16"/>
              </w:rPr>
              <w:t xml:space="preserve">          Nominate 2 or 3 individually. </w:t>
            </w:r>
          </w:p>
          <w:p w:rsidR="00376ACA" w:rsidRDefault="002D1E91">
            <w:pPr>
              <w:rPr>
                <w:sz w:val="16"/>
                <w:szCs w:val="16"/>
              </w:rPr>
            </w:pPr>
            <w:r>
              <w:rPr>
                <w:sz w:val="16"/>
                <w:szCs w:val="16"/>
              </w:rPr>
              <w:t>Board – Write abstract on the left side of the b</w:t>
            </w:r>
            <w:r>
              <w:rPr>
                <w:sz w:val="16"/>
                <w:szCs w:val="16"/>
              </w:rPr>
              <w:t xml:space="preserve">oard. </w:t>
            </w:r>
          </w:p>
          <w:p w:rsidR="00376ACA" w:rsidRDefault="002D1E91">
            <w:pPr>
              <w:rPr>
                <w:sz w:val="16"/>
                <w:szCs w:val="16"/>
              </w:rPr>
            </w:pPr>
            <w:r>
              <w:rPr>
                <w:sz w:val="16"/>
                <w:szCs w:val="16"/>
              </w:rPr>
              <w:t xml:space="preserve">             How many syllables? (2) Mark with blue pen.</w:t>
            </w:r>
          </w:p>
          <w:p w:rsidR="00376ACA" w:rsidRPr="008F2154" w:rsidRDefault="002D1E91">
            <w:pPr>
              <w:rPr>
                <w:rFonts w:hint="eastAsia"/>
                <w:sz w:val="16"/>
                <w:szCs w:val="16"/>
              </w:rPr>
            </w:pPr>
            <w:r>
              <w:rPr>
                <w:sz w:val="16"/>
                <w:szCs w:val="16"/>
              </w:rPr>
              <w:t xml:space="preserve">             Where is the stress? (2nd) Mark with red pen.</w:t>
            </w:r>
          </w:p>
          <w:p w:rsidR="00376ACA" w:rsidRDefault="00376ACA">
            <w:pPr>
              <w:rPr>
                <w:b/>
                <w:sz w:val="16"/>
                <w:szCs w:val="16"/>
              </w:rPr>
            </w:pPr>
          </w:p>
          <w:p w:rsidR="00376ACA" w:rsidRDefault="002D1E91">
            <w:pPr>
              <w:rPr>
                <w:sz w:val="16"/>
                <w:szCs w:val="16"/>
              </w:rPr>
            </w:pPr>
            <w:r>
              <w:rPr>
                <w:sz w:val="16"/>
                <w:szCs w:val="16"/>
              </w:rPr>
              <w:t>Elicit – Ask students, “I am hungry?” What did I say? (You are hungry.)</w:t>
            </w:r>
          </w:p>
          <w:p w:rsidR="00376ACA" w:rsidRDefault="002D1E91">
            <w:pPr>
              <w:rPr>
                <w:sz w:val="16"/>
                <w:szCs w:val="16"/>
              </w:rPr>
            </w:pPr>
            <w:r>
              <w:rPr>
                <w:sz w:val="16"/>
                <w:szCs w:val="16"/>
              </w:rPr>
              <w:t xml:space="preserve">           Did you understand? (Yes) </w:t>
            </w:r>
          </w:p>
          <w:p w:rsidR="00376ACA" w:rsidRDefault="002D1E91">
            <w:pPr>
              <w:rPr>
                <w:sz w:val="16"/>
                <w:szCs w:val="16"/>
              </w:rPr>
            </w:pPr>
            <w:r>
              <w:rPr>
                <w:sz w:val="16"/>
                <w:szCs w:val="16"/>
              </w:rPr>
              <w:t xml:space="preserve">           What</w:t>
            </w:r>
            <w:r w:rsidR="008F2154">
              <w:rPr>
                <w:sz w:val="16"/>
                <w:szCs w:val="16"/>
              </w:rPr>
              <w:t xml:space="preserve"> am I doing? (You are conveying</w:t>
            </w:r>
            <w:r>
              <w:rPr>
                <w:sz w:val="16"/>
                <w:szCs w:val="16"/>
              </w:rPr>
              <w:t>.)</w:t>
            </w:r>
          </w:p>
          <w:p w:rsidR="00376ACA" w:rsidRDefault="002D1E91">
            <w:pPr>
              <w:rPr>
                <w:sz w:val="16"/>
                <w:szCs w:val="16"/>
              </w:rPr>
            </w:pPr>
            <w:r>
              <w:rPr>
                <w:sz w:val="16"/>
                <w:szCs w:val="16"/>
              </w:rPr>
              <w:t>CCQ – Do you speak to somebody? (Yes)</w:t>
            </w:r>
          </w:p>
          <w:p w:rsidR="00376ACA" w:rsidRDefault="002D1E91">
            <w:pPr>
              <w:rPr>
                <w:sz w:val="16"/>
                <w:szCs w:val="16"/>
              </w:rPr>
            </w:pPr>
            <w:r>
              <w:rPr>
                <w:sz w:val="16"/>
                <w:szCs w:val="16"/>
              </w:rPr>
              <w:t xml:space="preserve">          Do you express your thought to somebody? (Yes)</w:t>
            </w:r>
          </w:p>
          <w:p w:rsidR="00376ACA" w:rsidRDefault="002D1E91">
            <w:pPr>
              <w:rPr>
                <w:sz w:val="16"/>
                <w:szCs w:val="16"/>
              </w:rPr>
            </w:pPr>
            <w:r>
              <w:rPr>
                <w:sz w:val="16"/>
                <w:szCs w:val="16"/>
              </w:rPr>
              <w:t xml:space="preserve">          Does the person understand you? (Yes)</w:t>
            </w:r>
          </w:p>
          <w:p w:rsidR="00376ACA" w:rsidRDefault="002D1E91">
            <w:pPr>
              <w:rPr>
                <w:sz w:val="16"/>
                <w:szCs w:val="16"/>
              </w:rPr>
            </w:pPr>
            <w:r>
              <w:rPr>
                <w:sz w:val="16"/>
                <w:szCs w:val="16"/>
              </w:rPr>
              <w:t xml:space="preserve">Drill – choral and individual drilling for correct </w:t>
            </w:r>
            <w:r w:rsidR="008F2154">
              <w:rPr>
                <w:sz w:val="16"/>
                <w:szCs w:val="16"/>
              </w:rPr>
              <w:t>pronunciation</w:t>
            </w:r>
            <w:r>
              <w:rPr>
                <w:sz w:val="16"/>
                <w:szCs w:val="16"/>
              </w:rPr>
              <w:t xml:space="preserve">. </w:t>
            </w:r>
          </w:p>
          <w:p w:rsidR="00376ACA" w:rsidRDefault="002D1E91">
            <w:pPr>
              <w:rPr>
                <w:sz w:val="16"/>
                <w:szCs w:val="16"/>
              </w:rPr>
            </w:pPr>
            <w:r>
              <w:rPr>
                <w:sz w:val="16"/>
                <w:szCs w:val="16"/>
              </w:rPr>
              <w:t xml:space="preserve">Board – Write convey on the left side of the board. </w:t>
            </w:r>
          </w:p>
          <w:p w:rsidR="00376ACA" w:rsidRDefault="008F2154">
            <w:pPr>
              <w:rPr>
                <w:sz w:val="16"/>
                <w:szCs w:val="16"/>
              </w:rPr>
            </w:pPr>
            <w:r>
              <w:rPr>
                <w:sz w:val="16"/>
                <w:szCs w:val="16"/>
              </w:rPr>
              <w:t xml:space="preserve">         </w:t>
            </w:r>
            <w:r w:rsidR="002D1E91">
              <w:rPr>
                <w:sz w:val="16"/>
                <w:szCs w:val="16"/>
              </w:rPr>
              <w:t xml:space="preserve">  How many syllables? (2) Mark with blue pen.</w:t>
            </w:r>
          </w:p>
          <w:p w:rsidR="00376ACA" w:rsidRDefault="008F2154">
            <w:pPr>
              <w:rPr>
                <w:sz w:val="16"/>
                <w:szCs w:val="16"/>
              </w:rPr>
            </w:pPr>
            <w:r>
              <w:rPr>
                <w:sz w:val="16"/>
                <w:szCs w:val="16"/>
              </w:rPr>
              <w:t xml:space="preserve">       </w:t>
            </w:r>
            <w:r w:rsidR="002D1E91">
              <w:rPr>
                <w:sz w:val="16"/>
                <w:szCs w:val="16"/>
              </w:rPr>
              <w:t xml:space="preserve">    Where is the stress? (1st) Mark with red pen.</w:t>
            </w:r>
          </w:p>
          <w:p w:rsidR="00376ACA" w:rsidRDefault="008F2154">
            <w:pPr>
              <w:rPr>
                <w:sz w:val="16"/>
                <w:szCs w:val="16"/>
              </w:rPr>
            </w:pPr>
            <w:r>
              <w:rPr>
                <w:sz w:val="16"/>
                <w:szCs w:val="16"/>
              </w:rPr>
              <w:t xml:space="preserve">     </w:t>
            </w:r>
            <w:r w:rsidR="002D1E91">
              <w:rPr>
                <w:sz w:val="16"/>
                <w:szCs w:val="16"/>
              </w:rPr>
              <w:t xml:space="preserve">      What part of speech is it? (Verb)</w:t>
            </w:r>
          </w:p>
          <w:p w:rsidR="00376ACA" w:rsidRDefault="00376ACA">
            <w:pPr>
              <w:rPr>
                <w:rFonts w:hint="eastAsia"/>
                <w:b/>
                <w:sz w:val="16"/>
                <w:szCs w:val="16"/>
              </w:rPr>
            </w:pPr>
          </w:p>
          <w:p w:rsidR="00376ACA" w:rsidRDefault="002D1E91">
            <w:pPr>
              <w:rPr>
                <w:sz w:val="16"/>
                <w:szCs w:val="16"/>
              </w:rPr>
            </w:pPr>
            <w:r>
              <w:rPr>
                <w:sz w:val="16"/>
                <w:szCs w:val="16"/>
              </w:rPr>
              <w:t xml:space="preserve">Elicit – Point to PPT2. How does </w:t>
            </w:r>
            <w:r>
              <w:rPr>
                <w:sz w:val="16"/>
                <w:szCs w:val="16"/>
              </w:rPr>
              <w:t>he feel? (enthusiastic)</w:t>
            </w:r>
          </w:p>
          <w:p w:rsidR="00376ACA" w:rsidRDefault="002D1E91">
            <w:pPr>
              <w:rPr>
                <w:sz w:val="16"/>
                <w:szCs w:val="16"/>
              </w:rPr>
            </w:pPr>
            <w:r>
              <w:rPr>
                <w:sz w:val="16"/>
                <w:szCs w:val="16"/>
              </w:rPr>
              <w:t>CCQ – Is he excited? (Yes)</w:t>
            </w:r>
          </w:p>
          <w:p w:rsidR="00376ACA" w:rsidRDefault="002D1E91">
            <w:pPr>
              <w:rPr>
                <w:sz w:val="16"/>
                <w:szCs w:val="16"/>
              </w:rPr>
            </w:pPr>
            <w:r>
              <w:rPr>
                <w:sz w:val="16"/>
                <w:szCs w:val="16"/>
              </w:rPr>
              <w:t xml:space="preserve">          Is he bored? (No)</w:t>
            </w:r>
          </w:p>
          <w:p w:rsidR="00376ACA" w:rsidRDefault="002D1E91">
            <w:pPr>
              <w:rPr>
                <w:sz w:val="16"/>
                <w:szCs w:val="16"/>
              </w:rPr>
            </w:pPr>
            <w:r>
              <w:rPr>
                <w:sz w:val="16"/>
                <w:szCs w:val="16"/>
              </w:rPr>
              <w:t xml:space="preserve">          Does he look very interested? (Yes)</w:t>
            </w:r>
          </w:p>
          <w:p w:rsidR="00376ACA" w:rsidRDefault="002D1E91">
            <w:pPr>
              <w:rPr>
                <w:sz w:val="16"/>
                <w:szCs w:val="16"/>
              </w:rPr>
            </w:pPr>
            <w:r>
              <w:rPr>
                <w:sz w:val="16"/>
                <w:szCs w:val="16"/>
              </w:rPr>
              <w:t>Drill – Listen and repeat 3 times together. (Gesture)</w:t>
            </w:r>
          </w:p>
          <w:p w:rsidR="00376ACA" w:rsidRDefault="002D1E91">
            <w:pPr>
              <w:rPr>
                <w:sz w:val="16"/>
                <w:szCs w:val="16"/>
              </w:rPr>
            </w:pPr>
            <w:r>
              <w:rPr>
                <w:sz w:val="16"/>
                <w:szCs w:val="16"/>
              </w:rPr>
              <w:t xml:space="preserve">          Nominate 2 or 3 individually. </w:t>
            </w:r>
          </w:p>
          <w:p w:rsidR="00376ACA" w:rsidRDefault="002D1E91">
            <w:pPr>
              <w:rPr>
                <w:sz w:val="16"/>
                <w:szCs w:val="16"/>
              </w:rPr>
            </w:pPr>
            <w:r>
              <w:rPr>
                <w:sz w:val="16"/>
                <w:szCs w:val="16"/>
              </w:rPr>
              <w:t>Board – Write enthusiasm on the left</w:t>
            </w:r>
            <w:r>
              <w:rPr>
                <w:sz w:val="16"/>
                <w:szCs w:val="16"/>
              </w:rPr>
              <w:t xml:space="preserve"> side of the board. </w:t>
            </w:r>
          </w:p>
          <w:p w:rsidR="00376ACA" w:rsidRDefault="002D1E91">
            <w:pPr>
              <w:rPr>
                <w:sz w:val="16"/>
                <w:szCs w:val="16"/>
              </w:rPr>
            </w:pPr>
            <w:r>
              <w:rPr>
                <w:sz w:val="16"/>
                <w:szCs w:val="16"/>
              </w:rPr>
              <w:t xml:space="preserve">             How many syllables? (4) Mark with blue pen.</w:t>
            </w:r>
          </w:p>
          <w:p w:rsidR="00376ACA" w:rsidRDefault="002D1E91">
            <w:pPr>
              <w:rPr>
                <w:sz w:val="16"/>
                <w:szCs w:val="16"/>
              </w:rPr>
            </w:pPr>
            <w:r>
              <w:rPr>
                <w:sz w:val="16"/>
                <w:szCs w:val="16"/>
              </w:rPr>
              <w:t xml:space="preserve">             Where is the stress? (2nd) Mark with red pen.</w:t>
            </w:r>
          </w:p>
          <w:p w:rsidR="00376ACA" w:rsidRDefault="00376ACA">
            <w:pPr>
              <w:rPr>
                <w:rFonts w:hint="eastAsia"/>
                <w:b/>
                <w:sz w:val="16"/>
                <w:szCs w:val="16"/>
              </w:rPr>
            </w:pPr>
          </w:p>
          <w:p w:rsidR="00376ACA" w:rsidRDefault="002D1E91">
            <w:pPr>
              <w:rPr>
                <w:b/>
                <w:sz w:val="16"/>
                <w:szCs w:val="16"/>
              </w:rPr>
            </w:pPr>
            <w:r>
              <w:rPr>
                <w:b/>
                <w:sz w:val="16"/>
                <w:szCs w:val="16"/>
              </w:rPr>
              <w:t>Guiding Question</w:t>
            </w:r>
          </w:p>
          <w:p w:rsidR="00376ACA" w:rsidRDefault="00376ACA">
            <w:pPr>
              <w:rPr>
                <w:b/>
                <w:sz w:val="16"/>
                <w:szCs w:val="16"/>
              </w:rPr>
            </w:pPr>
          </w:p>
          <w:p w:rsidR="00376ACA" w:rsidRDefault="002D1E91">
            <w:pPr>
              <w:rPr>
                <w:b/>
                <w:sz w:val="16"/>
                <w:szCs w:val="16"/>
              </w:rPr>
            </w:pPr>
            <w:r>
              <w:rPr>
                <w:b/>
                <w:sz w:val="16"/>
                <w:szCs w:val="16"/>
              </w:rPr>
              <w:t>Talk to your partners. What is the coolest name you know?</w:t>
            </w:r>
          </w:p>
          <w:p w:rsidR="00376ACA" w:rsidRDefault="00376ACA">
            <w:pPr>
              <w:rPr>
                <w:b/>
                <w:sz w:val="16"/>
                <w:szCs w:val="16"/>
              </w:rPr>
            </w:pPr>
          </w:p>
          <w:p w:rsidR="00376ACA" w:rsidRDefault="002D1E91">
            <w:pPr>
              <w:rPr>
                <w:sz w:val="16"/>
                <w:szCs w:val="16"/>
              </w:rPr>
            </w:pPr>
            <w:r>
              <w:rPr>
                <w:sz w:val="16"/>
                <w:szCs w:val="16"/>
              </w:rPr>
              <w:t>Students discuss the question with a par</w:t>
            </w:r>
            <w:r>
              <w:rPr>
                <w:sz w:val="16"/>
                <w:szCs w:val="16"/>
              </w:rPr>
              <w:t>tner.</w:t>
            </w:r>
          </w:p>
          <w:p w:rsidR="00376ACA" w:rsidRDefault="00376ACA">
            <w:pPr>
              <w:rPr>
                <w:sz w:val="16"/>
                <w:szCs w:val="16"/>
              </w:rPr>
            </w:pPr>
          </w:p>
          <w:p w:rsidR="00376ACA" w:rsidRDefault="002D1E91">
            <w:pPr>
              <w:rPr>
                <w:rFonts w:hint="eastAsia"/>
                <w:sz w:val="16"/>
                <w:szCs w:val="16"/>
              </w:rPr>
            </w:pPr>
            <w:r>
              <w:rPr>
                <w:sz w:val="16"/>
                <w:szCs w:val="16"/>
              </w:rPr>
              <w:t>Feedback. Nominate a few students to share their ideas. Ask them w</w:t>
            </w:r>
            <w:r w:rsidR="008F2154">
              <w:rPr>
                <w:sz w:val="16"/>
                <w:szCs w:val="16"/>
              </w:rPr>
              <w:t>hy they think the name is cool.</w:t>
            </w:r>
          </w:p>
        </w:tc>
      </w:tr>
    </w:tbl>
    <w:p w:rsidR="00376ACA" w:rsidRDefault="00376ACA">
      <w:pPr>
        <w:rPr>
          <w:rFonts w:hint="eastAsia"/>
          <w:b/>
          <w:sz w:val="6"/>
          <w:szCs w:val="6"/>
          <w:u w:val="single"/>
        </w:rPr>
      </w:pPr>
    </w:p>
    <w:tbl>
      <w:tblPr>
        <w:tblStyle w:val="afa"/>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
        <w:gridCol w:w="1043"/>
        <w:gridCol w:w="7892"/>
      </w:tblGrid>
      <w:tr w:rsidR="00376ACA">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376ACA" w:rsidRDefault="002D1E91">
            <w:pPr>
              <w:rPr>
                <w:b/>
                <w:sz w:val="16"/>
                <w:szCs w:val="16"/>
              </w:rPr>
            </w:pPr>
            <w:r>
              <w:rPr>
                <w:b/>
                <w:sz w:val="16"/>
                <w:szCs w:val="16"/>
              </w:rPr>
              <w:lastRenderedPageBreak/>
              <w:t>Stage Name:</w:t>
            </w:r>
            <w:r>
              <w:rPr>
                <w:sz w:val="16"/>
                <w:szCs w:val="16"/>
              </w:rPr>
              <w:t xml:space="preserve"> Practice - Literal Comprehension Listening </w:t>
            </w:r>
          </w:p>
          <w:p w:rsidR="00376ACA" w:rsidRDefault="002D1E91">
            <w:pPr>
              <w:rPr>
                <w:rFonts w:hint="eastAsia"/>
                <w:sz w:val="16"/>
                <w:szCs w:val="16"/>
              </w:rPr>
            </w:pPr>
            <w:r>
              <w:rPr>
                <w:b/>
                <w:sz w:val="16"/>
                <w:szCs w:val="16"/>
              </w:rPr>
              <w:t>Purpose of this stage:</w:t>
            </w:r>
            <w:r>
              <w:rPr>
                <w:sz w:val="16"/>
                <w:szCs w:val="16"/>
              </w:rPr>
              <w:t xml:space="preserve"> For students to listen for the first time in order to get the facts. This may include the overall idea or topic of the text to notice who the speakers are; where they are; and perhaps why they are speaking. The responses are short, objective, and are only</w:t>
            </w:r>
            <w:r>
              <w:rPr>
                <w:sz w:val="16"/>
                <w:szCs w:val="16"/>
              </w:rPr>
              <w:t xml:space="preserve"> a surface understanding. This is an accuracy focused stage. </w:t>
            </w:r>
          </w:p>
          <w:p w:rsidR="00376ACA" w:rsidRDefault="00376ACA">
            <w:pPr>
              <w:rPr>
                <w:sz w:val="16"/>
                <w:szCs w:val="16"/>
              </w:rPr>
            </w:pPr>
          </w:p>
        </w:tc>
      </w:tr>
      <w:tr w:rsidR="00376ACA">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376ACA" w:rsidRDefault="002D1E91">
            <w:pPr>
              <w:rPr>
                <w:b/>
                <w:sz w:val="16"/>
                <w:szCs w:val="16"/>
              </w:rPr>
            </w:pPr>
            <w:r>
              <w:rPr>
                <w:b/>
                <w:sz w:val="16"/>
                <w:szCs w:val="16"/>
              </w:rPr>
              <w:t>Materials: Worksheet</w:t>
            </w:r>
          </w:p>
        </w:tc>
      </w:tr>
      <w:tr w:rsidR="00376ACA">
        <w:tc>
          <w:tcPr>
            <w:tcW w:w="694"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sz w:val="16"/>
                <w:szCs w:val="16"/>
              </w:rPr>
            </w:pPr>
            <w:r>
              <w:rPr>
                <w:b/>
                <w:sz w:val="16"/>
                <w:szCs w:val="16"/>
              </w:rPr>
              <w:t>Time</w:t>
            </w:r>
          </w:p>
        </w:tc>
        <w:tc>
          <w:tcPr>
            <w:tcW w:w="1043"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sz w:val="16"/>
                <w:szCs w:val="16"/>
              </w:rPr>
            </w:pPr>
            <w:r>
              <w:rPr>
                <w:b/>
                <w:sz w:val="16"/>
                <w:szCs w:val="16"/>
              </w:rPr>
              <w:t>Interaction</w:t>
            </w:r>
          </w:p>
        </w:tc>
        <w:tc>
          <w:tcPr>
            <w:tcW w:w="7892"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sz w:val="16"/>
                <w:szCs w:val="16"/>
              </w:rPr>
            </w:pPr>
            <w:r>
              <w:rPr>
                <w:b/>
                <w:sz w:val="16"/>
                <w:szCs w:val="16"/>
              </w:rPr>
              <w:t>Procedure</w:t>
            </w:r>
          </w:p>
        </w:tc>
      </w:tr>
      <w:tr w:rsidR="00376ACA">
        <w:tc>
          <w:tcPr>
            <w:tcW w:w="694" w:type="dxa"/>
            <w:tcBorders>
              <w:top w:val="single" w:sz="12" w:space="0" w:color="000000"/>
              <w:left w:val="single" w:sz="12" w:space="0" w:color="000000"/>
              <w:bottom w:val="single" w:sz="12" w:space="0" w:color="000000"/>
              <w:right w:val="single" w:sz="12" w:space="0" w:color="000000"/>
            </w:tcBorders>
          </w:tcPr>
          <w:p w:rsidR="00376ACA" w:rsidRDefault="002D1E91">
            <w:pPr>
              <w:rPr>
                <w:sz w:val="16"/>
                <w:szCs w:val="16"/>
              </w:rPr>
            </w:pPr>
            <w:r>
              <w:rPr>
                <w:sz w:val="16"/>
                <w:szCs w:val="16"/>
              </w:rPr>
              <w:t xml:space="preserve"> 1 min</w:t>
            </w: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2D1E91">
            <w:pPr>
              <w:jc w:val="center"/>
              <w:rPr>
                <w:sz w:val="16"/>
                <w:szCs w:val="16"/>
              </w:rPr>
            </w:pPr>
            <w:r>
              <w:rPr>
                <w:sz w:val="16"/>
                <w:szCs w:val="16"/>
              </w:rPr>
              <w:t>2 min</w:t>
            </w:r>
          </w:p>
          <w:p w:rsidR="00376ACA" w:rsidRDefault="00376ACA">
            <w:pPr>
              <w:jc w:val="center"/>
              <w:rPr>
                <w:sz w:val="16"/>
                <w:szCs w:val="16"/>
              </w:rPr>
            </w:pPr>
          </w:p>
          <w:p w:rsidR="00376ACA" w:rsidRDefault="00376ACA">
            <w:pPr>
              <w:jc w:val="center"/>
              <w:rPr>
                <w:sz w:val="16"/>
                <w:szCs w:val="16"/>
              </w:rPr>
            </w:pPr>
          </w:p>
          <w:p w:rsidR="00376ACA" w:rsidRDefault="002D1E91">
            <w:pPr>
              <w:jc w:val="center"/>
              <w:rPr>
                <w:sz w:val="16"/>
                <w:szCs w:val="16"/>
              </w:rPr>
            </w:pPr>
            <w:r>
              <w:rPr>
                <w:sz w:val="16"/>
                <w:szCs w:val="16"/>
              </w:rPr>
              <w:t>1 min</w:t>
            </w:r>
          </w:p>
          <w:p w:rsidR="00376ACA" w:rsidRDefault="00376ACA">
            <w:pPr>
              <w:jc w:val="center"/>
              <w:rPr>
                <w:sz w:val="16"/>
                <w:szCs w:val="16"/>
              </w:rPr>
            </w:pPr>
          </w:p>
          <w:p w:rsidR="00376ACA" w:rsidRDefault="00376ACA">
            <w:pPr>
              <w:jc w:val="center"/>
              <w:rPr>
                <w:sz w:val="16"/>
                <w:szCs w:val="16"/>
              </w:rPr>
            </w:pPr>
          </w:p>
          <w:p w:rsidR="00376ACA" w:rsidRDefault="002D1E91">
            <w:pPr>
              <w:jc w:val="center"/>
              <w:rPr>
                <w:sz w:val="16"/>
                <w:szCs w:val="16"/>
              </w:rPr>
            </w:pPr>
            <w:r>
              <w:rPr>
                <w:sz w:val="16"/>
                <w:szCs w:val="16"/>
              </w:rPr>
              <w:t>2 min</w:t>
            </w:r>
          </w:p>
        </w:tc>
        <w:tc>
          <w:tcPr>
            <w:tcW w:w="1043" w:type="dxa"/>
            <w:tcBorders>
              <w:top w:val="single" w:sz="12" w:space="0" w:color="000000"/>
              <w:left w:val="single" w:sz="12" w:space="0" w:color="000000"/>
              <w:bottom w:val="single" w:sz="12" w:space="0" w:color="000000"/>
              <w:right w:val="single" w:sz="12" w:space="0" w:color="000000"/>
            </w:tcBorders>
          </w:tcPr>
          <w:p w:rsidR="00376ACA" w:rsidRDefault="002D1E91">
            <w:pPr>
              <w:jc w:val="center"/>
              <w:rPr>
                <w:sz w:val="16"/>
                <w:szCs w:val="16"/>
              </w:rPr>
            </w:pPr>
            <w:r>
              <w:rPr>
                <w:sz w:val="16"/>
                <w:szCs w:val="16"/>
              </w:rPr>
              <w:t>T</w:t>
            </w: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2D1E91">
            <w:pPr>
              <w:jc w:val="center"/>
              <w:rPr>
                <w:sz w:val="16"/>
                <w:szCs w:val="16"/>
              </w:rPr>
            </w:pPr>
            <w:r>
              <w:rPr>
                <w:sz w:val="16"/>
                <w:szCs w:val="16"/>
              </w:rPr>
              <w:t>S</w:t>
            </w:r>
          </w:p>
          <w:p w:rsidR="00376ACA" w:rsidRDefault="00376ACA">
            <w:pPr>
              <w:jc w:val="center"/>
              <w:rPr>
                <w:sz w:val="16"/>
                <w:szCs w:val="16"/>
              </w:rPr>
            </w:pPr>
          </w:p>
          <w:p w:rsidR="00376ACA" w:rsidRDefault="00376ACA">
            <w:pPr>
              <w:jc w:val="center"/>
              <w:rPr>
                <w:sz w:val="16"/>
                <w:szCs w:val="16"/>
              </w:rPr>
            </w:pPr>
          </w:p>
          <w:p w:rsidR="00376ACA" w:rsidRDefault="002D1E91">
            <w:pPr>
              <w:jc w:val="center"/>
              <w:rPr>
                <w:sz w:val="16"/>
                <w:szCs w:val="16"/>
              </w:rPr>
            </w:pPr>
            <w:r>
              <w:rPr>
                <w:sz w:val="16"/>
                <w:szCs w:val="16"/>
              </w:rPr>
              <w:t>S-S</w:t>
            </w:r>
          </w:p>
          <w:p w:rsidR="00376ACA" w:rsidRDefault="00376ACA">
            <w:pPr>
              <w:jc w:val="center"/>
              <w:rPr>
                <w:sz w:val="16"/>
                <w:szCs w:val="16"/>
              </w:rPr>
            </w:pPr>
          </w:p>
          <w:p w:rsidR="00376ACA" w:rsidRDefault="00376ACA">
            <w:pPr>
              <w:jc w:val="center"/>
              <w:rPr>
                <w:sz w:val="16"/>
                <w:szCs w:val="16"/>
              </w:rPr>
            </w:pPr>
          </w:p>
          <w:p w:rsidR="00376ACA" w:rsidRDefault="002D1E91">
            <w:pPr>
              <w:jc w:val="center"/>
              <w:rPr>
                <w:sz w:val="16"/>
                <w:szCs w:val="16"/>
              </w:rPr>
            </w:pPr>
            <w:r>
              <w:rPr>
                <w:sz w:val="16"/>
                <w:szCs w:val="16"/>
              </w:rPr>
              <w:t>T-S</w:t>
            </w:r>
          </w:p>
        </w:tc>
        <w:tc>
          <w:tcPr>
            <w:tcW w:w="7892" w:type="dxa"/>
            <w:tcBorders>
              <w:top w:val="single" w:sz="12" w:space="0" w:color="000000"/>
              <w:left w:val="single" w:sz="12" w:space="0" w:color="000000"/>
              <w:bottom w:val="single" w:sz="12" w:space="0" w:color="000000"/>
              <w:right w:val="single" w:sz="12" w:space="0" w:color="000000"/>
            </w:tcBorders>
          </w:tcPr>
          <w:p w:rsidR="00376ACA" w:rsidRDefault="002D1E91">
            <w:pPr>
              <w:rPr>
                <w:b/>
                <w:sz w:val="16"/>
                <w:szCs w:val="16"/>
              </w:rPr>
            </w:pPr>
            <w:r>
              <w:rPr>
                <w:b/>
                <w:sz w:val="16"/>
                <w:szCs w:val="16"/>
              </w:rPr>
              <w:t>Instructions. Explain and instruct before handing out worksheets.</w:t>
            </w:r>
          </w:p>
          <w:p w:rsidR="00376ACA" w:rsidRDefault="00376ACA">
            <w:pPr>
              <w:rPr>
                <w:b/>
                <w:sz w:val="16"/>
                <w:szCs w:val="16"/>
              </w:rPr>
            </w:pPr>
          </w:p>
          <w:p w:rsidR="00376ACA" w:rsidRDefault="002D1E91">
            <w:pPr>
              <w:rPr>
                <w:b/>
                <w:sz w:val="16"/>
                <w:szCs w:val="16"/>
              </w:rPr>
            </w:pPr>
            <w:r>
              <w:rPr>
                <w:b/>
                <w:sz w:val="16"/>
                <w:szCs w:val="16"/>
              </w:rPr>
              <w:t xml:space="preserve">Hold up the worksheet. </w:t>
            </w:r>
          </w:p>
          <w:p w:rsidR="00376ACA" w:rsidRDefault="002D1E91">
            <w:pPr>
              <w:rPr>
                <w:b/>
                <w:sz w:val="16"/>
                <w:szCs w:val="16"/>
              </w:rPr>
            </w:pPr>
            <w:r>
              <w:rPr>
                <w:b/>
                <w:sz w:val="16"/>
                <w:szCs w:val="16"/>
              </w:rPr>
              <w:t xml:space="preserve">Now it’s time to listen to a class talking about names. </w:t>
            </w:r>
          </w:p>
          <w:p w:rsidR="00376ACA" w:rsidRDefault="002D1E91">
            <w:pPr>
              <w:rPr>
                <w:b/>
                <w:sz w:val="16"/>
                <w:szCs w:val="16"/>
              </w:rPr>
            </w:pPr>
            <w:r>
              <w:rPr>
                <w:b/>
                <w:sz w:val="16"/>
                <w:szCs w:val="16"/>
              </w:rPr>
              <w:t xml:space="preserve">As you listen, you must answer these questions in exercise one. </w:t>
            </w:r>
          </w:p>
          <w:p w:rsidR="00376ACA" w:rsidRDefault="002D1E91">
            <w:pPr>
              <w:rPr>
                <w:b/>
                <w:sz w:val="16"/>
                <w:szCs w:val="16"/>
              </w:rPr>
            </w:pPr>
            <w:r>
              <w:rPr>
                <w:b/>
                <w:sz w:val="16"/>
                <w:szCs w:val="16"/>
              </w:rPr>
              <w:t>When you know the answer, write it down on your worksheet.</w:t>
            </w:r>
          </w:p>
          <w:p w:rsidR="00376ACA" w:rsidRDefault="002D1E91">
            <w:pPr>
              <w:rPr>
                <w:b/>
                <w:sz w:val="16"/>
                <w:szCs w:val="16"/>
              </w:rPr>
            </w:pPr>
            <w:r>
              <w:rPr>
                <w:b/>
                <w:sz w:val="16"/>
                <w:szCs w:val="16"/>
              </w:rPr>
              <w:t xml:space="preserve">Don’t do exercise 2. </w:t>
            </w:r>
          </w:p>
          <w:p w:rsidR="00376ACA" w:rsidRDefault="002D1E91">
            <w:pPr>
              <w:rPr>
                <w:b/>
                <w:sz w:val="16"/>
                <w:szCs w:val="16"/>
              </w:rPr>
            </w:pPr>
            <w:r>
              <w:rPr>
                <w:b/>
                <w:sz w:val="16"/>
                <w:szCs w:val="16"/>
              </w:rPr>
              <w:t xml:space="preserve">I.C.Q - Do you need to write </w:t>
            </w:r>
            <w:r>
              <w:rPr>
                <w:b/>
                <w:sz w:val="16"/>
                <w:szCs w:val="16"/>
              </w:rPr>
              <w:t>your answers? (Yes.)</w:t>
            </w:r>
          </w:p>
          <w:p w:rsidR="00376ACA" w:rsidRDefault="002D1E91">
            <w:pPr>
              <w:rPr>
                <w:b/>
                <w:sz w:val="16"/>
                <w:szCs w:val="16"/>
              </w:rPr>
            </w:pPr>
            <w:r>
              <w:rPr>
                <w:b/>
                <w:sz w:val="16"/>
                <w:szCs w:val="16"/>
              </w:rPr>
              <w:t xml:space="preserve">           Are we going to answer exercise 2? (No.)</w:t>
            </w:r>
          </w:p>
          <w:p w:rsidR="00376ACA" w:rsidRDefault="002D1E91">
            <w:pPr>
              <w:rPr>
                <w:b/>
                <w:sz w:val="16"/>
                <w:szCs w:val="16"/>
              </w:rPr>
            </w:pPr>
            <w:r>
              <w:rPr>
                <w:b/>
                <w:sz w:val="16"/>
                <w:szCs w:val="16"/>
              </w:rPr>
              <w:t xml:space="preserve">Read each question loudly. Hand out worksheets after. </w:t>
            </w:r>
          </w:p>
          <w:p w:rsidR="00376ACA" w:rsidRDefault="002D1E91">
            <w:pPr>
              <w:rPr>
                <w:b/>
                <w:sz w:val="16"/>
                <w:szCs w:val="16"/>
              </w:rPr>
            </w:pPr>
            <w:r>
              <w:rPr>
                <w:b/>
                <w:sz w:val="16"/>
                <w:szCs w:val="16"/>
              </w:rPr>
              <w:t xml:space="preserve"> </w:t>
            </w:r>
          </w:p>
          <w:p w:rsidR="00376ACA" w:rsidRDefault="00376ACA">
            <w:pPr>
              <w:rPr>
                <w:b/>
                <w:sz w:val="16"/>
                <w:szCs w:val="16"/>
              </w:rPr>
            </w:pPr>
          </w:p>
          <w:p w:rsidR="00376ACA" w:rsidRDefault="002D1E91">
            <w:pPr>
              <w:rPr>
                <w:b/>
                <w:sz w:val="16"/>
                <w:szCs w:val="16"/>
              </w:rPr>
            </w:pPr>
            <w:r>
              <w:rPr>
                <w:b/>
                <w:sz w:val="16"/>
                <w:szCs w:val="16"/>
              </w:rPr>
              <w:t>Students listen for the 1</w:t>
            </w:r>
            <w:r>
              <w:rPr>
                <w:b/>
                <w:sz w:val="16"/>
                <w:szCs w:val="16"/>
                <w:vertAlign w:val="superscript"/>
              </w:rPr>
              <w:t>st</w:t>
            </w:r>
            <w:r>
              <w:rPr>
                <w:b/>
                <w:sz w:val="16"/>
                <w:szCs w:val="16"/>
              </w:rPr>
              <w:t xml:space="preserve"> time, and write answers on the worksheet.</w:t>
            </w:r>
          </w:p>
          <w:p w:rsidR="00376ACA" w:rsidRDefault="00376ACA">
            <w:pPr>
              <w:rPr>
                <w:b/>
                <w:sz w:val="16"/>
                <w:szCs w:val="16"/>
              </w:rPr>
            </w:pPr>
          </w:p>
          <w:p w:rsidR="00376ACA" w:rsidRDefault="00376ACA">
            <w:pPr>
              <w:rPr>
                <w:b/>
                <w:sz w:val="16"/>
                <w:szCs w:val="16"/>
              </w:rPr>
            </w:pPr>
          </w:p>
          <w:p w:rsidR="00376ACA" w:rsidRDefault="002D1E91">
            <w:pPr>
              <w:rPr>
                <w:b/>
                <w:sz w:val="16"/>
                <w:szCs w:val="16"/>
              </w:rPr>
            </w:pPr>
            <w:r>
              <w:rPr>
                <w:b/>
                <w:sz w:val="16"/>
                <w:szCs w:val="16"/>
              </w:rPr>
              <w:t>Pair check.</w:t>
            </w:r>
          </w:p>
          <w:p w:rsidR="00376ACA" w:rsidRDefault="00376ACA">
            <w:pPr>
              <w:rPr>
                <w:b/>
                <w:sz w:val="16"/>
                <w:szCs w:val="16"/>
              </w:rPr>
            </w:pPr>
          </w:p>
          <w:p w:rsidR="00376ACA" w:rsidRDefault="00376ACA">
            <w:pPr>
              <w:rPr>
                <w:b/>
                <w:sz w:val="16"/>
                <w:szCs w:val="16"/>
              </w:rPr>
            </w:pPr>
          </w:p>
          <w:p w:rsidR="00376ACA" w:rsidRDefault="002D1E91">
            <w:pPr>
              <w:rPr>
                <w:b/>
                <w:sz w:val="16"/>
                <w:szCs w:val="16"/>
              </w:rPr>
            </w:pPr>
            <w:r>
              <w:rPr>
                <w:b/>
                <w:sz w:val="16"/>
                <w:szCs w:val="16"/>
              </w:rPr>
              <w:t>Feedback to check accuracy. Ask student</w:t>
            </w:r>
            <w:r>
              <w:rPr>
                <w:b/>
                <w:sz w:val="16"/>
                <w:szCs w:val="16"/>
              </w:rPr>
              <w:t xml:space="preserve">s for answer. Does anyone have a different answer? </w:t>
            </w: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8F2154" w:rsidRDefault="008F2154">
            <w:pPr>
              <w:rPr>
                <w:b/>
                <w:sz w:val="16"/>
                <w:szCs w:val="16"/>
              </w:rPr>
            </w:pPr>
          </w:p>
          <w:p w:rsidR="008F2154" w:rsidRDefault="008F2154">
            <w:pPr>
              <w:rPr>
                <w:rFonts w:hint="eastAsia"/>
                <w:b/>
                <w:sz w:val="16"/>
                <w:szCs w:val="16"/>
              </w:rPr>
            </w:pPr>
          </w:p>
          <w:p w:rsidR="00376ACA" w:rsidRDefault="00376ACA">
            <w:pPr>
              <w:rPr>
                <w:b/>
                <w:sz w:val="16"/>
                <w:szCs w:val="16"/>
              </w:rPr>
            </w:pPr>
          </w:p>
          <w:p w:rsidR="00376ACA" w:rsidRDefault="00376ACA">
            <w:pPr>
              <w:rPr>
                <w:b/>
                <w:sz w:val="16"/>
                <w:szCs w:val="16"/>
              </w:rPr>
            </w:pPr>
          </w:p>
          <w:p w:rsidR="00376ACA" w:rsidRDefault="00376ACA">
            <w:pPr>
              <w:rPr>
                <w:rFonts w:hint="eastAsia"/>
                <w:b/>
                <w:sz w:val="16"/>
                <w:szCs w:val="16"/>
              </w:rPr>
            </w:pPr>
          </w:p>
          <w:p w:rsidR="00376ACA" w:rsidRDefault="00376ACA">
            <w:pPr>
              <w:rPr>
                <w:b/>
                <w:sz w:val="16"/>
                <w:szCs w:val="16"/>
              </w:rPr>
            </w:pPr>
          </w:p>
        </w:tc>
      </w:tr>
    </w:tbl>
    <w:p w:rsidR="00376ACA" w:rsidRDefault="00376ACA">
      <w:pPr>
        <w:rPr>
          <w:b/>
          <w:sz w:val="6"/>
          <w:szCs w:val="6"/>
          <w:u w:val="single"/>
        </w:rPr>
      </w:pPr>
    </w:p>
    <w:tbl>
      <w:tblPr>
        <w:tblStyle w:val="afb"/>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
        <w:gridCol w:w="1043"/>
        <w:gridCol w:w="7892"/>
      </w:tblGrid>
      <w:tr w:rsidR="00376ACA">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376ACA" w:rsidRDefault="002D1E91">
            <w:pPr>
              <w:rPr>
                <w:b/>
                <w:sz w:val="16"/>
                <w:szCs w:val="16"/>
              </w:rPr>
            </w:pPr>
            <w:r>
              <w:rPr>
                <w:b/>
                <w:sz w:val="16"/>
                <w:szCs w:val="16"/>
              </w:rPr>
              <w:lastRenderedPageBreak/>
              <w:t>Stage Name:</w:t>
            </w:r>
            <w:r>
              <w:rPr>
                <w:sz w:val="16"/>
                <w:szCs w:val="16"/>
              </w:rPr>
              <w:t xml:space="preserve"> Practice - Interpretive Comprehension Listening</w:t>
            </w:r>
          </w:p>
          <w:p w:rsidR="00376ACA" w:rsidRPr="008F2154" w:rsidRDefault="002D1E91">
            <w:pPr>
              <w:rPr>
                <w:rFonts w:hint="eastAsia"/>
                <w:sz w:val="16"/>
                <w:szCs w:val="16"/>
              </w:rPr>
            </w:pPr>
            <w:r>
              <w:rPr>
                <w:b/>
                <w:sz w:val="16"/>
                <w:szCs w:val="16"/>
              </w:rPr>
              <w:t>Purpose of this stage:</w:t>
            </w:r>
            <w:r>
              <w:rPr>
                <w:sz w:val="16"/>
                <w:szCs w:val="16"/>
              </w:rPr>
              <w:t xml:space="preserve"> Students listen a second time, more carefully. This is still an accuracy focused stage - answers need to be checked for accuracy. Students are required to think about the why in order to support their answers. They may need to focus on things like the ove</w:t>
            </w:r>
            <w:r>
              <w:rPr>
                <w:sz w:val="16"/>
                <w:szCs w:val="16"/>
              </w:rPr>
              <w:t xml:space="preserve">rall situation, tone of voice, multiple pieces of information, or a single statement to explain the unspoken, intended meaning. </w:t>
            </w:r>
          </w:p>
          <w:p w:rsidR="00376ACA" w:rsidRDefault="00376ACA">
            <w:pPr>
              <w:rPr>
                <w:sz w:val="16"/>
                <w:szCs w:val="16"/>
              </w:rPr>
            </w:pPr>
          </w:p>
        </w:tc>
      </w:tr>
      <w:tr w:rsidR="00376ACA">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376ACA" w:rsidRDefault="002D1E91">
            <w:pPr>
              <w:rPr>
                <w:b/>
                <w:sz w:val="16"/>
                <w:szCs w:val="16"/>
              </w:rPr>
            </w:pPr>
            <w:r>
              <w:rPr>
                <w:b/>
                <w:sz w:val="16"/>
                <w:szCs w:val="16"/>
              </w:rPr>
              <w:t>Materials:  Worksheet</w:t>
            </w:r>
          </w:p>
        </w:tc>
      </w:tr>
      <w:tr w:rsidR="00376ACA">
        <w:tc>
          <w:tcPr>
            <w:tcW w:w="694"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sz w:val="16"/>
                <w:szCs w:val="16"/>
              </w:rPr>
            </w:pPr>
            <w:r>
              <w:rPr>
                <w:b/>
                <w:sz w:val="16"/>
                <w:szCs w:val="16"/>
              </w:rPr>
              <w:t>Time</w:t>
            </w:r>
          </w:p>
        </w:tc>
        <w:tc>
          <w:tcPr>
            <w:tcW w:w="1043"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sz w:val="16"/>
                <w:szCs w:val="16"/>
              </w:rPr>
            </w:pPr>
            <w:r>
              <w:rPr>
                <w:b/>
                <w:sz w:val="16"/>
                <w:szCs w:val="16"/>
              </w:rPr>
              <w:t>Interaction</w:t>
            </w:r>
          </w:p>
        </w:tc>
        <w:tc>
          <w:tcPr>
            <w:tcW w:w="7892"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sz w:val="16"/>
                <w:szCs w:val="16"/>
              </w:rPr>
            </w:pPr>
            <w:r>
              <w:rPr>
                <w:b/>
                <w:sz w:val="16"/>
                <w:szCs w:val="16"/>
              </w:rPr>
              <w:t>Procedure</w:t>
            </w:r>
          </w:p>
        </w:tc>
      </w:tr>
      <w:tr w:rsidR="00376ACA">
        <w:tc>
          <w:tcPr>
            <w:tcW w:w="694" w:type="dxa"/>
            <w:tcBorders>
              <w:top w:val="single" w:sz="12" w:space="0" w:color="000000"/>
              <w:left w:val="single" w:sz="12" w:space="0" w:color="000000"/>
              <w:bottom w:val="single" w:sz="12" w:space="0" w:color="000000"/>
              <w:right w:val="single" w:sz="12" w:space="0" w:color="000000"/>
            </w:tcBorders>
          </w:tcPr>
          <w:p w:rsidR="00376ACA" w:rsidRDefault="002D1E91">
            <w:pPr>
              <w:jc w:val="center"/>
              <w:rPr>
                <w:sz w:val="16"/>
                <w:szCs w:val="16"/>
              </w:rPr>
            </w:pPr>
            <w:r>
              <w:rPr>
                <w:sz w:val="16"/>
                <w:szCs w:val="16"/>
              </w:rPr>
              <w:t xml:space="preserve"> 1 min</w:t>
            </w: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rPr>
                <w:sz w:val="16"/>
                <w:szCs w:val="16"/>
              </w:rPr>
            </w:pPr>
          </w:p>
          <w:p w:rsidR="00376ACA" w:rsidRDefault="00376ACA">
            <w:pPr>
              <w:jc w:val="center"/>
              <w:rPr>
                <w:sz w:val="16"/>
                <w:szCs w:val="16"/>
              </w:rPr>
            </w:pPr>
          </w:p>
          <w:p w:rsidR="00376ACA" w:rsidRDefault="002D1E91">
            <w:pPr>
              <w:jc w:val="center"/>
              <w:rPr>
                <w:sz w:val="16"/>
                <w:szCs w:val="16"/>
              </w:rPr>
            </w:pPr>
            <w:r>
              <w:rPr>
                <w:sz w:val="16"/>
                <w:szCs w:val="16"/>
              </w:rPr>
              <w:t>4 min</w:t>
            </w:r>
          </w:p>
          <w:p w:rsidR="00376ACA" w:rsidRDefault="00376ACA">
            <w:pPr>
              <w:jc w:val="center"/>
              <w:rPr>
                <w:sz w:val="16"/>
                <w:szCs w:val="16"/>
              </w:rPr>
            </w:pPr>
          </w:p>
          <w:p w:rsidR="00376ACA" w:rsidRDefault="00376ACA">
            <w:pPr>
              <w:jc w:val="center"/>
              <w:rPr>
                <w:sz w:val="16"/>
                <w:szCs w:val="16"/>
              </w:rPr>
            </w:pPr>
          </w:p>
          <w:p w:rsidR="00376ACA" w:rsidRDefault="002D1E91">
            <w:pPr>
              <w:jc w:val="center"/>
              <w:rPr>
                <w:sz w:val="16"/>
                <w:szCs w:val="16"/>
              </w:rPr>
            </w:pPr>
            <w:r>
              <w:rPr>
                <w:sz w:val="16"/>
                <w:szCs w:val="16"/>
              </w:rPr>
              <w:t>1 min</w:t>
            </w:r>
          </w:p>
          <w:p w:rsidR="00376ACA" w:rsidRDefault="00376ACA">
            <w:pPr>
              <w:jc w:val="center"/>
              <w:rPr>
                <w:sz w:val="16"/>
                <w:szCs w:val="16"/>
              </w:rPr>
            </w:pPr>
          </w:p>
          <w:p w:rsidR="00376ACA" w:rsidRDefault="00376ACA">
            <w:pPr>
              <w:jc w:val="center"/>
              <w:rPr>
                <w:sz w:val="16"/>
                <w:szCs w:val="16"/>
              </w:rPr>
            </w:pPr>
          </w:p>
          <w:p w:rsidR="00376ACA" w:rsidRDefault="002D1E91">
            <w:pPr>
              <w:jc w:val="center"/>
              <w:rPr>
                <w:sz w:val="16"/>
                <w:szCs w:val="16"/>
              </w:rPr>
            </w:pPr>
            <w:r>
              <w:rPr>
                <w:sz w:val="16"/>
                <w:szCs w:val="16"/>
              </w:rPr>
              <w:t>2 min</w:t>
            </w:r>
          </w:p>
        </w:tc>
        <w:tc>
          <w:tcPr>
            <w:tcW w:w="1043" w:type="dxa"/>
            <w:tcBorders>
              <w:top w:val="single" w:sz="12" w:space="0" w:color="000000"/>
              <w:left w:val="single" w:sz="12" w:space="0" w:color="000000"/>
              <w:bottom w:val="single" w:sz="12" w:space="0" w:color="000000"/>
              <w:right w:val="single" w:sz="12" w:space="0" w:color="000000"/>
            </w:tcBorders>
          </w:tcPr>
          <w:p w:rsidR="00376ACA" w:rsidRDefault="002D1E91">
            <w:pPr>
              <w:jc w:val="center"/>
              <w:rPr>
                <w:sz w:val="16"/>
                <w:szCs w:val="16"/>
              </w:rPr>
            </w:pPr>
            <w:r>
              <w:rPr>
                <w:sz w:val="16"/>
                <w:szCs w:val="16"/>
              </w:rPr>
              <w:t>T</w:t>
            </w: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rPr>
                <w:sz w:val="16"/>
                <w:szCs w:val="16"/>
              </w:rPr>
            </w:pPr>
          </w:p>
          <w:p w:rsidR="00376ACA" w:rsidRDefault="00376ACA">
            <w:pPr>
              <w:rPr>
                <w:sz w:val="16"/>
                <w:szCs w:val="16"/>
              </w:rPr>
            </w:pPr>
          </w:p>
          <w:p w:rsidR="00376ACA" w:rsidRDefault="00376ACA">
            <w:pPr>
              <w:jc w:val="center"/>
              <w:rPr>
                <w:sz w:val="16"/>
                <w:szCs w:val="16"/>
              </w:rPr>
            </w:pPr>
          </w:p>
          <w:p w:rsidR="00376ACA" w:rsidRDefault="002D1E91">
            <w:pPr>
              <w:jc w:val="center"/>
              <w:rPr>
                <w:sz w:val="16"/>
                <w:szCs w:val="16"/>
              </w:rPr>
            </w:pPr>
            <w:r>
              <w:rPr>
                <w:sz w:val="16"/>
                <w:szCs w:val="16"/>
              </w:rPr>
              <w:t>S</w:t>
            </w:r>
          </w:p>
          <w:p w:rsidR="00376ACA" w:rsidRDefault="00376ACA">
            <w:pPr>
              <w:jc w:val="center"/>
              <w:rPr>
                <w:sz w:val="16"/>
                <w:szCs w:val="16"/>
              </w:rPr>
            </w:pPr>
          </w:p>
          <w:p w:rsidR="00376ACA" w:rsidRDefault="00376ACA">
            <w:pPr>
              <w:jc w:val="center"/>
              <w:rPr>
                <w:sz w:val="16"/>
                <w:szCs w:val="16"/>
              </w:rPr>
            </w:pPr>
          </w:p>
          <w:p w:rsidR="00376ACA" w:rsidRDefault="002D1E91">
            <w:pPr>
              <w:jc w:val="center"/>
              <w:rPr>
                <w:sz w:val="16"/>
                <w:szCs w:val="16"/>
              </w:rPr>
            </w:pPr>
            <w:r>
              <w:rPr>
                <w:sz w:val="16"/>
                <w:szCs w:val="16"/>
              </w:rPr>
              <w:t>S-S</w:t>
            </w:r>
          </w:p>
          <w:p w:rsidR="00376ACA" w:rsidRDefault="00376ACA">
            <w:pPr>
              <w:jc w:val="center"/>
              <w:rPr>
                <w:sz w:val="16"/>
                <w:szCs w:val="16"/>
              </w:rPr>
            </w:pPr>
          </w:p>
          <w:p w:rsidR="00376ACA" w:rsidRDefault="00376ACA">
            <w:pPr>
              <w:jc w:val="center"/>
              <w:rPr>
                <w:sz w:val="16"/>
                <w:szCs w:val="16"/>
              </w:rPr>
            </w:pPr>
          </w:p>
          <w:p w:rsidR="00376ACA" w:rsidRDefault="002D1E91">
            <w:pPr>
              <w:jc w:val="center"/>
              <w:rPr>
                <w:sz w:val="16"/>
                <w:szCs w:val="16"/>
              </w:rPr>
            </w:pPr>
            <w:r>
              <w:rPr>
                <w:sz w:val="16"/>
                <w:szCs w:val="16"/>
              </w:rPr>
              <w:t>T-S</w:t>
            </w:r>
          </w:p>
        </w:tc>
        <w:tc>
          <w:tcPr>
            <w:tcW w:w="7892" w:type="dxa"/>
            <w:tcBorders>
              <w:top w:val="single" w:sz="12" w:space="0" w:color="000000"/>
              <w:left w:val="single" w:sz="12" w:space="0" w:color="000000"/>
              <w:bottom w:val="single" w:sz="12" w:space="0" w:color="000000"/>
              <w:right w:val="single" w:sz="12" w:space="0" w:color="000000"/>
            </w:tcBorders>
          </w:tcPr>
          <w:p w:rsidR="00376ACA" w:rsidRDefault="002D1E91">
            <w:pPr>
              <w:rPr>
                <w:b/>
                <w:sz w:val="16"/>
                <w:szCs w:val="16"/>
              </w:rPr>
            </w:pPr>
            <w:r>
              <w:rPr>
                <w:b/>
                <w:sz w:val="16"/>
                <w:szCs w:val="16"/>
              </w:rPr>
              <w:t>Instructions. Set the purpose for listening. Hand out worksheets.</w:t>
            </w:r>
          </w:p>
          <w:p w:rsidR="00376ACA" w:rsidRDefault="002D1E91">
            <w:pPr>
              <w:rPr>
                <w:b/>
                <w:sz w:val="16"/>
                <w:szCs w:val="16"/>
              </w:rPr>
            </w:pPr>
            <w:r>
              <w:rPr>
                <w:b/>
                <w:sz w:val="16"/>
                <w:szCs w:val="16"/>
              </w:rPr>
              <w:t xml:space="preserve">Listen to the audio carefully. You will answer the questions for exercise two. </w:t>
            </w:r>
          </w:p>
          <w:p w:rsidR="00376ACA" w:rsidRDefault="002D1E91">
            <w:pPr>
              <w:rPr>
                <w:b/>
                <w:sz w:val="16"/>
                <w:szCs w:val="16"/>
              </w:rPr>
            </w:pPr>
            <w:r>
              <w:rPr>
                <w:b/>
                <w:sz w:val="16"/>
                <w:szCs w:val="16"/>
              </w:rPr>
              <w:t>These are more trickier than exercise one because it’s interpretive. Some thinking is required so listen caref</w:t>
            </w:r>
            <w:r>
              <w:rPr>
                <w:b/>
                <w:sz w:val="16"/>
                <w:szCs w:val="16"/>
              </w:rPr>
              <w:t xml:space="preserve">ully. </w:t>
            </w:r>
          </w:p>
          <w:p w:rsidR="00376ACA" w:rsidRDefault="002D1E91">
            <w:pPr>
              <w:rPr>
                <w:b/>
                <w:sz w:val="16"/>
                <w:szCs w:val="16"/>
              </w:rPr>
            </w:pPr>
            <w:r>
              <w:rPr>
                <w:b/>
                <w:sz w:val="16"/>
                <w:szCs w:val="16"/>
              </w:rPr>
              <w:t xml:space="preserve">Write your answers on the worksheet. </w:t>
            </w:r>
          </w:p>
          <w:p w:rsidR="00376ACA" w:rsidRDefault="002D1E91">
            <w:pPr>
              <w:rPr>
                <w:b/>
                <w:sz w:val="16"/>
                <w:szCs w:val="16"/>
              </w:rPr>
            </w:pPr>
            <w:r>
              <w:rPr>
                <w:b/>
                <w:sz w:val="16"/>
                <w:szCs w:val="16"/>
              </w:rPr>
              <w:t>I.C.Q. - Are you going to answer exercise two? (Yes)</w:t>
            </w:r>
          </w:p>
          <w:p w:rsidR="00376ACA" w:rsidRDefault="002D1E91">
            <w:pPr>
              <w:rPr>
                <w:b/>
                <w:sz w:val="16"/>
                <w:szCs w:val="16"/>
              </w:rPr>
            </w:pPr>
            <w:r>
              <w:rPr>
                <w:b/>
                <w:sz w:val="16"/>
                <w:szCs w:val="16"/>
              </w:rPr>
              <w:t xml:space="preserve">Raed the questions aloud clearly for the students. </w:t>
            </w: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2D1E91">
            <w:pPr>
              <w:rPr>
                <w:b/>
                <w:sz w:val="16"/>
                <w:szCs w:val="16"/>
              </w:rPr>
            </w:pPr>
            <w:r>
              <w:rPr>
                <w:b/>
                <w:sz w:val="16"/>
                <w:szCs w:val="16"/>
              </w:rPr>
              <w:t>Students listen for the 2</w:t>
            </w:r>
            <w:r>
              <w:rPr>
                <w:b/>
                <w:sz w:val="16"/>
                <w:szCs w:val="16"/>
                <w:vertAlign w:val="superscript"/>
              </w:rPr>
              <w:t>nd</w:t>
            </w:r>
            <w:r>
              <w:rPr>
                <w:b/>
                <w:sz w:val="16"/>
                <w:szCs w:val="16"/>
              </w:rPr>
              <w:t xml:space="preserve"> time. They write the answers on the worksheet. </w:t>
            </w:r>
          </w:p>
          <w:p w:rsidR="00376ACA" w:rsidRDefault="00376ACA">
            <w:pPr>
              <w:rPr>
                <w:b/>
                <w:sz w:val="16"/>
                <w:szCs w:val="16"/>
              </w:rPr>
            </w:pPr>
          </w:p>
          <w:p w:rsidR="00376ACA" w:rsidRDefault="00376ACA">
            <w:pPr>
              <w:rPr>
                <w:b/>
                <w:sz w:val="16"/>
                <w:szCs w:val="16"/>
              </w:rPr>
            </w:pPr>
          </w:p>
          <w:p w:rsidR="00376ACA" w:rsidRDefault="002D1E91">
            <w:pPr>
              <w:rPr>
                <w:b/>
                <w:sz w:val="16"/>
                <w:szCs w:val="16"/>
              </w:rPr>
            </w:pPr>
            <w:r>
              <w:rPr>
                <w:b/>
                <w:sz w:val="16"/>
                <w:szCs w:val="16"/>
              </w:rPr>
              <w:t>Pair check. Monitor. If s</w:t>
            </w:r>
            <w:r>
              <w:rPr>
                <w:b/>
                <w:sz w:val="16"/>
                <w:szCs w:val="16"/>
              </w:rPr>
              <w:t>tudents need, then replay the audio a 3</w:t>
            </w:r>
            <w:r>
              <w:rPr>
                <w:b/>
                <w:sz w:val="16"/>
                <w:szCs w:val="16"/>
                <w:vertAlign w:val="superscript"/>
              </w:rPr>
              <w:t>rd</w:t>
            </w:r>
            <w:r>
              <w:rPr>
                <w:b/>
                <w:sz w:val="16"/>
                <w:szCs w:val="16"/>
              </w:rPr>
              <w:t xml:space="preserve"> time.</w:t>
            </w:r>
          </w:p>
          <w:p w:rsidR="00376ACA" w:rsidRDefault="00376ACA">
            <w:pPr>
              <w:rPr>
                <w:b/>
                <w:sz w:val="16"/>
                <w:szCs w:val="16"/>
              </w:rPr>
            </w:pPr>
          </w:p>
          <w:p w:rsidR="00376ACA" w:rsidRDefault="00376ACA">
            <w:pPr>
              <w:rPr>
                <w:b/>
                <w:sz w:val="16"/>
                <w:szCs w:val="16"/>
              </w:rPr>
            </w:pPr>
          </w:p>
          <w:p w:rsidR="00376ACA" w:rsidRDefault="002D1E91">
            <w:pPr>
              <w:rPr>
                <w:b/>
                <w:sz w:val="16"/>
                <w:szCs w:val="16"/>
              </w:rPr>
            </w:pPr>
            <w:r>
              <w:rPr>
                <w:b/>
                <w:sz w:val="16"/>
                <w:szCs w:val="16"/>
              </w:rPr>
              <w:t>Feedback to check accuracy.</w:t>
            </w:r>
          </w:p>
          <w:p w:rsidR="00376ACA" w:rsidRDefault="00376ACA">
            <w:pPr>
              <w:rPr>
                <w:b/>
                <w:sz w:val="16"/>
                <w:szCs w:val="16"/>
              </w:rPr>
            </w:pPr>
          </w:p>
          <w:p w:rsidR="00376ACA" w:rsidRDefault="00376ACA">
            <w:pPr>
              <w:rPr>
                <w:b/>
                <w:sz w:val="16"/>
                <w:szCs w:val="16"/>
              </w:rPr>
            </w:pPr>
          </w:p>
          <w:p w:rsidR="00376ACA" w:rsidRDefault="00376ACA">
            <w:pPr>
              <w:rPr>
                <w:rFonts w:hint="eastAsia"/>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tc>
      </w:tr>
    </w:tbl>
    <w:p w:rsidR="00376ACA" w:rsidRDefault="00376ACA">
      <w:pPr>
        <w:rPr>
          <w:b/>
          <w:sz w:val="6"/>
          <w:szCs w:val="6"/>
          <w:u w:val="single"/>
        </w:rPr>
      </w:pPr>
    </w:p>
    <w:tbl>
      <w:tblPr>
        <w:tblStyle w:val="afc"/>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
        <w:gridCol w:w="1043"/>
        <w:gridCol w:w="7892"/>
      </w:tblGrid>
      <w:tr w:rsidR="00376ACA">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376ACA" w:rsidRDefault="002D1E91">
            <w:pPr>
              <w:rPr>
                <w:b/>
                <w:sz w:val="16"/>
                <w:szCs w:val="16"/>
              </w:rPr>
            </w:pPr>
            <w:r>
              <w:rPr>
                <w:b/>
                <w:sz w:val="16"/>
                <w:szCs w:val="16"/>
              </w:rPr>
              <w:lastRenderedPageBreak/>
              <w:t>Stage Name:</w:t>
            </w:r>
            <w:r>
              <w:rPr>
                <w:sz w:val="16"/>
                <w:szCs w:val="16"/>
              </w:rPr>
              <w:t xml:space="preserve"> Production - Applied Comprehension Speaking</w:t>
            </w:r>
          </w:p>
          <w:p w:rsidR="00376ACA" w:rsidRDefault="002D1E91">
            <w:pPr>
              <w:rPr>
                <w:sz w:val="16"/>
                <w:szCs w:val="16"/>
              </w:rPr>
            </w:pPr>
            <w:r>
              <w:rPr>
                <w:b/>
                <w:sz w:val="16"/>
                <w:szCs w:val="16"/>
              </w:rPr>
              <w:t>Purpose of this stage:</w:t>
            </w:r>
            <w:r>
              <w:rPr>
                <w:sz w:val="16"/>
                <w:szCs w:val="16"/>
              </w:rPr>
              <w:t xml:space="preserve"> For students to practice their speaking fluency. They are required to speak longer with their partners. Provide a question that could encourage them to communicate without interference from the teacher. This is a fluency focused stage.  </w:t>
            </w:r>
          </w:p>
          <w:p w:rsidR="00376ACA" w:rsidRDefault="00376ACA">
            <w:pPr>
              <w:rPr>
                <w:rFonts w:hint="eastAsia"/>
                <w:sz w:val="16"/>
                <w:szCs w:val="16"/>
              </w:rPr>
            </w:pPr>
          </w:p>
        </w:tc>
      </w:tr>
      <w:tr w:rsidR="00376ACA">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376ACA" w:rsidRDefault="002D1E91">
            <w:pPr>
              <w:rPr>
                <w:b/>
                <w:sz w:val="16"/>
                <w:szCs w:val="16"/>
              </w:rPr>
            </w:pPr>
            <w:r>
              <w:rPr>
                <w:b/>
                <w:sz w:val="16"/>
                <w:szCs w:val="16"/>
              </w:rPr>
              <w:t>Materials: Worksheet</w:t>
            </w:r>
          </w:p>
        </w:tc>
      </w:tr>
      <w:tr w:rsidR="00376ACA">
        <w:tc>
          <w:tcPr>
            <w:tcW w:w="694"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sz w:val="16"/>
                <w:szCs w:val="16"/>
              </w:rPr>
            </w:pPr>
            <w:r>
              <w:rPr>
                <w:b/>
                <w:sz w:val="16"/>
                <w:szCs w:val="16"/>
              </w:rPr>
              <w:t>Time</w:t>
            </w:r>
          </w:p>
        </w:tc>
        <w:tc>
          <w:tcPr>
            <w:tcW w:w="1043"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sz w:val="16"/>
                <w:szCs w:val="16"/>
              </w:rPr>
            </w:pPr>
            <w:r>
              <w:rPr>
                <w:b/>
                <w:sz w:val="16"/>
                <w:szCs w:val="16"/>
              </w:rPr>
              <w:t>Interaction</w:t>
            </w:r>
          </w:p>
        </w:tc>
        <w:tc>
          <w:tcPr>
            <w:tcW w:w="7892"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sz w:val="16"/>
                <w:szCs w:val="16"/>
              </w:rPr>
            </w:pPr>
            <w:r>
              <w:rPr>
                <w:b/>
                <w:sz w:val="16"/>
                <w:szCs w:val="16"/>
              </w:rPr>
              <w:t>Procedure</w:t>
            </w:r>
          </w:p>
        </w:tc>
      </w:tr>
      <w:tr w:rsidR="00376ACA">
        <w:tc>
          <w:tcPr>
            <w:tcW w:w="694" w:type="dxa"/>
            <w:tcBorders>
              <w:top w:val="single" w:sz="12" w:space="0" w:color="000000"/>
              <w:left w:val="single" w:sz="12" w:space="0" w:color="000000"/>
              <w:bottom w:val="single" w:sz="12" w:space="0" w:color="000000"/>
              <w:right w:val="single" w:sz="12" w:space="0" w:color="000000"/>
            </w:tcBorders>
          </w:tcPr>
          <w:p w:rsidR="00376ACA" w:rsidRDefault="002D1E91">
            <w:pPr>
              <w:jc w:val="center"/>
              <w:rPr>
                <w:sz w:val="16"/>
                <w:szCs w:val="16"/>
              </w:rPr>
            </w:pPr>
            <w:r>
              <w:rPr>
                <w:sz w:val="16"/>
                <w:szCs w:val="16"/>
              </w:rPr>
              <w:t>1 min</w:t>
            </w: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rPr>
                <w:sz w:val="16"/>
                <w:szCs w:val="16"/>
              </w:rPr>
            </w:pPr>
          </w:p>
          <w:p w:rsidR="00376ACA" w:rsidRDefault="002D1E91">
            <w:pPr>
              <w:jc w:val="center"/>
              <w:rPr>
                <w:sz w:val="16"/>
                <w:szCs w:val="16"/>
              </w:rPr>
            </w:pPr>
            <w:r>
              <w:rPr>
                <w:sz w:val="16"/>
                <w:szCs w:val="16"/>
              </w:rPr>
              <w:t>8 min</w:t>
            </w:r>
          </w:p>
          <w:p w:rsidR="00376ACA" w:rsidRDefault="00376ACA">
            <w:pPr>
              <w:jc w:val="center"/>
              <w:rPr>
                <w:sz w:val="16"/>
                <w:szCs w:val="16"/>
              </w:rPr>
            </w:pPr>
          </w:p>
          <w:p w:rsidR="00376ACA" w:rsidRDefault="00376ACA">
            <w:pPr>
              <w:jc w:val="center"/>
              <w:rPr>
                <w:sz w:val="16"/>
                <w:szCs w:val="16"/>
              </w:rPr>
            </w:pPr>
          </w:p>
          <w:p w:rsidR="00376ACA" w:rsidRDefault="002D1E91">
            <w:pPr>
              <w:jc w:val="center"/>
              <w:rPr>
                <w:sz w:val="16"/>
                <w:szCs w:val="16"/>
              </w:rPr>
            </w:pPr>
            <w:r>
              <w:rPr>
                <w:sz w:val="16"/>
                <w:szCs w:val="16"/>
              </w:rPr>
              <w:t>1 min</w:t>
            </w:r>
          </w:p>
        </w:tc>
        <w:tc>
          <w:tcPr>
            <w:tcW w:w="1043" w:type="dxa"/>
            <w:tcBorders>
              <w:top w:val="single" w:sz="12" w:space="0" w:color="000000"/>
              <w:left w:val="single" w:sz="12" w:space="0" w:color="000000"/>
              <w:bottom w:val="single" w:sz="12" w:space="0" w:color="000000"/>
              <w:right w:val="single" w:sz="12" w:space="0" w:color="000000"/>
            </w:tcBorders>
          </w:tcPr>
          <w:p w:rsidR="00376ACA" w:rsidRDefault="002D1E91">
            <w:pPr>
              <w:jc w:val="center"/>
              <w:rPr>
                <w:sz w:val="16"/>
                <w:szCs w:val="16"/>
              </w:rPr>
            </w:pPr>
            <w:r>
              <w:rPr>
                <w:sz w:val="16"/>
                <w:szCs w:val="16"/>
              </w:rPr>
              <w:t>T</w:t>
            </w: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jc w:val="center"/>
              <w:rPr>
                <w:sz w:val="16"/>
                <w:szCs w:val="16"/>
              </w:rPr>
            </w:pPr>
          </w:p>
          <w:p w:rsidR="00376ACA" w:rsidRDefault="00376ACA">
            <w:pPr>
              <w:rPr>
                <w:sz w:val="16"/>
                <w:szCs w:val="16"/>
              </w:rPr>
            </w:pPr>
          </w:p>
          <w:p w:rsidR="00376ACA" w:rsidRDefault="002D1E91">
            <w:pPr>
              <w:jc w:val="center"/>
              <w:rPr>
                <w:sz w:val="16"/>
                <w:szCs w:val="16"/>
              </w:rPr>
            </w:pPr>
            <w:r>
              <w:rPr>
                <w:sz w:val="16"/>
                <w:szCs w:val="16"/>
              </w:rPr>
              <w:t>S-S</w:t>
            </w:r>
          </w:p>
          <w:p w:rsidR="00376ACA" w:rsidRDefault="00376ACA">
            <w:pPr>
              <w:jc w:val="center"/>
              <w:rPr>
                <w:sz w:val="16"/>
                <w:szCs w:val="16"/>
              </w:rPr>
            </w:pPr>
          </w:p>
          <w:p w:rsidR="00376ACA" w:rsidRDefault="00376ACA">
            <w:pPr>
              <w:jc w:val="center"/>
              <w:rPr>
                <w:sz w:val="16"/>
                <w:szCs w:val="16"/>
              </w:rPr>
            </w:pPr>
          </w:p>
          <w:p w:rsidR="00376ACA" w:rsidRDefault="002D1E91">
            <w:pPr>
              <w:jc w:val="center"/>
              <w:rPr>
                <w:sz w:val="16"/>
                <w:szCs w:val="16"/>
              </w:rPr>
            </w:pPr>
            <w:r>
              <w:rPr>
                <w:sz w:val="16"/>
                <w:szCs w:val="16"/>
              </w:rPr>
              <w:t>T-S</w:t>
            </w:r>
          </w:p>
        </w:tc>
        <w:tc>
          <w:tcPr>
            <w:tcW w:w="7892" w:type="dxa"/>
            <w:tcBorders>
              <w:top w:val="single" w:sz="12" w:space="0" w:color="000000"/>
              <w:left w:val="single" w:sz="12" w:space="0" w:color="000000"/>
              <w:bottom w:val="single" w:sz="12" w:space="0" w:color="000000"/>
              <w:right w:val="single" w:sz="12" w:space="0" w:color="000000"/>
            </w:tcBorders>
          </w:tcPr>
          <w:p w:rsidR="00376ACA" w:rsidRDefault="002D1E91">
            <w:pPr>
              <w:rPr>
                <w:b/>
                <w:sz w:val="16"/>
                <w:szCs w:val="16"/>
              </w:rPr>
            </w:pPr>
            <w:r>
              <w:rPr>
                <w:b/>
                <w:sz w:val="16"/>
                <w:szCs w:val="16"/>
              </w:rPr>
              <w:t>Instructions. Give students a question to discuss in pairs or groups.</w:t>
            </w:r>
          </w:p>
          <w:p w:rsidR="00376ACA" w:rsidRDefault="002D1E91">
            <w:pPr>
              <w:rPr>
                <w:b/>
                <w:sz w:val="16"/>
                <w:szCs w:val="16"/>
              </w:rPr>
            </w:pPr>
            <w:r>
              <w:rPr>
                <w:b/>
                <w:sz w:val="16"/>
                <w:szCs w:val="16"/>
              </w:rPr>
              <w:t>Now, look at exercise three.</w:t>
            </w:r>
          </w:p>
          <w:p w:rsidR="00376ACA" w:rsidRDefault="002D1E91">
            <w:pPr>
              <w:rPr>
                <w:b/>
                <w:sz w:val="16"/>
                <w:szCs w:val="16"/>
              </w:rPr>
            </w:pPr>
            <w:r>
              <w:rPr>
                <w:b/>
                <w:sz w:val="16"/>
                <w:szCs w:val="16"/>
              </w:rPr>
              <w:t>Talk to your partners, Do you believe that a good name brings good fortune?</w:t>
            </w:r>
          </w:p>
          <w:p w:rsidR="00376ACA" w:rsidRDefault="002D1E91">
            <w:pPr>
              <w:rPr>
                <w:b/>
                <w:sz w:val="16"/>
                <w:szCs w:val="16"/>
              </w:rPr>
            </w:pPr>
            <w:r>
              <w:rPr>
                <w:b/>
                <w:sz w:val="16"/>
                <w:szCs w:val="16"/>
              </w:rPr>
              <w:t>You don’t need to write your answers. Just talk freely.</w:t>
            </w:r>
          </w:p>
          <w:p w:rsidR="00376ACA" w:rsidRDefault="002D1E91">
            <w:pPr>
              <w:rPr>
                <w:b/>
                <w:sz w:val="16"/>
                <w:szCs w:val="16"/>
              </w:rPr>
            </w:pPr>
            <w:r>
              <w:rPr>
                <w:b/>
                <w:sz w:val="16"/>
                <w:szCs w:val="16"/>
              </w:rPr>
              <w:t>You have 8 minutes.</w:t>
            </w:r>
          </w:p>
          <w:p w:rsidR="00376ACA" w:rsidRDefault="002D1E91">
            <w:pPr>
              <w:rPr>
                <w:b/>
                <w:sz w:val="16"/>
                <w:szCs w:val="16"/>
              </w:rPr>
            </w:pPr>
            <w:r>
              <w:rPr>
                <w:b/>
                <w:sz w:val="16"/>
                <w:szCs w:val="16"/>
              </w:rPr>
              <w:t>I.C.Q. - do you write your answer? (No)</w:t>
            </w:r>
          </w:p>
          <w:p w:rsidR="00376ACA" w:rsidRDefault="00376ACA">
            <w:pPr>
              <w:rPr>
                <w:b/>
                <w:sz w:val="16"/>
                <w:szCs w:val="16"/>
              </w:rPr>
            </w:pPr>
          </w:p>
          <w:p w:rsidR="00376ACA" w:rsidRDefault="00376ACA">
            <w:pPr>
              <w:rPr>
                <w:b/>
                <w:sz w:val="16"/>
                <w:szCs w:val="16"/>
              </w:rPr>
            </w:pPr>
          </w:p>
          <w:p w:rsidR="00376ACA" w:rsidRDefault="002D1E91">
            <w:pPr>
              <w:rPr>
                <w:b/>
                <w:sz w:val="16"/>
                <w:szCs w:val="16"/>
              </w:rPr>
            </w:pPr>
            <w:r>
              <w:rPr>
                <w:b/>
                <w:sz w:val="16"/>
                <w:szCs w:val="16"/>
              </w:rPr>
              <w:t>Students discuss. Monitor students.</w:t>
            </w:r>
          </w:p>
          <w:p w:rsidR="00376ACA" w:rsidRDefault="00376ACA">
            <w:pPr>
              <w:rPr>
                <w:b/>
                <w:sz w:val="16"/>
                <w:szCs w:val="16"/>
              </w:rPr>
            </w:pPr>
          </w:p>
          <w:p w:rsidR="00376ACA" w:rsidRDefault="00376ACA">
            <w:pPr>
              <w:rPr>
                <w:b/>
                <w:sz w:val="16"/>
                <w:szCs w:val="16"/>
              </w:rPr>
            </w:pPr>
          </w:p>
          <w:p w:rsidR="00376ACA" w:rsidRDefault="002D1E91">
            <w:pPr>
              <w:rPr>
                <w:b/>
                <w:sz w:val="16"/>
                <w:szCs w:val="16"/>
              </w:rPr>
            </w:pPr>
            <w:r>
              <w:rPr>
                <w:b/>
                <w:sz w:val="16"/>
                <w:szCs w:val="16"/>
              </w:rPr>
              <w:t>Feedback. Students share their ideas with the whole class.</w:t>
            </w: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tc>
      </w:tr>
    </w:tbl>
    <w:p w:rsidR="00376ACA" w:rsidRDefault="00376ACA">
      <w:pPr>
        <w:rPr>
          <w:b/>
          <w:sz w:val="6"/>
          <w:szCs w:val="6"/>
          <w:u w:val="single"/>
        </w:rPr>
      </w:pPr>
    </w:p>
    <w:tbl>
      <w:tblPr>
        <w:tblStyle w:val="afd"/>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
        <w:gridCol w:w="1043"/>
        <w:gridCol w:w="7892"/>
      </w:tblGrid>
      <w:tr w:rsidR="00376ACA">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376ACA" w:rsidRDefault="002D1E91">
            <w:pPr>
              <w:rPr>
                <w:b/>
                <w:sz w:val="16"/>
                <w:szCs w:val="16"/>
              </w:rPr>
            </w:pPr>
            <w:r>
              <w:rPr>
                <w:b/>
                <w:sz w:val="16"/>
                <w:szCs w:val="16"/>
              </w:rPr>
              <w:t>Stage Name:</w:t>
            </w:r>
            <w:r>
              <w:rPr>
                <w:sz w:val="16"/>
                <w:szCs w:val="16"/>
              </w:rPr>
              <w:t xml:space="preserve"> Wrap-up</w:t>
            </w:r>
          </w:p>
          <w:p w:rsidR="00376ACA" w:rsidRDefault="002D1E91">
            <w:pPr>
              <w:rPr>
                <w:sz w:val="16"/>
                <w:szCs w:val="16"/>
              </w:rPr>
            </w:pPr>
            <w:r>
              <w:rPr>
                <w:b/>
                <w:sz w:val="16"/>
                <w:szCs w:val="16"/>
              </w:rPr>
              <w:t>Purpose of this stage:</w:t>
            </w:r>
            <w:r>
              <w:rPr>
                <w:sz w:val="16"/>
                <w:szCs w:val="16"/>
              </w:rPr>
              <w:t xml:space="preserve"> To end the class positively. This will acknowledge the students on what we have learned and to realize student’s improvement of listening comprehension. Also, it builds a good rapport with the students. </w:t>
            </w:r>
          </w:p>
          <w:p w:rsidR="00376ACA" w:rsidRDefault="00376ACA">
            <w:pPr>
              <w:rPr>
                <w:sz w:val="16"/>
                <w:szCs w:val="16"/>
              </w:rPr>
            </w:pPr>
          </w:p>
          <w:p w:rsidR="00376ACA" w:rsidRDefault="00376ACA">
            <w:pPr>
              <w:rPr>
                <w:sz w:val="16"/>
                <w:szCs w:val="16"/>
              </w:rPr>
            </w:pPr>
          </w:p>
          <w:p w:rsidR="00376ACA" w:rsidRDefault="00376ACA">
            <w:pPr>
              <w:rPr>
                <w:sz w:val="16"/>
                <w:szCs w:val="16"/>
              </w:rPr>
            </w:pPr>
          </w:p>
        </w:tc>
      </w:tr>
      <w:tr w:rsidR="00376ACA">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376ACA" w:rsidRDefault="002D1E91">
            <w:pPr>
              <w:rPr>
                <w:b/>
                <w:sz w:val="16"/>
                <w:szCs w:val="16"/>
              </w:rPr>
            </w:pPr>
            <w:r>
              <w:rPr>
                <w:b/>
                <w:sz w:val="16"/>
                <w:szCs w:val="16"/>
              </w:rPr>
              <w:t xml:space="preserve">Materials: </w:t>
            </w:r>
          </w:p>
        </w:tc>
      </w:tr>
      <w:tr w:rsidR="00376ACA">
        <w:tc>
          <w:tcPr>
            <w:tcW w:w="694"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sz w:val="16"/>
                <w:szCs w:val="16"/>
              </w:rPr>
            </w:pPr>
            <w:r>
              <w:rPr>
                <w:b/>
                <w:sz w:val="16"/>
                <w:szCs w:val="16"/>
              </w:rPr>
              <w:t>Time</w:t>
            </w:r>
          </w:p>
        </w:tc>
        <w:tc>
          <w:tcPr>
            <w:tcW w:w="1043"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sz w:val="16"/>
                <w:szCs w:val="16"/>
              </w:rPr>
            </w:pPr>
            <w:r>
              <w:rPr>
                <w:b/>
                <w:sz w:val="16"/>
                <w:szCs w:val="16"/>
              </w:rPr>
              <w:t>Interaction</w:t>
            </w:r>
          </w:p>
        </w:tc>
        <w:tc>
          <w:tcPr>
            <w:tcW w:w="7892" w:type="dxa"/>
            <w:tcBorders>
              <w:top w:val="single" w:sz="12" w:space="0" w:color="000000"/>
              <w:left w:val="single" w:sz="12" w:space="0" w:color="000000"/>
              <w:bottom w:val="single" w:sz="12" w:space="0" w:color="000000"/>
              <w:right w:val="single" w:sz="12" w:space="0" w:color="000000"/>
            </w:tcBorders>
            <w:shd w:val="clear" w:color="auto" w:fill="F2F2F2"/>
          </w:tcPr>
          <w:p w:rsidR="00376ACA" w:rsidRDefault="002D1E91">
            <w:pPr>
              <w:jc w:val="center"/>
              <w:rPr>
                <w:b/>
                <w:sz w:val="16"/>
                <w:szCs w:val="16"/>
              </w:rPr>
            </w:pPr>
            <w:r>
              <w:rPr>
                <w:b/>
                <w:sz w:val="16"/>
                <w:szCs w:val="16"/>
              </w:rPr>
              <w:t>Procedure</w:t>
            </w:r>
          </w:p>
        </w:tc>
      </w:tr>
      <w:tr w:rsidR="00376ACA">
        <w:tc>
          <w:tcPr>
            <w:tcW w:w="694" w:type="dxa"/>
            <w:tcBorders>
              <w:top w:val="single" w:sz="12" w:space="0" w:color="000000"/>
              <w:left w:val="single" w:sz="12" w:space="0" w:color="000000"/>
              <w:bottom w:val="single" w:sz="12" w:space="0" w:color="000000"/>
              <w:right w:val="single" w:sz="12" w:space="0" w:color="000000"/>
            </w:tcBorders>
          </w:tcPr>
          <w:p w:rsidR="00376ACA" w:rsidRDefault="002D1E91">
            <w:pPr>
              <w:jc w:val="center"/>
              <w:rPr>
                <w:sz w:val="16"/>
                <w:szCs w:val="16"/>
              </w:rPr>
            </w:pPr>
            <w:r>
              <w:rPr>
                <w:sz w:val="16"/>
                <w:szCs w:val="16"/>
              </w:rPr>
              <w:t>2 min</w:t>
            </w:r>
          </w:p>
        </w:tc>
        <w:tc>
          <w:tcPr>
            <w:tcW w:w="1043" w:type="dxa"/>
            <w:tcBorders>
              <w:top w:val="single" w:sz="12" w:space="0" w:color="000000"/>
              <w:left w:val="single" w:sz="12" w:space="0" w:color="000000"/>
              <w:bottom w:val="single" w:sz="12" w:space="0" w:color="000000"/>
              <w:right w:val="single" w:sz="12" w:space="0" w:color="000000"/>
            </w:tcBorders>
          </w:tcPr>
          <w:p w:rsidR="00376ACA" w:rsidRDefault="002D1E91">
            <w:pPr>
              <w:jc w:val="center"/>
              <w:rPr>
                <w:sz w:val="16"/>
                <w:szCs w:val="16"/>
              </w:rPr>
            </w:pPr>
            <w:r>
              <w:rPr>
                <w:sz w:val="16"/>
                <w:szCs w:val="16"/>
              </w:rPr>
              <w:t>T</w:t>
            </w:r>
          </w:p>
        </w:tc>
        <w:tc>
          <w:tcPr>
            <w:tcW w:w="7892" w:type="dxa"/>
            <w:tcBorders>
              <w:top w:val="single" w:sz="12" w:space="0" w:color="000000"/>
              <w:left w:val="single" w:sz="12" w:space="0" w:color="000000"/>
              <w:bottom w:val="single" w:sz="12" w:space="0" w:color="000000"/>
              <w:right w:val="single" w:sz="12" w:space="0" w:color="000000"/>
            </w:tcBorders>
          </w:tcPr>
          <w:p w:rsidR="00376ACA" w:rsidRDefault="002D1E91">
            <w:pPr>
              <w:rPr>
                <w:b/>
                <w:sz w:val="16"/>
                <w:szCs w:val="16"/>
              </w:rPr>
            </w:pPr>
            <w:r>
              <w:rPr>
                <w:b/>
                <w:sz w:val="16"/>
                <w:szCs w:val="16"/>
              </w:rPr>
              <w:t>Lesson feedback. Tell the class what they did well, and what needs to improve.</w:t>
            </w:r>
          </w:p>
          <w:p w:rsidR="00376ACA" w:rsidRDefault="00376ACA">
            <w:pPr>
              <w:rPr>
                <w:b/>
                <w:sz w:val="16"/>
                <w:szCs w:val="16"/>
              </w:rPr>
            </w:pPr>
          </w:p>
          <w:p w:rsidR="00376ACA" w:rsidRDefault="002D1E91">
            <w:pPr>
              <w:rPr>
                <w:b/>
                <w:sz w:val="16"/>
                <w:szCs w:val="16"/>
              </w:rPr>
            </w:pPr>
            <w:r>
              <w:rPr>
                <w:b/>
                <w:sz w:val="16"/>
                <w:szCs w:val="16"/>
              </w:rPr>
              <w:t xml:space="preserve">Inform students about the topic for the next lesson. Tomorrow we will do a role play on differences of cultures to greet others. </w:t>
            </w: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rFonts w:hint="eastAsia"/>
                <w:b/>
                <w:sz w:val="16"/>
                <w:szCs w:val="16"/>
              </w:rPr>
            </w:pPr>
          </w:p>
        </w:tc>
      </w:tr>
    </w:tbl>
    <w:p w:rsidR="009F71C7" w:rsidRDefault="009F71C7">
      <w:pPr>
        <w:rPr>
          <w:rFonts w:hint="eastAsia"/>
          <w:b/>
          <w:sz w:val="6"/>
          <w:szCs w:val="6"/>
          <w:u w:val="single"/>
        </w:rPr>
      </w:pPr>
    </w:p>
    <w:p w:rsidR="009F71C7" w:rsidRPr="005029B7" w:rsidRDefault="009F71C7" w:rsidP="009F71C7">
      <w:pPr>
        <w:spacing w:after="0"/>
        <w:jc w:val="center"/>
        <w:rPr>
          <w:sz w:val="32"/>
          <w:szCs w:val="16"/>
        </w:rPr>
      </w:pPr>
      <w:r w:rsidRPr="005029B7">
        <w:rPr>
          <w:b/>
          <w:sz w:val="40"/>
        </w:rPr>
        <w:lastRenderedPageBreak/>
        <w:t xml:space="preserve">Worksheet - </w:t>
      </w:r>
      <w:r w:rsidRPr="005029B7">
        <w:rPr>
          <w:sz w:val="32"/>
          <w:szCs w:val="16"/>
        </w:rPr>
        <w:t>What’s in a name?</w:t>
      </w:r>
    </w:p>
    <w:p w:rsidR="009F71C7" w:rsidRDefault="009F71C7" w:rsidP="009F71C7">
      <w:pPr>
        <w:spacing w:after="0"/>
        <w:rPr>
          <w:sz w:val="16"/>
          <w:szCs w:val="16"/>
        </w:rPr>
      </w:pPr>
    </w:p>
    <w:p w:rsidR="009F71C7" w:rsidRDefault="009F71C7" w:rsidP="009F71C7">
      <w:pPr>
        <w:spacing w:after="0"/>
        <w:rPr>
          <w:rFonts w:hint="eastAsia"/>
          <w:sz w:val="16"/>
          <w:szCs w:val="16"/>
        </w:rPr>
      </w:pPr>
    </w:p>
    <w:p w:rsidR="009F71C7" w:rsidRPr="009F71C7" w:rsidRDefault="009F71C7" w:rsidP="009F71C7">
      <w:pPr>
        <w:spacing w:after="0"/>
        <w:rPr>
          <w:sz w:val="18"/>
          <w:szCs w:val="16"/>
        </w:rPr>
      </w:pPr>
      <w:r w:rsidRPr="009F71C7">
        <w:rPr>
          <w:b/>
          <w:sz w:val="22"/>
          <w:szCs w:val="16"/>
        </w:rPr>
        <w:t>Exercise One: Listen and write the answer next to the question</w:t>
      </w:r>
      <w:r w:rsidRPr="009F71C7">
        <w:rPr>
          <w:sz w:val="18"/>
          <w:szCs w:val="16"/>
        </w:rPr>
        <w:t>.</w:t>
      </w:r>
    </w:p>
    <w:p w:rsidR="009F71C7" w:rsidRDefault="009F71C7" w:rsidP="009F71C7">
      <w:pPr>
        <w:spacing w:after="0"/>
        <w:rPr>
          <w:sz w:val="16"/>
          <w:szCs w:val="16"/>
        </w:rPr>
      </w:pPr>
    </w:p>
    <w:p w:rsidR="009F71C7" w:rsidRPr="009F71C7" w:rsidRDefault="009F71C7" w:rsidP="009F71C7">
      <w:pPr>
        <w:numPr>
          <w:ilvl w:val="0"/>
          <w:numId w:val="1"/>
        </w:numPr>
        <w:spacing w:after="0"/>
        <w:rPr>
          <w:szCs w:val="16"/>
        </w:rPr>
      </w:pPr>
      <w:r w:rsidRPr="009F71C7">
        <w:rPr>
          <w:szCs w:val="16"/>
        </w:rPr>
        <w:t>Does Britain tend to go for t</w:t>
      </w:r>
      <w:r w:rsidR="005029B7">
        <w:rPr>
          <w:szCs w:val="16"/>
        </w:rPr>
        <w:t xml:space="preserve">he more traditional names? </w:t>
      </w:r>
    </w:p>
    <w:p w:rsidR="009F71C7" w:rsidRPr="009F71C7" w:rsidRDefault="009F71C7" w:rsidP="009F71C7">
      <w:pPr>
        <w:numPr>
          <w:ilvl w:val="0"/>
          <w:numId w:val="1"/>
        </w:numPr>
        <w:spacing w:after="0"/>
        <w:rPr>
          <w:szCs w:val="16"/>
        </w:rPr>
      </w:pPr>
      <w:r w:rsidRPr="009F71C7">
        <w:rPr>
          <w:szCs w:val="16"/>
        </w:rPr>
        <w:t xml:space="preserve">Is naming a child with nouns of </w:t>
      </w:r>
      <w:r w:rsidR="005029B7">
        <w:rPr>
          <w:szCs w:val="16"/>
        </w:rPr>
        <w:t xml:space="preserve">abstract qualities common? </w:t>
      </w:r>
    </w:p>
    <w:p w:rsidR="009F71C7" w:rsidRPr="009F71C7" w:rsidRDefault="009F71C7" w:rsidP="009F71C7">
      <w:pPr>
        <w:numPr>
          <w:ilvl w:val="0"/>
          <w:numId w:val="1"/>
        </w:numPr>
        <w:spacing w:after="0"/>
        <w:rPr>
          <w:szCs w:val="16"/>
        </w:rPr>
      </w:pPr>
      <w:r w:rsidRPr="009F71C7">
        <w:rPr>
          <w:szCs w:val="16"/>
        </w:rPr>
        <w:t>What is the new name that’s growi</w:t>
      </w:r>
      <w:r w:rsidR="005029B7">
        <w:rPr>
          <w:szCs w:val="16"/>
        </w:rPr>
        <w:t xml:space="preserve">ng popular? </w:t>
      </w:r>
    </w:p>
    <w:p w:rsidR="009F71C7" w:rsidRDefault="009F71C7" w:rsidP="009F71C7">
      <w:pPr>
        <w:numPr>
          <w:ilvl w:val="0"/>
          <w:numId w:val="1"/>
        </w:numPr>
        <w:spacing w:after="0"/>
        <w:rPr>
          <w:sz w:val="16"/>
          <w:szCs w:val="16"/>
        </w:rPr>
      </w:pPr>
      <w:r w:rsidRPr="009F71C7">
        <w:rPr>
          <w:szCs w:val="16"/>
        </w:rPr>
        <w:t>What are some names tha</w:t>
      </w:r>
      <w:r w:rsidR="005029B7">
        <w:rPr>
          <w:szCs w:val="16"/>
        </w:rPr>
        <w:t xml:space="preserve">t come from nature or animals? </w:t>
      </w:r>
    </w:p>
    <w:p w:rsidR="009F71C7" w:rsidRDefault="009F71C7" w:rsidP="009F71C7">
      <w:pPr>
        <w:spacing w:after="0"/>
        <w:rPr>
          <w:sz w:val="16"/>
          <w:szCs w:val="16"/>
        </w:rPr>
      </w:pPr>
    </w:p>
    <w:p w:rsidR="009F71C7" w:rsidRPr="005029B7" w:rsidRDefault="009F71C7" w:rsidP="009F71C7">
      <w:pPr>
        <w:spacing w:after="0"/>
        <w:rPr>
          <w:rFonts w:hint="eastAsia"/>
          <w:sz w:val="18"/>
          <w:szCs w:val="16"/>
        </w:rPr>
      </w:pPr>
    </w:p>
    <w:p w:rsidR="009F71C7" w:rsidRPr="005029B7" w:rsidRDefault="009F71C7" w:rsidP="009F71C7">
      <w:pPr>
        <w:spacing w:after="0"/>
        <w:rPr>
          <w:b/>
          <w:sz w:val="22"/>
          <w:szCs w:val="16"/>
        </w:rPr>
      </w:pPr>
      <w:r w:rsidRPr="005029B7">
        <w:rPr>
          <w:b/>
          <w:sz w:val="22"/>
          <w:szCs w:val="16"/>
        </w:rPr>
        <w:t>Exercise Two: Listen carefully, think, and write your answer.</w:t>
      </w:r>
    </w:p>
    <w:p w:rsidR="009F71C7" w:rsidRPr="009F71C7" w:rsidRDefault="009F71C7" w:rsidP="009F71C7">
      <w:pPr>
        <w:spacing w:after="0"/>
        <w:rPr>
          <w:b/>
          <w:szCs w:val="16"/>
        </w:rPr>
      </w:pPr>
    </w:p>
    <w:p w:rsidR="009F71C7" w:rsidRPr="009F71C7" w:rsidRDefault="009F71C7" w:rsidP="009F71C7">
      <w:pPr>
        <w:numPr>
          <w:ilvl w:val="0"/>
          <w:numId w:val="3"/>
        </w:numPr>
        <w:spacing w:after="0"/>
        <w:rPr>
          <w:szCs w:val="16"/>
        </w:rPr>
      </w:pPr>
      <w:r w:rsidRPr="009F71C7">
        <w:rPr>
          <w:szCs w:val="16"/>
        </w:rPr>
        <w:t xml:space="preserve">Why do people name their children with abstract qualities? </w:t>
      </w:r>
    </w:p>
    <w:p w:rsidR="009F71C7" w:rsidRPr="005029B7" w:rsidRDefault="009F71C7" w:rsidP="009F71C7">
      <w:pPr>
        <w:numPr>
          <w:ilvl w:val="0"/>
          <w:numId w:val="3"/>
        </w:numPr>
        <w:spacing w:after="0"/>
        <w:rPr>
          <w:sz w:val="16"/>
          <w:szCs w:val="16"/>
        </w:rPr>
      </w:pPr>
      <w:r w:rsidRPr="005029B7">
        <w:rPr>
          <w:szCs w:val="16"/>
        </w:rPr>
        <w:t xml:space="preserve">Why does Britain tend to go for the more traditional names? </w:t>
      </w:r>
    </w:p>
    <w:p w:rsidR="005029B7" w:rsidRPr="005029B7" w:rsidRDefault="005029B7" w:rsidP="005029B7">
      <w:pPr>
        <w:spacing w:after="0"/>
        <w:ind w:left="720"/>
        <w:rPr>
          <w:sz w:val="16"/>
          <w:szCs w:val="16"/>
        </w:rPr>
      </w:pPr>
    </w:p>
    <w:p w:rsidR="009F71C7" w:rsidRDefault="009F71C7" w:rsidP="009F71C7">
      <w:pPr>
        <w:spacing w:after="0"/>
        <w:rPr>
          <w:sz w:val="16"/>
          <w:szCs w:val="16"/>
        </w:rPr>
      </w:pPr>
    </w:p>
    <w:p w:rsidR="009F71C7" w:rsidRPr="005029B7" w:rsidRDefault="009F71C7" w:rsidP="009F71C7">
      <w:pPr>
        <w:spacing w:after="0"/>
        <w:rPr>
          <w:b/>
          <w:sz w:val="22"/>
          <w:szCs w:val="16"/>
        </w:rPr>
      </w:pPr>
      <w:r w:rsidRPr="005029B7">
        <w:rPr>
          <w:b/>
          <w:sz w:val="22"/>
          <w:szCs w:val="16"/>
        </w:rPr>
        <w:t>Exercise Three: Talk to your partner freely about the question below. No writing!</w:t>
      </w:r>
    </w:p>
    <w:p w:rsidR="009F71C7" w:rsidRPr="009F71C7" w:rsidRDefault="009F71C7" w:rsidP="009F71C7">
      <w:pPr>
        <w:spacing w:after="0"/>
        <w:rPr>
          <w:szCs w:val="16"/>
        </w:rPr>
      </w:pPr>
    </w:p>
    <w:p w:rsidR="009F71C7" w:rsidRPr="009F71C7" w:rsidRDefault="009F71C7" w:rsidP="009F71C7">
      <w:pPr>
        <w:rPr>
          <w:b/>
          <w:sz w:val="10"/>
          <w:szCs w:val="6"/>
          <w:u w:val="single"/>
        </w:rPr>
      </w:pPr>
      <w:r w:rsidRPr="009F71C7">
        <w:rPr>
          <w:szCs w:val="16"/>
        </w:rPr>
        <w:t>Do you believe that good name brings good fortune?</w:t>
      </w:r>
    </w:p>
    <w:p w:rsidR="009F71C7" w:rsidRDefault="009F71C7">
      <w:pPr>
        <w:rPr>
          <w:b/>
          <w:sz w:val="6"/>
          <w:szCs w:val="6"/>
          <w:u w:val="single"/>
        </w:rPr>
      </w:pPr>
    </w:p>
    <w:p w:rsidR="009F71C7" w:rsidRDefault="009F71C7">
      <w:pPr>
        <w:rPr>
          <w:b/>
          <w:sz w:val="6"/>
          <w:szCs w:val="6"/>
          <w:u w:val="single"/>
        </w:rPr>
      </w:pPr>
    </w:p>
    <w:p w:rsidR="009F71C7" w:rsidRDefault="009F71C7">
      <w:pPr>
        <w:rPr>
          <w:b/>
          <w:sz w:val="6"/>
          <w:szCs w:val="6"/>
          <w:u w:val="single"/>
        </w:rPr>
      </w:pPr>
    </w:p>
    <w:p w:rsidR="009F71C7" w:rsidRDefault="009F71C7">
      <w:pPr>
        <w:rPr>
          <w:b/>
          <w:sz w:val="6"/>
          <w:szCs w:val="6"/>
          <w:u w:val="single"/>
        </w:rPr>
      </w:pPr>
    </w:p>
    <w:p w:rsidR="009F71C7" w:rsidRDefault="009F71C7">
      <w:pPr>
        <w:rPr>
          <w:b/>
          <w:sz w:val="6"/>
          <w:szCs w:val="6"/>
          <w:u w:val="single"/>
        </w:rPr>
      </w:pPr>
    </w:p>
    <w:p w:rsidR="009F71C7" w:rsidRDefault="009F71C7">
      <w:pPr>
        <w:rPr>
          <w:b/>
          <w:sz w:val="6"/>
          <w:szCs w:val="6"/>
          <w:u w:val="single"/>
        </w:rPr>
      </w:pPr>
    </w:p>
    <w:p w:rsidR="009F71C7" w:rsidRDefault="009F71C7">
      <w:pPr>
        <w:rPr>
          <w:b/>
          <w:sz w:val="6"/>
          <w:szCs w:val="6"/>
          <w:u w:val="single"/>
        </w:rPr>
      </w:pPr>
    </w:p>
    <w:p w:rsidR="009F71C7" w:rsidRDefault="009F71C7">
      <w:pPr>
        <w:rPr>
          <w:b/>
          <w:sz w:val="6"/>
          <w:szCs w:val="6"/>
          <w:u w:val="single"/>
        </w:rPr>
      </w:pPr>
    </w:p>
    <w:p w:rsidR="009F71C7" w:rsidRDefault="009F71C7">
      <w:pPr>
        <w:rPr>
          <w:b/>
          <w:sz w:val="6"/>
          <w:szCs w:val="6"/>
          <w:u w:val="single"/>
        </w:rPr>
      </w:pPr>
    </w:p>
    <w:p w:rsidR="009F71C7" w:rsidRDefault="009F71C7">
      <w:pPr>
        <w:rPr>
          <w:b/>
          <w:sz w:val="6"/>
          <w:szCs w:val="6"/>
          <w:u w:val="single"/>
        </w:rPr>
      </w:pPr>
    </w:p>
    <w:p w:rsidR="009F71C7" w:rsidRDefault="009F71C7">
      <w:pPr>
        <w:rPr>
          <w:b/>
          <w:sz w:val="6"/>
          <w:szCs w:val="6"/>
          <w:u w:val="single"/>
        </w:rPr>
      </w:pPr>
    </w:p>
    <w:p w:rsidR="009F71C7" w:rsidRDefault="009F71C7">
      <w:pPr>
        <w:rPr>
          <w:b/>
          <w:sz w:val="6"/>
          <w:szCs w:val="6"/>
          <w:u w:val="single"/>
        </w:rPr>
      </w:pPr>
    </w:p>
    <w:p w:rsidR="009F71C7" w:rsidRDefault="009F71C7">
      <w:pPr>
        <w:rPr>
          <w:b/>
          <w:sz w:val="6"/>
          <w:szCs w:val="6"/>
          <w:u w:val="single"/>
        </w:rPr>
      </w:pPr>
    </w:p>
    <w:p w:rsidR="009F71C7" w:rsidRDefault="009F71C7">
      <w:pPr>
        <w:rPr>
          <w:b/>
          <w:sz w:val="6"/>
          <w:szCs w:val="6"/>
          <w:u w:val="single"/>
        </w:rPr>
      </w:pPr>
    </w:p>
    <w:p w:rsidR="009F71C7" w:rsidRDefault="009F71C7">
      <w:pPr>
        <w:rPr>
          <w:b/>
          <w:sz w:val="6"/>
          <w:szCs w:val="6"/>
          <w:u w:val="single"/>
        </w:rPr>
      </w:pPr>
    </w:p>
    <w:p w:rsidR="009F71C7" w:rsidRDefault="009F71C7">
      <w:pPr>
        <w:rPr>
          <w:b/>
          <w:sz w:val="6"/>
          <w:szCs w:val="6"/>
          <w:u w:val="single"/>
        </w:rPr>
      </w:pPr>
    </w:p>
    <w:p w:rsidR="009F71C7" w:rsidRDefault="009F71C7">
      <w:pPr>
        <w:rPr>
          <w:b/>
          <w:sz w:val="6"/>
          <w:szCs w:val="6"/>
          <w:u w:val="single"/>
        </w:rPr>
      </w:pPr>
    </w:p>
    <w:p w:rsidR="009F71C7" w:rsidRDefault="009F71C7">
      <w:pPr>
        <w:rPr>
          <w:b/>
          <w:sz w:val="6"/>
          <w:szCs w:val="6"/>
          <w:u w:val="single"/>
        </w:rPr>
      </w:pPr>
    </w:p>
    <w:p w:rsidR="009F71C7" w:rsidRDefault="009F71C7">
      <w:pPr>
        <w:rPr>
          <w:b/>
          <w:sz w:val="6"/>
          <w:szCs w:val="6"/>
          <w:u w:val="single"/>
        </w:rPr>
      </w:pPr>
    </w:p>
    <w:p w:rsidR="009F71C7" w:rsidRDefault="009F71C7">
      <w:pPr>
        <w:rPr>
          <w:b/>
          <w:sz w:val="6"/>
          <w:szCs w:val="6"/>
          <w:u w:val="single"/>
        </w:rPr>
      </w:pPr>
    </w:p>
    <w:p w:rsidR="009F71C7" w:rsidRDefault="009F71C7">
      <w:pPr>
        <w:rPr>
          <w:b/>
          <w:sz w:val="6"/>
          <w:szCs w:val="6"/>
          <w:u w:val="single"/>
        </w:rPr>
      </w:pPr>
    </w:p>
    <w:p w:rsidR="005029B7" w:rsidRDefault="005029B7">
      <w:pPr>
        <w:rPr>
          <w:rFonts w:hint="eastAsia"/>
          <w:b/>
          <w:sz w:val="6"/>
          <w:szCs w:val="6"/>
          <w:u w:val="single"/>
        </w:rPr>
      </w:pPr>
    </w:p>
    <w:p w:rsidR="005029B7" w:rsidRDefault="005029B7">
      <w:pPr>
        <w:rPr>
          <w:b/>
          <w:sz w:val="36"/>
          <w:szCs w:val="6"/>
          <w:u w:val="single"/>
        </w:rPr>
      </w:pPr>
      <w:r w:rsidRPr="005029B7">
        <w:rPr>
          <w:rFonts w:hint="eastAsia"/>
          <w:b/>
          <w:sz w:val="36"/>
          <w:szCs w:val="6"/>
          <w:u w:val="single"/>
        </w:rPr>
        <w:lastRenderedPageBreak/>
        <w:t>PPT</w:t>
      </w:r>
      <w:r>
        <w:rPr>
          <w:b/>
          <w:sz w:val="36"/>
          <w:szCs w:val="6"/>
          <w:u w:val="single"/>
        </w:rPr>
        <w:t xml:space="preserve"> 1.</w:t>
      </w:r>
    </w:p>
    <w:p w:rsidR="005029B7" w:rsidRDefault="005029B7">
      <w:pPr>
        <w:rPr>
          <w:b/>
          <w:sz w:val="36"/>
          <w:szCs w:val="6"/>
          <w:u w:val="single"/>
        </w:rPr>
      </w:pPr>
    </w:p>
    <w:p w:rsidR="005029B7" w:rsidRPr="005029B7" w:rsidRDefault="005029B7" w:rsidP="005029B7">
      <w:pPr>
        <w:spacing w:after="0"/>
        <w:rPr>
          <w:b/>
          <w:sz w:val="48"/>
        </w:rPr>
      </w:pPr>
      <w:r w:rsidRPr="005029B7">
        <w:rPr>
          <w:b/>
          <w:sz w:val="48"/>
        </w:rPr>
        <w:t>’Passion’, ‘Hope’, ‘Honor’, ‘Love’</w:t>
      </w:r>
    </w:p>
    <w:p w:rsidR="005029B7" w:rsidRP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Pr="005029B7" w:rsidRDefault="005029B7">
      <w:pPr>
        <w:rPr>
          <w:b/>
          <w:sz w:val="36"/>
          <w:szCs w:val="6"/>
          <w:u w:val="single"/>
        </w:rPr>
      </w:pPr>
      <w:r w:rsidRPr="005029B7">
        <w:rPr>
          <w:rFonts w:hint="eastAsia"/>
          <w:b/>
          <w:sz w:val="36"/>
          <w:szCs w:val="6"/>
          <w:u w:val="single"/>
        </w:rPr>
        <w:lastRenderedPageBreak/>
        <w:t>PPT 2</w:t>
      </w:r>
    </w:p>
    <w:p w:rsidR="005029B7" w:rsidRDefault="005029B7">
      <w:pPr>
        <w:rPr>
          <w:rFonts w:hint="eastAsia"/>
          <w:b/>
          <w:sz w:val="6"/>
          <w:szCs w:val="6"/>
          <w:u w:val="single"/>
        </w:rPr>
      </w:pPr>
    </w:p>
    <w:p w:rsidR="005029B7" w:rsidRDefault="005029B7">
      <w:pPr>
        <w:rPr>
          <w:b/>
          <w:sz w:val="6"/>
          <w:szCs w:val="6"/>
          <w:u w:val="single"/>
        </w:rPr>
      </w:pPr>
      <w:r>
        <w:rPr>
          <w:b/>
          <w:noProof/>
        </w:rPr>
        <w:drawing>
          <wp:inline distT="114300" distB="114300" distL="114300" distR="114300" wp14:anchorId="7D5DACA9" wp14:editId="0DB5C2F0">
            <wp:extent cx="6120130" cy="6855155"/>
            <wp:effectExtent l="0" t="0" r="0" b="3175"/>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6120130" cy="6855155"/>
                    </a:xfrm>
                    <a:prstGeom prst="rect">
                      <a:avLst/>
                    </a:prstGeom>
                    <a:ln/>
                  </pic:spPr>
                </pic:pic>
              </a:graphicData>
            </a:graphic>
          </wp:inline>
        </w:drawing>
      </w: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rFonts w:hint="eastAsia"/>
          <w:b/>
          <w:sz w:val="6"/>
          <w:szCs w:val="6"/>
          <w:u w:val="single"/>
        </w:rPr>
      </w:pPr>
    </w:p>
    <w:p w:rsidR="005029B7" w:rsidRPr="005029B7" w:rsidRDefault="005029B7" w:rsidP="005029B7">
      <w:pPr>
        <w:spacing w:after="0"/>
        <w:rPr>
          <w:b/>
          <w:sz w:val="28"/>
        </w:rPr>
      </w:pPr>
      <w:r w:rsidRPr="005029B7">
        <w:rPr>
          <w:rFonts w:hint="eastAsia"/>
          <w:b/>
          <w:sz w:val="28"/>
        </w:rPr>
        <w:lastRenderedPageBreak/>
        <w:t>SCRIPT</w:t>
      </w:r>
    </w:p>
    <w:p w:rsidR="005029B7" w:rsidRDefault="005029B7" w:rsidP="005029B7">
      <w:pPr>
        <w:spacing w:after="0"/>
        <w:rPr>
          <w:b/>
        </w:rPr>
      </w:pPr>
    </w:p>
    <w:p w:rsidR="005029B7" w:rsidRDefault="005029B7" w:rsidP="005029B7">
      <w:pPr>
        <w:spacing w:after="0"/>
        <w:rPr>
          <w:b/>
        </w:rPr>
      </w:pPr>
      <w:r>
        <w:rPr>
          <w:b/>
        </w:rPr>
        <w:t>Presenter 1: Today we are going to talk about names, particularly fashions in names, you know, the kind of names famous people use for their children. You’ve been looking into this recently, haven’t you Finn?</w:t>
      </w:r>
    </w:p>
    <w:p w:rsidR="005029B7" w:rsidRDefault="005029B7" w:rsidP="005029B7">
      <w:pPr>
        <w:spacing w:after="0"/>
        <w:rPr>
          <w:b/>
        </w:rPr>
      </w:pPr>
      <w:r>
        <w:rPr>
          <w:b/>
        </w:rPr>
        <w:t>Presenter 2: I have indeed and it’s a fascinating topic. The US leads here with new names and we in Britain follow sometimes, but we tend to go for the more traditional names. So, the big trend is using nouns as names.</w:t>
      </w:r>
    </w:p>
    <w:p w:rsidR="005029B7" w:rsidRDefault="005029B7" w:rsidP="005029B7">
      <w:pPr>
        <w:spacing w:after="0"/>
        <w:rPr>
          <w:b/>
        </w:rPr>
      </w:pPr>
      <w:r>
        <w:rPr>
          <w:b/>
        </w:rPr>
        <w:t>Presenter 1: Nouns, what sort of nouns?</w:t>
      </w:r>
    </w:p>
    <w:p w:rsidR="005029B7" w:rsidRDefault="005029B7" w:rsidP="005029B7">
      <w:pPr>
        <w:spacing w:after="0"/>
        <w:rPr>
          <w:b/>
        </w:rPr>
      </w:pPr>
      <w:r>
        <w:rPr>
          <w:b/>
        </w:rPr>
        <w:t>Presenter 2: Well they can be abstract qualities like Honor or Passion. There’s a long tradition of this kind of name, like Faith or Charity, which used to be common names. A new name is Haven, that’s growing in popularity. And similar names like Shelter, Harbor and Bay also convey feelings of safety and warmth.</w:t>
      </w:r>
    </w:p>
    <w:p w:rsidR="005029B7" w:rsidRDefault="005029B7" w:rsidP="005029B7">
      <w:pPr>
        <w:spacing w:after="0"/>
        <w:rPr>
          <w:b/>
        </w:rPr>
      </w:pPr>
      <w:r>
        <w:rPr>
          <w:b/>
        </w:rPr>
        <w:t>Presenter 1: Mmm. I suppose Passion is used to mean ‘extreme enthusiasm’ nowadays, and people use the word a lot, so maybe it’s a good choice for a modern name. Haven has a nice, safe feel to it.</w:t>
      </w:r>
    </w:p>
    <w:p w:rsidR="005029B7" w:rsidRDefault="005029B7" w:rsidP="005029B7">
      <w:pPr>
        <w:spacing w:after="0"/>
        <w:rPr>
          <w:b/>
        </w:rPr>
      </w:pPr>
      <w:r>
        <w:rPr>
          <w:b/>
        </w:rPr>
        <w:t>Presenter 2: OK, then there are names which come from nature or animals, although with some of these it’s hard to know whether they come from nature or a surname – that’s another trend. Here we have Frost, Wolf, Fox, Bear, for boys, of course. And a new name: Ridge.</w:t>
      </w:r>
    </w:p>
    <w:p w:rsidR="005029B7" w:rsidRPr="005029B7" w:rsidRDefault="005029B7">
      <w:pPr>
        <w:rPr>
          <w:rFonts w:hint="eastAsia"/>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Default="005029B7">
      <w:pPr>
        <w:rPr>
          <w:b/>
          <w:sz w:val="6"/>
          <w:szCs w:val="6"/>
          <w:u w:val="single"/>
        </w:rPr>
      </w:pPr>
    </w:p>
    <w:p w:rsidR="005029B7" w:rsidRPr="005029B7" w:rsidRDefault="005029B7" w:rsidP="005029B7">
      <w:pPr>
        <w:spacing w:after="0"/>
        <w:jc w:val="center"/>
        <w:rPr>
          <w:sz w:val="32"/>
          <w:szCs w:val="16"/>
        </w:rPr>
      </w:pPr>
      <w:r w:rsidRPr="005029B7">
        <w:rPr>
          <w:b/>
          <w:sz w:val="40"/>
        </w:rPr>
        <w:lastRenderedPageBreak/>
        <w:t xml:space="preserve">Worksheet - </w:t>
      </w:r>
      <w:r w:rsidRPr="005029B7">
        <w:rPr>
          <w:sz w:val="32"/>
          <w:szCs w:val="16"/>
        </w:rPr>
        <w:t>What’s in a name?</w:t>
      </w:r>
      <w:r>
        <w:rPr>
          <w:sz w:val="32"/>
          <w:szCs w:val="16"/>
        </w:rPr>
        <w:t xml:space="preserve"> (ANSWERS)</w:t>
      </w:r>
    </w:p>
    <w:p w:rsidR="005029B7" w:rsidRDefault="005029B7" w:rsidP="005029B7">
      <w:pPr>
        <w:spacing w:after="0"/>
        <w:rPr>
          <w:sz w:val="16"/>
          <w:szCs w:val="16"/>
        </w:rPr>
      </w:pPr>
    </w:p>
    <w:p w:rsidR="005029B7" w:rsidRDefault="005029B7" w:rsidP="005029B7">
      <w:pPr>
        <w:spacing w:after="0"/>
        <w:rPr>
          <w:rFonts w:hint="eastAsia"/>
          <w:sz w:val="16"/>
          <w:szCs w:val="16"/>
        </w:rPr>
      </w:pPr>
    </w:p>
    <w:p w:rsidR="005029B7" w:rsidRPr="009F71C7" w:rsidRDefault="005029B7" w:rsidP="005029B7">
      <w:pPr>
        <w:spacing w:after="0"/>
        <w:rPr>
          <w:sz w:val="18"/>
          <w:szCs w:val="16"/>
        </w:rPr>
      </w:pPr>
      <w:r w:rsidRPr="009F71C7">
        <w:rPr>
          <w:b/>
          <w:sz w:val="22"/>
          <w:szCs w:val="16"/>
        </w:rPr>
        <w:t>Exercise One: Listen and write the answer next to the question</w:t>
      </w:r>
      <w:r w:rsidRPr="009F71C7">
        <w:rPr>
          <w:sz w:val="18"/>
          <w:szCs w:val="16"/>
        </w:rPr>
        <w:t>.</w:t>
      </w:r>
    </w:p>
    <w:p w:rsidR="005029B7" w:rsidRDefault="005029B7" w:rsidP="005029B7">
      <w:pPr>
        <w:spacing w:after="0"/>
        <w:rPr>
          <w:sz w:val="16"/>
          <w:szCs w:val="16"/>
        </w:rPr>
      </w:pPr>
    </w:p>
    <w:p w:rsidR="005029B7" w:rsidRPr="009F71C7" w:rsidRDefault="005029B7" w:rsidP="005029B7">
      <w:pPr>
        <w:spacing w:after="0"/>
        <w:ind w:left="360"/>
        <w:rPr>
          <w:szCs w:val="16"/>
        </w:rPr>
      </w:pPr>
      <w:r>
        <w:rPr>
          <w:szCs w:val="16"/>
        </w:rPr>
        <w:t xml:space="preserve">1. </w:t>
      </w:r>
      <w:r w:rsidRPr="009F71C7">
        <w:rPr>
          <w:szCs w:val="16"/>
        </w:rPr>
        <w:t>Does Britain tend to go for the more traditional names? (Yes)</w:t>
      </w:r>
    </w:p>
    <w:p w:rsidR="005029B7" w:rsidRPr="005029B7" w:rsidRDefault="005029B7" w:rsidP="005029B7">
      <w:pPr>
        <w:pStyle w:val="a4"/>
        <w:numPr>
          <w:ilvl w:val="0"/>
          <w:numId w:val="3"/>
        </w:numPr>
        <w:spacing w:after="0"/>
        <w:rPr>
          <w:szCs w:val="16"/>
        </w:rPr>
      </w:pPr>
      <w:r w:rsidRPr="005029B7">
        <w:rPr>
          <w:szCs w:val="16"/>
        </w:rPr>
        <w:t>Is naming a child with nouns of abstract qualities common? (Yes)</w:t>
      </w:r>
    </w:p>
    <w:p w:rsidR="005029B7" w:rsidRPr="009F71C7" w:rsidRDefault="005029B7" w:rsidP="005029B7">
      <w:pPr>
        <w:numPr>
          <w:ilvl w:val="0"/>
          <w:numId w:val="3"/>
        </w:numPr>
        <w:spacing w:after="0"/>
        <w:rPr>
          <w:szCs w:val="16"/>
        </w:rPr>
      </w:pPr>
      <w:r w:rsidRPr="009F71C7">
        <w:rPr>
          <w:szCs w:val="16"/>
        </w:rPr>
        <w:t>What is the new name that’s growing popular? (Haven)</w:t>
      </w:r>
    </w:p>
    <w:p w:rsidR="005029B7" w:rsidRPr="005029B7" w:rsidRDefault="005029B7" w:rsidP="005029B7">
      <w:pPr>
        <w:numPr>
          <w:ilvl w:val="0"/>
          <w:numId w:val="3"/>
        </w:numPr>
        <w:spacing w:after="0"/>
        <w:rPr>
          <w:sz w:val="18"/>
          <w:szCs w:val="16"/>
        </w:rPr>
      </w:pPr>
      <w:r w:rsidRPr="005029B7">
        <w:rPr>
          <w:sz w:val="22"/>
          <w:szCs w:val="16"/>
        </w:rPr>
        <w:t>What are some names that come from nature or animals? (Frost, Wolf, Fox, Bear, Ridge)</w:t>
      </w:r>
    </w:p>
    <w:p w:rsidR="005029B7" w:rsidRDefault="005029B7" w:rsidP="005029B7">
      <w:pPr>
        <w:spacing w:after="0"/>
        <w:rPr>
          <w:sz w:val="16"/>
          <w:szCs w:val="16"/>
        </w:rPr>
      </w:pPr>
    </w:p>
    <w:p w:rsidR="005029B7" w:rsidRPr="005029B7" w:rsidRDefault="005029B7" w:rsidP="005029B7">
      <w:pPr>
        <w:spacing w:after="0"/>
        <w:rPr>
          <w:rFonts w:hint="eastAsia"/>
          <w:sz w:val="18"/>
          <w:szCs w:val="16"/>
        </w:rPr>
      </w:pPr>
    </w:p>
    <w:p w:rsidR="005029B7" w:rsidRPr="005029B7" w:rsidRDefault="005029B7" w:rsidP="005029B7">
      <w:pPr>
        <w:spacing w:after="0"/>
        <w:rPr>
          <w:b/>
          <w:sz w:val="22"/>
          <w:szCs w:val="16"/>
        </w:rPr>
      </w:pPr>
      <w:r w:rsidRPr="005029B7">
        <w:rPr>
          <w:b/>
          <w:sz w:val="22"/>
          <w:szCs w:val="16"/>
        </w:rPr>
        <w:t>Exercise Two: Listen carefully, think, and write your answer.</w:t>
      </w:r>
    </w:p>
    <w:p w:rsidR="005029B7" w:rsidRPr="009F71C7" w:rsidRDefault="005029B7" w:rsidP="005029B7">
      <w:pPr>
        <w:spacing w:after="0"/>
        <w:rPr>
          <w:b/>
          <w:szCs w:val="16"/>
        </w:rPr>
      </w:pPr>
    </w:p>
    <w:p w:rsidR="005029B7" w:rsidRPr="009F71C7" w:rsidRDefault="005029B7" w:rsidP="005029B7">
      <w:pPr>
        <w:numPr>
          <w:ilvl w:val="0"/>
          <w:numId w:val="3"/>
        </w:numPr>
        <w:spacing w:after="0"/>
        <w:rPr>
          <w:szCs w:val="16"/>
        </w:rPr>
      </w:pPr>
      <w:r w:rsidRPr="009F71C7">
        <w:rPr>
          <w:szCs w:val="16"/>
        </w:rPr>
        <w:t>Why do people name their children with abstract qualities? (Because they want to name their children with good values.)</w:t>
      </w:r>
    </w:p>
    <w:p w:rsidR="005029B7" w:rsidRPr="005029B7" w:rsidRDefault="005029B7" w:rsidP="005029B7">
      <w:pPr>
        <w:numPr>
          <w:ilvl w:val="0"/>
          <w:numId w:val="3"/>
        </w:numPr>
        <w:spacing w:after="0"/>
        <w:rPr>
          <w:szCs w:val="16"/>
        </w:rPr>
      </w:pPr>
      <w:r w:rsidRPr="005029B7">
        <w:rPr>
          <w:szCs w:val="16"/>
        </w:rPr>
        <w:t>Why does Britain tend to go for the more traditional names? (Britain is a more traditional society)</w:t>
      </w:r>
    </w:p>
    <w:p w:rsidR="005029B7" w:rsidRDefault="005029B7" w:rsidP="005029B7">
      <w:pPr>
        <w:spacing w:after="0"/>
        <w:rPr>
          <w:sz w:val="16"/>
          <w:szCs w:val="16"/>
        </w:rPr>
      </w:pPr>
    </w:p>
    <w:p w:rsidR="005029B7" w:rsidRDefault="005029B7" w:rsidP="005029B7">
      <w:pPr>
        <w:spacing w:after="0"/>
        <w:rPr>
          <w:sz w:val="16"/>
          <w:szCs w:val="16"/>
        </w:rPr>
      </w:pPr>
    </w:p>
    <w:p w:rsidR="005029B7" w:rsidRPr="005029B7" w:rsidRDefault="005029B7" w:rsidP="005029B7">
      <w:pPr>
        <w:spacing w:after="0"/>
        <w:rPr>
          <w:b/>
          <w:sz w:val="22"/>
          <w:szCs w:val="16"/>
        </w:rPr>
      </w:pPr>
      <w:r w:rsidRPr="005029B7">
        <w:rPr>
          <w:b/>
          <w:sz w:val="22"/>
          <w:szCs w:val="16"/>
        </w:rPr>
        <w:t>Exercise Three: Talk to your partner freely about the question below. No writing!</w:t>
      </w:r>
    </w:p>
    <w:p w:rsidR="005029B7" w:rsidRPr="009F71C7" w:rsidRDefault="005029B7" w:rsidP="005029B7">
      <w:pPr>
        <w:spacing w:after="0"/>
        <w:rPr>
          <w:szCs w:val="16"/>
        </w:rPr>
      </w:pPr>
    </w:p>
    <w:p w:rsidR="005029B7" w:rsidRPr="009F71C7" w:rsidRDefault="005029B7" w:rsidP="005029B7">
      <w:pPr>
        <w:rPr>
          <w:b/>
          <w:sz w:val="10"/>
          <w:szCs w:val="6"/>
          <w:u w:val="single"/>
        </w:rPr>
      </w:pPr>
      <w:r w:rsidRPr="009F71C7">
        <w:rPr>
          <w:szCs w:val="16"/>
        </w:rPr>
        <w:t>Do you believe that good name brings good fortune?</w:t>
      </w:r>
    </w:p>
    <w:p w:rsidR="005029B7" w:rsidRPr="005029B7" w:rsidRDefault="005029B7" w:rsidP="005029B7">
      <w:pPr>
        <w:rPr>
          <w:b/>
          <w:sz w:val="6"/>
          <w:szCs w:val="6"/>
          <w:u w:val="single"/>
        </w:rPr>
      </w:pPr>
    </w:p>
    <w:p w:rsidR="005029B7" w:rsidRDefault="005029B7" w:rsidP="005029B7">
      <w:pPr>
        <w:rPr>
          <w:b/>
          <w:sz w:val="6"/>
          <w:szCs w:val="6"/>
          <w:u w:val="single"/>
        </w:rPr>
      </w:pPr>
    </w:p>
    <w:p w:rsidR="005029B7" w:rsidRDefault="005029B7" w:rsidP="005029B7">
      <w:pPr>
        <w:rPr>
          <w:b/>
          <w:sz w:val="6"/>
          <w:szCs w:val="6"/>
          <w:u w:val="single"/>
        </w:rPr>
      </w:pPr>
    </w:p>
    <w:p w:rsidR="005029B7" w:rsidRDefault="005029B7" w:rsidP="005029B7">
      <w:pPr>
        <w:rPr>
          <w:b/>
          <w:sz w:val="6"/>
          <w:szCs w:val="6"/>
          <w:u w:val="single"/>
        </w:rPr>
      </w:pPr>
    </w:p>
    <w:p w:rsidR="005029B7" w:rsidRDefault="005029B7" w:rsidP="005029B7">
      <w:pPr>
        <w:rPr>
          <w:b/>
          <w:sz w:val="6"/>
          <w:szCs w:val="6"/>
          <w:u w:val="single"/>
        </w:rPr>
      </w:pPr>
    </w:p>
    <w:p w:rsidR="005029B7" w:rsidRDefault="005029B7" w:rsidP="005029B7">
      <w:pPr>
        <w:rPr>
          <w:b/>
          <w:sz w:val="6"/>
          <w:szCs w:val="6"/>
          <w:u w:val="single"/>
        </w:rPr>
      </w:pPr>
    </w:p>
    <w:p w:rsidR="005029B7" w:rsidRDefault="005029B7" w:rsidP="005029B7">
      <w:pPr>
        <w:rPr>
          <w:b/>
          <w:sz w:val="6"/>
          <w:szCs w:val="6"/>
          <w:u w:val="single"/>
        </w:rPr>
      </w:pPr>
    </w:p>
    <w:p w:rsidR="005029B7" w:rsidRDefault="005029B7" w:rsidP="005029B7">
      <w:pPr>
        <w:rPr>
          <w:b/>
          <w:sz w:val="6"/>
          <w:szCs w:val="6"/>
          <w:u w:val="single"/>
        </w:rPr>
      </w:pPr>
    </w:p>
    <w:p w:rsidR="005029B7" w:rsidRDefault="005029B7" w:rsidP="005029B7">
      <w:pPr>
        <w:rPr>
          <w:b/>
          <w:sz w:val="6"/>
          <w:szCs w:val="6"/>
          <w:u w:val="single"/>
        </w:rPr>
      </w:pPr>
    </w:p>
    <w:p w:rsidR="005029B7" w:rsidRDefault="005029B7" w:rsidP="005029B7">
      <w:pPr>
        <w:rPr>
          <w:b/>
          <w:sz w:val="6"/>
          <w:szCs w:val="6"/>
          <w:u w:val="single"/>
        </w:rPr>
      </w:pPr>
    </w:p>
    <w:p w:rsidR="005029B7" w:rsidRDefault="005029B7" w:rsidP="005029B7">
      <w:pPr>
        <w:rPr>
          <w:b/>
          <w:sz w:val="6"/>
          <w:szCs w:val="6"/>
          <w:u w:val="single"/>
        </w:rPr>
      </w:pPr>
    </w:p>
    <w:p w:rsidR="005029B7" w:rsidRDefault="005029B7" w:rsidP="005029B7">
      <w:pPr>
        <w:rPr>
          <w:b/>
          <w:sz w:val="6"/>
          <w:szCs w:val="6"/>
          <w:u w:val="single"/>
        </w:rPr>
      </w:pPr>
    </w:p>
    <w:p w:rsidR="005029B7" w:rsidRDefault="005029B7" w:rsidP="005029B7">
      <w:pPr>
        <w:rPr>
          <w:b/>
          <w:sz w:val="6"/>
          <w:szCs w:val="6"/>
          <w:u w:val="single"/>
        </w:rPr>
      </w:pPr>
    </w:p>
    <w:p w:rsidR="005029B7" w:rsidRDefault="005029B7" w:rsidP="005029B7">
      <w:pPr>
        <w:rPr>
          <w:b/>
          <w:sz w:val="6"/>
          <w:szCs w:val="6"/>
          <w:u w:val="single"/>
        </w:rPr>
      </w:pPr>
    </w:p>
    <w:p w:rsidR="005029B7" w:rsidRDefault="005029B7" w:rsidP="005029B7">
      <w:pPr>
        <w:rPr>
          <w:b/>
          <w:sz w:val="6"/>
          <w:szCs w:val="6"/>
          <w:u w:val="single"/>
        </w:rPr>
      </w:pPr>
    </w:p>
    <w:p w:rsidR="005029B7" w:rsidRDefault="005029B7" w:rsidP="005029B7">
      <w:pPr>
        <w:rPr>
          <w:b/>
          <w:sz w:val="6"/>
          <w:szCs w:val="6"/>
          <w:u w:val="single"/>
        </w:rPr>
      </w:pPr>
    </w:p>
    <w:p w:rsidR="005029B7" w:rsidRDefault="005029B7" w:rsidP="005029B7">
      <w:pPr>
        <w:rPr>
          <w:b/>
          <w:sz w:val="6"/>
          <w:szCs w:val="6"/>
          <w:u w:val="single"/>
        </w:rPr>
      </w:pPr>
    </w:p>
    <w:p w:rsidR="005029B7" w:rsidRDefault="005029B7" w:rsidP="005029B7">
      <w:pPr>
        <w:rPr>
          <w:b/>
          <w:sz w:val="6"/>
          <w:szCs w:val="6"/>
          <w:u w:val="single"/>
        </w:rPr>
      </w:pPr>
    </w:p>
    <w:p w:rsidR="005029B7" w:rsidRDefault="005029B7">
      <w:pPr>
        <w:rPr>
          <w:rFonts w:hint="eastAsia"/>
          <w:b/>
          <w:sz w:val="6"/>
          <w:szCs w:val="6"/>
          <w:u w:val="single"/>
        </w:rPr>
      </w:pPr>
      <w:bookmarkStart w:id="8" w:name="_GoBack"/>
      <w:bookmarkEnd w:id="8"/>
    </w:p>
    <w:p w:rsidR="005029B7" w:rsidRPr="005029B7" w:rsidRDefault="005029B7">
      <w:pPr>
        <w:rPr>
          <w:rFonts w:hint="eastAsia"/>
          <w:b/>
          <w:sz w:val="6"/>
          <w:szCs w:val="6"/>
          <w:u w:val="single"/>
        </w:rPr>
      </w:pPr>
    </w:p>
    <w:p w:rsidR="005029B7" w:rsidRPr="005029B7" w:rsidRDefault="005029B7">
      <w:pPr>
        <w:rPr>
          <w:rFonts w:hint="eastAsia"/>
          <w:b/>
          <w:sz w:val="6"/>
          <w:szCs w:val="6"/>
          <w:u w:val="single"/>
        </w:rPr>
      </w:pPr>
    </w:p>
    <w:p w:rsidR="00376ACA" w:rsidRDefault="002D1E91">
      <w:pPr>
        <w:rPr>
          <w:b/>
          <w:sz w:val="6"/>
          <w:szCs w:val="6"/>
          <w:u w:val="single"/>
        </w:rPr>
      </w:pPr>
      <w:r>
        <w:rPr>
          <w:noProof/>
        </w:rPr>
        <w:lastRenderedPageBreak/>
        <mc:AlternateContent>
          <mc:Choice Requires="wps">
            <w:drawing>
              <wp:anchor distT="0" distB="0" distL="114300" distR="114300" simplePos="0" relativeHeight="251659264" behindDoc="0" locked="0" layoutInCell="1" hidden="0" allowOverlap="1">
                <wp:simplePos x="0" y="0"/>
                <wp:positionH relativeFrom="margin">
                  <wp:align>left</wp:align>
                </wp:positionH>
                <wp:positionV relativeFrom="paragraph">
                  <wp:posOffset>1905</wp:posOffset>
                </wp:positionV>
                <wp:extent cx="6081395" cy="525780"/>
                <wp:effectExtent l="0" t="0" r="0" b="7620"/>
                <wp:wrapSquare wrapText="bothSides" distT="0" distB="0" distL="114300" distR="114300"/>
                <wp:docPr id="4" name="직사각형 4"/>
                <wp:cNvGraphicFramePr/>
                <a:graphic xmlns:a="http://schemas.openxmlformats.org/drawingml/2006/main">
                  <a:graphicData uri="http://schemas.microsoft.com/office/word/2010/wordprocessingShape">
                    <wps:wsp>
                      <wps:cNvSpPr/>
                      <wps:spPr>
                        <a:xfrm>
                          <a:off x="0" y="0"/>
                          <a:ext cx="6081395" cy="525780"/>
                        </a:xfrm>
                        <a:prstGeom prst="rect">
                          <a:avLst/>
                        </a:prstGeom>
                        <a:noFill/>
                        <a:ln>
                          <a:noFill/>
                        </a:ln>
                      </wps:spPr>
                      <wps:txbx>
                        <w:txbxContent>
                          <w:p w:rsidR="00376ACA" w:rsidRDefault="002D1E91">
                            <w:pPr>
                              <w:jc w:val="center"/>
                              <w:textDirection w:val="btLr"/>
                            </w:pPr>
                            <w:r>
                              <w:rPr>
                                <w:b/>
                                <w:color w:val="000000"/>
                                <w:sz w:val="32"/>
                              </w:rPr>
                              <w:t>Instructor’s Comments and Assessment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직사각형 4" o:spid="_x0000_s1027" style="position:absolute;margin-left:0;margin-top:.15pt;width:478.85pt;height:4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" filled="f" stroked="f">
                <v:textbox inset="2.53958mm,1.2694mm,2.53958mm,1.2694mm">
                  <w:txbxContent>
                    <w:p w:rsidR="00376ACA" w:rsidRDefault="002D1E91">
                      <w:pPr>
                        <w:jc w:val="center"/>
                        <w:textDirection w:val="btLr"/>
                      </w:pPr>
                      <w:r>
                        <w:rPr>
                          <w:b/>
                          <w:color w:val="000000"/>
                          <w:sz w:val="32"/>
                        </w:rPr>
                        <w:t>Instructor’s Comments and Assessment</w:t>
                      </w:r>
                    </w:p>
                  </w:txbxContent>
                </v:textbox>
                <w10:wrap type="square" anchorx="margin"/>
              </v:rect>
            </w:pict>
          </mc:Fallback>
        </mc:AlternateContent>
      </w:r>
    </w:p>
    <w:tbl>
      <w:tblPr>
        <w:tblStyle w:val="afe"/>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000"/>
        <w:gridCol w:w="2998"/>
        <w:gridCol w:w="3626"/>
      </w:tblGrid>
      <w:tr w:rsidR="00376ACA">
        <w:tc>
          <w:tcPr>
            <w:tcW w:w="9624" w:type="dxa"/>
            <w:gridSpan w:val="3"/>
            <w:shd w:val="clear" w:color="auto" w:fill="D7E3BC"/>
          </w:tcPr>
          <w:p w:rsidR="00376ACA" w:rsidRDefault="002D1E91">
            <w:pPr>
              <w:tabs>
                <w:tab w:val="left" w:pos="1405"/>
                <w:tab w:val="center" w:pos="4400"/>
              </w:tabs>
              <w:rPr>
                <w:b/>
                <w:sz w:val="16"/>
                <w:szCs w:val="16"/>
              </w:rPr>
            </w:pPr>
            <w:r>
              <w:rPr>
                <w:b/>
                <w:sz w:val="16"/>
                <w:szCs w:val="16"/>
              </w:rPr>
              <w:tab/>
            </w:r>
            <w:r>
              <w:rPr>
                <w:b/>
                <w:sz w:val="16"/>
                <w:szCs w:val="16"/>
              </w:rPr>
              <w:tab/>
            </w:r>
            <w:r>
              <w:rPr>
                <w:b/>
              </w:rPr>
              <w:t>Pros</w:t>
            </w:r>
          </w:p>
        </w:tc>
      </w:tr>
      <w:tr w:rsidR="00376ACA">
        <w:trPr>
          <w:trHeight w:val="1414"/>
        </w:trPr>
        <w:tc>
          <w:tcPr>
            <w:tcW w:w="9624" w:type="dxa"/>
            <w:gridSpan w:val="3"/>
          </w:tcPr>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tc>
      </w:tr>
      <w:tr w:rsidR="00376ACA">
        <w:tc>
          <w:tcPr>
            <w:tcW w:w="9624" w:type="dxa"/>
            <w:gridSpan w:val="3"/>
            <w:shd w:val="clear" w:color="auto" w:fill="E5B9B7"/>
          </w:tcPr>
          <w:p w:rsidR="00376ACA" w:rsidRDefault="002D1E91">
            <w:pPr>
              <w:tabs>
                <w:tab w:val="center" w:pos="4400"/>
                <w:tab w:val="left" w:pos="5783"/>
              </w:tabs>
              <w:rPr>
                <w:b/>
                <w:sz w:val="16"/>
                <w:szCs w:val="16"/>
              </w:rPr>
            </w:pPr>
            <w:r>
              <w:rPr>
                <w:b/>
                <w:sz w:val="16"/>
                <w:szCs w:val="16"/>
              </w:rPr>
              <w:tab/>
            </w:r>
            <w:r>
              <w:rPr>
                <w:b/>
              </w:rPr>
              <w:t>Cons</w:t>
            </w:r>
            <w:r>
              <w:rPr>
                <w:b/>
                <w:sz w:val="16"/>
                <w:szCs w:val="16"/>
              </w:rPr>
              <w:tab/>
            </w:r>
          </w:p>
        </w:tc>
      </w:tr>
      <w:tr w:rsidR="00376ACA">
        <w:trPr>
          <w:trHeight w:val="1414"/>
        </w:trPr>
        <w:tc>
          <w:tcPr>
            <w:tcW w:w="9624" w:type="dxa"/>
            <w:gridSpan w:val="3"/>
          </w:tcPr>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tc>
      </w:tr>
      <w:tr w:rsidR="00376ACA">
        <w:tc>
          <w:tcPr>
            <w:tcW w:w="9624" w:type="dxa"/>
            <w:gridSpan w:val="3"/>
            <w:shd w:val="clear" w:color="auto" w:fill="B8CCE4"/>
          </w:tcPr>
          <w:p w:rsidR="00376ACA" w:rsidRDefault="002D1E91">
            <w:pPr>
              <w:tabs>
                <w:tab w:val="center" w:pos="4400"/>
                <w:tab w:val="left" w:pos="6382"/>
              </w:tabs>
              <w:rPr>
                <w:b/>
                <w:sz w:val="16"/>
                <w:szCs w:val="16"/>
              </w:rPr>
            </w:pPr>
            <w:r>
              <w:rPr>
                <w:b/>
                <w:sz w:val="16"/>
                <w:szCs w:val="16"/>
              </w:rPr>
              <w:tab/>
            </w:r>
            <w:r>
              <w:rPr>
                <w:b/>
              </w:rPr>
              <w:t>Change</w:t>
            </w:r>
            <w:r>
              <w:rPr>
                <w:b/>
                <w:sz w:val="16"/>
                <w:szCs w:val="16"/>
              </w:rPr>
              <w:tab/>
            </w:r>
          </w:p>
        </w:tc>
      </w:tr>
      <w:tr w:rsidR="00376ACA">
        <w:trPr>
          <w:trHeight w:val="702"/>
        </w:trPr>
        <w:tc>
          <w:tcPr>
            <w:tcW w:w="9624" w:type="dxa"/>
            <w:gridSpan w:val="3"/>
          </w:tcPr>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tc>
      </w:tr>
      <w:tr w:rsidR="00376ACA">
        <w:tc>
          <w:tcPr>
            <w:tcW w:w="9624" w:type="dxa"/>
            <w:gridSpan w:val="3"/>
            <w:shd w:val="clear" w:color="auto" w:fill="CCC1D9"/>
          </w:tcPr>
          <w:p w:rsidR="00376ACA" w:rsidRDefault="002D1E91">
            <w:pPr>
              <w:tabs>
                <w:tab w:val="center" w:pos="4400"/>
                <w:tab w:val="left" w:pos="6359"/>
              </w:tabs>
              <w:rPr>
                <w:b/>
                <w:sz w:val="16"/>
                <w:szCs w:val="16"/>
              </w:rPr>
            </w:pPr>
            <w:r>
              <w:rPr>
                <w:b/>
                <w:sz w:val="16"/>
                <w:szCs w:val="16"/>
              </w:rPr>
              <w:tab/>
            </w:r>
            <w:r>
              <w:rPr>
                <w:b/>
              </w:rPr>
              <w:t>Overall Comments</w:t>
            </w:r>
            <w:r>
              <w:rPr>
                <w:b/>
                <w:sz w:val="16"/>
                <w:szCs w:val="16"/>
              </w:rPr>
              <w:tab/>
            </w:r>
          </w:p>
        </w:tc>
      </w:tr>
      <w:tr w:rsidR="00376ACA">
        <w:tc>
          <w:tcPr>
            <w:tcW w:w="9624" w:type="dxa"/>
            <w:gridSpan w:val="3"/>
          </w:tcPr>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p w:rsidR="00376ACA" w:rsidRDefault="00376ACA">
            <w:pPr>
              <w:rPr>
                <w:b/>
                <w:sz w:val="16"/>
                <w:szCs w:val="16"/>
              </w:rPr>
            </w:pPr>
          </w:p>
        </w:tc>
      </w:tr>
      <w:tr w:rsidR="00376ACA">
        <w:tc>
          <w:tcPr>
            <w:tcW w:w="9624" w:type="dxa"/>
            <w:gridSpan w:val="3"/>
            <w:shd w:val="clear" w:color="auto" w:fill="FBD5B5"/>
          </w:tcPr>
          <w:p w:rsidR="00376ACA" w:rsidRDefault="002D1E91">
            <w:pPr>
              <w:tabs>
                <w:tab w:val="center" w:pos="4400"/>
                <w:tab w:val="left" w:pos="5265"/>
              </w:tabs>
              <w:rPr>
                <w:b/>
                <w:sz w:val="16"/>
                <w:szCs w:val="16"/>
              </w:rPr>
            </w:pPr>
            <w:r>
              <w:rPr>
                <w:b/>
                <w:sz w:val="16"/>
                <w:szCs w:val="16"/>
              </w:rPr>
              <w:tab/>
            </w:r>
            <w:r>
              <w:rPr>
                <w:b/>
              </w:rPr>
              <w:t>Grade</w:t>
            </w:r>
            <w:r>
              <w:rPr>
                <w:b/>
              </w:rPr>
              <w:tab/>
            </w:r>
          </w:p>
        </w:tc>
      </w:tr>
      <w:tr w:rsidR="00376ACA">
        <w:tc>
          <w:tcPr>
            <w:tcW w:w="3000" w:type="dxa"/>
            <w:vAlign w:val="center"/>
          </w:tcPr>
          <w:p w:rsidR="00376ACA" w:rsidRDefault="00376ACA">
            <w:pPr>
              <w:jc w:val="center"/>
              <w:rPr>
                <w:b/>
                <w:sz w:val="16"/>
                <w:szCs w:val="16"/>
              </w:rPr>
            </w:pPr>
          </w:p>
          <w:p w:rsidR="00376ACA" w:rsidRDefault="002D1E91">
            <w:pPr>
              <w:jc w:val="center"/>
              <w:rPr>
                <w:b/>
                <w:sz w:val="16"/>
                <w:szCs w:val="16"/>
              </w:rPr>
            </w:pPr>
            <w:r>
              <w:rPr>
                <w:b/>
                <w:sz w:val="16"/>
                <w:szCs w:val="16"/>
              </w:rPr>
              <w:t>Above Standard 85%-100%</w:t>
            </w:r>
          </w:p>
          <w:p w:rsidR="00376ACA" w:rsidRDefault="00376ACA">
            <w:pPr>
              <w:jc w:val="center"/>
              <w:rPr>
                <w:b/>
                <w:sz w:val="16"/>
                <w:szCs w:val="16"/>
              </w:rPr>
            </w:pPr>
          </w:p>
        </w:tc>
        <w:tc>
          <w:tcPr>
            <w:tcW w:w="2998" w:type="dxa"/>
            <w:vAlign w:val="center"/>
          </w:tcPr>
          <w:p w:rsidR="00376ACA" w:rsidRDefault="002D1E91">
            <w:pPr>
              <w:jc w:val="center"/>
              <w:rPr>
                <w:b/>
                <w:sz w:val="16"/>
                <w:szCs w:val="16"/>
              </w:rPr>
            </w:pPr>
            <w:r>
              <w:rPr>
                <w:b/>
                <w:sz w:val="16"/>
                <w:szCs w:val="16"/>
              </w:rPr>
              <w:t>Standard 70%-84%</w:t>
            </w:r>
          </w:p>
        </w:tc>
        <w:tc>
          <w:tcPr>
            <w:tcW w:w="3626" w:type="dxa"/>
            <w:vAlign w:val="center"/>
          </w:tcPr>
          <w:p w:rsidR="00376ACA" w:rsidRDefault="002D1E91">
            <w:pPr>
              <w:jc w:val="center"/>
              <w:rPr>
                <w:b/>
                <w:sz w:val="16"/>
                <w:szCs w:val="16"/>
              </w:rPr>
            </w:pPr>
            <w:r>
              <w:rPr>
                <w:b/>
                <w:sz w:val="16"/>
                <w:szCs w:val="16"/>
              </w:rPr>
              <w:t>Below Standard 69%-0%</w:t>
            </w:r>
          </w:p>
        </w:tc>
      </w:tr>
      <w:tr w:rsidR="00376ACA">
        <w:tc>
          <w:tcPr>
            <w:tcW w:w="3000" w:type="dxa"/>
            <w:shd w:val="clear" w:color="auto" w:fill="B7DDE8"/>
          </w:tcPr>
          <w:p w:rsidR="00376ACA" w:rsidRDefault="002D1E91">
            <w:pPr>
              <w:jc w:val="center"/>
              <w:rPr>
                <w:b/>
                <w:sz w:val="16"/>
                <w:szCs w:val="16"/>
              </w:rPr>
            </w:pPr>
            <w:r>
              <w:rPr>
                <w:b/>
              </w:rPr>
              <w:t>Instructor</w:t>
            </w:r>
          </w:p>
        </w:tc>
        <w:tc>
          <w:tcPr>
            <w:tcW w:w="2998" w:type="dxa"/>
            <w:shd w:val="clear" w:color="auto" w:fill="B7DDE8"/>
          </w:tcPr>
          <w:p w:rsidR="00376ACA" w:rsidRDefault="002D1E91">
            <w:pPr>
              <w:jc w:val="center"/>
              <w:rPr>
                <w:b/>
                <w:sz w:val="16"/>
                <w:szCs w:val="16"/>
              </w:rPr>
            </w:pPr>
            <w:r>
              <w:rPr>
                <w:b/>
              </w:rPr>
              <w:t>Student Signature</w:t>
            </w:r>
          </w:p>
        </w:tc>
        <w:tc>
          <w:tcPr>
            <w:tcW w:w="3626" w:type="dxa"/>
            <w:shd w:val="clear" w:color="auto" w:fill="B7DDE8"/>
          </w:tcPr>
          <w:p w:rsidR="00376ACA" w:rsidRDefault="002D1E91">
            <w:pPr>
              <w:jc w:val="center"/>
              <w:rPr>
                <w:b/>
                <w:sz w:val="16"/>
                <w:szCs w:val="16"/>
              </w:rPr>
            </w:pPr>
            <w:r>
              <w:rPr>
                <w:b/>
              </w:rPr>
              <w:t>Date</w:t>
            </w:r>
          </w:p>
        </w:tc>
      </w:tr>
      <w:tr w:rsidR="00376ACA">
        <w:tc>
          <w:tcPr>
            <w:tcW w:w="3000" w:type="dxa"/>
            <w:vAlign w:val="center"/>
          </w:tcPr>
          <w:p w:rsidR="00376ACA" w:rsidRDefault="002D1E91">
            <w:pPr>
              <w:jc w:val="center"/>
              <w:rPr>
                <w:b/>
                <w:sz w:val="16"/>
                <w:szCs w:val="16"/>
              </w:rPr>
            </w:pPr>
            <w:r>
              <w:rPr>
                <w:b/>
                <w:sz w:val="16"/>
                <w:szCs w:val="16"/>
              </w:rPr>
              <w:t>Taute, David</w:t>
            </w:r>
          </w:p>
        </w:tc>
        <w:tc>
          <w:tcPr>
            <w:tcW w:w="2998" w:type="dxa"/>
          </w:tcPr>
          <w:p w:rsidR="00376ACA" w:rsidRDefault="00376ACA">
            <w:pPr>
              <w:rPr>
                <w:b/>
                <w:sz w:val="16"/>
                <w:szCs w:val="16"/>
              </w:rPr>
            </w:pPr>
          </w:p>
          <w:p w:rsidR="00376ACA" w:rsidRDefault="00376ACA">
            <w:pPr>
              <w:rPr>
                <w:b/>
                <w:sz w:val="16"/>
                <w:szCs w:val="16"/>
              </w:rPr>
            </w:pPr>
          </w:p>
        </w:tc>
        <w:tc>
          <w:tcPr>
            <w:tcW w:w="3626" w:type="dxa"/>
            <w:vAlign w:val="center"/>
          </w:tcPr>
          <w:p w:rsidR="00376ACA" w:rsidRDefault="00376ACA">
            <w:pPr>
              <w:jc w:val="center"/>
              <w:rPr>
                <w:b/>
                <w:sz w:val="16"/>
                <w:szCs w:val="16"/>
              </w:rPr>
            </w:pPr>
          </w:p>
        </w:tc>
      </w:tr>
    </w:tbl>
    <w:p w:rsidR="00376ACA" w:rsidRDefault="00376ACA">
      <w:pPr>
        <w:rPr>
          <w:rFonts w:hint="eastAsia"/>
          <w:b/>
        </w:rPr>
      </w:pPr>
    </w:p>
    <w:p w:rsidR="00376ACA" w:rsidRDefault="00376ACA">
      <w:pPr>
        <w:spacing w:after="0"/>
        <w:rPr>
          <w:sz w:val="16"/>
          <w:szCs w:val="16"/>
        </w:rPr>
      </w:pPr>
    </w:p>
    <w:p w:rsidR="00376ACA" w:rsidRDefault="00376ACA">
      <w:pPr>
        <w:spacing w:after="0"/>
        <w:ind w:left="720"/>
        <w:rPr>
          <w:sz w:val="16"/>
          <w:szCs w:val="16"/>
        </w:rPr>
      </w:pPr>
    </w:p>
    <w:p w:rsidR="00376ACA" w:rsidRDefault="00376ACA">
      <w:pPr>
        <w:spacing w:after="0"/>
        <w:ind w:left="720"/>
        <w:rPr>
          <w:sz w:val="16"/>
          <w:szCs w:val="16"/>
        </w:rPr>
      </w:pPr>
    </w:p>
    <w:p w:rsidR="00376ACA" w:rsidRDefault="00376ACA">
      <w:pPr>
        <w:spacing w:after="0"/>
        <w:rPr>
          <w:b/>
        </w:rPr>
      </w:pPr>
    </w:p>
    <w:p w:rsidR="00376ACA" w:rsidRDefault="00376ACA">
      <w:pPr>
        <w:spacing w:after="0"/>
        <w:rPr>
          <w:b/>
        </w:rPr>
      </w:pPr>
    </w:p>
    <w:p w:rsidR="00376ACA" w:rsidRDefault="00376ACA">
      <w:pPr>
        <w:spacing w:after="0"/>
        <w:rPr>
          <w:b/>
        </w:rPr>
      </w:pPr>
    </w:p>
    <w:p w:rsidR="00376ACA" w:rsidRDefault="00376ACA">
      <w:pPr>
        <w:spacing w:after="0"/>
        <w:rPr>
          <w:b/>
        </w:rPr>
      </w:pPr>
    </w:p>
    <w:p w:rsidR="00376ACA" w:rsidRDefault="00376ACA">
      <w:pPr>
        <w:spacing w:after="0"/>
        <w:rPr>
          <w:b/>
        </w:rPr>
      </w:pPr>
    </w:p>
    <w:p w:rsidR="00376ACA" w:rsidRDefault="00376ACA">
      <w:pPr>
        <w:spacing w:after="0"/>
        <w:rPr>
          <w:b/>
        </w:rPr>
      </w:pPr>
    </w:p>
    <w:p w:rsidR="00376ACA" w:rsidRDefault="00376ACA" w:rsidP="005029B7">
      <w:pPr>
        <w:spacing w:after="0"/>
        <w:rPr>
          <w:rFonts w:hint="eastAsia"/>
          <w:b/>
        </w:rPr>
      </w:pPr>
    </w:p>
    <w:sectPr w:rsidR="00376ACA">
      <w:footerReference w:type="default" r:id="rId10"/>
      <w:pgSz w:w="11906" w:h="16838"/>
      <w:pgMar w:top="1701" w:right="1134" w:bottom="1440" w:left="113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E91" w:rsidRDefault="002D1E91">
      <w:pPr>
        <w:spacing w:after="0" w:line="240" w:lineRule="auto"/>
      </w:pPr>
      <w:r>
        <w:separator/>
      </w:r>
    </w:p>
  </w:endnote>
  <w:endnote w:type="continuationSeparator" w:id="0">
    <w:p w:rsidR="002D1E91" w:rsidRDefault="002D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CA" w:rsidRDefault="002D1E91">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8F2154">
      <w:rPr>
        <w:b/>
        <w:color w:val="000000"/>
        <w:sz w:val="24"/>
        <w:szCs w:val="24"/>
      </w:rPr>
      <w:fldChar w:fldCharType="separate"/>
    </w:r>
    <w:r w:rsidR="00AF75D9">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8F2154">
      <w:rPr>
        <w:b/>
        <w:color w:val="000000"/>
        <w:sz w:val="24"/>
        <w:szCs w:val="24"/>
      </w:rPr>
      <w:fldChar w:fldCharType="separate"/>
    </w:r>
    <w:r w:rsidR="00AF75D9">
      <w:rPr>
        <w:b/>
        <w:noProof/>
        <w:color w:val="000000"/>
        <w:sz w:val="24"/>
        <w:szCs w:val="24"/>
      </w:rPr>
      <w:t>13</w:t>
    </w:r>
    <w:r>
      <w:rPr>
        <w:b/>
        <w:color w:val="000000"/>
        <w:sz w:val="24"/>
        <w:szCs w:val="24"/>
      </w:rPr>
      <w:fldChar w:fldCharType="end"/>
    </w:r>
  </w:p>
  <w:p w:rsidR="00376ACA" w:rsidRDefault="00376ACA">
    <w:pPr>
      <w:pBdr>
        <w:top w:val="nil"/>
        <w:left w:val="nil"/>
        <w:bottom w:val="nil"/>
        <w:right w:val="nil"/>
        <w:between w:val="nil"/>
      </w:pBdr>
      <w:tabs>
        <w:tab w:val="center" w:pos="4513"/>
        <w:tab w:val="right" w:pos="9026"/>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E91" w:rsidRDefault="002D1E91">
      <w:pPr>
        <w:spacing w:after="0" w:line="240" w:lineRule="auto"/>
      </w:pPr>
      <w:r>
        <w:separator/>
      </w:r>
    </w:p>
  </w:footnote>
  <w:footnote w:type="continuationSeparator" w:id="0">
    <w:p w:rsidR="002D1E91" w:rsidRDefault="002D1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D5591"/>
    <w:multiLevelType w:val="multilevel"/>
    <w:tmpl w:val="E168D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B05AC8"/>
    <w:multiLevelType w:val="multilevel"/>
    <w:tmpl w:val="F1B070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FA0CAB"/>
    <w:multiLevelType w:val="multilevel"/>
    <w:tmpl w:val="72FA4D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CA"/>
    <w:rsid w:val="002D1E91"/>
    <w:rsid w:val="00376ACA"/>
    <w:rsid w:val="005029B7"/>
    <w:rsid w:val="008F2154"/>
    <w:rsid w:val="009F71C7"/>
    <w:rsid w:val="00AF75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3116F-A39A-4154-8F50-557363DB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맑은 고딕"/>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a4">
    <w:name w:val="List Paragraph"/>
    <w:basedOn w:val="a"/>
    <w:uiPriority w:val="34"/>
    <w:qFormat/>
    <w:rsid w:val="0022619D"/>
    <w:pPr>
      <w:ind w:left="720"/>
      <w:contextualSpacing/>
    </w:pPr>
  </w:style>
  <w:style w:type="table" w:styleId="a5">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7">
    <w:name w:val="caption"/>
    <w:basedOn w:val="a"/>
    <w:next w:val="a"/>
    <w:uiPriority w:val="35"/>
    <w:semiHidden/>
    <w:unhideWhenUsed/>
    <w:qFormat/>
    <w:rsid w:val="00C83B13"/>
    <w:pPr>
      <w:spacing w:line="240" w:lineRule="auto"/>
    </w:pPr>
    <w:rPr>
      <w:b/>
      <w:bCs/>
      <w:smallCaps/>
      <w:color w:val="595959" w:themeColor="text1" w:themeTint="A6"/>
      <w:spacing w:val="6"/>
    </w:rPr>
  </w:style>
  <w:style w:type="character" w:customStyle="1" w:styleId="Char">
    <w:name w:val="제목 Char"/>
    <w:basedOn w:val="a0"/>
    <w:link w:val="a3"/>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pPr>
      <w:spacing w:line="240" w:lineRule="auto"/>
    </w:pPr>
    <w:rPr>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table" w:customStyle="1" w:styleId="af5">
    <w:basedOn w:val="a1"/>
    <w:pPr>
      <w:spacing w:after="0" w:line="240" w:lineRule="auto"/>
    </w:pPr>
    <w:tblPr>
      <w:tblStyleRowBandSize w:val="1"/>
      <w:tblStyleColBandSize w:val="1"/>
    </w:tblPr>
  </w:style>
  <w:style w:type="table" w:customStyle="1" w:styleId="af6">
    <w:basedOn w:val="a1"/>
    <w:pPr>
      <w:spacing w:after="0" w:line="240" w:lineRule="auto"/>
    </w:pPr>
    <w:tblPr>
      <w:tblStyleRowBandSize w:val="1"/>
      <w:tblStyleColBandSize w:val="1"/>
    </w:tblPr>
  </w:style>
  <w:style w:type="table" w:customStyle="1" w:styleId="af7">
    <w:basedOn w:val="a1"/>
    <w:pPr>
      <w:spacing w:after="0" w:line="240" w:lineRule="auto"/>
    </w:pPr>
    <w:tblPr>
      <w:tblStyleRowBandSize w:val="1"/>
      <w:tblStyleColBandSize w:val="1"/>
    </w:tblPr>
  </w:style>
  <w:style w:type="table" w:customStyle="1" w:styleId="af8">
    <w:basedOn w:val="a1"/>
    <w:pPr>
      <w:spacing w:after="0" w:line="240" w:lineRule="auto"/>
    </w:pPr>
    <w:tblPr>
      <w:tblStyleRowBandSize w:val="1"/>
      <w:tblStyleColBandSize w:val="1"/>
    </w:tblPr>
  </w:style>
  <w:style w:type="table" w:customStyle="1" w:styleId="af9">
    <w:basedOn w:val="a1"/>
    <w:pPr>
      <w:spacing w:after="0" w:line="240" w:lineRule="auto"/>
    </w:pPr>
    <w:tblPr>
      <w:tblStyleRowBandSize w:val="1"/>
      <w:tblStyleColBandSize w:val="1"/>
    </w:tblPr>
  </w:style>
  <w:style w:type="table" w:customStyle="1" w:styleId="afa">
    <w:basedOn w:val="a1"/>
    <w:pPr>
      <w:spacing w:after="0" w:line="240" w:lineRule="auto"/>
    </w:pPr>
    <w:tblPr>
      <w:tblStyleRowBandSize w:val="1"/>
      <w:tblStyleColBandSize w:val="1"/>
    </w:tblPr>
  </w:style>
  <w:style w:type="table" w:customStyle="1" w:styleId="afb">
    <w:basedOn w:val="a1"/>
    <w:pPr>
      <w:spacing w:after="0" w:line="240" w:lineRule="auto"/>
    </w:pPr>
    <w:tblPr>
      <w:tblStyleRowBandSize w:val="1"/>
      <w:tblStyleColBandSize w:val="1"/>
    </w:tblPr>
  </w:style>
  <w:style w:type="table" w:customStyle="1" w:styleId="afc">
    <w:basedOn w:val="a1"/>
    <w:pPr>
      <w:spacing w:after="0" w:line="240" w:lineRule="auto"/>
    </w:pPr>
    <w:tblPr>
      <w:tblStyleRowBandSize w:val="1"/>
      <w:tblStyleColBandSize w:val="1"/>
    </w:tblPr>
  </w:style>
  <w:style w:type="table" w:customStyle="1" w:styleId="afd">
    <w:basedOn w:val="a1"/>
    <w:pPr>
      <w:spacing w:after="0" w:line="240" w:lineRule="auto"/>
    </w:pPr>
    <w:tblPr>
      <w:tblStyleRowBandSize w:val="1"/>
      <w:tblStyleColBandSize w:val="1"/>
    </w:tblPr>
  </w:style>
  <w:style w:type="table" w:customStyle="1" w:styleId="afe">
    <w:basedOn w:val="a1"/>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teens.britishcouncil.org/skills/listening/upper-intermediate-b2-listening/whats-na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0enwtWKixZzcxgJLrd/svvjZZQ==">AMUW2mXmhN0oNXBngjdNHBAlJk7/d2EN4eV+xung9BkJV9fwFUTmqetmgHh+uk8R4mQtctNXKr78+3MM3xiM0wFlRSPmTEm0VnerMBIEDomqYHwx79IrCxlwegKzUJdPpKOKzEUjN0BtIpAtjJpb4I9f+15uSBfGVi7l88e2z+zGmTq965eL3ewqpYlwJLC3Ry5vjHgUmjd/P2Nrb+rGldEnDEDUkAC9vUIgKpU4//BGe7OTepdTF4Uql5wVl2mkYbNgN64/L5ZnrExIquwlGQs1rJYlRr2o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1681</Words>
  <Characters>9582</Characters>
  <Application>Microsoft Office Word</Application>
  <DocSecurity>0</DocSecurity>
  <Lines>79</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Paik Myoung</cp:lastModifiedBy>
  <cp:revision>3</cp:revision>
  <dcterms:created xsi:type="dcterms:W3CDTF">2020-01-28T12:02:00Z</dcterms:created>
  <dcterms:modified xsi:type="dcterms:W3CDTF">2020-01-28T12:02:00Z</dcterms:modified>
</cp:coreProperties>
</file>