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240" w:lineRule="auto"/>
        <w:rPr>
          <w:b/>
          <w:sz w:val="10"/>
        </w:rPr>
      </w:pPr>
      <w:r>
        <w:rPr>
          <w:lang w:val="en-GB"/>
          <w:noProof/>
          <w:sz w:val="1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off"/>
                              <w:autoSpaceDN w:val="off"/>
                              <w:widowControl w:val="off"/>
                              <w:wordWrap w:val="off"/>
                              <w:jc w:val="center"/>
                              <w:spacing w:after="200" w:line="276" w:lineRule="auto"/>
                              <w:rPr>
                                <w:b/>
                                <w:color w:val="000000"/>
                                <w:sz w:val="32"/>
                                <w:szCs w:val="72"/>
                                <w:kern w:val="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0.3pt;margin-top:0.05pt;width:480.2pt;height:33.55pt;mso-position-horizontal-relative:column;mso-position-vertical-relative:line;v-text-anchor:top;mso-wrap-style:square;z-index:251659264" o:allowincell="t" filled="f" fillcolor="#ffffff" stroked="f">
                <w10:wrap type="square"/>
                <v:textbox inset="2.5mm,1.3mm,2.5mm,1.3mm">
                  <w:txbxContent>
                    <w:p>
                      <w:pPr>
                        <w:autoSpaceDE w:val="off"/>
                        <w:autoSpaceDN w:val="off"/>
                        <w:widowControl w:val="off"/>
                        <w:wordWrap w:val="off"/>
                        <w:jc w:val="center"/>
                        <w:spacing w:after="200" w:line="276" w:lineRule="auto"/>
                        <w:rPr>
                          <w:b/>
                          <w:color w:val="000000"/>
                          <w:sz w:val="32"/>
                          <w:szCs w:val="72"/>
                          <w:kern w:val="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Background Information Sheet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Layout w:type="fixed"/>
      </w:tblPr>
      <w:tblGrid>
        <w:gridCol w:w="2253"/>
        <w:gridCol w:w="1274"/>
        <w:gridCol w:w="1703"/>
        <w:gridCol w:w="1920"/>
        <w:gridCol w:w="1199"/>
        <w:gridCol w:w="1275"/>
      </w:tblGrid>
      <w:t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N</w:t>
            </w:r>
            <w:r>
              <w:rPr>
                <w:rFonts w:asciiTheme="majorHAnsi" w:eastAsiaTheme="majorHAnsi" w:hAnsiTheme="majorHAnsi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Length</w:t>
            </w:r>
          </w:p>
        </w:tc>
      </w:tr>
      <w:t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Janne,Kim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21/02/2020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How old is Superman?</w:t>
            </w:r>
          </w:p>
          <w:p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  <w:r>
              <w:rPr>
                <w:rFonts w:asciiTheme="majorHAnsi" w:eastAsiaTheme="majorHAnsi" w:hAnsiTheme="majorHAnsi"/>
                <w:sz w:val="16"/>
              </w:rPr>
              <w:t>Ss</w:t>
            </w:r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  <w:p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</w:p>
        </w:tc>
        <w:tc>
          <w:tcPr>
            <w:tcW w:w="7371" w:type="dxa"/>
            <w:tcBorders>
              <w:left w:val="single" w:sz="8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</w:t>
            </w:r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ab/>
            </w:r>
            <w:r>
              <w:rPr>
                <w:rFonts w:asciiTheme="majorHAnsi" w:eastAsiaTheme="majorHAnsi" w:hAnsiTheme="majorHAnsi"/>
                <w:b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</w:rPr>
              <w:tab/>
            </w:r>
          </w:p>
        </w:tc>
      </w:tr>
      <w:t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  <w:t>Reading merterials, Board Pens, Worksheets, Answersheet</w:t>
            </w:r>
          </w:p>
          <w:p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Intermediate</w:t>
            </w:r>
          </w:p>
        </w:tc>
      </w:tr>
      <w:t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</w:pPr>
          </w:p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This is a general English class and students are highly motivated learners. Students are all native Korean. Everyone is motivated to learn English.</w:t>
            </w:r>
          </w:p>
        </w:tc>
      </w:tr>
    </w:tbl>
    <w:p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AD9" w:themeFill="accent6" w:themeFillTint="33"/>
          </w:tcPr>
          <w:p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>
        <w:tc>
          <w:tcPr>
            <w:tcW w:w="9634" w:type="dxa"/>
            <w:tcBorders>
              <w:top w:val="single" w:sz="12" w:space="0" w:color="auto"/>
            </w:tcBorders>
          </w:tcPr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</w:p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Prepare reading materials; print out A4 size reading articles, worksheets and an answer sheet.</w:t>
            </w:r>
          </w:p>
          <w:p>
            <w:pP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</w:pPr>
            <w:r>
              <w:rPr>
                <w:lang w:eastAsia="ko-KR"/>
                <w:rFonts w:asciiTheme="majorHAnsi" w:eastAsiaTheme="majorHAnsi" w:hAnsiTheme="majorHAnsi"/>
                <w:sz w:val="16"/>
                <w:rtl w:val="off"/>
              </w:rPr>
              <w:t>To start the lesson, sit down and follow the planned teacher talk.</w:t>
            </w:r>
          </w:p>
          <w:p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0EC" w:themeFill="accent4" w:themeFillTint="33"/>
          </w:tcPr>
          <w:p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ab/>
            </w:r>
            <w:r>
              <w:rPr>
                <w:rFonts w:asciiTheme="majorHAnsi" w:eastAsiaTheme="majorHAnsi" w:hAnsiTheme="majorHAnsi"/>
                <w:b/>
              </w:rPr>
              <w:t>My Personal Aim</w:t>
            </w:r>
            <w:r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rPr>
                <w:lang w:eastAsia="ko-KR"/>
                <w:sz w:val="16"/>
                <w:rtl w:val="off"/>
              </w:rPr>
            </w:pPr>
            <w:r>
              <w:rPr>
                <w:sz w:val="16"/>
              </w:rPr>
              <w:t xml:space="preserve">What I hope most to demonstrate in this lesson is the ability to </w:t>
            </w:r>
            <w:r>
              <w:rPr>
                <w:lang w:eastAsia="ko-KR"/>
                <w:sz w:val="16"/>
                <w:rtl w:val="off"/>
              </w:rPr>
              <w:t>write out a complete, detailed lesson plan.</w:t>
            </w:r>
          </w:p>
          <w:p>
            <w:pPr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rtl w:val="off"/>
              </w:rPr>
              <w:t>Students would speak fluently by sharing their ideas and stories.</w:t>
            </w:r>
          </w:p>
          <w:p>
            <w:pPr>
              <w:rPr>
                <w:b/>
                <w:sz w:val="16"/>
              </w:rPr>
            </w:pPr>
          </w:p>
        </w:tc>
      </w:tr>
    </w:tbl>
    <w:p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Lead-in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Purpose of this </w:t>
            </w:r>
            <w:r>
              <w:rPr>
                <w:rFonts w:hint="eastAsia"/>
                <w:b/>
                <w:sz w:val="16"/>
              </w:rPr>
              <w:t>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 relax both the teacher and students. To focus attention on the lesson</w:t>
            </w:r>
            <w:r>
              <w:rPr>
                <w:lang w:eastAsia="ko-KR"/>
                <w:sz w:val="16"/>
                <w:rtl w:val="off"/>
              </w:rPr>
              <w:t xml:space="preserve"> and to</w:t>
            </w:r>
            <w:r>
              <w:rPr>
                <w:sz w:val="16"/>
              </w:rPr>
              <w:t xml:space="preserve"> lead in to the topic, ac</w:t>
            </w:r>
            <w:r>
              <w:rPr>
                <w:sz w:val="16"/>
              </w:rPr>
              <w:t>tivating background knowledge</w:t>
            </w:r>
            <w:r>
              <w:rPr>
                <w:sz w:val="16"/>
              </w:rPr>
              <w:t xml:space="preserve"> – this will help to contextualize the text</w:t>
            </w:r>
            <w:r>
              <w:rPr>
                <w:sz w:val="16"/>
              </w:rPr>
              <w:t>.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Materials</w:t>
            </w:r>
            <w:r>
              <w:rPr>
                <w:rFonts w:hint="eastAsia"/>
                <w:b/>
                <w:sz w:val="16"/>
              </w:rPr>
              <w:t xml:space="preserve">: </w:t>
            </w:r>
            <w:r>
              <w:rPr>
                <w:lang w:eastAsia="ko-KR"/>
                <w:rFonts w:hint="eastAsia"/>
                <w:b/>
                <w:sz w:val="16"/>
                <w:rtl w:val="off"/>
              </w:rPr>
              <w:t>Reading materials, PPT1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lang w:eastAsia="ko-KR"/>
                <w:sz w:val="16"/>
                <w:rtl w:val="off"/>
              </w:rPr>
              <w:t>10 sec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lang w:eastAsia="ko-KR"/>
                <w:sz w:val="16"/>
                <w:rtl w:val="off"/>
              </w:rPr>
              <w:t>1</w:t>
            </w:r>
            <w:r>
              <w:rPr>
                <w:sz w:val="16"/>
              </w:rPr>
              <w:t xml:space="preserve"> min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lang w:eastAsia="ko-KR"/>
                <w:sz w:val="16"/>
                <w:rtl w:val="off"/>
              </w:rPr>
              <w:t>(30 sec)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T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T-</w:t>
            </w:r>
            <w:r>
              <w:rPr>
                <w:sz w:val="16"/>
              </w:rPr>
              <w:t>S/S-S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lang w:eastAsia="ko-KR"/>
                <w:sz w:val="16"/>
                <w:rtl w:val="off"/>
              </w:rPr>
              <w:t>Hello everyone! Look at this picture. (showing a characters poster) What comes to in your mind?</w:t>
            </w:r>
          </w:p>
          <w:p>
            <w:pPr>
              <w:rPr>
                <w:sz w:val="16"/>
              </w:rPr>
            </w:pPr>
            <w:r>
              <w:rPr>
                <w:lang w:eastAsia="ko-KR"/>
                <w:sz w:val="16"/>
                <w:rtl w:val="off"/>
              </w:rPr>
              <w:t>Have you ever seen a movie featuring superheros? What was it and How was it?</w:t>
            </w:r>
          </w:p>
          <w:p>
            <w:pPr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lang w:eastAsia="ko-KR"/>
                <w:sz w:val="16"/>
                <w:rtl w:val="off"/>
              </w:rPr>
              <w:t>(</w:t>
            </w:r>
            <w:r>
              <w:rPr>
                <w:sz w:val="16"/>
              </w:rPr>
              <w:t>Brainstorm</w:t>
            </w:r>
            <w:r>
              <w:rPr>
                <w:lang w:eastAsia="ko-KR"/>
                <w:sz w:val="16"/>
                <w:rtl w:val="off"/>
              </w:rPr>
              <w:t>)</w:t>
            </w:r>
            <w:r>
              <w:rPr>
                <w:sz w:val="16"/>
              </w:rPr>
              <w:t>/</w:t>
            </w:r>
            <w:r>
              <w:rPr>
                <w:lang w:eastAsia="ko-KR"/>
                <w:sz w:val="16"/>
                <w:rtl w:val="off"/>
              </w:rPr>
              <w:t>Share your story</w:t>
            </w:r>
            <w:r>
              <w:rPr>
                <w:sz w:val="16"/>
              </w:rPr>
              <w:t xml:space="preserve"> </w:t>
            </w:r>
            <w:r>
              <w:rPr>
                <w:lang w:eastAsia="ko-KR"/>
                <w:sz w:val="16"/>
                <w:rtl w:val="off"/>
              </w:rPr>
              <w:t>with your</w:t>
            </w:r>
            <w:r>
              <w:rPr>
                <w:sz w:val="16"/>
              </w:rPr>
              <w:t xml:space="preserve"> partner</w:t>
            </w:r>
            <w:r>
              <w:rPr>
                <w:lang w:eastAsia="ko-KR"/>
                <w:sz w:val="16"/>
                <w:rtl w:val="off"/>
              </w:rPr>
              <w:t>s</w:t>
            </w:r>
            <w:r>
              <w:rPr>
                <w:sz w:val="16"/>
              </w:rPr>
              <w:t>.</w:t>
            </w:r>
          </w:p>
          <w:p>
            <w:pPr>
              <w:rPr>
                <w:sz w:val="16"/>
              </w:rPr>
            </w:pPr>
          </w:p>
          <w:p>
            <w:pPr>
              <w:rPr>
                <w:b/>
                <w:sz w:val="16"/>
              </w:rPr>
            </w:pPr>
            <w:r>
              <w:rPr>
                <w:sz w:val="16"/>
              </w:rPr>
              <w:t>Feedback if appropriate.</w:t>
            </w:r>
          </w:p>
        </w:tc>
      </w:tr>
    </w:tbl>
    <w:p>
      <w:pPr>
        <w:rPr>
          <w:b/>
          <w:sz w:val="6"/>
          <w:u w:val="single" w:color="auto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To pre-teach keywords if necessary, </w:t>
            </w:r>
            <w:r>
              <w:rPr>
                <w:sz w:val="16"/>
              </w:rPr>
              <w:t>and answer a</w:t>
            </w:r>
            <w:r>
              <w:rPr>
                <w:sz w:val="16"/>
              </w:rPr>
              <w:t xml:space="preserve"> guiding questions</w:t>
            </w:r>
            <w:r>
              <w:rPr>
                <w:sz w:val="16"/>
              </w:rPr>
              <w:t xml:space="preserve"> (such as a predicting task, or a specific question)</w:t>
            </w:r>
            <w:r>
              <w:rPr>
                <w:sz w:val="16"/>
              </w:rPr>
              <w:t>. These steps provide extra help for students to comprehend the text.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  <w:r>
              <w:rPr>
                <w:lang w:eastAsia="ko-KR"/>
                <w:rFonts w:asciiTheme="majorHAnsi" w:eastAsiaTheme="majorHAnsi" w:hAnsiTheme="majorHAnsi"/>
                <w:b/>
                <w:sz w:val="16"/>
                <w:rtl w:val="off"/>
              </w:rPr>
              <w:t xml:space="preserve"> Reading merterials, Board Pens, Worksheets, Answersheet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>
            <w:pPr>
              <w:jc w:val="center"/>
              <w:rPr>
                <w:sz w:val="16"/>
              </w:rPr>
            </w:pPr>
            <w:r>
              <w:rPr>
                <w:lang w:eastAsia="ko-KR"/>
                <w:sz w:val="16"/>
                <w:rtl w:val="off"/>
              </w:rPr>
              <w:t>5</w:t>
            </w:r>
            <w:r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Pre-teach keywords</w:t>
            </w:r>
            <w:r>
              <w:rPr>
                <w:lang w:eastAsia="ko-KR"/>
                <w:b/>
                <w:sz w:val="16"/>
                <w:rtl w:val="off"/>
              </w:rPr>
              <w:t>: Block out; adjust</w:t>
            </w:r>
          </w:p>
          <w:p>
            <w:pPr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Elicit-Show PPT 2. Waht does he do? </w:t>
            </w:r>
          </w:p>
          <w:p>
            <w:pPr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</w:t>
            </w:r>
            <w:r>
              <w:rPr>
                <w:sz w:val="16"/>
                <w:szCs w:val="16"/>
              </w:rPr>
              <w:t xml:space="preserve">He put his hands over his ears to </w:t>
            </w:r>
            <w:r>
              <w:rPr>
                <w:i w:val="0"/>
                <w:iCs w:val="0"/>
                <w:sz w:val="16"/>
                <w:szCs w:val="16"/>
                <w:u w:val="single" w:color="auto"/>
              </w:rPr>
              <w:t>block out</w:t>
            </w:r>
            <w:r>
              <w:rPr>
                <w:sz w:val="16"/>
                <w:szCs w:val="16"/>
              </w:rPr>
              <w:t xml:space="preserve"> the noise.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CCQ-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1.What does he do?(block out noise)</w:t>
            </w:r>
          </w:p>
          <w:p>
            <w:pPr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2.Why do you use curtain? (To block out light)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2.Are these curtain </w:t>
            </w:r>
            <w:r>
              <w:rPr>
                <w:sz w:val="16"/>
                <w:szCs w:val="16"/>
              </w:rPr>
              <w:t>blocked out the sun</w:t>
            </w:r>
            <w:r>
              <w:rPr>
                <w:lang w:eastAsia="ko-KR"/>
                <w:sz w:val="16"/>
                <w:szCs w:val="16"/>
                <w:rtl w:val="off"/>
              </w:rPr>
              <w:t>? (Yes)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Drill-Choral and individual drilling for correct pronunciation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Board-Wirte </w:t>
            </w:r>
            <w:r>
              <w:rPr>
                <w:lang w:eastAsia="ko-KR"/>
                <w:sz w:val="16"/>
                <w:szCs w:val="16"/>
                <w:u w:val="single" w:color="auto"/>
                <w:rtl w:val="off"/>
              </w:rPr>
              <w:t>block out</w:t>
            </w:r>
            <w:r>
              <w:rPr>
                <w:lang w:eastAsia="ko-KR"/>
                <w:sz w:val="16"/>
                <w:szCs w:val="16"/>
                <w:u w:val="none" w:color="auto"/>
                <w:rtl w:val="off"/>
              </w:rPr>
              <w:t xml:space="preserve"> [bla:kaut]</w:t>
            </w:r>
            <w:r>
              <w:rPr>
                <w:lang w:eastAsia="ko-KR"/>
                <w:sz w:val="16"/>
                <w:szCs w:val="16"/>
                <w:rtl w:val="off"/>
              </w:rPr>
              <w:t xml:space="preserve"> on the left of the board.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(</w:t>
            </w:r>
            <w:r>
              <w:rPr>
                <w:sz w:val="16"/>
                <w:szCs w:val="16"/>
              </w:rPr>
              <w:t>to stop light or noise from coming in</w:t>
            </w:r>
            <w:r>
              <w:rPr>
                <w:lang w:eastAsia="ko-KR"/>
                <w:sz w:val="16"/>
                <w:szCs w:val="16"/>
                <w:rtl w:val="off"/>
              </w:rPr>
              <w:t>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What type of verb is this?&lt;</w:t>
            </w:r>
            <w:r>
              <w:rPr>
                <w:sz w:val="16"/>
                <w:szCs w:val="16"/>
              </w:rPr>
              <w:t>phrasal verb</w:t>
            </w:r>
            <w:r>
              <w:rPr>
                <w:lang w:eastAsia="ko-KR"/>
                <w:sz w:val="16"/>
                <w:szCs w:val="16"/>
                <w:rtl w:val="off"/>
              </w:rPr>
              <w:t>&gt;-mark with a blue pen.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Where is the stress?(2) mark with a red pen.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Elicit</w:t>
            </w:r>
            <w:r>
              <w:rPr>
                <w:sz w:val="16"/>
              </w:rPr>
              <w:t xml:space="preserve"> – </w:t>
            </w:r>
            <w:r>
              <w:rPr>
                <w:lang w:eastAsia="ko-KR"/>
                <w:sz w:val="16"/>
                <w:rtl w:val="off"/>
              </w:rPr>
              <w:t>Show PPT 3 What word can you be described for these pictures?(adjust)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CCQ-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1.What to do to change the sound of guitar slightly?(adjust strings)</w:t>
            </w:r>
          </w:p>
          <w:p>
            <w:pPr>
              <w:rPr>
                <w:sz w:val="16"/>
                <w:szCs w:val="16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2.Is it adjusting screw?(Yes)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3.When you ride a bike, what do you do?(adjust seat)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>Drill-Choral and individual drilling for correct pronunciation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How to pronounce adjust?uh-juhst 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Board-Wirte </w:t>
            </w:r>
            <w:r>
              <w:rPr>
                <w:lang w:eastAsia="ko-KR"/>
                <w:i w:val="0"/>
                <w:iCs w:val="0"/>
                <w:sz w:val="16"/>
                <w:szCs w:val="16"/>
                <w:u w:val="single" w:color="auto"/>
                <w:rtl w:val="off"/>
              </w:rPr>
              <w:t>adjust</w:t>
            </w:r>
            <w:r>
              <w:rPr>
                <w:lang w:eastAsia="ko-KR"/>
                <w:sz w:val="16"/>
                <w:szCs w:val="16"/>
                <w:u w:val="none" w:color="auto"/>
                <w:rtl w:val="off"/>
              </w:rPr>
              <w:t xml:space="preserve"> </w:t>
            </w:r>
            <w:r>
              <w:rPr>
                <w:sz w:val="16"/>
                <w:szCs w:val="16"/>
              </w:rPr>
              <w:t>/əˈdʒʌst/</w:t>
            </w:r>
            <w:r>
              <w:rPr>
                <w:lang w:eastAsia="ko-KR"/>
                <w:sz w:val="16"/>
                <w:szCs w:val="16"/>
                <w:rtl w:val="off"/>
              </w:rPr>
              <w:t xml:space="preserve"> V. on the left of the board.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(</w:t>
            </w:r>
            <w:r>
              <w:rPr>
                <w:sz w:val="16"/>
                <w:szCs w:val="16"/>
              </w:rPr>
              <w:t>to make it more suitable for a new set of conditions or to make it work better</w:t>
            </w:r>
            <w:r>
              <w:rPr>
                <w:lang w:eastAsia="ko-KR"/>
                <w:sz w:val="16"/>
                <w:szCs w:val="16"/>
                <w:rtl w:val="off"/>
              </w:rPr>
              <w:t>)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How many syllables?(2)-mark with a blue pen.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sz w:val="16"/>
                <w:szCs w:val="16"/>
                <w:rtl w:val="off"/>
              </w:rPr>
              <w:t xml:space="preserve">      Where is the stress?(2nd) mark with a red pen.</w:t>
            </w:r>
          </w:p>
          <w:p>
            <w:pPr>
              <w:rPr/>
            </w:pP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Guiding Question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lang w:eastAsia="ko-KR"/>
                <w:b/>
                <w:sz w:val="16"/>
                <w:rtl w:val="off"/>
              </w:rPr>
              <w:t>Talk to your partners. What kind of abilities does superman has?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Students discuss the question with a partner.</w:t>
            </w:r>
          </w:p>
          <w:p>
            <w:pPr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Feedback. Nominate a few students to share their ideas.</w:t>
            </w:r>
          </w:p>
          <w:p>
            <w:pPr>
              <w:rPr>
                <w:sz w:val="16"/>
              </w:rPr>
            </w:pPr>
          </w:p>
        </w:tc>
      </w:tr>
    </w:tbl>
    <w:p>
      <w:pPr>
        <w:rPr>
          <w:b/>
          <w:sz w:val="6"/>
          <w:u w:val="single" w:color="auto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is to get students to </w:t>
            </w:r>
            <w:r>
              <w:rPr>
                <w:sz w:val="16"/>
              </w:rPr>
              <w:t xml:space="preserve">practice </w:t>
            </w:r>
            <w:r>
              <w:rPr>
                <w:sz w:val="16"/>
              </w:rPr>
              <w:t xml:space="preserve">reading for </w:t>
            </w:r>
            <w:r>
              <w:rPr>
                <w:sz w:val="16"/>
              </w:rPr>
              <w:t xml:space="preserve">literal </w:t>
            </w:r>
            <w:r>
              <w:rPr>
                <w:sz w:val="16"/>
              </w:rPr>
              <w:t>detail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 xml:space="preserve"> They will also practice fast reading (skimming and scanning)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lang w:eastAsia="ko-KR"/>
                <w:rFonts w:hint="eastAsia"/>
                <w:b/>
                <w:sz w:val="16"/>
                <w:rtl w:val="off"/>
              </w:rPr>
              <w:t>Reading merterials, Worksheets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2 min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S</w:t>
            </w: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Instructions</w:t>
            </w:r>
            <w:r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Set the purpose for reading</w:t>
            </w:r>
            <w:r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Hand out worksheets. Do</w:t>
            </w:r>
            <w:r>
              <w:rPr>
                <w:lang w:eastAsia="ko-KR"/>
                <w:b/>
                <w:sz w:val="16"/>
                <w:rtl w:val="off"/>
              </w:rPr>
              <w:t xml:space="preserve"> not turn over the paper.</w:t>
            </w:r>
          </w:p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  <w:r>
              <w:rPr>
                <w:lang w:eastAsia="ko-KR"/>
                <w:b w:val="0"/>
                <w:bCs w:val="0"/>
                <w:sz w:val="16"/>
                <w:rtl w:val="off"/>
              </w:rPr>
              <w:t xml:space="preserve">Please skim and scan this article. </w:t>
            </w:r>
            <w:r>
              <w:rPr>
                <w:lang w:eastAsia="ko-KR"/>
                <w:b w:val="0"/>
                <w:bCs w:val="0"/>
                <w:sz w:val="16"/>
                <w:rtl w:val="off"/>
              </w:rPr>
              <w:t>A</w:t>
            </w:r>
            <w:r>
              <w:rPr>
                <w:lang w:eastAsia="ko-KR"/>
                <w:b w:val="0"/>
                <w:sz w:val="16"/>
                <w:rtl w:val="off"/>
              </w:rPr>
              <w:t>s you read, you must answer these questions in exercise 1 only.</w:t>
            </w:r>
          </w:p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  <w:r>
              <w:rPr>
                <w:lang w:eastAsia="ko-KR"/>
                <w:b w:val="0"/>
                <w:sz w:val="16"/>
                <w:rtl w:val="off"/>
              </w:rPr>
              <w:t xml:space="preserve">I.C.Q-Do you read slowly?No </w:t>
            </w:r>
          </w:p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  <w:r>
              <w:rPr>
                <w:lang w:eastAsia="ko-KR"/>
                <w:b w:val="0"/>
                <w:sz w:val="16"/>
                <w:rtl w:val="off"/>
              </w:rPr>
              <w:t xml:space="preserve">     Do you answer every questions? No. </w:t>
            </w:r>
          </w:p>
          <w:p>
            <w:pPr>
              <w:rPr>
                <w:b/>
                <w:sz w:val="16"/>
              </w:rPr>
            </w:pPr>
            <w:r>
              <w:rPr>
                <w:lang w:eastAsia="ko-KR"/>
                <w:b w:val="0"/>
                <w:sz w:val="16"/>
                <w:rtl w:val="off"/>
              </w:rPr>
              <w:t xml:space="preserve">     Do you need to answer for exercise 1? Yes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>
              <w:rPr>
                <w:b/>
                <w:sz w:val="16"/>
              </w:rPr>
              <w:t xml:space="preserve"> for the 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time, and write answers on the worksheet.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>
              <w:rPr>
                <w:lang w:eastAsia="ko-KR"/>
                <w:b/>
                <w:sz w:val="16"/>
                <w:rtl w:val="off"/>
              </w:rPr>
              <w:t xml:space="preserve"> </w:t>
            </w:r>
            <w:r>
              <w:rPr>
                <w:lang w:eastAsia="ko-KR"/>
                <w:b w:val="0"/>
                <w:sz w:val="16"/>
                <w:rtl w:val="off"/>
              </w:rPr>
              <w:t>Compare your answers with your partner.</w:t>
            </w: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>
              <w:rPr>
                <w:lang w:eastAsia="ko-KR"/>
                <w:b/>
                <w:sz w:val="16"/>
                <w:rtl w:val="off"/>
              </w:rPr>
              <w:t xml:space="preserve"> </w:t>
            </w:r>
            <w:r>
              <w:rPr>
                <w:lang w:eastAsia="ko-KR"/>
                <w:b w:val="0"/>
                <w:sz w:val="16"/>
                <w:rtl w:val="off"/>
              </w:rPr>
              <w:t>Ask students for answer, checking if others have the same or different answers.</w:t>
            </w:r>
          </w:p>
        </w:tc>
      </w:tr>
    </w:tbl>
    <w:p>
      <w:pPr>
        <w:rPr>
          <w:b/>
          <w:sz w:val="6"/>
          <w:u w:val="single" w:color="auto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>
              <w:rPr>
                <w:sz w:val="16"/>
              </w:rPr>
              <w:t xml:space="preserve"> Comprehension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is to get students to </w:t>
            </w:r>
            <w:r>
              <w:rPr>
                <w:sz w:val="16"/>
              </w:rPr>
              <w:t xml:space="preserve">get students to </w:t>
            </w:r>
            <w:r>
              <w:rPr>
                <w:sz w:val="16"/>
              </w:rPr>
              <w:t>pract</w:t>
            </w:r>
            <w:r>
              <w:rPr>
                <w:sz w:val="16"/>
              </w:rPr>
              <w:t xml:space="preserve">ice </w:t>
            </w:r>
            <w:r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lang w:eastAsia="ko-KR"/>
                <w:rFonts w:hint="eastAsia"/>
                <w:b/>
                <w:sz w:val="16"/>
                <w:rtl w:val="off"/>
              </w:rPr>
              <w:t>Reading merterials, Woorksheets, Answersheet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3 min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S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  <w:r>
              <w:rPr>
                <w:b/>
                <w:sz w:val="16"/>
              </w:rPr>
              <w:t>Instructions.</w:t>
            </w:r>
            <w:r>
              <w:rPr>
                <w:b/>
                <w:sz w:val="16"/>
              </w:rPr>
              <w:t xml:space="preserve"> Set the purpose for reading</w:t>
            </w:r>
            <w:r>
              <w:rPr>
                <w:b/>
                <w:sz w:val="16"/>
              </w:rPr>
              <w:t>.</w:t>
            </w:r>
            <w:r>
              <w:rPr>
                <w:lang w:eastAsia="ko-KR"/>
                <w:b/>
                <w:sz w:val="16"/>
                <w:rtl w:val="off"/>
              </w:rPr>
              <w:t xml:space="preserve"> </w:t>
            </w:r>
            <w:r>
              <w:rPr>
                <w:lang w:eastAsia="ko-KR"/>
                <w:b w:val="0"/>
                <w:sz w:val="16"/>
                <w:rtl w:val="off"/>
              </w:rPr>
              <w:t xml:space="preserve">Turn over the </w:t>
            </w:r>
            <w:r>
              <w:rPr>
                <w:b w:val="0"/>
                <w:sz w:val="16"/>
              </w:rPr>
              <w:t>worksheets.</w:t>
            </w:r>
          </w:p>
          <w:p>
            <w:pPr>
              <w:rPr>
                <w:b/>
                <w:sz w:val="16"/>
              </w:rPr>
            </w:pPr>
            <w:r>
              <w:rPr>
                <w:lang w:eastAsia="ko-KR"/>
                <w:b w:val="0"/>
                <w:sz w:val="16"/>
                <w:rtl w:val="off"/>
              </w:rPr>
              <w:t>Read again and answer exercise 2.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Students read</w:t>
            </w:r>
            <w:r>
              <w:rPr>
                <w:b/>
                <w:sz w:val="16"/>
              </w:rPr>
              <w:t xml:space="preserve"> for the 2</w:t>
            </w:r>
            <w:r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b/>
                <w:sz w:val="16"/>
                <w:rtl w:val="off"/>
              </w:rPr>
              <w:t>(</w:t>
            </w:r>
            <w:r>
              <w:rPr>
                <w:lang w:eastAsia="ko-KR"/>
                <w:b w:val="0"/>
                <w:bCs w:val="0"/>
                <w:sz w:val="16"/>
                <w:szCs w:val="16"/>
                <w:rtl w:val="off"/>
              </w:rPr>
              <w:t>Back up question; What</w:t>
            </w:r>
            <w:r>
              <w:rPr>
                <w:lang w:eastAsia="ko-KR"/>
                <w:rFonts w:hint="eastAsia"/>
                <w:b w:val="0"/>
                <w:bCs w:val="0"/>
                <w:sz w:val="16"/>
                <w:szCs w:val="16"/>
                <w:rtl w:val="off"/>
              </w:rPr>
              <w:t xml:space="preserve"> is the main idea of this article?)</w:t>
            </w: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>
              <w:rPr>
                <w:b/>
                <w:sz w:val="16"/>
              </w:rPr>
              <w:t xml:space="preserve"> Monitor.</w:t>
            </w: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lang w:eastAsia="ko-KR"/>
          <w:rFonts w:hint="eastAsia"/>
          <w:b/>
          <w:sz w:val="6"/>
          <w:u w:val="single" w:color="auto"/>
          <w:rtl w:val="off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 for students to practice their speaking fluency on a topic related to the lesson.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1 min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8 min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T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  <w:r>
              <w:rPr>
                <w:sz w:val="16"/>
              </w:rPr>
              <w:t>S-S</w:t>
            </w: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16"/>
                <w:rtl w:val="off"/>
              </w:rPr>
            </w:pPr>
          </w:p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lang w:eastAsia="ko-KR"/>
                <w:b w:val="0"/>
                <w:sz w:val="16"/>
                <w:rtl w:val="off"/>
              </w:rPr>
              <w:t>If you were a writer of comic books, what kind of superhero would you create?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lang w:eastAsia="ko-KR"/>
                <w:b w:val="0"/>
                <w:sz w:val="16"/>
                <w:rtl w:val="off"/>
              </w:rPr>
              <w:t>You should talk freely, and remember to listen and ask questions to your partner.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lang w:eastAsia="ko-KR"/>
                <w:b/>
                <w:sz w:val="16"/>
                <w:rtl w:val="off"/>
              </w:rPr>
              <w:t>You have 8 minutes</w:t>
            </w:r>
          </w:p>
          <w:p>
            <w:pPr>
              <w:rPr>
                <w:b/>
                <w:sz w:val="16"/>
              </w:rPr>
            </w:pPr>
            <w:r>
              <w:rPr>
                <w:lang w:eastAsia="ko-KR"/>
                <w:b w:val="0"/>
                <w:sz w:val="16"/>
                <w:rtl w:val="off"/>
              </w:rPr>
              <w:t>I.C.Q-do you need to write anything? (No)</w:t>
            </w:r>
          </w:p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  <w:r>
              <w:rPr>
                <w:b/>
                <w:sz w:val="16"/>
              </w:rPr>
              <w:t>Students discuss.</w:t>
            </w:r>
            <w:r>
              <w:rPr>
                <w:lang w:eastAsia="ko-KR"/>
                <w:b/>
                <w:sz w:val="16"/>
                <w:rtl w:val="off"/>
              </w:rPr>
              <w:t xml:space="preserve"> </w:t>
            </w:r>
            <w:r>
              <w:rPr>
                <w:lang w:eastAsia="ko-KR"/>
                <w:b w:val="0"/>
                <w:sz w:val="16"/>
                <w:rtl w:val="off"/>
              </w:rPr>
              <w:t>Monitor from a distance</w:t>
            </w:r>
          </w:p>
          <w:p>
            <w:pPr>
              <w:rPr>
                <w:lang w:eastAsia="ko-KR"/>
                <w:rFonts w:hint="eastAsia"/>
                <w:b w:val="0"/>
                <w:sz w:val="16"/>
                <w:rtl w:val="off"/>
              </w:rPr>
            </w:pPr>
          </w:p>
          <w:p>
            <w:pPr>
              <w:rPr>
                <w:b/>
                <w:sz w:val="16"/>
              </w:rPr>
            </w:pPr>
            <w:r>
              <w:rPr>
                <w:lang w:eastAsia="ko-KR"/>
                <w:b w:val="0"/>
                <w:sz w:val="16"/>
                <w:rtl w:val="off"/>
              </w:rPr>
              <w:t>(Back up question: Talk to your partner about If there is a guardian angel like a superhero in real life and you are falling in love with the guardian angel. Would you love to die if you fell in love?</w:t>
            </w: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>
      <w:pPr>
        <w:rPr>
          <w:b/>
          <w:sz w:val="6"/>
          <w:u w:val="single" w:color="auto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1DD" w:themeFill="accent3" w:themeFillTint="33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lt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>
            <w:pPr>
              <w:rPr>
                <w:lang w:eastAsia="ko-KR"/>
                <w:rFonts w:hint="eastAsia"/>
                <w:b/>
                <w:sz w:val="16"/>
                <w:rtl w:val="off"/>
              </w:rPr>
            </w:pPr>
            <w:r>
              <w:rPr>
                <w:b/>
                <w:sz w:val="16"/>
              </w:rPr>
              <w:t>Set homework.</w:t>
            </w:r>
            <w:r>
              <w:rPr>
                <w:lang w:eastAsia="ko-KR"/>
                <w:b/>
                <w:sz w:val="16"/>
                <w:rtl w:val="off"/>
              </w:rPr>
              <w:t xml:space="preserve"> </w:t>
            </w:r>
            <w:r>
              <w:rPr>
                <w:lang w:eastAsia="ko-KR"/>
                <w:b w:val="0"/>
                <w:sz w:val="16"/>
                <w:rtl w:val="off"/>
              </w:rPr>
              <w:t>For homework, make one applied question for “How old is Superman?”</w:t>
            </w:r>
          </w:p>
          <w:p>
            <w:pPr>
              <w:rPr>
                <w:b/>
                <w:sz w:val="16"/>
              </w:rPr>
            </w:pPr>
            <w:r>
              <w:rPr>
                <w:lang w:eastAsia="ko-KR"/>
                <w:sz w:val="16"/>
                <w:rtl w:val="off"/>
              </w:rPr>
              <w:t>S</w:t>
            </w:r>
            <w:r>
              <w:rPr>
                <w:sz w:val="16"/>
              </w:rPr>
              <w:t xml:space="preserve">tudents </w:t>
            </w:r>
            <w:r>
              <w:rPr>
                <w:lang w:eastAsia="ko-KR"/>
                <w:sz w:val="16"/>
                <w:rtl w:val="off"/>
              </w:rPr>
              <w:t>would</w:t>
            </w:r>
            <w:r>
              <w:rPr>
                <w:sz w:val="16"/>
              </w:rPr>
              <w:t xml:space="preserve"> practice their speaking fluency</w:t>
            </w:r>
            <w:r>
              <w:rPr>
                <w:lang w:eastAsia="ko-KR"/>
                <w:sz w:val="16"/>
                <w:rtl w:val="off"/>
              </w:rPr>
              <w:t xml:space="preserve"> on a topic related next time. </w:t>
            </w:r>
          </w:p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</w:p>
    <w:p>
      <w:pPr>
        <w:rPr>
          <w:b/>
          <w:sz w:val="6"/>
          <w:u w:val="single" w:color="auto"/>
        </w:rPr>
      </w:pPr>
      <w:r>
        <w:rPr>
          <w:lang w:val="en-GB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0"/>
                <wp:wrapSquare wrapText="bothSides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Instructor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0.1pt;margin-top:0.15pt;width:478.85pt;height:144pt;mso-position-horizontal-relative:column;mso-position-vertical-relative:line;v-text-anchor:top;mso-wrap-style:square;z-index:251661312" o:allowincell="t" filled="f" fillcolor="#ffffff" stroked="f">
                <w10:wrap type="square"/>
                <v:textbox style="mso-fit-shape-to-text:t" inset="2.5mm,1.3mm,2.5mm,1.3mm"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Instructor</w:t>
                      </w:r>
                      <w:r>
                        <w:rPr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s Comments and Assessment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>
        <w:tc>
          <w:tcPr>
            <w:tcW w:w="9624" w:type="dxa"/>
            <w:gridSpan w:val="3"/>
            <w:shd w:val="clear" w:color="auto" w:fill="D7E3BC" w:themeFill="accent3" w:themeFillTint="66"/>
          </w:tcPr>
          <w:p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</w:rPr>
              <w:t>Pros</w:t>
            </w:r>
          </w:p>
        </w:tc>
      </w:tr>
      <w:tr>
        <w:trPr>
          <w:trHeight w:val="1414" w:hRule="atLeast"/>
        </w:trPr>
        <w:tc>
          <w:tcPr>
            <w:tcW w:w="9624" w:type="dxa"/>
            <w:gridSpan w:val="3"/>
          </w:tcPr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</w:tc>
      </w:tr>
      <w:tr>
        <w:tc>
          <w:tcPr>
            <w:tcW w:w="9624" w:type="dxa"/>
            <w:gridSpan w:val="3"/>
            <w:shd w:val="clear" w:color="auto" w:fill="E5B9B7" w:themeFill="accent2" w:themeFillTint="66"/>
          </w:tcPr>
          <w:p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Cons</w:t>
            </w:r>
            <w:r>
              <w:rPr>
                <w:b/>
                <w:sz w:val="16"/>
              </w:rPr>
              <w:tab/>
            </w:r>
          </w:p>
        </w:tc>
      </w:tr>
      <w:tr>
        <w:trPr>
          <w:trHeight w:val="1414" w:hRule="atLeast"/>
        </w:trPr>
        <w:tc>
          <w:tcPr>
            <w:tcW w:w="9624" w:type="dxa"/>
            <w:gridSpan w:val="3"/>
          </w:tcPr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</w:tc>
      </w:tr>
      <w:tr>
        <w:tc>
          <w:tcPr>
            <w:tcW w:w="9624" w:type="dxa"/>
            <w:gridSpan w:val="3"/>
            <w:shd w:val="clear" w:color="auto" w:fill="B8CCE4" w:themeFill="accent1" w:themeFillTint="66"/>
          </w:tcPr>
          <w:p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Change</w:t>
            </w:r>
            <w:r>
              <w:rPr>
                <w:b/>
                <w:sz w:val="16"/>
              </w:rPr>
              <w:tab/>
            </w:r>
          </w:p>
        </w:tc>
      </w:tr>
      <w:tr>
        <w:trPr>
          <w:trHeight w:val="702" w:hRule="atLeast"/>
        </w:trPr>
        <w:tc>
          <w:tcPr>
            <w:tcW w:w="9624" w:type="dxa"/>
            <w:gridSpan w:val="3"/>
          </w:tcPr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</w:tc>
      </w:tr>
      <w:tr>
        <w:tc>
          <w:tcPr>
            <w:tcW w:w="9624" w:type="dxa"/>
            <w:gridSpan w:val="3"/>
            <w:shd w:val="clear" w:color="auto" w:fill="CCC1D9" w:themeFill="accent4" w:themeFillTint="66"/>
          </w:tcPr>
          <w:p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rFonts w:hint="eastAsia"/>
                <w:b/>
              </w:rPr>
              <w:t>Overall Comments</w:t>
            </w:r>
            <w:r>
              <w:rPr>
                <w:b/>
                <w:sz w:val="16"/>
              </w:rPr>
              <w:tab/>
            </w:r>
          </w:p>
        </w:tc>
      </w:tr>
      <w:tr>
        <w:tc>
          <w:tcPr>
            <w:tcW w:w="9624" w:type="dxa"/>
            <w:gridSpan w:val="3"/>
          </w:tcPr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</w:tc>
      </w:tr>
      <w:tr>
        <w:tc>
          <w:tcPr>
            <w:tcW w:w="9624" w:type="dxa"/>
            <w:gridSpan w:val="3"/>
            <w:shd w:val="clear" w:color="auto" w:fill="FBD5B5" w:themeFill="accent6" w:themeFillTint="66"/>
          </w:tcPr>
          <w:p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Grade</w:t>
            </w:r>
            <w:r>
              <w:rPr>
                <w:b/>
              </w:rPr>
              <w:tab/>
            </w:r>
          </w:p>
        </w:tc>
      </w:tr>
      <w:tr>
        <w:tc>
          <w:tcPr>
            <w:tcW w:w="3000" w:type="dxa"/>
            <w:vAlign w:val="center"/>
          </w:tcPr>
          <w:p>
            <w:pPr>
              <w:jc w:val="center"/>
              <w:rPr>
                <w:b/>
                <w:sz w:val="16"/>
              </w:rPr>
            </w:pPr>
          </w:p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Above Standard 85%-100%</w:t>
            </w:r>
          </w:p>
          <w:p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Below Standard 69%-0%</w:t>
            </w:r>
          </w:p>
        </w:tc>
      </w:tr>
      <w:tr>
        <w:tc>
          <w:tcPr>
            <w:tcW w:w="3000" w:type="dxa"/>
            <w:shd w:val="clear" w:color="auto" w:fill="B7DDE8" w:themeFill="accent5" w:themeFillTint="66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7DDE8" w:themeFill="accent5" w:themeFillTint="66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7DDE8" w:themeFill="accent5" w:themeFillTint="66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Date</w:t>
            </w:r>
          </w:p>
        </w:tc>
      </w:tr>
      <w:tr>
        <w:tc>
          <w:tcPr>
            <w:tcW w:w="3000" w:type="dxa"/>
            <w:vAlign w:val="center"/>
          </w:tcPr>
          <w:p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>
            <w:pPr>
              <w:rPr>
                <w:b/>
                <w:sz w:val="16"/>
              </w:rPr>
            </w:pPr>
          </w:p>
          <w:p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b/>
                <w:sz w:val="16"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701" w:right="1134" w:bottom="1440" w:left="1134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id w:val="-1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/>
            <w:r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/>
            <w:r/>
          </w:p>
        </w:sdtContent>
      </w:sdt>
    </w:sdtContent>
  </w:sdt>
  <w:p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2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Normal">
    <w:name w:val="Normal"/>
    <w:qFormat/>
  </w:style>
  <w:style w:type="paragraph" w:styleId="Heading1">
    <w:name w:val="heading 1"/>
    <w:uiPriority w:val="9"/>
    <w:basedOn w:val="Normal"/>
    <w:next w:val="Normal"/>
    <w:link w:val="Heading1Char"/>
    <w:qFormat/>
    <w:pPr>
      <w:keepNext/>
      <w:keepLines/>
      <w:outlineLvl w:val="0"/>
      <w:spacing w:after="0" w:before="320" w:line="240" w:lineRule="auto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Heading2">
    <w:name w:val="heading 2"/>
    <w:uiPriority w:val="9"/>
    <w:basedOn w:val="Normal"/>
    <w:next w:val="Normal"/>
    <w:link w:val="Heading2Char"/>
    <w:qFormat/>
    <w:semiHidden/>
    <w:unhideWhenUsed/>
    <w:pPr>
      <w:keepNext/>
      <w:keepLines/>
      <w:outlineLvl w:val="1"/>
      <w:spacing w:after="0" w:before="80" w:line="240" w:lineRule="auto"/>
    </w:pPr>
    <w:rPr>
      <w:rFonts w:asciiTheme="majorHAnsi" w:eastAsiaTheme="majorEastAsia" w:hAnsiTheme="majorHAnsi" w:cstheme="majorBidi"/>
      <w:color w:val="3F3F3F"/>
      <w:sz w:val="28"/>
      <w:szCs w:val="28"/>
    </w:rPr>
  </w:style>
  <w:style w:type="paragraph" w:styleId="Heading3">
    <w:name w:val="heading 3"/>
    <w:uiPriority w:val="9"/>
    <w:basedOn w:val="Normal"/>
    <w:next w:val="Normal"/>
    <w:link w:val="Heading3Char"/>
    <w:qFormat/>
    <w:semiHidden/>
    <w:unhideWhenUsed/>
    <w:pPr>
      <w:keepNext/>
      <w:keepLines/>
      <w:outlineLvl w:val="2"/>
      <w:spacing w:after="0" w:before="40" w:line="240" w:lineRule="auto"/>
    </w:pPr>
    <w:rPr>
      <w:rFonts w:asciiTheme="majorHAnsi" w:eastAsiaTheme="majorEastAsia" w:hAnsiTheme="majorHAnsi" w:cstheme="majorBidi"/>
      <w:color w:val="1F497D"/>
      <w:sz w:val="24"/>
      <w:szCs w:val="24"/>
    </w:rPr>
  </w:style>
  <w:style w:type="paragraph" w:styleId="Heading4">
    <w:name w:val="heading 4"/>
    <w:uiPriority w:val="9"/>
    <w:basedOn w:val="Normal"/>
    <w:next w:val="Normal"/>
    <w:link w:val="Heading4Char"/>
    <w:qFormat/>
    <w:semiHidden/>
    <w:unhideWhenUsed/>
    <w:pPr>
      <w:keepNext/>
      <w:keepLines/>
      <w:outlineLvl w:val="3"/>
      <w:spacing w:after="0" w:before="40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uiPriority w:val="9"/>
    <w:basedOn w:val="Normal"/>
    <w:next w:val="Normal"/>
    <w:link w:val="Heading5Char"/>
    <w:qFormat/>
    <w:semiHidden/>
    <w:unhideWhenUsed/>
    <w:pPr>
      <w:keepNext/>
      <w:keepLines/>
      <w:outlineLvl w:val="4"/>
      <w:spacing w:after="0" w:before="40"/>
    </w:pPr>
    <w:rPr>
      <w:rFonts w:asciiTheme="majorHAnsi" w:eastAsiaTheme="majorEastAsia" w:hAnsiTheme="majorHAnsi" w:cstheme="majorBidi"/>
      <w:color w:val="1F497D"/>
      <w:sz w:val="22"/>
      <w:szCs w:val="22"/>
    </w:rPr>
  </w:style>
  <w:style w:type="paragraph" w:styleId="Heading6">
    <w:name w:val="heading 6"/>
    <w:uiPriority w:val="9"/>
    <w:basedOn w:val="Normal"/>
    <w:next w:val="Normal"/>
    <w:link w:val="Heading6Char"/>
    <w:qFormat/>
    <w:semiHidden/>
    <w:unhideWhenUsed/>
    <w:pPr>
      <w:keepNext/>
      <w:keepLines/>
      <w:outlineLvl w:val="5"/>
      <w:spacing w:after="0" w:before="40"/>
    </w:pPr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paragraph" w:styleId="Heading7">
    <w:name w:val="heading 7"/>
    <w:uiPriority w:val="9"/>
    <w:basedOn w:val="Normal"/>
    <w:next w:val="Normal"/>
    <w:link w:val="Heading7Char"/>
    <w:qFormat/>
    <w:semiHidden/>
    <w:unhideWhenUsed/>
    <w:pPr>
      <w:keepNext/>
      <w:keepLines/>
      <w:outlineLvl w:val="6"/>
      <w:spacing w:after="0" w:before="40"/>
    </w:pPr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paragraph" w:styleId="Heading8">
    <w:name w:val="heading 8"/>
    <w:uiPriority w:val="9"/>
    <w:basedOn w:val="Normal"/>
    <w:next w:val="Normal"/>
    <w:link w:val="Heading8Char"/>
    <w:qFormat/>
    <w:semiHidden/>
    <w:unhideWhenUsed/>
    <w:pPr>
      <w:keepNext/>
      <w:keepLines/>
      <w:outlineLvl w:val="7"/>
      <w:spacing w:after="0" w:before="40"/>
    </w:pPr>
    <w:rPr>
      <w:rFonts w:asciiTheme="majorHAnsi" w:eastAsiaTheme="majorEastAsia" w:hAnsiTheme="majorHAnsi" w:cstheme="majorBidi"/>
      <w:b/>
      <w:bCs/>
      <w:color w:val="1F497D"/>
    </w:rPr>
  </w:style>
  <w:style w:type="paragraph" w:styleId="Heading9">
    <w:name w:val="heading 9"/>
    <w:uiPriority w:val="9"/>
    <w:basedOn w:val="Normal"/>
    <w:next w:val="Normal"/>
    <w:link w:val="Heading9Char"/>
    <w:qFormat/>
    <w:semiHidden/>
    <w:unhideWhenUsed/>
    <w:pPr>
      <w:keepNext/>
      <w:keepLines/>
      <w:outlineLvl w:val="8"/>
      <w:spacing w:after="0" w:before="40"/>
    </w:pPr>
    <w:rPr>
      <w:rFonts w:asciiTheme="majorHAnsi" w:eastAsiaTheme="majorEastAsia" w:hAnsiTheme="majorHAnsi" w:cstheme="majorBidi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basedOn w:val="Normal"/>
    <w:qFormat/>
    <w:pPr>
      <w:ind w:left="720"/>
      <w:contextualSpacing/>
    </w:pPr>
  </w:style>
  <w:style w:type="table" w:styleId="TableGrid">
    <w:name w:val="Table Grid"/>
    <w:uiPriority w:val="5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uiPriority w:val="40"/>
    <w:basedOn w:val="TableNormal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  <w:style w:type="character" w:customStyle="1" w:styleId="Heading1Char">
    <w:name w:val="Heading 1 Char"/>
    <w:uiPriority w:val="9"/>
    <w:basedOn w:val="DefaultParagraphFont"/>
    <w:link w:val="Heading1"/>
    <w:rPr>
      <w:rFonts w:asciiTheme="majorHAnsi" w:eastAsiaTheme="majorEastAsia" w:hAnsiTheme="majorHAnsi" w:cstheme="majorBidi"/>
      <w:color w:val="376092"/>
      <w:sz w:val="32"/>
      <w:szCs w:val="32"/>
    </w:rPr>
  </w:style>
  <w:style w:type="character" w:customStyle="1" w:styleId="Heading2Char">
    <w:name w:val="Heading 2 Char"/>
    <w:uiPriority w:val="9"/>
    <w:basedOn w:val="DefaultParagraphFont"/>
    <w:link w:val="Heading2"/>
    <w:semiHidden/>
    <w:rPr>
      <w:rFonts w:asciiTheme="majorHAnsi" w:eastAsiaTheme="majorEastAsia" w:hAnsiTheme="majorHAnsi" w:cstheme="majorBidi"/>
      <w:color w:val="3F3F3F"/>
      <w:sz w:val="28"/>
      <w:szCs w:val="28"/>
    </w:rPr>
  </w:style>
  <w:style w:type="character" w:customStyle="1" w:styleId="Heading3Char">
    <w:name w:val="Heading 3 Char"/>
    <w:uiPriority w:val="9"/>
    <w:basedOn w:val="DefaultParagraphFont"/>
    <w:link w:val="Heading3"/>
    <w:semiHidden/>
    <w:rPr>
      <w:rFonts w:asciiTheme="majorHAnsi" w:eastAsiaTheme="majorEastAsia" w:hAnsiTheme="majorHAnsi" w:cstheme="majorBidi"/>
      <w:color w:val="1F497D"/>
      <w:sz w:val="24"/>
      <w:szCs w:val="24"/>
    </w:rPr>
  </w:style>
  <w:style w:type="character" w:customStyle="1" w:styleId="Heading4Char">
    <w:name w:val="Heading 4 Char"/>
    <w:uiPriority w:val="9"/>
    <w:basedOn w:val="DefaultParagraphFont"/>
    <w:link w:val="Heading4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uiPriority w:val="9"/>
    <w:basedOn w:val="DefaultParagraphFont"/>
    <w:link w:val="Heading5"/>
    <w:semiHidden/>
    <w:rPr>
      <w:rFonts w:asciiTheme="majorHAnsi" w:eastAsiaTheme="majorEastAsia" w:hAnsiTheme="majorHAnsi" w:cstheme="majorBidi"/>
      <w:color w:val="1F497D"/>
      <w:sz w:val="22"/>
      <w:szCs w:val="22"/>
    </w:rPr>
  </w:style>
  <w:style w:type="character" w:customStyle="1" w:styleId="Heading6Char">
    <w:name w:val="Heading 6 Char"/>
    <w:uiPriority w:val="9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character" w:customStyle="1" w:styleId="Heading7Char">
    <w:name w:val="Heading 7 Char"/>
    <w:uiPriority w:val="9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character" w:customStyle="1" w:styleId="Heading8Char">
    <w:name w:val="Heading 8 Char"/>
    <w:uiPriority w:val="9"/>
    <w:basedOn w:val="DefaultParagraphFont"/>
    <w:link w:val="Heading8"/>
    <w:semiHidden/>
    <w:rPr>
      <w:rFonts w:asciiTheme="majorHAnsi" w:eastAsiaTheme="majorEastAsia" w:hAnsiTheme="majorHAnsi" w:cstheme="majorBidi"/>
      <w:b/>
      <w:bCs/>
      <w:color w:val="1F497D"/>
    </w:rPr>
  </w:style>
  <w:style w:type="character" w:customStyle="1" w:styleId="Heading9Char">
    <w:name w:val="Heading 9 Char"/>
    <w:uiPriority w:val="9"/>
    <w:basedOn w:val="DefaultParagraphFont"/>
    <w:link w:val="Heading9"/>
    <w:semiHidden/>
    <w:rPr>
      <w:rFonts w:asciiTheme="majorHAnsi" w:eastAsiaTheme="majorEastAsia" w:hAnsiTheme="majorHAnsi" w:cstheme="majorBidi"/>
      <w:b/>
      <w:bCs/>
      <w:i/>
      <w:iCs/>
      <w:color w:val="1F497D"/>
    </w:rPr>
  </w:style>
  <w:style w:type="paragraph" w:styleId="Caption">
    <w:name w:val="caption"/>
    <w:uiPriority w:val="35"/>
    <w:basedOn w:val="Normal"/>
    <w:next w:val="Normal"/>
    <w:qFormat/>
    <w:semiHidden/>
    <w:unhideWhenUsed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uiPriority w:val="10"/>
    <w:basedOn w:val="Normal"/>
    <w:next w:val="Normal"/>
    <w:link w:val="TitleChar"/>
    <w:qFormat/>
    <w:pPr>
      <w:contextualSpacing/>
      <w:spacing w:after="0" w:line="240" w:lineRule="auto"/>
    </w:pPr>
    <w:rPr>
      <w:rFonts w:asciiTheme="majorHAnsi" w:eastAsiaTheme="majorEastAsia" w:hAnsiTheme="majorHAnsi" w:cstheme="majorBidi"/>
      <w:color w:val="4F81BD"/>
      <w:sz w:val="56"/>
      <w:szCs w:val="56"/>
      <w:spacing w:val="-10"/>
    </w:rPr>
  </w:style>
  <w:style w:type="character" w:customStyle="1" w:styleId="TitleChar">
    <w:name w:val="Title Char"/>
    <w:uiPriority w:val="10"/>
    <w:basedOn w:val="DefaultParagraphFont"/>
    <w:link w:val="Title"/>
    <w:rPr>
      <w:rFonts w:asciiTheme="majorHAnsi" w:eastAsiaTheme="majorEastAsia" w:hAnsiTheme="majorHAnsi" w:cstheme="majorBidi"/>
      <w:color w:val="4F81BD"/>
      <w:sz w:val="56"/>
      <w:szCs w:val="56"/>
      <w:spacing w:val="-10"/>
    </w:rPr>
  </w:style>
  <w:style w:type="paragraph" w:styleId="Subtitle">
    <w:name w:val="Subtitle"/>
    <w:uiPriority w:val="11"/>
    <w:basedOn w:val="Normal"/>
    <w:next w:val="Normal"/>
    <w:link w:val="SubtitleChar"/>
    <w:qFormat/>
    <w:pPr>
      <w:numPr>
        <w:ilvl w:val="0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uiPriority w:val="11"/>
    <w:basedOn w:val="DefaultParagraphFont"/>
    <w:link w:val="Subtitl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basedOn w:val="DefaultParagraphFont"/>
    <w:qFormat/>
    <w:rPr>
      <w:b/>
      <w:bCs/>
    </w:rPr>
  </w:style>
  <w:style w:type="character" w:styleId="Emphasis">
    <w:name w:val="Emphasis"/>
    <w:uiPriority w:val="20"/>
    <w:basedOn w:val="DefaultParagraphFont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uiPriority w:val="29"/>
    <w:basedOn w:val="Normal"/>
    <w:next w:val="Normal"/>
    <w:link w:val="QuoteChar"/>
    <w:qFormat/>
    <w:pPr>
      <w:ind w:left="720" w:right="720"/>
      <w:spacing w:before="160"/>
    </w:pPr>
    <w:rPr>
      <w:i/>
      <w:iCs/>
      <w:color w:val="3F3F3F"/>
    </w:rPr>
  </w:style>
  <w:style w:type="character" w:customStyle="1" w:styleId="QuoteChar">
    <w:name w:val="Quote Char"/>
    <w:uiPriority w:val="29"/>
    <w:basedOn w:val="DefaultParagraphFont"/>
    <w:link w:val="Quote"/>
    <w:rPr>
      <w:i/>
      <w:iCs/>
      <w:color w:val="3F3F3F"/>
    </w:rPr>
  </w:style>
  <w:style w:type="paragraph" w:styleId="IntenseQuote">
    <w:name w:val="Intense Quote"/>
    <w:uiPriority w:val="30"/>
    <w:basedOn w:val="Normal"/>
    <w:next w:val="Normal"/>
    <w:link w:val="IntenseQuoteChar"/>
    <w:qFormat/>
    <w:pPr>
      <w:ind w:left="1224" w:right="1224"/>
      <w:pBdr>
        <w:left w:val="single" w:sz="18" w:space="12" w:color="4F81BD" w:themeColor="accent1"/>
      </w:pBdr>
      <w:spacing w:before="100" w:beforeAutospacing="1" w:line="300" w:lineRule="auto"/>
    </w:pPr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customStyle="1" w:styleId="IntenseQuoteChar">
    <w:name w:val="Intense Quote Char"/>
    <w:uiPriority w:val="30"/>
    <w:basedOn w:val="DefaultParagraphFont"/>
    <w:link w:val="IntenseQuote"/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styleId="SubtleEmphasis">
    <w:name w:val="Subtle Emphasis"/>
    <w:uiPriority w:val="19"/>
    <w:basedOn w:val="DefaultParagraphFont"/>
    <w:qFormat/>
    <w:rPr>
      <w:i/>
      <w:iCs/>
      <w:color w:val="3F3F3F"/>
    </w:rPr>
  </w:style>
  <w:style w:type="character" w:styleId="IntenseEmphasis">
    <w:name w:val="Intense Emphasis"/>
    <w:uiPriority w:val="21"/>
    <w:basedOn w:val="DefaultParagraphFont"/>
    <w:qFormat/>
    <w:rPr>
      <w:b/>
      <w:bCs/>
      <w:i/>
      <w:iCs/>
    </w:rPr>
  </w:style>
  <w:style w:type="character" w:styleId="SubtleReference">
    <w:name w:val="Subtle Reference"/>
    <w:uiPriority w:val="31"/>
    <w:basedOn w:val="DefaultParagraphFont"/>
    <w:qFormat/>
    <w:rPr>
      <w:smallCaps/>
      <w:color w:val="3F3F3F"/>
      <w:u w:val="single" w:color="7F7F7F"/>
    </w:rPr>
  </w:style>
  <w:style w:type="character" w:styleId="IntenseReference">
    <w:name w:val="Intense Reference"/>
    <w:uiPriority w:val="32"/>
    <w:basedOn w:val="DefaultParagraphFont"/>
    <w:qFormat/>
    <w:rPr>
      <w:b/>
      <w:bCs/>
      <w:smallCaps/>
      <w:u w:val="single" w:color="auto"/>
      <w:spacing w:val="5"/>
    </w:rPr>
  </w:style>
  <w:style w:type="character" w:styleId="BookTitle">
    <w:name w:val="Book Title"/>
    <w:uiPriority w:val="33"/>
    <w:basedOn w:val="DefaultParagraphFont"/>
    <w:qFormat/>
    <w:rPr>
      <w:b/>
      <w:bCs/>
      <w:smallCaps/>
    </w:rPr>
  </w:style>
  <w:style w:type="paragraph" w:styleId="TOCHeading">
    <w:name w:val="TOC Heading"/>
    <w:uiPriority w:val="39"/>
    <w:basedOn w:val="Heading1"/>
    <w:next w:val="Normal"/>
    <w:qFormat/>
    <w:semiHidden/>
    <w:unhideWhenUsed/>
    <w:pPr>
      <w:outlineLvl w:val="9"/>
    </w:pPr>
  </w:style>
  <w:style w:type="paragraph" w:styleId="Header">
    <w:name w:val="header"/>
    <w:uiPriority w:val="99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uiPriority w:val="99"/>
    <w:basedOn w:val="DefaultParagraphFont"/>
    <w:link w:val="Header"/>
  </w:style>
  <w:style w:type="paragraph" w:styleId="Footer">
    <w:name w:val="footer"/>
    <w:uiPriority w:val="99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2019-03-30T09:33:00Z</dcterms:created>
  <dcterms:modified xsi:type="dcterms:W3CDTF">2020-02-21T00:13:51Z</dcterms:modified>
  <cp:lastPrinted>2020-02-20T23:57:50Z</cp:lastPrinted>
  <cp:version>1000.0100.01</cp:version>
</cp:coreProperties>
</file>